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629212">
      <w:pPr>
        <w:pStyle w:val="2"/>
      </w:pPr>
      <w:bookmarkStart w:id="0" w:name="指标数据来源与计算链路"/>
      <w:r>
        <w:rPr>
          <w:rFonts w:hint="eastAsia"/>
        </w:rPr>
        <w:t>指标数据来源与计算链路</w:t>
      </w:r>
    </w:p>
    <w:p w14:paraId="4D5D90DD">
      <w:pPr>
        <w:pStyle w:val="13"/>
      </w:pPr>
      <w:r>
        <w:rPr>
          <w:rFonts w:hint="eastAsia"/>
        </w:rPr>
        <w:t>覆盖页面：</w:t>
      </w:r>
      <w:r>
        <w:rPr>
          <w:rStyle w:val="48"/>
        </w:rPr>
        <w:t>AnalysisHub</w:t>
      </w:r>
      <w:r>
        <w:rPr>
          <w:rFonts w:hint="eastAsia"/>
        </w:rPr>
        <w:t>（分析中心）、</w:t>
      </w:r>
      <w:r>
        <w:rPr>
          <w:rStyle w:val="48"/>
        </w:rPr>
        <w:t>IndicatorOverview</w:t>
      </w:r>
      <w:r>
        <w:rPr>
          <w:rFonts w:hint="eastAsia"/>
        </w:rPr>
        <w:t>（指标一览）、</w:t>
      </w:r>
      <w:r>
        <w:rPr>
          <w:rStyle w:val="48"/>
        </w:rPr>
        <w:t>KpiChecklist</w:t>
      </w:r>
      <w:r>
        <w:rPr>
          <w:rFonts w:hint="eastAsia"/>
        </w:rPr>
        <w:t>（KPI</w:t>
      </w:r>
      <w:r>
        <w:t xml:space="preserve"> </w:t>
      </w:r>
      <w:r>
        <w:rPr>
          <w:rFonts w:hint="eastAsia"/>
        </w:rPr>
        <w:t>考核清单）</w:t>
      </w:r>
      <w:r>
        <w:t xml:space="preserve"> </w:t>
      </w:r>
      <w:r>
        <w:rPr>
          <w:rFonts w:hint="eastAsia"/>
        </w:rPr>
        <w:t>覆盖后端：</w:t>
      </w:r>
      <w:r>
        <w:rPr>
          <w:rStyle w:val="48"/>
        </w:rPr>
        <w:t>backend/app.py</w:t>
      </w:r>
      <w:r>
        <w:t xml:space="preserve"> </w:t>
      </w:r>
      <w:r>
        <w:rPr>
          <w:rFonts w:hint="eastAsia"/>
        </w:rPr>
        <w:t>路由</w:t>
      </w:r>
      <w:r>
        <w:t xml:space="preserve"> + </w:t>
      </w:r>
      <w:r>
        <w:rPr>
          <w:rStyle w:val="48"/>
        </w:rPr>
        <w:t>summary.py</w:t>
      </w:r>
      <w:r>
        <w:t xml:space="preserve"> / </w:t>
      </w:r>
      <w:r>
        <w:rPr>
          <w:rStyle w:val="48"/>
        </w:rPr>
        <w:t>claim_indicators.py</w:t>
      </w:r>
      <w:r>
        <w:t xml:space="preserve"> / </w:t>
      </w:r>
      <w:r>
        <w:rPr>
          <w:rStyle w:val="48"/>
        </w:rPr>
        <w:t>structure_indicators.py</w:t>
      </w:r>
      <w:r>
        <w:t xml:space="preserve"> / </w:t>
      </w:r>
      <w:r>
        <w:rPr>
          <w:rStyle w:val="48"/>
        </w:rPr>
        <w:t>time_indicators.py</w:t>
      </w:r>
      <w:r>
        <w:t xml:space="preserve"> / </w:t>
      </w:r>
      <w:r>
        <w:rPr>
          <w:rStyle w:val="48"/>
        </w:rPr>
        <w:t>dimension_indicators.py</w:t>
      </w:r>
      <w:r>
        <w:t xml:space="preserve"> / </w:t>
      </w:r>
      <w:r>
        <w:rPr>
          <w:rStyle w:val="48"/>
        </w:rPr>
        <w:t>top_indicators.py</w:t>
      </w:r>
      <w:r>
        <w:t xml:space="preserve"> / </w:t>
      </w:r>
      <w:r>
        <w:rPr>
          <w:rStyle w:val="48"/>
        </w:rPr>
        <w:t>erp_inventory.py</w:t>
      </w:r>
      <w:r>
        <w:t xml:space="preserve"> / </w:t>
      </w:r>
      <w:r>
        <w:rPr>
          <w:rStyle w:val="48"/>
        </w:rPr>
        <w:t>kpi_checklist.py</w:t>
      </w:r>
      <w:r>
        <w:t xml:space="preserve"> / </w:t>
      </w:r>
      <w:r>
        <w:rPr>
          <w:rStyle w:val="48"/>
        </w:rPr>
        <w:t>utils.py</w:t>
      </w:r>
    </w:p>
    <w:p w14:paraId="6389258E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F5F2A96">
      <w:pPr>
        <w:pStyle w:val="4"/>
        <w:numPr>
          <w:ilvl w:val="0"/>
          <w:numId w:val="1"/>
        </w:numPr>
        <w:rPr>
          <w:rFonts w:hint="eastAsia"/>
        </w:rPr>
      </w:pPr>
      <w:bookmarkStart w:id="1" w:name="一数据源总链路自底向上"/>
      <w:r>
        <w:rPr>
          <w:rFonts w:hint="eastAsia"/>
        </w:rPr>
        <w:t>数据源总链路（自底向上）</w:t>
      </w:r>
    </w:p>
    <w:p w14:paraId="24273730">
      <w:pPr>
        <w:pStyle w:val="3"/>
        <w:numPr>
          <w:numId w:val="0"/>
        </w:num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481955" cy="5306060"/>
            <wp:effectExtent l="0" t="0" r="4445" b="2540"/>
            <wp:docPr id="1" name="图片 1" descr="2bd20e3f-6dd9-48f7-a6b2-6a8ac56b5d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bd20e3f-6dd9-48f7-a6b2-6a8ac56b5d0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53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16B11">
      <w:pPr>
        <w:pStyle w:val="49"/>
        <w:rPr>
          <w:sz w:val="15"/>
          <w:szCs w:val="15"/>
        </w:rPr>
      </w:pPr>
      <w:r>
        <w:rPr>
          <w:rStyle w:val="48"/>
          <w:sz w:val="15"/>
          <w:szCs w:val="15"/>
        </w:rPr>
        <w:t xml:space="preserve">ERP </w:t>
      </w:r>
      <w:r>
        <w:rPr>
          <w:rStyle w:val="48"/>
          <w:rFonts w:hint="eastAsia"/>
          <w:sz w:val="15"/>
          <w:szCs w:val="15"/>
        </w:rPr>
        <w:t>源表</w:t>
      </w:r>
      <w:r>
        <w:rPr>
          <w:rStyle w:val="48"/>
          <w:sz w:val="15"/>
          <w:szCs w:val="15"/>
        </w:rPr>
        <w:t xml:space="preserve">                                      </w:t>
      </w:r>
      <w:r>
        <w:rPr>
          <w:rStyle w:val="48"/>
          <w:rFonts w:hint="eastAsia" w:eastAsia="宋体"/>
          <w:sz w:val="15"/>
          <w:szCs w:val="15"/>
          <w:lang w:val="en-US" w:eastAsia="zh-CN"/>
        </w:rPr>
        <w:tab/>
        <w:t/>
      </w:r>
      <w:r>
        <w:rPr>
          <w:rStyle w:val="48"/>
          <w:rFonts w:hint="eastAsia" w:eastAsia="宋体"/>
          <w:sz w:val="15"/>
          <w:szCs w:val="15"/>
          <w:lang w:val="en-US" w:eastAsia="zh-CN"/>
        </w:rPr>
        <w:tab/>
      </w:r>
      <w:r>
        <w:rPr>
          <w:rStyle w:val="48"/>
          <w:sz w:val="15"/>
          <w:szCs w:val="15"/>
        </w:rPr>
        <w:t xml:space="preserve">WMS </w:t>
      </w:r>
      <w:r>
        <w:rPr>
          <w:rStyle w:val="48"/>
          <w:rFonts w:hint="eastAsia"/>
          <w:sz w:val="15"/>
          <w:szCs w:val="15"/>
        </w:rPr>
        <w:t>源表</w:t>
      </w:r>
      <w:r>
        <w:rPr>
          <w:sz w:val="15"/>
          <w:szCs w:val="15"/>
        </w:rPr>
        <w:br w:type="textWrapping"/>
      </w:r>
      <w:r>
        <w:rPr>
          <w:rStyle w:val="48"/>
          <w:sz w:val="15"/>
          <w:szCs w:val="15"/>
        </w:rPr>
        <w:t xml:space="preserve">├─ </w:t>
      </w:r>
      <w:r>
        <w:rPr>
          <w:rStyle w:val="48"/>
          <w:rFonts w:hint="eastAsia"/>
          <w:sz w:val="15"/>
          <w:szCs w:val="15"/>
        </w:rPr>
        <w:t>erp_catalog_mb51（物料凭证，row_json）</w:t>
      </w:r>
      <w:r>
        <w:rPr>
          <w:rStyle w:val="48"/>
          <w:sz w:val="15"/>
          <w:szCs w:val="15"/>
        </w:rPr>
        <w:t xml:space="preserve">        ├─ </w:t>
      </w:r>
      <w:r>
        <w:rPr>
          <w:rStyle w:val="48"/>
          <w:rFonts w:hint="eastAsia"/>
          <w:sz w:val="15"/>
          <w:szCs w:val="15"/>
        </w:rPr>
        <w:t>wms_inventory（物理库存，主表）</w:t>
      </w:r>
      <w:r>
        <w:rPr>
          <w:sz w:val="15"/>
          <w:szCs w:val="15"/>
        </w:rPr>
        <w:br w:type="textWrapping"/>
      </w:r>
      <w:r>
        <w:rPr>
          <w:rStyle w:val="48"/>
          <w:sz w:val="15"/>
          <w:szCs w:val="15"/>
        </w:rPr>
        <w:t xml:space="preserve">├─ </w:t>
      </w:r>
      <w:r>
        <w:rPr>
          <w:rStyle w:val="48"/>
          <w:rFonts w:hint="eastAsia"/>
          <w:sz w:val="15"/>
          <w:szCs w:val="15"/>
        </w:rPr>
        <w:t>wbs_zmmrp226_parsed（项目</w:t>
      </w:r>
      <w:r>
        <w:rPr>
          <w:rStyle w:val="48"/>
          <w:sz w:val="15"/>
          <w:szCs w:val="15"/>
        </w:rPr>
        <w:t xml:space="preserve"> WBS </w:t>
      </w:r>
      <w:r>
        <w:rPr>
          <w:rStyle w:val="48"/>
          <w:rFonts w:hint="eastAsia"/>
          <w:sz w:val="15"/>
          <w:szCs w:val="15"/>
        </w:rPr>
        <w:t>维度）</w:t>
      </w:r>
      <w:r>
        <w:rPr>
          <w:rStyle w:val="48"/>
          <w:sz w:val="15"/>
          <w:szCs w:val="15"/>
        </w:rPr>
        <w:t xml:space="preserve">          ├─ </w:t>
      </w:r>
      <w:r>
        <w:rPr>
          <w:rStyle w:val="48"/>
          <w:rFonts w:hint="eastAsia"/>
          <w:sz w:val="15"/>
          <w:szCs w:val="15"/>
        </w:rPr>
        <w:t>wms_inventory_log（出库日志）</w:t>
      </w:r>
      <w:r>
        <w:rPr>
          <w:sz w:val="15"/>
          <w:szCs w:val="15"/>
        </w:rPr>
        <w:br w:type="textWrapping"/>
      </w:r>
      <w:r>
        <w:rPr>
          <w:rStyle w:val="48"/>
          <w:sz w:val="15"/>
          <w:szCs w:val="15"/>
        </w:rPr>
        <w:t xml:space="preserve">└─ </w:t>
      </w:r>
      <w:r>
        <w:rPr>
          <w:rStyle w:val="48"/>
          <w:rFonts w:hint="eastAsia"/>
          <w:sz w:val="15"/>
          <w:szCs w:val="15"/>
        </w:rPr>
        <w:t>wbs_zmmrp048_parsed（项目/采购员维度）</w:t>
      </w:r>
      <w:r>
        <w:rPr>
          <w:rStyle w:val="48"/>
          <w:sz w:val="15"/>
          <w:szCs w:val="15"/>
        </w:rPr>
        <w:t xml:space="preserve">        ├─ </w:t>
      </w:r>
      <w:r>
        <w:rPr>
          <w:rStyle w:val="48"/>
          <w:rFonts w:hint="eastAsia"/>
          <w:sz w:val="15"/>
          <w:szCs w:val="15"/>
        </w:rPr>
        <w:t>wms_project_inventory（项目台账）</w:t>
      </w:r>
      <w:r>
        <w:rPr>
          <w:sz w:val="15"/>
          <w:szCs w:val="15"/>
        </w:rPr>
        <w:br w:type="textWrapping"/>
      </w:r>
      <w:r>
        <w:rPr>
          <w:rStyle w:val="48"/>
          <w:sz w:val="15"/>
          <w:szCs w:val="15"/>
        </w:rPr>
        <w:t xml:space="preserve">                                              </w:t>
      </w:r>
      <w:r>
        <w:rPr>
          <w:rStyle w:val="48"/>
          <w:rFonts w:hint="eastAsia" w:eastAsia="宋体"/>
          <w:sz w:val="15"/>
          <w:szCs w:val="15"/>
          <w:lang w:val="en-US" w:eastAsia="zh-CN"/>
        </w:rPr>
        <w:tab/>
      </w:r>
      <w:bookmarkStart w:id="25" w:name="_GoBack"/>
      <w:bookmarkEnd w:id="25"/>
      <w:r>
        <w:rPr>
          <w:rStyle w:val="48"/>
          <w:sz w:val="15"/>
          <w:szCs w:val="15"/>
        </w:rPr>
        <w:t xml:space="preserve">├─ wms_material / </w:t>
      </w:r>
      <w:r>
        <w:rPr>
          <w:rStyle w:val="48"/>
          <w:rFonts w:hint="eastAsia"/>
          <w:sz w:val="15"/>
          <w:szCs w:val="15"/>
        </w:rPr>
        <w:t>wms_material_group（物料）</w:t>
      </w:r>
      <w:r>
        <w:rPr>
          <w:sz w:val="15"/>
          <w:szCs w:val="15"/>
        </w:rPr>
        <w:br w:type="textWrapping"/>
      </w:r>
      <w:r>
        <w:rPr>
          <w:rStyle w:val="48"/>
          <w:sz w:val="15"/>
          <w:szCs w:val="15"/>
        </w:rPr>
        <w:t xml:space="preserve">                                              </w:t>
      </w:r>
      <w:r>
        <w:rPr>
          <w:rStyle w:val="48"/>
          <w:rFonts w:hint="eastAsia" w:eastAsia="宋体"/>
          <w:sz w:val="15"/>
          <w:szCs w:val="15"/>
          <w:lang w:val="en-US" w:eastAsia="zh-CN"/>
        </w:rPr>
        <w:tab/>
      </w:r>
      <w:r>
        <w:rPr>
          <w:rStyle w:val="48"/>
          <w:sz w:val="15"/>
          <w:szCs w:val="15"/>
        </w:rPr>
        <w:t xml:space="preserve"> └─ wms_inventory_location / wms_location / </w:t>
      </w:r>
      <w:r>
        <w:rPr>
          <w:rStyle w:val="48"/>
          <w:rFonts w:hint="eastAsia"/>
          <w:sz w:val="15"/>
          <w:szCs w:val="15"/>
        </w:rPr>
        <w:t>wms_warehouse（货位）</w:t>
      </w:r>
      <w:r>
        <w:rPr>
          <w:sz w:val="15"/>
          <w:szCs w:val="15"/>
        </w:rPr>
        <w:br w:type="textWrapping"/>
      </w:r>
      <w:r>
        <w:rPr>
          <w:rStyle w:val="48"/>
          <w:sz w:val="15"/>
          <w:szCs w:val="15"/>
        </w:rPr>
        <w:t xml:space="preserve">        │                                              │</w:t>
      </w:r>
      <w:r>
        <w:rPr>
          <w:sz w:val="15"/>
          <w:szCs w:val="15"/>
        </w:rPr>
        <w:br w:type="textWrapping"/>
      </w:r>
      <w:r>
        <w:rPr>
          <w:rStyle w:val="48"/>
          <w:sz w:val="15"/>
          <w:szCs w:val="15"/>
        </w:rPr>
        <w:t xml:space="preserve">        │                                              ▼  fn_refresh_dim_caches()</w:t>
      </w:r>
      <w:r>
        <w:rPr>
          <w:sz w:val="15"/>
          <w:szCs w:val="15"/>
        </w:rPr>
        <w:br w:type="textWrapping"/>
      </w:r>
      <w:r>
        <w:rPr>
          <w:rStyle w:val="48"/>
          <w:sz w:val="15"/>
          <w:szCs w:val="15"/>
        </w:rPr>
        <w:t xml:space="preserve">        │                                       </w:t>
      </w:r>
      <w:r>
        <w:rPr>
          <w:rStyle w:val="48"/>
          <w:rFonts w:hint="eastAsia"/>
          <w:sz w:val="15"/>
          <w:szCs w:val="15"/>
        </w:rPr>
        <w:t>维度缓存表（物化）</w:t>
      </w:r>
      <w:r>
        <w:rPr>
          <w:sz w:val="15"/>
          <w:szCs w:val="15"/>
        </w:rPr>
        <w:br w:type="textWrapping"/>
      </w:r>
      <w:r>
        <w:rPr>
          <w:rStyle w:val="48"/>
          <w:sz w:val="15"/>
          <w:szCs w:val="15"/>
        </w:rPr>
        <w:t xml:space="preserve">        │                                       ├─ </w:t>
      </w:r>
      <w:r>
        <w:rPr>
          <w:rStyle w:val="48"/>
          <w:rFonts w:hint="eastAsia"/>
          <w:sz w:val="15"/>
          <w:szCs w:val="15"/>
        </w:rPr>
        <w:t>dim_material_cache（物料维度）</w:t>
      </w:r>
      <w:r>
        <w:rPr>
          <w:sz w:val="15"/>
          <w:szCs w:val="15"/>
        </w:rPr>
        <w:br w:type="textWrapping"/>
      </w:r>
      <w:r>
        <w:rPr>
          <w:rStyle w:val="48"/>
          <w:sz w:val="15"/>
          <w:szCs w:val="15"/>
        </w:rPr>
        <w:t xml:space="preserve">        │                                       ├─ </w:t>
      </w:r>
      <w:r>
        <w:rPr>
          <w:rStyle w:val="48"/>
          <w:rFonts w:hint="eastAsia"/>
          <w:sz w:val="15"/>
          <w:szCs w:val="15"/>
        </w:rPr>
        <w:t>dim_project_cache（项目维度）</w:t>
      </w:r>
      <w:r>
        <w:rPr>
          <w:sz w:val="15"/>
          <w:szCs w:val="15"/>
        </w:rPr>
        <w:br w:type="textWrapping"/>
      </w:r>
      <w:r>
        <w:rPr>
          <w:rStyle w:val="48"/>
          <w:sz w:val="15"/>
          <w:szCs w:val="15"/>
        </w:rPr>
        <w:t xml:space="preserve">        │                                       ├─ </w:t>
      </w:r>
      <w:r>
        <w:rPr>
          <w:rStyle w:val="48"/>
          <w:rFonts w:hint="eastAsia"/>
          <w:sz w:val="15"/>
          <w:szCs w:val="15"/>
        </w:rPr>
        <w:t>dim_location_cache（货位维度）</w:t>
      </w:r>
      <w:r>
        <w:rPr>
          <w:sz w:val="15"/>
          <w:szCs w:val="15"/>
        </w:rPr>
        <w:br w:type="textWrapping"/>
      </w:r>
      <w:r>
        <w:rPr>
          <w:rStyle w:val="48"/>
          <w:sz w:val="15"/>
          <w:szCs w:val="15"/>
        </w:rPr>
        <w:t xml:space="preserve">        │                                       └─ </w:t>
      </w:r>
      <w:r>
        <w:rPr>
          <w:rStyle w:val="48"/>
          <w:rFonts w:hint="eastAsia"/>
          <w:sz w:val="15"/>
          <w:szCs w:val="15"/>
        </w:rPr>
        <w:t>dim_outbound_log_cache（出库日志维度）</w:t>
      </w:r>
      <w:r>
        <w:rPr>
          <w:sz w:val="15"/>
          <w:szCs w:val="15"/>
        </w:rPr>
        <w:br w:type="textWrapping"/>
      </w:r>
      <w:r>
        <w:rPr>
          <w:rStyle w:val="48"/>
          <w:sz w:val="15"/>
          <w:szCs w:val="15"/>
        </w:rPr>
        <w:t xml:space="preserve">        │                                              │</w:t>
      </w:r>
      <w:r>
        <w:rPr>
          <w:sz w:val="15"/>
          <w:szCs w:val="15"/>
        </w:rPr>
        <w:br w:type="textWrapping"/>
      </w:r>
      <w:r>
        <w:rPr>
          <w:rStyle w:val="48"/>
          <w:sz w:val="15"/>
          <w:szCs w:val="15"/>
        </w:rPr>
        <w:t xml:space="preserve">        │                                              ▼</w:t>
      </w:r>
      <w:r>
        <w:rPr>
          <w:sz w:val="15"/>
          <w:szCs w:val="15"/>
        </w:rPr>
        <w:br w:type="textWrapping"/>
      </w:r>
      <w:r>
        <w:rPr>
          <w:rStyle w:val="48"/>
          <w:sz w:val="15"/>
          <w:szCs w:val="15"/>
        </w:rPr>
        <w:t xml:space="preserve">        │                                       </w:t>
      </w:r>
      <w:r>
        <w:rPr>
          <w:rStyle w:val="48"/>
          <w:rFonts w:hint="eastAsia"/>
          <w:sz w:val="15"/>
          <w:szCs w:val="15"/>
        </w:rPr>
        <w:t>v_project_inventory_wide（核心宽表）</w:t>
      </w:r>
      <w:r>
        <w:rPr>
          <w:sz w:val="15"/>
          <w:szCs w:val="15"/>
        </w:rPr>
        <w:br w:type="textWrapping"/>
      </w:r>
      <w:r>
        <w:rPr>
          <w:rStyle w:val="48"/>
          <w:sz w:val="15"/>
          <w:szCs w:val="15"/>
        </w:rPr>
        <w:t xml:space="preserve">        │                                              │</w:t>
      </w:r>
      <w:r>
        <w:rPr>
          <w:sz w:val="15"/>
          <w:szCs w:val="15"/>
        </w:rPr>
        <w:br w:type="textWrapping"/>
      </w:r>
      <w:r>
        <w:rPr>
          <w:rStyle w:val="48"/>
          <w:sz w:val="15"/>
          <w:szCs w:val="15"/>
        </w:rPr>
        <w:t xml:space="preserve">        │                                              ▼</w:t>
      </w:r>
      <w:r>
        <w:rPr>
          <w:sz w:val="15"/>
          <w:szCs w:val="15"/>
        </w:rPr>
        <w:br w:type="textWrapping"/>
      </w:r>
      <w:r>
        <w:rPr>
          <w:rStyle w:val="48"/>
          <w:sz w:val="15"/>
          <w:szCs w:val="15"/>
        </w:rPr>
        <w:t xml:space="preserve">        │                                       utils.py </w:t>
      </w:r>
      <w:r>
        <w:rPr>
          <w:rStyle w:val="48"/>
          <w:rFonts w:hint="eastAsia"/>
          <w:sz w:val="15"/>
          <w:szCs w:val="15"/>
        </w:rPr>
        <w:t>统一金额口径</w:t>
      </w:r>
      <w:r>
        <w:rPr>
          <w:sz w:val="15"/>
          <w:szCs w:val="15"/>
        </w:rPr>
        <w:br w:type="textWrapping"/>
      </w:r>
      <w:r>
        <w:rPr>
          <w:rStyle w:val="48"/>
          <w:sz w:val="15"/>
          <w:szCs w:val="15"/>
        </w:rPr>
        <w:t xml:space="preserve">        │                                       (_BATCH_AMOUNTS_SQL / _PROJECT_RATIO_SQL /</w:t>
      </w:r>
      <w:r>
        <w:rPr>
          <w:sz w:val="15"/>
          <w:szCs w:val="15"/>
        </w:rPr>
        <w:br w:type="textWrapping"/>
      </w:r>
      <w:r>
        <w:rPr>
          <w:rStyle w:val="48"/>
          <w:sz w:val="15"/>
          <w:szCs w:val="15"/>
        </w:rPr>
        <w:t xml:space="preserve">        │                                        _get_batch_rows / _get_inventory_rows /</w:t>
      </w:r>
      <w:r>
        <w:rPr>
          <w:sz w:val="15"/>
          <w:szCs w:val="15"/>
        </w:rPr>
        <w:br w:type="textWrapping"/>
      </w:r>
      <w:r>
        <w:rPr>
          <w:rStyle w:val="48"/>
          <w:sz w:val="15"/>
          <w:szCs w:val="15"/>
        </w:rPr>
        <w:t xml:space="preserve">        │                                        _get_wide_batch_aggregates /</w:t>
      </w:r>
      <w:r>
        <w:rPr>
          <w:sz w:val="15"/>
          <w:szCs w:val="15"/>
        </w:rPr>
        <w:br w:type="textWrapping"/>
      </w:r>
      <w:r>
        <w:rPr>
          <w:rStyle w:val="48"/>
          <w:sz w:val="15"/>
          <w:szCs w:val="15"/>
        </w:rPr>
        <w:t xml:space="preserve">        │                                        _get_wide_structure_aggregates)</w:t>
      </w:r>
      <w:r>
        <w:rPr>
          <w:sz w:val="15"/>
          <w:szCs w:val="15"/>
        </w:rPr>
        <w:br w:type="textWrapping"/>
      </w:r>
      <w:r>
        <w:rPr>
          <w:rStyle w:val="48"/>
          <w:sz w:val="15"/>
          <w:szCs w:val="15"/>
        </w:rPr>
        <w:t xml:space="preserve">        │                                              │</w:t>
      </w:r>
      <w:r>
        <w:rPr>
          <w:sz w:val="15"/>
          <w:szCs w:val="15"/>
        </w:rPr>
        <w:br w:type="textWrapping"/>
      </w:r>
      <w:r>
        <w:rPr>
          <w:rStyle w:val="48"/>
          <w:sz w:val="15"/>
          <w:szCs w:val="15"/>
        </w:rPr>
        <w:t xml:space="preserve">        ├──► v_batch_lifecycle ◄───────────────────────┤</w:t>
      </w:r>
      <w:r>
        <w:rPr>
          <w:sz w:val="15"/>
          <w:szCs w:val="15"/>
        </w:rPr>
        <w:br w:type="textWrapping"/>
      </w:r>
      <w:r>
        <w:rPr>
          <w:rStyle w:val="48"/>
          <w:sz w:val="15"/>
          <w:szCs w:val="15"/>
        </w:rPr>
        <w:t xml:space="preserve">        │                                              │</w:t>
      </w:r>
      <w:r>
        <w:rPr>
          <w:sz w:val="15"/>
          <w:szCs w:val="15"/>
        </w:rPr>
        <w:br w:type="textWrapping"/>
      </w:r>
      <w:r>
        <w:rPr>
          <w:rStyle w:val="48"/>
          <w:sz w:val="15"/>
          <w:szCs w:val="15"/>
        </w:rPr>
        <w:t xml:space="preserve">        └──► erp_inventory.py                          ▼</w:t>
      </w:r>
      <w:r>
        <w:rPr>
          <w:sz w:val="15"/>
          <w:szCs w:val="15"/>
        </w:rPr>
        <w:br w:type="textWrapping"/>
      </w:r>
      <w:r>
        <w:rPr>
          <w:rStyle w:val="48"/>
          <w:sz w:val="15"/>
          <w:szCs w:val="15"/>
        </w:rPr>
        <w:t xml:space="preserve">                                              </w:t>
      </w:r>
      <w:r>
        <w:rPr>
          <w:rStyle w:val="48"/>
          <w:rFonts w:hint="eastAsia"/>
          <w:sz w:val="15"/>
          <w:szCs w:val="15"/>
        </w:rPr>
        <w:t>各指标模块（summary</w:t>
      </w:r>
      <w:r>
        <w:rPr>
          <w:rStyle w:val="48"/>
          <w:sz w:val="15"/>
          <w:szCs w:val="15"/>
        </w:rPr>
        <w:t xml:space="preserve"> / claim / structure / time /</w:t>
      </w:r>
      <w:r>
        <w:rPr>
          <w:sz w:val="15"/>
          <w:szCs w:val="15"/>
        </w:rPr>
        <w:br w:type="textWrapping"/>
      </w:r>
      <w:r>
        <w:rPr>
          <w:rStyle w:val="48"/>
          <w:sz w:val="15"/>
          <w:szCs w:val="15"/>
        </w:rPr>
        <w:t xml:space="preserve">                                              dimension / top / </w:t>
      </w:r>
      <w:r>
        <w:rPr>
          <w:rStyle w:val="48"/>
          <w:rFonts w:hint="eastAsia"/>
          <w:sz w:val="15"/>
          <w:szCs w:val="15"/>
        </w:rPr>
        <w:t>kpi_checklist）</w:t>
      </w:r>
      <w:r>
        <w:rPr>
          <w:sz w:val="15"/>
          <w:szCs w:val="15"/>
        </w:rPr>
        <w:br w:type="textWrapping"/>
      </w:r>
      <w:r>
        <w:rPr>
          <w:rStyle w:val="48"/>
          <w:sz w:val="15"/>
          <w:szCs w:val="15"/>
        </w:rPr>
        <w:t xml:space="preserve">                                                      │</w:t>
      </w:r>
      <w:r>
        <w:rPr>
          <w:sz w:val="15"/>
          <w:szCs w:val="15"/>
        </w:rPr>
        <w:br w:type="textWrapping"/>
      </w:r>
      <w:r>
        <w:rPr>
          <w:rStyle w:val="48"/>
          <w:sz w:val="15"/>
          <w:szCs w:val="15"/>
        </w:rPr>
        <w:t xml:space="preserve">                                                      ▼</w:t>
      </w:r>
      <w:r>
        <w:rPr>
          <w:sz w:val="15"/>
          <w:szCs w:val="15"/>
        </w:rPr>
        <w:br w:type="textWrapping"/>
      </w:r>
      <w:r>
        <w:rPr>
          <w:rStyle w:val="48"/>
          <w:sz w:val="15"/>
          <w:szCs w:val="15"/>
        </w:rPr>
        <w:t xml:space="preserve">                                              Flask app.py → /api/wms/indicators/*</w:t>
      </w:r>
      <w:r>
        <w:rPr>
          <w:sz w:val="15"/>
          <w:szCs w:val="15"/>
        </w:rPr>
        <w:br w:type="textWrapping"/>
      </w:r>
      <w:r>
        <w:rPr>
          <w:rStyle w:val="48"/>
          <w:sz w:val="15"/>
          <w:szCs w:val="15"/>
        </w:rPr>
        <w:t xml:space="preserve">                                                      │</w:t>
      </w:r>
      <w:r>
        <w:rPr>
          <w:sz w:val="15"/>
          <w:szCs w:val="15"/>
        </w:rPr>
        <w:br w:type="textWrapping"/>
      </w:r>
      <w:r>
        <w:rPr>
          <w:rStyle w:val="48"/>
          <w:sz w:val="15"/>
          <w:szCs w:val="15"/>
        </w:rPr>
        <w:t xml:space="preserve">                                                      ▼</w:t>
      </w:r>
      <w:r>
        <w:rPr>
          <w:sz w:val="15"/>
          <w:szCs w:val="15"/>
        </w:rPr>
        <w:br w:type="textWrapping"/>
      </w:r>
      <w:r>
        <w:rPr>
          <w:rStyle w:val="48"/>
          <w:sz w:val="15"/>
          <w:szCs w:val="15"/>
        </w:rPr>
        <w:t xml:space="preserve">                                              </w:t>
      </w:r>
      <w:r>
        <w:rPr>
          <w:rStyle w:val="48"/>
          <w:rFonts w:hint="eastAsia"/>
          <w:sz w:val="15"/>
          <w:szCs w:val="15"/>
        </w:rPr>
        <w:t>前端（AnalysisHub</w:t>
      </w:r>
      <w:r>
        <w:rPr>
          <w:rStyle w:val="48"/>
          <w:sz w:val="15"/>
          <w:szCs w:val="15"/>
        </w:rPr>
        <w:t xml:space="preserve"> / IndicatorOverview / </w:t>
      </w:r>
      <w:r>
        <w:rPr>
          <w:rStyle w:val="48"/>
          <w:rFonts w:hint="eastAsia"/>
          <w:sz w:val="15"/>
          <w:szCs w:val="15"/>
        </w:rPr>
        <w:t>KpiChecklist）</w:t>
      </w:r>
    </w:p>
    <w:p w14:paraId="0F412D81">
      <w:pPr>
        <w:pStyle w:val="5"/>
      </w:pPr>
      <w:bookmarkStart w:id="2" w:name="底层源表kingbaseespostgresql-兼容"/>
      <w:r>
        <w:t xml:space="preserve">1. </w:t>
      </w:r>
      <w:r>
        <w:rPr>
          <w:rFonts w:hint="eastAsia"/>
        </w:rPr>
        <w:t>底层源表（KingbaseES）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0CA7A1DD">
        <w:trPr>
          <w:tblHeader/>
        </w:trPr>
        <w:tc>
          <w:p w14:paraId="175B4972">
            <w:pPr>
              <w:pStyle w:val="24"/>
            </w:pPr>
            <w:r>
              <w:rPr>
                <w:rFonts w:hint="eastAsia"/>
              </w:rPr>
              <w:t>表</w:t>
            </w:r>
          </w:p>
        </w:tc>
        <w:tc>
          <w:p w14:paraId="6A0980F6">
            <w:pPr>
              <w:pStyle w:val="24"/>
            </w:pPr>
            <w:r>
              <w:rPr>
                <w:rFonts w:hint="eastAsia"/>
              </w:rPr>
              <w:t>中文</w:t>
            </w:r>
          </w:p>
        </w:tc>
        <w:tc>
          <w:p w14:paraId="1C91D510">
            <w:pPr>
              <w:pStyle w:val="24"/>
            </w:pPr>
            <w:r>
              <w:rPr>
                <w:rFonts w:hint="eastAsia"/>
              </w:rPr>
              <w:t>关键字段（中文）</w:t>
            </w:r>
          </w:p>
        </w:tc>
      </w:tr>
      <w:tr w14:paraId="4A332489">
        <w:tc>
          <w:p w14:paraId="60504D88">
            <w:pPr>
              <w:pStyle w:val="24"/>
            </w:pPr>
            <w:r>
              <w:rPr>
                <w:rStyle w:val="48"/>
              </w:rPr>
              <w:t>wms_inventory</w:t>
            </w:r>
          </w:p>
        </w:tc>
        <w:tc>
          <w:p w14:paraId="4CB8DAFE">
            <w:pPr>
              <w:pStyle w:val="24"/>
            </w:pPr>
            <w:r>
              <w:rPr>
                <w:rFonts w:hint="eastAsia"/>
              </w:rPr>
              <w:t>物理库存表（主表）</w:t>
            </w:r>
          </w:p>
        </w:tc>
        <w:tc>
          <w:p w14:paraId="30243087">
            <w:pPr>
              <w:pStyle w:val="24"/>
            </w:pPr>
            <w:r>
              <w:rPr>
                <w:rStyle w:val="48"/>
              </w:rPr>
              <w:t>material_code</w:t>
            </w:r>
            <w:r>
              <w:t xml:space="preserve"> </w:t>
            </w:r>
            <w:r>
              <w:rPr>
                <w:rFonts w:hint="eastAsia"/>
              </w:rPr>
              <w:t>物料编码、</w:t>
            </w:r>
            <w:r>
              <w:rPr>
                <w:rStyle w:val="48"/>
              </w:rPr>
              <w:t>batch_code</w:t>
            </w:r>
            <w:r>
              <w:t xml:space="preserve"> </w:t>
            </w:r>
            <w:r>
              <w:rPr>
                <w:rFonts w:hint="eastAsia"/>
              </w:rPr>
              <w:t>批次、</w:t>
            </w:r>
            <w:r>
              <w:rPr>
                <w:rStyle w:val="48"/>
              </w:rPr>
              <w:t>erp_inventory</w:t>
            </w:r>
            <w:r>
              <w:t xml:space="preserve"> </w:t>
            </w:r>
            <w:r>
              <w:rPr>
                <w:rFonts w:hint="eastAsia"/>
              </w:rPr>
              <w:t>ERP库存标识、</w:t>
            </w:r>
            <w:r>
              <w:rPr>
                <w:rStyle w:val="48"/>
              </w:rPr>
              <w:t>original_quantity</w:t>
            </w:r>
            <w:r>
              <w:t xml:space="preserve"> </w:t>
            </w:r>
            <w:r>
              <w:rPr>
                <w:rFonts w:hint="eastAsia"/>
              </w:rPr>
              <w:t>原始入库数量、</w:t>
            </w:r>
            <w:r>
              <w:rPr>
                <w:rStyle w:val="48"/>
              </w:rPr>
              <w:t>current_quantity</w:t>
            </w:r>
            <w:r>
              <w:t xml:space="preserve"> </w:t>
            </w:r>
            <w:r>
              <w:rPr>
                <w:rFonts w:hint="eastAsia"/>
              </w:rPr>
              <w:t>当前数量、</w:t>
            </w:r>
            <w:r>
              <w:rPr>
                <w:rStyle w:val="48"/>
              </w:rPr>
              <w:t>unit_price</w:t>
            </w:r>
            <w:r>
              <w:t xml:space="preserve"> </w:t>
            </w:r>
            <w:r>
              <w:rPr>
                <w:rFonts w:hint="eastAsia"/>
              </w:rPr>
              <w:t>单价、</w:t>
            </w:r>
            <w:r>
              <w:rPr>
                <w:rStyle w:val="48"/>
              </w:rPr>
              <w:t>inbound_date</w:t>
            </w:r>
            <w:r>
              <w:t xml:space="preserve"> </w:t>
            </w:r>
            <w:r>
              <w:rPr>
                <w:rFonts w:hint="eastAsia"/>
              </w:rPr>
              <w:t>入库日期、</w:t>
            </w:r>
            <w:r>
              <w:rPr>
                <w:rStyle w:val="48"/>
              </w:rPr>
              <w:t>putaway_date</w:t>
            </w:r>
            <w:r>
              <w:t xml:space="preserve"> </w:t>
            </w:r>
            <w:r>
              <w:rPr>
                <w:rFonts w:hint="eastAsia"/>
              </w:rPr>
              <w:t>上架日期、</w:t>
            </w:r>
            <w:r>
              <w:rPr>
                <w:rStyle w:val="48"/>
              </w:rPr>
              <w:t>supplier_code</w:t>
            </w:r>
            <w:r>
              <w:t xml:space="preserve"> </w:t>
            </w:r>
            <w:r>
              <w:rPr>
                <w:rFonts w:hint="eastAsia"/>
              </w:rPr>
              <w:t>供应商、</w:t>
            </w:r>
            <w:r>
              <w:rPr>
                <w:rStyle w:val="48"/>
              </w:rPr>
              <w:t>warehouse_code</w:t>
            </w:r>
            <w:r>
              <w:t xml:space="preserve"> </w:t>
            </w:r>
            <w:r>
              <w:rPr>
                <w:rFonts w:hint="eastAsia"/>
              </w:rPr>
              <w:t>仓库</w:t>
            </w:r>
          </w:p>
        </w:tc>
      </w:tr>
      <w:tr w14:paraId="05E00FE8">
        <w:tc>
          <w:p w14:paraId="5F426B03">
            <w:pPr>
              <w:pStyle w:val="24"/>
            </w:pPr>
            <w:r>
              <w:rPr>
                <w:rStyle w:val="48"/>
              </w:rPr>
              <w:t>wms_inventory_log</w:t>
            </w:r>
          </w:p>
        </w:tc>
        <w:tc>
          <w:p w14:paraId="0B98E68A">
            <w:pPr>
              <w:pStyle w:val="24"/>
            </w:pPr>
            <w:r>
              <w:rPr>
                <w:rFonts w:hint="eastAsia"/>
              </w:rPr>
              <w:t>库存变更日志（出库）</w:t>
            </w:r>
          </w:p>
        </w:tc>
        <w:tc>
          <w:p w14:paraId="467EA620">
            <w:pPr>
              <w:pStyle w:val="24"/>
            </w:pPr>
            <w:r>
              <w:rPr>
                <w:rStyle w:val="48"/>
              </w:rPr>
              <w:t>change_type</w:t>
            </w:r>
            <w:r>
              <w:t xml:space="preserve"> </w:t>
            </w:r>
            <w:r>
              <w:rPr>
                <w:rFonts w:hint="eastAsia"/>
              </w:rPr>
              <w:t>变更类型(31拣货/34维修/35报废/36返修)、</w:t>
            </w:r>
            <w:r>
              <w:rPr>
                <w:rStyle w:val="48"/>
              </w:rPr>
              <w:t>change_quantity</w:t>
            </w:r>
            <w:r>
              <w:t xml:space="preserve"> </w:t>
            </w:r>
            <w:r>
              <w:rPr>
                <w:rFonts w:hint="eastAsia"/>
              </w:rPr>
              <w:t>变更数量、</w:t>
            </w:r>
            <w:r>
              <w:rPr>
                <w:rStyle w:val="48"/>
              </w:rPr>
              <w:t>operation_time</w:t>
            </w:r>
            <w:r>
              <w:t xml:space="preserve"> </w:t>
            </w:r>
            <w:r>
              <w:rPr>
                <w:rFonts w:hint="eastAsia"/>
              </w:rPr>
              <w:t>操作时间、</w:t>
            </w:r>
            <w:r>
              <w:rPr>
                <w:rStyle w:val="48"/>
              </w:rPr>
              <w:t>inventory_id</w:t>
            </w:r>
          </w:p>
        </w:tc>
      </w:tr>
      <w:tr w14:paraId="790BA00A">
        <w:tc>
          <w:p w14:paraId="2B9305E4">
            <w:pPr>
              <w:pStyle w:val="24"/>
            </w:pPr>
            <w:r>
              <w:rPr>
                <w:rStyle w:val="48"/>
              </w:rPr>
              <w:t>wms_project_inventory</w:t>
            </w:r>
          </w:p>
        </w:tc>
        <w:tc>
          <w:p w14:paraId="4E4AB057">
            <w:pPr>
              <w:pStyle w:val="24"/>
            </w:pPr>
            <w:r>
              <w:rPr>
                <w:rFonts w:hint="eastAsia"/>
              </w:rPr>
              <w:t>项目库存台账</w:t>
            </w:r>
          </w:p>
        </w:tc>
        <w:tc>
          <w:p w14:paraId="153B944D">
            <w:pPr>
              <w:pStyle w:val="24"/>
            </w:pPr>
            <w:r>
              <w:rPr>
                <w:rStyle w:val="48"/>
              </w:rPr>
              <w:t>owner_project_code</w:t>
            </w:r>
            <w:r>
              <w:t xml:space="preserve"> </w:t>
            </w:r>
            <w:r>
              <w:rPr>
                <w:rFonts w:hint="eastAsia"/>
              </w:rPr>
              <w:t>项目编码、</w:t>
            </w:r>
            <w:r>
              <w:rPr>
                <w:rStyle w:val="48"/>
              </w:rPr>
              <w:t>owner_project_type</w:t>
            </w:r>
            <w:r>
              <w:t xml:space="preserve"> </w:t>
            </w:r>
            <w:r>
              <w:rPr>
                <w:rFonts w:hint="eastAsia"/>
              </w:rPr>
              <w:t>项目类型、</w:t>
            </w:r>
            <w:r>
              <w:rPr>
                <w:rStyle w:val="48"/>
              </w:rPr>
              <w:t>current_quantity</w:t>
            </w:r>
            <w:r>
              <w:t>、</w:t>
            </w:r>
            <w:r>
              <w:rPr>
                <w:rStyle w:val="48"/>
              </w:rPr>
              <w:t>locked_quantity</w:t>
            </w:r>
            <w:r>
              <w:t xml:space="preserve"> </w:t>
            </w:r>
            <w:r>
              <w:rPr>
                <w:rFonts w:hint="eastAsia"/>
              </w:rPr>
              <w:t>锁定、</w:t>
            </w:r>
            <w:r>
              <w:rPr>
                <w:rStyle w:val="48"/>
              </w:rPr>
              <w:t>available_quantity</w:t>
            </w:r>
            <w:r>
              <w:t xml:space="preserve"> </w:t>
            </w:r>
            <w:r>
              <w:rPr>
                <w:rFonts w:hint="eastAsia"/>
              </w:rPr>
              <w:t>可用</w:t>
            </w:r>
          </w:p>
        </w:tc>
      </w:tr>
      <w:tr w14:paraId="7668F820">
        <w:tc>
          <w:p w14:paraId="31BBEFA4">
            <w:pPr>
              <w:pStyle w:val="24"/>
            </w:pPr>
            <w:r>
              <w:rPr>
                <w:rStyle w:val="48"/>
              </w:rPr>
              <w:t>wms_material</w:t>
            </w:r>
          </w:p>
        </w:tc>
        <w:tc>
          <w:p w14:paraId="65D98F35">
            <w:pPr>
              <w:pStyle w:val="24"/>
            </w:pPr>
            <w:r>
              <w:rPr>
                <w:rFonts w:hint="eastAsia"/>
              </w:rPr>
              <w:t>物料主数据</w:t>
            </w:r>
          </w:p>
        </w:tc>
        <w:tc>
          <w:p w14:paraId="5718CD69">
            <w:pPr>
              <w:pStyle w:val="24"/>
            </w:pPr>
            <w:r>
              <w:rPr>
                <w:rStyle w:val="48"/>
              </w:rPr>
              <w:t>code</w:t>
            </w:r>
            <w:r>
              <w:t>、</w:t>
            </w:r>
            <w:r>
              <w:rPr>
                <w:rStyle w:val="48"/>
              </w:rPr>
              <w:t>name</w:t>
            </w:r>
            <w:r>
              <w:t xml:space="preserve"> </w:t>
            </w:r>
            <w:r>
              <w:rPr>
                <w:rFonts w:hint="eastAsia"/>
              </w:rPr>
              <w:t>名称、</w:t>
            </w:r>
            <w:r>
              <w:rPr>
                <w:rStyle w:val="48"/>
              </w:rPr>
              <w:t>unit</w:t>
            </w:r>
            <w:r>
              <w:t xml:space="preserve"> </w:t>
            </w:r>
            <w:r>
              <w:rPr>
                <w:rFonts w:hint="eastAsia"/>
              </w:rPr>
              <w:t>单位、</w:t>
            </w:r>
            <w:r>
              <w:rPr>
                <w:rStyle w:val="48"/>
              </w:rPr>
              <w:t>material_group_code</w:t>
            </w:r>
            <w:r>
              <w:t xml:space="preserve"> </w:t>
            </w:r>
            <w:r>
              <w:rPr>
                <w:rFonts w:hint="eastAsia"/>
              </w:rPr>
              <w:t>物料组</w:t>
            </w:r>
          </w:p>
        </w:tc>
      </w:tr>
      <w:tr w14:paraId="3D3C9106">
        <w:tc>
          <w:p w14:paraId="1622F029">
            <w:pPr>
              <w:pStyle w:val="24"/>
            </w:pPr>
            <w:r>
              <w:rPr>
                <w:rStyle w:val="48"/>
              </w:rPr>
              <w:t>wms_material_group</w:t>
            </w:r>
          </w:p>
        </w:tc>
        <w:tc>
          <w:p w14:paraId="6316F928">
            <w:pPr>
              <w:pStyle w:val="24"/>
            </w:pPr>
            <w:r>
              <w:rPr>
                <w:rFonts w:hint="eastAsia"/>
              </w:rPr>
              <w:t>物料组（类别）</w:t>
            </w:r>
          </w:p>
        </w:tc>
        <w:tc>
          <w:p w14:paraId="65D5ACD7">
            <w:pPr>
              <w:pStyle w:val="24"/>
            </w:pPr>
            <w:r>
              <w:rPr>
                <w:rStyle w:val="48"/>
              </w:rPr>
              <w:t>code</w:t>
            </w:r>
            <w:r>
              <w:t>、</w:t>
            </w:r>
            <w:r>
              <w:rPr>
                <w:rStyle w:val="48"/>
              </w:rPr>
              <w:t>name</w:t>
            </w:r>
          </w:p>
        </w:tc>
      </w:tr>
      <w:tr w14:paraId="2926FDB6">
        <w:tc>
          <w:p w14:paraId="04262A24">
            <w:pPr>
              <w:pStyle w:val="24"/>
            </w:pPr>
            <w:r>
              <w:rPr>
                <w:rStyle w:val="48"/>
              </w:rPr>
              <w:t>wms_inventory_location</w:t>
            </w:r>
            <w:r>
              <w:t xml:space="preserve"> / </w:t>
            </w:r>
            <w:r>
              <w:rPr>
                <w:rStyle w:val="48"/>
              </w:rPr>
              <w:t>wms_location</w:t>
            </w:r>
            <w:r>
              <w:t xml:space="preserve"> / </w:t>
            </w:r>
            <w:r>
              <w:rPr>
                <w:rStyle w:val="48"/>
              </w:rPr>
              <w:t>wms_warehouse</w:t>
            </w:r>
          </w:p>
        </w:tc>
        <w:tc>
          <w:p w14:paraId="271E228A">
            <w:pPr>
              <w:pStyle w:val="24"/>
            </w:pPr>
            <w:r>
              <w:rPr>
                <w:rFonts w:hint="eastAsia"/>
              </w:rPr>
              <w:t>货位/仓库维度</w:t>
            </w:r>
          </w:p>
        </w:tc>
        <w:tc>
          <w:p w14:paraId="7DA8B1B2">
            <w:pPr>
              <w:pStyle w:val="24"/>
            </w:pPr>
            <w:r>
              <w:rPr>
                <w:rFonts w:hint="eastAsia"/>
              </w:rPr>
              <w:t>库位编码、仓库名称</w:t>
            </w:r>
          </w:p>
        </w:tc>
      </w:tr>
      <w:tr w14:paraId="49E4841B">
        <w:tc>
          <w:p w14:paraId="352431CE">
            <w:pPr>
              <w:pStyle w:val="24"/>
            </w:pPr>
            <w:r>
              <w:rPr>
                <w:rStyle w:val="48"/>
              </w:rPr>
              <w:t>erp_catalog_mb51</w:t>
            </w:r>
          </w:p>
        </w:tc>
        <w:tc>
          <w:p w14:paraId="5EEC6779">
            <w:pPr>
              <w:pStyle w:val="24"/>
            </w:pPr>
            <w:r>
              <w:t xml:space="preserve">ERP </w:t>
            </w:r>
            <w:r>
              <w:rPr>
                <w:rFonts w:hint="eastAsia"/>
              </w:rPr>
              <w:t>物料凭证（全历史）</w:t>
            </w:r>
          </w:p>
        </w:tc>
        <w:tc>
          <w:p w14:paraId="08A08268">
            <w:pPr>
              <w:pStyle w:val="24"/>
            </w:pPr>
            <w:r>
              <w:rPr>
                <w:rStyle w:val="48"/>
              </w:rPr>
              <w:t>bwart</w:t>
            </w:r>
            <w:r>
              <w:t xml:space="preserve"> </w:t>
            </w:r>
            <w:r>
              <w:rPr>
                <w:rFonts w:hint="eastAsia"/>
              </w:rPr>
              <w:t>移动类型(101收货/102冲销/201/221/222/Z61/Z62出库)、</w:t>
            </w:r>
            <w:r>
              <w:rPr>
                <w:rStyle w:val="48"/>
              </w:rPr>
              <w:t>row_json</w:t>
            </w:r>
            <w:r>
              <w:t>→</w:t>
            </w:r>
            <w:r>
              <w:rPr>
                <w:rStyle w:val="48"/>
              </w:rPr>
              <w:t>DMBTR</w:t>
            </w:r>
            <w:r>
              <w:t xml:space="preserve"> </w:t>
            </w:r>
            <w:r>
              <w:rPr>
                <w:rFonts w:hint="eastAsia"/>
              </w:rPr>
              <w:t>金额、</w:t>
            </w:r>
            <w:r>
              <w:rPr>
                <w:rStyle w:val="48"/>
              </w:rPr>
              <w:t>MENGE</w:t>
            </w:r>
            <w:r>
              <w:t xml:space="preserve"> </w:t>
            </w:r>
            <w:r>
              <w:rPr>
                <w:rFonts w:hint="eastAsia"/>
              </w:rPr>
              <w:t>数量、</w:t>
            </w:r>
            <w:r>
              <w:rPr>
                <w:rStyle w:val="48"/>
              </w:rPr>
              <w:t>MATNR</w:t>
            </w:r>
            <w:r>
              <w:t xml:space="preserve"> </w:t>
            </w:r>
            <w:r>
              <w:rPr>
                <w:rFonts w:hint="eastAsia"/>
              </w:rPr>
              <w:t>物料、</w:t>
            </w:r>
            <w:r>
              <w:rPr>
                <w:rStyle w:val="48"/>
              </w:rPr>
              <w:t>BLDAT</w:t>
            </w:r>
            <w:r>
              <w:t xml:space="preserve"> </w:t>
            </w:r>
            <w:r>
              <w:rPr>
                <w:rFonts w:hint="eastAsia"/>
              </w:rPr>
              <w:t>凭证日期、</w:t>
            </w:r>
            <w:r>
              <w:rPr>
                <w:rStyle w:val="48"/>
              </w:rPr>
              <w:t>werks</w:t>
            </w:r>
            <w:r>
              <w:t xml:space="preserve"> </w:t>
            </w:r>
            <w:r>
              <w:rPr>
                <w:rFonts w:hint="eastAsia"/>
              </w:rPr>
              <w:t>工厂(=2635)、</w:t>
            </w:r>
            <w:r>
              <w:rPr>
                <w:rStyle w:val="48"/>
              </w:rPr>
              <w:t>charg</w:t>
            </w:r>
            <w:r>
              <w:t xml:space="preserve"> </w:t>
            </w:r>
            <w:r>
              <w:rPr>
                <w:rFonts w:hint="eastAsia"/>
              </w:rPr>
              <w:t>批次</w:t>
            </w:r>
          </w:p>
        </w:tc>
      </w:tr>
      <w:tr w14:paraId="7BC009DA">
        <w:tc>
          <w:p w14:paraId="09E0F8BB">
            <w:pPr>
              <w:pStyle w:val="24"/>
            </w:pPr>
            <w:r>
              <w:rPr>
                <w:rStyle w:val="48"/>
              </w:rPr>
              <w:t>wbs_zmmrp226_parsed</w:t>
            </w:r>
          </w:p>
        </w:tc>
        <w:tc>
          <w:p w14:paraId="57E331D8">
            <w:pPr>
              <w:pStyle w:val="24"/>
            </w:pPr>
            <w:r>
              <w:t xml:space="preserve">ERP </w:t>
            </w:r>
            <w:r>
              <w:rPr>
                <w:rFonts w:hint="eastAsia"/>
              </w:rPr>
              <w:t>项目/WBS</w:t>
            </w:r>
            <w:r>
              <w:t xml:space="preserve"> </w:t>
            </w:r>
            <w:r>
              <w:rPr>
                <w:rFonts w:hint="eastAsia"/>
              </w:rPr>
              <w:t>维度</w:t>
            </w:r>
          </w:p>
        </w:tc>
        <w:tc>
          <w:p w14:paraId="7D2F25BB">
            <w:pPr>
              <w:pStyle w:val="24"/>
            </w:pPr>
            <w:r>
              <w:rPr>
                <w:rStyle w:val="48"/>
              </w:rPr>
              <w:t>z_dxxmh</w:t>
            </w:r>
            <w:r>
              <w:t xml:space="preserve"> </w:t>
            </w:r>
            <w:r>
              <w:rPr>
                <w:rFonts w:hint="eastAsia"/>
              </w:rPr>
              <w:t>WBS码、</w:t>
            </w:r>
            <w:r>
              <w:rPr>
                <w:rStyle w:val="48"/>
              </w:rPr>
              <w:t>post1</w:t>
            </w:r>
            <w:r>
              <w:t xml:space="preserve"> </w:t>
            </w:r>
            <w:r>
              <w:rPr>
                <w:rFonts w:hint="eastAsia"/>
              </w:rPr>
              <w:t>项目描述、</w:t>
            </w:r>
            <w:r>
              <w:rPr>
                <w:rStyle w:val="48"/>
              </w:rPr>
              <w:t>z_name</w:t>
            </w:r>
            <w:r>
              <w:t xml:space="preserve"> </w:t>
            </w:r>
            <w:r>
              <w:rPr>
                <w:rFonts w:hint="eastAsia"/>
              </w:rPr>
              <w:t>提报人、</w:t>
            </w:r>
            <w:r>
              <w:rPr>
                <w:rStyle w:val="48"/>
              </w:rPr>
              <w:t>contact</w:t>
            </w:r>
            <w:r>
              <w:t xml:space="preserve"> </w:t>
            </w:r>
            <w:r>
              <w:rPr>
                <w:rFonts w:hint="eastAsia"/>
              </w:rPr>
              <w:t>联系人、</w:t>
            </w:r>
            <w:r>
              <w:rPr>
                <w:rStyle w:val="48"/>
              </w:rPr>
              <w:t>reqptmt_name</w:t>
            </w:r>
            <w:r>
              <w:t xml:space="preserve"> </w:t>
            </w:r>
            <w:r>
              <w:rPr>
                <w:rFonts w:hint="eastAsia"/>
              </w:rPr>
              <w:t>部门</w:t>
            </w:r>
          </w:p>
        </w:tc>
      </w:tr>
      <w:tr w14:paraId="75607AAB">
        <w:tc>
          <w:p w14:paraId="033C51BB">
            <w:pPr>
              <w:pStyle w:val="24"/>
            </w:pPr>
            <w:r>
              <w:rPr>
                <w:rStyle w:val="48"/>
              </w:rPr>
              <w:t>wbs_zmmrp048_parsed</w:t>
            </w:r>
          </w:p>
        </w:tc>
        <w:tc>
          <w:p w14:paraId="5CEAC821">
            <w:pPr>
              <w:pStyle w:val="24"/>
            </w:pPr>
            <w:r>
              <w:t xml:space="preserve">ERP </w:t>
            </w:r>
            <w:r>
              <w:rPr>
                <w:rFonts w:hint="eastAsia"/>
              </w:rPr>
              <w:t>项目/采购员维度</w:t>
            </w:r>
          </w:p>
        </w:tc>
        <w:tc>
          <w:p w14:paraId="4D0E7727">
            <w:pPr>
              <w:pStyle w:val="24"/>
            </w:pPr>
            <w:r>
              <w:rPr>
                <w:rStyle w:val="48"/>
              </w:rPr>
              <w:t>posid</w:t>
            </w:r>
            <w:r>
              <w:t>、</w:t>
            </w:r>
            <w:r>
              <w:rPr>
                <w:rStyle w:val="48"/>
              </w:rPr>
              <w:t>zpost1</w:t>
            </w:r>
            <w:r>
              <w:t>、</w:t>
            </w:r>
            <w:r>
              <w:rPr>
                <w:rStyle w:val="48"/>
              </w:rPr>
              <w:t>z_user</w:t>
            </w:r>
            <w:r>
              <w:t xml:space="preserve"> </w:t>
            </w:r>
            <w:r>
              <w:rPr>
                <w:rFonts w:hint="eastAsia"/>
              </w:rPr>
              <w:t>采购员</w:t>
            </w:r>
          </w:p>
        </w:tc>
      </w:tr>
      <w:bookmarkEnd w:id="2"/>
    </w:tbl>
    <w:p w14:paraId="27CC9EA1">
      <w:pPr>
        <w:pStyle w:val="5"/>
      </w:pPr>
      <w:bookmarkStart w:id="3" w:name="维度缓存表物化由-fn_refresh_dim_caches-刷新"/>
      <w:r>
        <w:t xml:space="preserve">2. </w:t>
      </w:r>
      <w:r>
        <w:rPr>
          <w:rFonts w:hint="eastAsia"/>
        </w:rPr>
        <w:t>维度缓存表（物化，由</w:t>
      </w:r>
      <w:r>
        <w:t xml:space="preserve"> </w:t>
      </w:r>
      <w:r>
        <w:rPr>
          <w:rStyle w:val="48"/>
        </w:rPr>
        <w:t>fn_refresh_dim_caches()</w:t>
      </w:r>
      <w:r>
        <w:t xml:space="preserve"> </w:t>
      </w:r>
      <w:r>
        <w:rPr>
          <w:rFonts w:hint="eastAsia"/>
        </w:rPr>
        <w:t>刷新）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7A3F5141">
        <w:trPr>
          <w:tblHeader/>
        </w:trPr>
        <w:tc>
          <w:p w14:paraId="7C1B140B">
            <w:pPr>
              <w:pStyle w:val="24"/>
            </w:pPr>
            <w:r>
              <w:rPr>
                <w:rFonts w:hint="eastAsia"/>
              </w:rPr>
              <w:t>物化表</w:t>
            </w:r>
          </w:p>
        </w:tc>
        <w:tc>
          <w:p w14:paraId="3BFEE832">
            <w:pPr>
              <w:pStyle w:val="24"/>
            </w:pPr>
            <w:r>
              <w:rPr>
                <w:rFonts w:hint="eastAsia"/>
              </w:rPr>
              <w:t>内容</w:t>
            </w:r>
          </w:p>
        </w:tc>
        <w:tc>
          <w:p w14:paraId="3D2857B8">
            <w:pPr>
              <w:pStyle w:val="24"/>
            </w:pPr>
            <w:r>
              <w:rPr>
                <w:rFonts w:hint="eastAsia"/>
              </w:rPr>
              <w:t>主键</w:t>
            </w:r>
          </w:p>
        </w:tc>
      </w:tr>
      <w:tr w14:paraId="733BA0DA">
        <w:tc>
          <w:p w14:paraId="077DC36D">
            <w:pPr>
              <w:pStyle w:val="24"/>
            </w:pPr>
            <w:r>
              <w:rPr>
                <w:rStyle w:val="48"/>
              </w:rPr>
              <w:t>dim_material_cache</w:t>
            </w:r>
          </w:p>
        </w:tc>
        <w:tc>
          <w:p w14:paraId="31A71347">
            <w:pPr>
              <w:pStyle w:val="24"/>
            </w:pPr>
            <w:r>
              <w:rPr>
                <w:rFonts w:hint="eastAsia"/>
              </w:rPr>
              <w:t>物料维度</w:t>
            </w:r>
          </w:p>
        </w:tc>
        <w:tc>
          <w:p w14:paraId="45DC2A2C">
            <w:pPr>
              <w:pStyle w:val="24"/>
            </w:pPr>
            <w:r>
              <w:t>material_code</w:t>
            </w:r>
          </w:p>
        </w:tc>
      </w:tr>
      <w:tr w14:paraId="21FFE4B8">
        <w:tc>
          <w:p w14:paraId="05FCF134">
            <w:pPr>
              <w:pStyle w:val="24"/>
            </w:pPr>
            <w:r>
              <w:rPr>
                <w:rStyle w:val="48"/>
              </w:rPr>
              <w:t>dim_project_cache</w:t>
            </w:r>
          </w:p>
        </w:tc>
        <w:tc>
          <w:p w14:paraId="5E38A03E">
            <w:pPr>
              <w:pStyle w:val="24"/>
            </w:pPr>
            <w:r>
              <w:rPr>
                <w:rFonts w:hint="eastAsia"/>
              </w:rPr>
              <w:t>项目维度（项目名</w:t>
            </w:r>
            <w:r>
              <w:t xml:space="preserve"> / </w:t>
            </w:r>
            <w:r>
              <w:rPr>
                <w:rFonts w:hint="eastAsia"/>
              </w:rPr>
              <w:t>采购员</w:t>
            </w:r>
            <w:r>
              <w:t xml:space="preserve"> </w:t>
            </w:r>
            <w:r>
              <w:rPr>
                <w:rStyle w:val="48"/>
              </w:rPr>
              <w:t>purchaser_name</w:t>
            </w:r>
            <w:r>
              <w:t xml:space="preserve"> / </w:t>
            </w:r>
            <w:r>
              <w:rPr>
                <w:rFonts w:hint="eastAsia"/>
              </w:rPr>
              <w:t>提报人</w:t>
            </w:r>
            <w:r>
              <w:t xml:space="preserve"> </w:t>
            </w:r>
            <w:r>
              <w:rPr>
                <w:rStyle w:val="48"/>
              </w:rPr>
              <w:t>project_submitter</w:t>
            </w:r>
            <w:r>
              <w:t xml:space="preserve"> / </w:t>
            </w:r>
            <w:r>
              <w:rPr>
                <w:rFonts w:hint="eastAsia"/>
              </w:rPr>
              <w:t>联系人</w:t>
            </w:r>
            <w:r>
              <w:t xml:space="preserve"> </w:t>
            </w:r>
            <w:r>
              <w:rPr>
                <w:rStyle w:val="48"/>
              </w:rPr>
              <w:t>project_contact</w:t>
            </w:r>
            <w:r>
              <w:rPr>
                <w:rFonts w:hint="eastAsia"/>
              </w:rPr>
              <w:t>）</w:t>
            </w:r>
          </w:p>
        </w:tc>
        <w:tc>
          <w:p w14:paraId="5EA6E817">
            <w:pPr>
              <w:pStyle w:val="24"/>
            </w:pPr>
            <w:r>
              <w:t>project_code</w:t>
            </w:r>
          </w:p>
        </w:tc>
      </w:tr>
      <w:tr w14:paraId="4A936A4B">
        <w:tc>
          <w:p w14:paraId="6D54212F">
            <w:pPr>
              <w:pStyle w:val="24"/>
            </w:pPr>
            <w:r>
              <w:rPr>
                <w:rStyle w:val="48"/>
              </w:rPr>
              <w:t>dim_location_cache</w:t>
            </w:r>
          </w:p>
        </w:tc>
        <w:tc>
          <w:p w14:paraId="059A709A">
            <w:pPr>
              <w:pStyle w:val="24"/>
            </w:pPr>
            <w:r>
              <w:rPr>
                <w:rFonts w:hint="eastAsia"/>
              </w:rPr>
              <w:t>货位维度</w:t>
            </w:r>
          </w:p>
        </w:tc>
        <w:tc>
          <w:p w14:paraId="0E986121">
            <w:pPr>
              <w:pStyle w:val="24"/>
            </w:pPr>
            <w:r>
              <w:t>inventory_id</w:t>
            </w:r>
          </w:p>
        </w:tc>
      </w:tr>
      <w:tr w14:paraId="53093BD9">
        <w:tc>
          <w:p w14:paraId="1DDFBEE3">
            <w:pPr>
              <w:pStyle w:val="24"/>
            </w:pPr>
            <w:r>
              <w:rPr>
                <w:rStyle w:val="48"/>
              </w:rPr>
              <w:t>dim_outbound_log_cache</w:t>
            </w:r>
          </w:p>
        </w:tc>
        <w:tc>
          <w:p w14:paraId="7EC3071F">
            <w:pPr>
              <w:pStyle w:val="24"/>
            </w:pPr>
            <w:r>
              <w:rPr>
                <w:rFonts w:hint="eastAsia"/>
              </w:rPr>
              <w:t>出库日志维度（total_outbound_quantity、pick/repair/scrap/repaired</w:t>
            </w:r>
            <w:r>
              <w:t xml:space="preserve"> </w:t>
            </w:r>
            <w:r>
              <w:rPr>
                <w:rFonts w:hint="eastAsia"/>
              </w:rPr>
              <w:t>分项数量、</w:t>
            </w:r>
            <w:r>
              <w:rPr>
                <w:rStyle w:val="48"/>
              </w:rPr>
              <w:t>last_outbound_time</w:t>
            </w:r>
            <w:r>
              <w:t xml:space="preserve"> </w:t>
            </w:r>
            <w:r>
              <w:rPr>
                <w:rFonts w:hint="eastAsia"/>
              </w:rPr>
              <w:t>最后出库时间）</w:t>
            </w:r>
          </w:p>
        </w:tc>
        <w:tc>
          <w:p w14:paraId="05EFC5D5">
            <w:pPr>
              <w:pStyle w:val="24"/>
            </w:pPr>
            <w:r>
              <w:t>tenant_id + material_code + batch_code + erp_inventory</w:t>
            </w:r>
          </w:p>
        </w:tc>
      </w:tr>
      <w:bookmarkEnd w:id="3"/>
    </w:tbl>
    <w:p w14:paraId="35562428">
      <w:pPr>
        <w:pStyle w:val="5"/>
      </w:pPr>
      <w:bookmarkStart w:id="4" w:name="核心视图-中间层"/>
      <w:r>
        <w:t xml:space="preserve">3. </w:t>
      </w:r>
      <w:r>
        <w:rPr>
          <w:rFonts w:hint="eastAsia"/>
        </w:rPr>
        <w:t>核心视图</w:t>
      </w:r>
      <w:r>
        <w:t xml:space="preserve"> / </w:t>
      </w:r>
      <w:r>
        <w:rPr>
          <w:rFonts w:hint="eastAsia"/>
        </w:rPr>
        <w:t>中间层</w:t>
      </w:r>
    </w:p>
    <w:p w14:paraId="3C699BAC">
      <w:pPr>
        <w:pStyle w:val="24"/>
        <w:numPr>
          <w:ilvl w:val="0"/>
          <w:numId w:val="2"/>
        </w:numPr>
      </w:pPr>
      <w:r>
        <w:rPr>
          <w:rStyle w:val="48"/>
          <w:b/>
          <w:bCs/>
        </w:rPr>
        <w:t>v_project_inventory_wide</w:t>
      </w:r>
      <w:r>
        <w:rPr>
          <w:rFonts w:hint="eastAsia"/>
          <w:b/>
          <w:bCs/>
        </w:rPr>
        <w:t>（核心宽表）</w:t>
      </w:r>
      <w:r>
        <w:t xml:space="preserve"> — </w:t>
      </w:r>
      <w:r>
        <w:rPr>
          <w:rFonts w:hint="eastAsia"/>
        </w:rPr>
        <w:t>以</w:t>
      </w:r>
      <w:r>
        <w:t xml:space="preserve"> </w:t>
      </w:r>
      <w:r>
        <w:rPr>
          <w:rStyle w:val="48"/>
        </w:rPr>
        <w:t>wms_inventory</w:t>
      </w:r>
      <w:r>
        <w:t xml:space="preserve"> </w:t>
      </w:r>
      <w:r>
        <w:rPr>
          <w:rFonts w:hint="eastAsia"/>
        </w:rPr>
        <w:t>按批次聚合（</w:t>
      </w:r>
      <w:r>
        <w:rPr>
          <w:rStyle w:val="48"/>
        </w:rPr>
        <w:t>inv_agg</w:t>
      </w:r>
      <w:r>
        <w:rPr>
          <w:rFonts w:hint="eastAsia"/>
        </w:rPr>
        <w:t>），再</w:t>
      </w:r>
      <w:r>
        <w:t xml:space="preserve"> LEFT JOIN </w:t>
      </w:r>
      <w:r>
        <w:rPr>
          <w:rStyle w:val="48"/>
        </w:rPr>
        <w:t>wms_project_inventory</w:t>
      </w:r>
      <w:r>
        <w:t>、</w:t>
      </w:r>
      <w:r>
        <w:rPr>
          <w:rStyle w:val="48"/>
        </w:rPr>
        <w:t>dim_material_cache</w:t>
      </w:r>
      <w:r>
        <w:t>、</w:t>
      </w:r>
      <w:r>
        <w:rPr>
          <w:rStyle w:val="48"/>
        </w:rPr>
        <w:t>dim_project_cache</w:t>
      </w:r>
      <w:r>
        <w:t>、</w:t>
      </w:r>
      <w:r>
        <w:rPr>
          <w:rStyle w:val="48"/>
        </w:rPr>
        <w:t>dim_outbound_log_cache</w:t>
      </w:r>
      <w:r>
        <w:t>。</w:t>
      </w:r>
    </w:p>
    <w:p w14:paraId="3F4CF4AD">
      <w:pPr>
        <w:pStyle w:val="24"/>
        <w:numPr>
          <w:ilvl w:val="1"/>
          <w:numId w:val="2"/>
        </w:numPr>
      </w:pPr>
      <w:r>
        <w:t xml:space="preserve">⚠️ </w:t>
      </w:r>
      <w:r>
        <w:rPr>
          <w:rFonts w:hint="eastAsia"/>
          <w:b/>
          <w:bCs/>
        </w:rPr>
        <w:t>行数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>批次</w:t>
      </w:r>
      <w:r>
        <w:rPr>
          <w:b/>
          <w:bCs/>
        </w:rPr>
        <w:t xml:space="preserve"> × </w:t>
      </w:r>
      <w:r>
        <w:rPr>
          <w:rFonts w:hint="eastAsia"/>
          <w:b/>
          <w:bCs/>
        </w:rPr>
        <w:t>项目（会膨胀）</w:t>
      </w:r>
      <w:r>
        <w:rPr>
          <w:rFonts w:hint="eastAsia"/>
        </w:rPr>
        <w:t>，聚合金额前必须先按物理批次去重。</w:t>
      </w:r>
    </w:p>
    <w:p w14:paraId="6DC1E535">
      <w:pPr>
        <w:pStyle w:val="24"/>
        <w:numPr>
          <w:ilvl w:val="0"/>
          <w:numId w:val="2"/>
        </w:numPr>
      </w:pPr>
      <w:r>
        <w:rPr>
          <w:rStyle w:val="48"/>
          <w:b/>
          <w:bCs/>
        </w:rPr>
        <w:t>v_batch_lifecycle</w:t>
      </w:r>
      <w:r>
        <w:t xml:space="preserve"> — </w:t>
      </w:r>
      <w:r>
        <w:rPr>
          <w:rFonts w:hint="eastAsia"/>
        </w:rPr>
        <w:t>批次生命周期（ERP</w:t>
      </w:r>
      <w:r>
        <w:t xml:space="preserve"> </w:t>
      </w:r>
      <w:r>
        <w:rPr>
          <w:rFonts w:hint="eastAsia"/>
        </w:rPr>
        <w:t>账面余额</w:t>
      </w:r>
      <w:r>
        <w:t xml:space="preserve"> + WMS </w:t>
      </w:r>
      <w:r>
        <w:rPr>
          <w:rFonts w:hint="eastAsia"/>
        </w:rPr>
        <w:t>实物库存，来自</w:t>
      </w:r>
      <w:r>
        <w:t xml:space="preserve"> </w:t>
      </w:r>
      <w:r>
        <w:rPr>
          <w:rStyle w:val="48"/>
        </w:rPr>
        <w:t>sql/04_erp_inventory_views.sql</w:t>
      </w:r>
      <w:r>
        <w:rPr>
          <w:rFonts w:hint="eastAsia"/>
        </w:rPr>
        <w:t>）。</w:t>
      </w:r>
    </w:p>
    <w:p w14:paraId="4F2CB859">
      <w:pPr>
        <w:pStyle w:val="24"/>
        <w:numPr>
          <w:ilvl w:val="0"/>
          <w:numId w:val="2"/>
        </w:numPr>
      </w:pPr>
      <w:r>
        <w:rPr>
          <w:rStyle w:val="48"/>
        </w:rPr>
        <w:t>v_monthly_inventory_timeline</w:t>
      </w:r>
      <w:r>
        <w:t xml:space="preserve"> / </w:t>
      </w:r>
      <w:r>
        <w:rPr>
          <w:rStyle w:val="48"/>
        </w:rPr>
        <w:t>v_material_monthly_inventory</w:t>
      </w:r>
      <w:r>
        <w:t xml:space="preserve"> — ERP </w:t>
      </w:r>
      <w:r>
        <w:rPr>
          <w:rFonts w:hint="eastAsia"/>
        </w:rPr>
        <w:t>月度库存时序（本页未直接用到）。</w:t>
      </w:r>
    </w:p>
    <w:bookmarkEnd w:id="4"/>
    <w:p w14:paraId="5FEC6A1A">
      <w:pPr>
        <w:pStyle w:val="5"/>
      </w:pPr>
      <w:bookmarkStart w:id="5" w:name="统一金额口径utils.py-的三个核心金额"/>
      <w:r>
        <w:t xml:space="preserve">4. </w:t>
      </w:r>
      <w:r>
        <w:rPr>
          <w:rFonts w:hint="eastAsia"/>
        </w:rPr>
        <w:t>统一金额口径（</w:t>
      </w:r>
      <w:r>
        <w:rPr>
          <w:rStyle w:val="48"/>
        </w:rPr>
        <w:t>utils.py</w:t>
      </w:r>
      <w:r>
        <w:t xml:space="preserve"> </w:t>
      </w:r>
      <w:r>
        <w:rPr>
          <w:rFonts w:hint="eastAsia"/>
        </w:rPr>
        <w:t>的三个核心金额）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6E4F88A1">
        <w:trPr>
          <w:tblHeader/>
        </w:trPr>
        <w:tc>
          <w:p w14:paraId="01CC5574">
            <w:pPr>
              <w:pStyle w:val="24"/>
            </w:pPr>
            <w:r>
              <w:rPr>
                <w:rFonts w:hint="eastAsia"/>
              </w:rPr>
              <w:t>金额</w:t>
            </w:r>
          </w:p>
        </w:tc>
        <w:tc>
          <w:p w14:paraId="1E6AA978">
            <w:pPr>
              <w:pStyle w:val="24"/>
            </w:pPr>
            <w:r>
              <w:rPr>
                <w:rFonts w:hint="eastAsia"/>
              </w:rPr>
              <w:t>公式</w:t>
            </w:r>
          </w:p>
        </w:tc>
        <w:tc>
          <w:p w14:paraId="6A8CA39D">
            <w:pPr>
              <w:pStyle w:val="24"/>
            </w:pPr>
            <w:r>
              <w:rPr>
                <w:rFonts w:hint="eastAsia"/>
              </w:rPr>
              <w:t>含义</w:t>
            </w:r>
          </w:p>
        </w:tc>
      </w:tr>
      <w:tr w14:paraId="6A07DC56">
        <w:tc>
          <w:p w14:paraId="11FC6AF1">
            <w:pPr>
              <w:pStyle w:val="24"/>
            </w:pPr>
            <w:r>
              <w:rPr>
                <w:rFonts w:hint="eastAsia"/>
              </w:rPr>
              <w:t>入库金额</w:t>
            </w:r>
            <w:r>
              <w:t xml:space="preserve"> </w:t>
            </w:r>
            <w:r>
              <w:rPr>
                <w:rStyle w:val="48"/>
              </w:rPr>
              <w:t>inbound_amount</w:t>
            </w:r>
          </w:p>
        </w:tc>
        <w:tc>
          <w:p w14:paraId="347D6AAE">
            <w:pPr>
              <w:pStyle w:val="24"/>
            </w:pPr>
            <w:r>
              <w:rPr>
                <w:rStyle w:val="48"/>
              </w:rPr>
              <w:t>original_quantity × unit_price</w:t>
            </w:r>
          </w:p>
        </w:tc>
        <w:tc>
          <w:p w14:paraId="39AF2277">
            <w:pPr>
              <w:pStyle w:val="24"/>
            </w:pPr>
            <w:r>
              <w:rPr>
                <w:rFonts w:hint="eastAsia"/>
              </w:rPr>
              <w:t>以当前加权均价重估原始入库量</w:t>
            </w:r>
          </w:p>
        </w:tc>
      </w:tr>
      <w:tr w14:paraId="25B08C0F">
        <w:tc>
          <w:p w14:paraId="00882CA1">
            <w:pPr>
              <w:pStyle w:val="24"/>
            </w:pPr>
            <w:r>
              <w:rPr>
                <w:rFonts w:hint="eastAsia"/>
              </w:rPr>
              <w:t>领用金额</w:t>
            </w:r>
            <w:r>
              <w:t xml:space="preserve"> </w:t>
            </w:r>
            <w:r>
              <w:rPr>
                <w:rStyle w:val="48"/>
              </w:rPr>
              <w:t>claimed_amount</w:t>
            </w:r>
          </w:p>
        </w:tc>
        <w:tc>
          <w:p w14:paraId="548CFAF5">
            <w:pPr>
              <w:pStyle w:val="24"/>
            </w:pPr>
            <w:r>
              <w:rPr>
                <w:rStyle w:val="48"/>
              </w:rPr>
              <w:t>total_outbound_quantity × unit_price</w:t>
            </w:r>
          </w:p>
        </w:tc>
        <w:tc>
          <w:p w14:paraId="0DBB0F14">
            <w:pPr>
              <w:pStyle w:val="24"/>
            </w:pPr>
            <w:r>
              <w:rPr>
                <w:rFonts w:hint="eastAsia"/>
              </w:rPr>
              <w:t>以当前加权均价重估累计出库量（</w:t>
            </w:r>
            <w:r>
              <w:rPr>
                <w:rFonts w:hint="eastAsia"/>
                <w:b/>
                <w:bCs/>
              </w:rPr>
              <w:t>非历史真实出库价</w:t>
            </w:r>
            <w:r>
              <w:rPr>
                <w:rFonts w:hint="eastAsia"/>
              </w:rPr>
              <w:t>）</w:t>
            </w:r>
          </w:p>
        </w:tc>
      </w:tr>
      <w:tr w14:paraId="4540A38B">
        <w:tc>
          <w:p w14:paraId="4C19E6BD">
            <w:pPr>
              <w:pStyle w:val="24"/>
            </w:pPr>
            <w:r>
              <w:rPr>
                <w:rFonts w:hint="eastAsia"/>
              </w:rPr>
              <w:t>库存金额</w:t>
            </w:r>
            <w:r>
              <w:t xml:space="preserve"> </w:t>
            </w:r>
            <w:r>
              <w:rPr>
                <w:rStyle w:val="48"/>
              </w:rPr>
              <w:t>inventory_amount</w:t>
            </w:r>
          </w:p>
        </w:tc>
        <w:tc>
          <w:p w14:paraId="0ABBB0E5">
            <w:pPr>
              <w:pStyle w:val="24"/>
            </w:pPr>
            <w:r>
              <w:rPr>
                <w:rStyle w:val="48"/>
              </w:rPr>
              <w:t>total_price = Σ(current_quantity × unit_price)</w:t>
            </w:r>
          </w:p>
        </w:tc>
        <w:tc>
          <w:p w14:paraId="1253CD01">
            <w:pPr>
              <w:pStyle w:val="24"/>
            </w:pPr>
            <w:r>
              <w:rPr>
                <w:rFonts w:hint="eastAsia"/>
              </w:rPr>
              <w:t>当前库存真实价值</w:t>
            </w:r>
          </w:p>
        </w:tc>
      </w:tr>
      <w:tr w14:paraId="7DE69DF2">
        <w:tc>
          <w:p w14:paraId="653A7AFB">
            <w:pPr>
              <w:pStyle w:val="24"/>
            </w:pPr>
            <w:r>
              <w:rPr>
                <w:rFonts w:hint="eastAsia"/>
              </w:rPr>
              <w:t>加权均价</w:t>
            </w:r>
            <w:r>
              <w:t xml:space="preserve"> </w:t>
            </w:r>
            <w:r>
              <w:rPr>
                <w:rStyle w:val="48"/>
              </w:rPr>
              <w:t>unit_price</w:t>
            </w:r>
          </w:p>
        </w:tc>
        <w:tc>
          <w:p w14:paraId="750F908A">
            <w:pPr>
              <w:pStyle w:val="24"/>
            </w:pPr>
            <w:r>
              <w:rPr>
                <w:rStyle w:val="48"/>
              </w:rPr>
              <w:t>Σ(qty×price)/Σqty</w:t>
            </w:r>
            <w:r>
              <w:rPr>
                <w:rFonts w:hint="eastAsia"/>
              </w:rPr>
              <w:t>（qty&gt;0</w:t>
            </w:r>
            <w:r>
              <w:t xml:space="preserve"> </w:t>
            </w:r>
            <w:r>
              <w:rPr>
                <w:rFonts w:hint="eastAsia"/>
              </w:rPr>
              <w:t>时，否则</w:t>
            </w:r>
            <w:r>
              <w:t xml:space="preserve"> </w:t>
            </w:r>
            <w:r>
              <w:rPr>
                <w:rStyle w:val="48"/>
              </w:rPr>
              <w:t>MAX(unit_price)</w:t>
            </w:r>
            <w:r>
              <w:rPr>
                <w:rFonts w:hint="eastAsia"/>
              </w:rPr>
              <w:t>）</w:t>
            </w:r>
          </w:p>
        </w:tc>
        <w:tc>
          <w:p w14:paraId="025E5FBB">
            <w:pPr>
              <w:pStyle w:val="24"/>
            </w:pPr>
            <w:r>
              <w:t>—</w:t>
            </w:r>
          </w:p>
        </w:tc>
      </w:tr>
      <w:tr w14:paraId="00633A2F">
        <w:tc>
          <w:p w14:paraId="70BFE1A0">
            <w:pPr>
              <w:pStyle w:val="24"/>
            </w:pPr>
            <w:r>
              <w:rPr>
                <w:rFonts w:hint="eastAsia"/>
              </w:rPr>
              <w:t>库龄</w:t>
            </w:r>
            <w:r>
              <w:t xml:space="preserve"> </w:t>
            </w:r>
            <w:r>
              <w:rPr>
                <w:rStyle w:val="48"/>
              </w:rPr>
              <w:t>age_days</w:t>
            </w:r>
          </w:p>
        </w:tc>
        <w:tc>
          <w:p w14:paraId="68247C5C">
            <w:pPr>
              <w:pStyle w:val="24"/>
            </w:pPr>
            <w:r>
              <w:rPr>
                <w:rStyle w:val="48"/>
              </w:rPr>
              <w:t>CURRENT_DATE - COALESCE(inbound_date, create_date)</w:t>
            </w:r>
          </w:p>
        </w:tc>
        <w:tc>
          <w:p w14:paraId="2449BB51">
            <w:pPr>
              <w:pStyle w:val="24"/>
            </w:pPr>
            <w:r>
              <w:rPr>
                <w:rFonts w:hint="eastAsia"/>
              </w:rPr>
              <w:t>在视图里已算好</w:t>
            </w:r>
          </w:p>
        </w:tc>
      </w:tr>
      <w:tr w14:paraId="3DD01C5E">
        <w:tc>
          <w:p w14:paraId="2B3732FB">
            <w:pPr>
              <w:pStyle w:val="24"/>
            </w:pPr>
            <w:r>
              <w:rPr>
                <w:rFonts w:hint="eastAsia"/>
              </w:rPr>
              <w:t>项目分配</w:t>
            </w:r>
            <w:r>
              <w:t xml:space="preserve"> </w:t>
            </w:r>
            <w:r>
              <w:rPr>
                <w:rStyle w:val="48"/>
              </w:rPr>
              <w:t>project_ratio</w:t>
            </w:r>
          </w:p>
        </w:tc>
        <w:tc>
          <w:p w14:paraId="5817A5CB">
            <w:pPr>
              <w:pStyle w:val="24"/>
            </w:pPr>
            <w:r>
              <w:rPr>
                <w:rFonts w:hint="eastAsia"/>
              </w:rPr>
              <w:t>批次内按各项目</w:t>
            </w:r>
            <w:r>
              <w:t xml:space="preserve"> </w:t>
            </w:r>
            <w:r>
              <w:rPr>
                <w:rStyle w:val="48"/>
              </w:rPr>
              <w:t>pi_current_quantity</w:t>
            </w:r>
            <w:r>
              <w:t xml:space="preserve"> </w:t>
            </w:r>
            <w:r>
              <w:rPr>
                <w:rFonts w:hint="eastAsia"/>
              </w:rPr>
              <w:t>占比</w:t>
            </w:r>
          </w:p>
        </w:tc>
        <w:tc>
          <w:p w14:paraId="4760DF4D">
            <w:pPr>
              <w:pStyle w:val="24"/>
            </w:pPr>
            <w:r>
              <w:rPr>
                <w:rFonts w:hint="eastAsia"/>
              </w:rPr>
              <w:t>同批次</w:t>
            </w:r>
            <w:r>
              <w:t xml:space="preserve"> Σratio = 1</w:t>
            </w:r>
          </w:p>
        </w:tc>
      </w:tr>
    </w:tbl>
    <w:p w14:paraId="49BF007F">
      <w:pPr>
        <w:pStyle w:val="3"/>
      </w:pPr>
      <w:r>
        <w:rPr>
          <w:rFonts w:hint="eastAsia"/>
          <w:b/>
          <w:bCs/>
        </w:rPr>
        <w:t>恒等式：</w:t>
      </w:r>
      <w:r>
        <w:rPr>
          <w:rStyle w:val="48"/>
          <w:rFonts w:hint="eastAsia"/>
          <w:b/>
          <w:bCs/>
        </w:rPr>
        <w:t>入库</w:t>
      </w:r>
      <w:r>
        <w:rPr>
          <w:rStyle w:val="48"/>
          <w:b/>
          <w:bCs/>
        </w:rPr>
        <w:t xml:space="preserve"> ≈ </w:t>
      </w:r>
      <w:r>
        <w:rPr>
          <w:rStyle w:val="48"/>
          <w:rFonts w:hint="eastAsia"/>
          <w:b/>
          <w:bCs/>
        </w:rPr>
        <w:t>领用</w:t>
      </w:r>
      <w:r>
        <w:rPr>
          <w:rStyle w:val="48"/>
          <w:b/>
          <w:bCs/>
        </w:rPr>
        <w:t xml:space="preserve"> + </w:t>
      </w:r>
      <w:r>
        <w:rPr>
          <w:rStyle w:val="48"/>
          <w:rFonts w:hint="eastAsia"/>
          <w:b/>
          <w:bCs/>
        </w:rPr>
        <w:t>库存</w:t>
      </w:r>
      <w:r>
        <w:rPr>
          <w:rFonts w:hint="eastAsia"/>
        </w:rPr>
        <w:t>（前提</w:t>
      </w:r>
      <w:r>
        <w:t xml:space="preserve"> </w:t>
      </w:r>
      <w:r>
        <w:rPr>
          <w:rStyle w:val="48"/>
        </w:rPr>
        <w:t>original_quantity ≈ current_quantity + total_outbound_quantity</w:t>
      </w:r>
      <w:r>
        <w:rPr>
          <w:rFonts w:hint="eastAsia"/>
        </w:rPr>
        <w:t>）。</w:t>
      </w:r>
    </w:p>
    <w:p w14:paraId="33B1FC37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bookmarkEnd w:id="5"/>
    <w:p w14:paraId="2C609E7C">
      <w:pPr>
        <w:pStyle w:val="4"/>
      </w:pPr>
      <w:bookmarkStart w:id="6" w:name="二指标清单"/>
      <w:r>
        <w:rPr>
          <w:rFonts w:hint="eastAsia"/>
        </w:rPr>
        <w:t>二、指标清单</w:t>
      </w:r>
    </w:p>
    <w:p w14:paraId="4A7FCC77">
      <w:pPr>
        <w:pStyle w:val="5"/>
      </w:pPr>
      <w:bookmarkStart w:id="7" w:name="页面-a-analysishub分析中心"/>
      <w:r>
        <w:rPr>
          <w:rFonts w:hint="eastAsia"/>
        </w:rPr>
        <w:t>页面</w:t>
      </w:r>
      <w:r>
        <w:t xml:space="preserve"> A — </w:t>
      </w:r>
      <w:r>
        <w:rPr>
          <w:rFonts w:hint="eastAsia"/>
        </w:rPr>
        <w:t>AnalysisHub（分析中心）</w:t>
      </w:r>
    </w:p>
    <w:p w14:paraId="05E917F3">
      <w:pPr>
        <w:pStyle w:val="6"/>
      </w:pPr>
      <w:bookmarkStart w:id="8" w:name="顶部-kpi4-个"/>
      <w:r>
        <w:rPr>
          <w:rFonts w:hint="eastAsia"/>
        </w:rPr>
        <w:t>顶部</w:t>
      </w:r>
      <w:r>
        <w:t xml:space="preserve"> </w:t>
      </w:r>
      <w:r>
        <w:rPr>
          <w:rFonts w:hint="eastAsia"/>
        </w:rPr>
        <w:t>KPI（4</w:t>
      </w:r>
      <w:r>
        <w:t xml:space="preserve"> </w:t>
      </w:r>
      <w:r>
        <w:rPr>
          <w:rFonts w:hint="eastAsia"/>
        </w:rPr>
        <w:t>个）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42DBB374">
        <w:trPr>
          <w:tblHeader/>
        </w:trPr>
        <w:tc>
          <w:p w14:paraId="29061E33">
            <w:pPr>
              <w:pStyle w:val="24"/>
            </w:pPr>
            <w:r>
              <w:rPr>
                <w:rFonts w:hint="eastAsia"/>
              </w:rPr>
              <w:t>指标</w:t>
            </w:r>
          </w:p>
        </w:tc>
        <w:tc>
          <w:p w14:paraId="66DA6B06">
            <w:pPr>
              <w:pStyle w:val="24"/>
            </w:pPr>
            <w:r>
              <w:t xml:space="preserve">API → </w:t>
            </w:r>
            <w:r>
              <w:rPr>
                <w:rFonts w:hint="eastAsia"/>
              </w:rPr>
              <w:t>后端函数</w:t>
            </w:r>
          </w:p>
        </w:tc>
        <w:tc>
          <w:p w14:paraId="65E12DC9">
            <w:pPr>
              <w:pStyle w:val="24"/>
            </w:pPr>
            <w:r>
              <w:rPr>
                <w:rFonts w:hint="eastAsia"/>
              </w:rPr>
              <w:t>数据来源表/视图</w:t>
            </w:r>
          </w:p>
        </w:tc>
        <w:tc>
          <w:p w14:paraId="52C4FB8B">
            <w:pPr>
              <w:pStyle w:val="24"/>
            </w:pPr>
            <w:r>
              <w:rPr>
                <w:rFonts w:hint="eastAsia"/>
              </w:rPr>
              <w:t>计算过程</w:t>
            </w:r>
          </w:p>
        </w:tc>
      </w:tr>
      <w:tr w14:paraId="22654BD8">
        <w:tc>
          <w:p w14:paraId="0AA11B0B">
            <w:pPr>
              <w:pStyle w:val="24"/>
            </w:pPr>
            <w:r>
              <w:t xml:space="preserve">A1 </w:t>
            </w:r>
            <w:r>
              <w:rPr>
                <w:rFonts w:hint="eastAsia"/>
              </w:rPr>
              <w:t>当前库存总额</w:t>
            </w:r>
          </w:p>
        </w:tc>
        <w:tc>
          <w:p w14:paraId="4AAC7A74">
            <w:pPr>
              <w:pStyle w:val="24"/>
            </w:pPr>
            <w:r>
              <w:rPr>
                <w:rStyle w:val="48"/>
              </w:rPr>
              <w:t>getWmsSummary()</w:t>
            </w:r>
            <w:r>
              <w:t xml:space="preserve"> → </w:t>
            </w:r>
            <w:r>
              <w:rPr>
                <w:rStyle w:val="48"/>
              </w:rPr>
              <w:t>summary.py:get_summary()</w:t>
            </w:r>
          </w:p>
        </w:tc>
        <w:tc>
          <w:p w14:paraId="177E8DA4">
            <w:pPr>
              <w:pStyle w:val="24"/>
            </w:pPr>
            <w:r>
              <w:rPr>
                <w:rStyle w:val="48"/>
              </w:rPr>
              <w:t>v_project_inventory_wide</w:t>
            </w:r>
            <w:r>
              <w:rPr>
                <w:rFonts w:hint="eastAsia"/>
              </w:rPr>
              <w:t>（</w:t>
            </w:r>
            <w:r>
              <w:rPr>
                <w:rStyle w:val="48"/>
              </w:rPr>
              <w:t>_get_batch_rows()</w:t>
            </w:r>
            <w:r>
              <w:t xml:space="preserve"> </w:t>
            </w:r>
            <w:r>
              <w:rPr>
                <w:rFonts w:hint="eastAsia"/>
              </w:rPr>
              <w:t>物理批次去重）</w:t>
            </w:r>
          </w:p>
        </w:tc>
        <w:tc>
          <w:p w14:paraId="3EBA03B1">
            <w:pPr>
              <w:pStyle w:val="24"/>
            </w:pPr>
            <w:r>
              <w:rPr>
                <w:rStyle w:val="48"/>
              </w:rPr>
              <w:t>Σ total_price = Σ Σ(current_quantity × unit_price)</w:t>
            </w:r>
            <w:r>
              <w:rPr>
                <w:rFonts w:hint="eastAsia"/>
              </w:rPr>
              <w:t>，元→万元</w:t>
            </w:r>
          </w:p>
        </w:tc>
      </w:tr>
      <w:tr w14:paraId="08447F4A">
        <w:tc>
          <w:p w14:paraId="078EAAAC">
            <w:pPr>
              <w:pStyle w:val="24"/>
            </w:pPr>
            <w:r>
              <w:t xml:space="preserve">A2 </w:t>
            </w:r>
            <w:r>
              <w:rPr>
                <w:rFonts w:hint="eastAsia"/>
              </w:rPr>
              <w:t>采购领用率（当年）</w:t>
            </w:r>
          </w:p>
        </w:tc>
        <w:tc>
          <w:p w14:paraId="68024534">
            <w:pPr>
              <w:pStyle w:val="24"/>
            </w:pPr>
            <w:r>
              <w:rPr>
                <w:rStyle w:val="48"/>
              </w:rPr>
              <w:t>getErpClaim()</w:t>
            </w:r>
            <w:r>
              <w:t xml:space="preserve"> → </w:t>
            </w:r>
            <w:r>
              <w:rPr>
                <w:rStyle w:val="48"/>
              </w:rPr>
              <w:t>erp_inventory.py:get_erp_claim_indicators()</w:t>
            </w:r>
          </w:p>
        </w:tc>
        <w:tc>
          <w:p w14:paraId="33BB9BD1">
            <w:pPr>
              <w:pStyle w:val="24"/>
            </w:pPr>
            <w:r>
              <w:rPr>
                <w:rStyle w:val="48"/>
                <w:b/>
                <w:bCs/>
              </w:rPr>
              <w:t>erp_catalog_mb51</w:t>
            </w:r>
            <w:r>
              <w:rPr>
                <w:rFonts w:hint="eastAsia"/>
              </w:rPr>
              <w:t>（非</w:t>
            </w:r>
            <w:r>
              <w:t xml:space="preserve"> </w:t>
            </w:r>
            <w:r>
              <w:rPr>
                <w:rFonts w:hint="eastAsia"/>
              </w:rPr>
              <w:t>WMS）</w:t>
            </w:r>
          </w:p>
        </w:tc>
        <w:tc>
          <w:p w14:paraId="5DA28237">
            <w:pPr>
              <w:pStyle w:val="24"/>
            </w:pPr>
            <w:r>
              <w:rPr>
                <w:rFonts w:hint="eastAsia"/>
              </w:rPr>
              <w:t>当年出库金额</w:t>
            </w:r>
            <w:r>
              <w:t xml:space="preserve"> / </w:t>
            </w:r>
            <w:r>
              <w:rPr>
                <w:rFonts w:hint="eastAsia"/>
              </w:rPr>
              <w:t>当年净入库</w:t>
            </w:r>
            <w:r>
              <w:t xml:space="preserve"> × </w:t>
            </w:r>
            <w:r>
              <w:rPr>
                <w:rFonts w:hint="eastAsia"/>
              </w:rPr>
              <w:t>100%；出库=</w:t>
            </w:r>
            <w:r>
              <w:rPr>
                <w:rStyle w:val="48"/>
              </w:rPr>
              <w:t>bwart IN (201,221,222,Z61,Z62)</w:t>
            </w:r>
            <w:r>
              <w:t xml:space="preserve"> </w:t>
            </w:r>
            <w:r>
              <w:rPr>
                <w:rFonts w:hint="eastAsia"/>
              </w:rPr>
              <w:t>的</w:t>
            </w:r>
            <w:r>
              <w:t xml:space="preserve"> </w:t>
            </w:r>
            <w:r>
              <w:rPr>
                <w:rStyle w:val="48"/>
              </w:rPr>
              <w:t>-(DMBTR)</w:t>
            </w:r>
            <w:r>
              <w:t xml:space="preserve"> </w:t>
            </w:r>
            <w:r>
              <w:rPr>
                <w:rFonts w:hint="eastAsia"/>
              </w:rPr>
              <w:t>求和；净入库=</w:t>
            </w:r>
            <w:r>
              <w:rPr>
                <w:rStyle w:val="48"/>
              </w:rPr>
              <w:t>bwart IN (101,102)</w:t>
            </w:r>
            <w:r>
              <w:t xml:space="preserve"> </w:t>
            </w:r>
            <w:r>
              <w:rPr>
                <w:rFonts w:hint="eastAsia"/>
              </w:rPr>
              <w:t>的</w:t>
            </w:r>
            <w:r>
              <w:t xml:space="preserve"> </w:t>
            </w:r>
            <w:r>
              <w:rPr>
                <w:rStyle w:val="48"/>
              </w:rPr>
              <w:t>DMBTR</w:t>
            </w:r>
            <w:r>
              <w:t xml:space="preserve"> </w:t>
            </w:r>
            <w:r>
              <w:rPr>
                <w:rFonts w:hint="eastAsia"/>
              </w:rPr>
              <w:t>求和；当年=</w:t>
            </w:r>
            <w:r>
              <w:rPr>
                <w:rStyle w:val="48"/>
              </w:rPr>
              <w:t>BLDAT</w:t>
            </w:r>
            <w:r>
              <w:t xml:space="preserve"> </w:t>
            </w:r>
            <w:r>
              <w:rPr>
                <w:rFonts w:hint="eastAsia"/>
              </w:rPr>
              <w:t>前</w:t>
            </w:r>
            <w:r>
              <w:t xml:space="preserve"> 4 </w:t>
            </w:r>
            <w:r>
              <w:rPr>
                <w:rFonts w:hint="eastAsia"/>
              </w:rPr>
              <w:t>位=当前年</w:t>
            </w:r>
          </w:p>
        </w:tc>
      </w:tr>
      <w:tr w14:paraId="4DD03BCD">
        <w:tc>
          <w:p w14:paraId="5ACD21F0">
            <w:pPr>
              <w:pStyle w:val="24"/>
            </w:pPr>
            <w:r>
              <w:t xml:space="preserve">A3 </w:t>
            </w:r>
            <w:r>
              <w:rPr>
                <w:rFonts w:hint="eastAsia"/>
              </w:rPr>
              <w:t>入库总额（当年）</w:t>
            </w:r>
          </w:p>
        </w:tc>
        <w:tc>
          <w:p w14:paraId="37BF5A58">
            <w:pPr>
              <w:pStyle w:val="24"/>
            </w:pPr>
            <w:r>
              <w:rPr>
                <w:rFonts w:hint="eastAsia"/>
              </w:rPr>
              <w:t>同</w:t>
            </w:r>
            <w:r>
              <w:t xml:space="preserve"> A2</w:t>
            </w:r>
          </w:p>
        </w:tc>
        <w:tc>
          <w:p w14:paraId="4246AB1C">
            <w:pPr>
              <w:pStyle w:val="24"/>
            </w:pPr>
            <w:r>
              <w:rPr>
                <w:rStyle w:val="48"/>
              </w:rPr>
              <w:t>erp_catalog_mb51</w:t>
            </w:r>
          </w:p>
        </w:tc>
        <w:tc>
          <w:p w14:paraId="3EB48EA6">
            <w:pPr>
              <w:pStyle w:val="24"/>
            </w:pPr>
            <w:r>
              <w:rPr>
                <w:rStyle w:val="48"/>
              </w:rPr>
              <w:t>Σ DMBTR WHERE bwart='101'</w:t>
            </w:r>
            <w:r>
              <w:rPr>
                <w:rFonts w:hint="eastAsia"/>
              </w:rPr>
              <w:t>（收货），当年</w:t>
            </w:r>
          </w:p>
        </w:tc>
      </w:tr>
      <w:tr w14:paraId="7A86C7F6">
        <w:tc>
          <w:p w14:paraId="2711C2D9">
            <w:pPr>
              <w:pStyle w:val="24"/>
            </w:pPr>
            <w:r>
              <w:t xml:space="preserve">A4 </w:t>
            </w:r>
            <w:r>
              <w:rPr>
                <w:rFonts w:hint="eastAsia"/>
              </w:rPr>
              <w:t>加权平均库龄</w:t>
            </w:r>
          </w:p>
        </w:tc>
        <w:tc>
          <w:p w14:paraId="790DDF13">
            <w:pPr>
              <w:pStyle w:val="24"/>
            </w:pPr>
            <w:r>
              <w:rPr>
                <w:rStyle w:val="48"/>
              </w:rPr>
              <w:t>getTimeIndicators()</w:t>
            </w:r>
            <w:r>
              <w:t xml:space="preserve"> → </w:t>
            </w:r>
            <w:r>
              <w:rPr>
                <w:rStyle w:val="48"/>
              </w:rPr>
              <w:t>time_indicators.py:get_time_indicators()</w:t>
            </w:r>
          </w:p>
        </w:tc>
        <w:tc>
          <w:p w14:paraId="681C560D">
            <w:pPr>
              <w:pStyle w:val="24"/>
            </w:pPr>
            <w:r>
              <w:rPr>
                <w:rStyle w:val="48"/>
              </w:rPr>
              <w:t>v_project_inventory_wide</w:t>
            </w:r>
            <w:r>
              <w:rPr>
                <w:rFonts w:hint="eastAsia"/>
              </w:rPr>
              <w:t>（</w:t>
            </w:r>
            <w:r>
              <w:rPr>
                <w:rStyle w:val="48"/>
              </w:rPr>
              <w:t>_get_batch_rows()</w:t>
            </w:r>
            <w:r>
              <w:rPr>
                <w:rFonts w:hint="eastAsia"/>
              </w:rPr>
              <w:t>）</w:t>
            </w:r>
          </w:p>
        </w:tc>
        <w:tc>
          <w:p w14:paraId="47669A60">
            <w:pPr>
              <w:pStyle w:val="24"/>
            </w:pPr>
            <w:r>
              <w:rPr>
                <w:rStyle w:val="48"/>
                <w:rFonts w:hint="eastAsia"/>
              </w:rPr>
              <w:t>Σ(库存金额</w:t>
            </w:r>
            <w:r>
              <w:rPr>
                <w:rStyle w:val="48"/>
              </w:rPr>
              <w:t xml:space="preserve"> × </w:t>
            </w:r>
            <w:r>
              <w:rPr>
                <w:rStyle w:val="48"/>
                <w:rFonts w:hint="eastAsia"/>
              </w:rPr>
              <w:t>库龄天数)</w:t>
            </w:r>
            <w:r>
              <w:rPr>
                <w:rStyle w:val="48"/>
              </w:rPr>
              <w:t xml:space="preserve"> / </w:t>
            </w:r>
            <w:r>
              <w:rPr>
                <w:rStyle w:val="48"/>
                <w:rFonts w:hint="eastAsia"/>
              </w:rPr>
              <w:t>Σ(库存金额)</w:t>
            </w:r>
            <w:r>
              <w:rPr>
                <w:rFonts w:hint="eastAsia"/>
              </w:rPr>
              <w:t>；副标题</w:t>
            </w:r>
            <w:r>
              <w:t xml:space="preserve"> </w:t>
            </w:r>
            <w:r>
              <w:rPr>
                <w:rStyle w:val="48"/>
                <w:rFonts w:hint="eastAsia"/>
              </w:rPr>
              <w:t>≥1年占比</w:t>
            </w:r>
            <w:r>
              <w:rPr>
                <w:rStyle w:val="48"/>
              </w:rPr>
              <w:t xml:space="preserve"> = </w:t>
            </w:r>
            <w:r>
              <w:rPr>
                <w:rStyle w:val="48"/>
                <w:rFonts w:hint="eastAsia"/>
              </w:rPr>
              <w:t>库龄≥365天的库存金额/总库存</w:t>
            </w:r>
          </w:p>
        </w:tc>
      </w:tr>
      <w:bookmarkEnd w:id="8"/>
    </w:tbl>
    <w:p w14:paraId="54734E58">
      <w:pPr>
        <w:pStyle w:val="6"/>
      </w:pPr>
      <w:bookmarkStart w:id="9" w:name="快速一览6-个卡片"/>
      <w:r>
        <w:rPr>
          <w:rFonts w:hint="eastAsia"/>
        </w:rPr>
        <w:t>快速一览（6</w:t>
      </w:r>
      <w:r>
        <w:t xml:space="preserve"> </w:t>
      </w:r>
      <w:r>
        <w:rPr>
          <w:rFonts w:hint="eastAsia"/>
        </w:rPr>
        <w:t>个卡片）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400F8AB6">
        <w:trPr>
          <w:tblHeader/>
        </w:trPr>
        <w:tc>
          <w:p w14:paraId="7422E289">
            <w:pPr>
              <w:pStyle w:val="24"/>
            </w:pPr>
            <w:r>
              <w:rPr>
                <w:rFonts w:hint="eastAsia"/>
              </w:rPr>
              <w:t>指标</w:t>
            </w:r>
          </w:p>
        </w:tc>
        <w:tc>
          <w:p w14:paraId="7145D650">
            <w:pPr>
              <w:pStyle w:val="24"/>
            </w:pPr>
            <w:r>
              <w:t xml:space="preserve">API → </w:t>
            </w:r>
            <w:r>
              <w:rPr>
                <w:rFonts w:hint="eastAsia"/>
              </w:rPr>
              <w:t>后端函数</w:t>
            </w:r>
          </w:p>
        </w:tc>
        <w:tc>
          <w:p w14:paraId="6E8CF399">
            <w:pPr>
              <w:pStyle w:val="24"/>
            </w:pPr>
            <w:r>
              <w:rPr>
                <w:rFonts w:hint="eastAsia"/>
              </w:rPr>
              <w:t>数据来源</w:t>
            </w:r>
          </w:p>
        </w:tc>
        <w:tc>
          <w:p w14:paraId="76C4064D">
            <w:pPr>
              <w:pStyle w:val="24"/>
            </w:pPr>
            <w:r>
              <w:rPr>
                <w:rFonts w:hint="eastAsia"/>
              </w:rPr>
              <w:t>计算过程</w:t>
            </w:r>
          </w:p>
        </w:tc>
      </w:tr>
      <w:tr w14:paraId="723AC334">
        <w:tc>
          <w:p w14:paraId="2EB12E71">
            <w:pPr>
              <w:pStyle w:val="24"/>
            </w:pPr>
            <w:r>
              <w:t xml:space="preserve">A5 TOP 8 </w:t>
            </w:r>
            <w:r>
              <w:rPr>
                <w:rFonts w:hint="eastAsia"/>
              </w:rPr>
              <w:t>项目库存占比</w:t>
            </w:r>
          </w:p>
        </w:tc>
        <w:tc>
          <w:p w14:paraId="753856A7">
            <w:pPr>
              <w:pStyle w:val="24"/>
            </w:pPr>
            <w:r>
              <w:rPr>
                <w:rStyle w:val="48"/>
              </w:rPr>
              <w:t>getStructure()</w:t>
            </w:r>
            <w:r>
              <w:t xml:space="preserve"> → </w:t>
            </w:r>
            <w:r>
              <w:rPr>
                <w:rStyle w:val="48"/>
              </w:rPr>
              <w:t>structure_indicators.py:get_structure_indicators()</w:t>
            </w:r>
            <w:r>
              <w:t xml:space="preserve"> </w:t>
            </w:r>
            <w:r>
              <w:rPr>
                <w:rFonts w:hint="eastAsia"/>
              </w:rPr>
              <w:t>的</w:t>
            </w:r>
            <w:r>
              <w:t xml:space="preserve"> </w:t>
            </w:r>
            <w:r>
              <w:rPr>
                <w:rStyle w:val="48"/>
              </w:rPr>
              <w:t>project_ratios</w:t>
            </w:r>
          </w:p>
        </w:tc>
        <w:tc>
          <w:p w14:paraId="347543A2">
            <w:pPr>
              <w:pStyle w:val="24"/>
            </w:pPr>
            <w:r>
              <w:rPr>
                <w:rStyle w:val="48"/>
              </w:rPr>
              <w:t>v_project_inventory_wide</w:t>
            </w:r>
            <w:r>
              <w:rPr>
                <w:rFonts w:hint="eastAsia"/>
              </w:rPr>
              <w:t>（批次去重</w:t>
            </w:r>
            <w:r>
              <w:t xml:space="preserve"> × </w:t>
            </w:r>
            <w:r>
              <w:rPr>
                <w:rFonts w:hint="eastAsia"/>
              </w:rPr>
              <w:t>project_ratio）</w:t>
            </w:r>
          </w:p>
        </w:tc>
        <w:tc>
          <w:p w14:paraId="3C791B8D">
            <w:pPr>
              <w:pStyle w:val="24"/>
            </w:pPr>
            <w:r>
              <w:rPr>
                <w:rStyle w:val="48"/>
                <w:rFonts w:hint="eastAsia"/>
              </w:rPr>
              <w:t>Σ(批次库存金额</w:t>
            </w:r>
            <w:r>
              <w:rPr>
                <w:rStyle w:val="48"/>
              </w:rPr>
              <w:t xml:space="preserve"> × project_ratio)</w:t>
            </w:r>
            <w:r>
              <w:t xml:space="preserve"> </w:t>
            </w:r>
            <w:r>
              <w:rPr>
                <w:rFonts w:hint="eastAsia"/>
              </w:rPr>
              <w:t>按</w:t>
            </w:r>
            <w:r>
              <w:t xml:space="preserve"> </w:t>
            </w:r>
            <w:r>
              <w:rPr>
                <w:rStyle w:val="48"/>
              </w:rPr>
              <w:t>owner_project_code</w:t>
            </w:r>
            <w:r>
              <w:t xml:space="preserve"> </w:t>
            </w:r>
            <w:r>
              <w:rPr>
                <w:rFonts w:hint="eastAsia"/>
              </w:rPr>
              <w:t>聚合，</w:t>
            </w:r>
            <w:r>
              <w:rPr>
                <w:rStyle w:val="48"/>
                <w:rFonts w:hint="eastAsia"/>
              </w:rPr>
              <w:t>占比</w:t>
            </w:r>
            <w:r>
              <w:rPr>
                <w:rStyle w:val="48"/>
              </w:rPr>
              <w:t xml:space="preserve"> = </w:t>
            </w:r>
            <w:r>
              <w:rPr>
                <w:rStyle w:val="48"/>
                <w:rFonts w:hint="eastAsia"/>
              </w:rPr>
              <w:t>项目库存/总库存</w:t>
            </w:r>
          </w:p>
        </w:tc>
      </w:tr>
      <w:tr w14:paraId="2696D910">
        <w:tc>
          <w:p w14:paraId="6EE8C17E">
            <w:pPr>
              <w:pStyle w:val="24"/>
            </w:pPr>
            <w:r>
              <w:t xml:space="preserve">A6 </w:t>
            </w:r>
            <w:r>
              <w:rPr>
                <w:rFonts w:hint="eastAsia"/>
              </w:rPr>
              <w:t>未领用库存</w:t>
            </w:r>
            <w:r>
              <w:t xml:space="preserve"> TOP 8</w:t>
            </w:r>
          </w:p>
        </w:tc>
        <w:tc>
          <w:p w14:paraId="70CB0229">
            <w:pPr>
              <w:pStyle w:val="24"/>
            </w:pPr>
            <w:r>
              <w:rPr>
                <w:rStyle w:val="48"/>
              </w:rPr>
              <w:t>getTopUnclaimedAmount(8)</w:t>
            </w:r>
            <w:r>
              <w:t xml:space="preserve"> → </w:t>
            </w:r>
            <w:r>
              <w:rPr>
                <w:rStyle w:val="48"/>
              </w:rPr>
              <w:t>top_indicators.py:get_top_unclaimed_amount()</w:t>
            </w:r>
          </w:p>
        </w:tc>
        <w:tc>
          <w:p w14:paraId="7DB4FEA4">
            <w:pPr>
              <w:pStyle w:val="24"/>
            </w:pPr>
            <w:r>
              <w:rPr>
                <w:rStyle w:val="48"/>
              </w:rPr>
              <w:t>v_project_inventory_wide</w:t>
            </w:r>
            <w:r>
              <w:rPr>
                <w:rFonts w:hint="eastAsia"/>
              </w:rPr>
              <w:t>（</w:t>
            </w:r>
            <w:r>
              <w:rPr>
                <w:rStyle w:val="48"/>
              </w:rPr>
              <w:t>_get_inventory_rows()</w:t>
            </w:r>
            <w:r>
              <w:t xml:space="preserve"> </w:t>
            </w:r>
            <w:r>
              <w:rPr>
                <w:rFonts w:hint="eastAsia"/>
              </w:rPr>
              <w:t>项目级明细）</w:t>
            </w:r>
          </w:p>
        </w:tc>
        <w:tc>
          <w:p w14:paraId="40F5FDD1">
            <w:pPr>
              <w:pStyle w:val="24"/>
            </w:pPr>
            <w:r>
              <w:rPr>
                <w:rFonts w:hint="eastAsia"/>
              </w:rPr>
              <w:t>按</w:t>
            </w:r>
            <w:r>
              <w:t xml:space="preserve"> </w:t>
            </w:r>
            <w:r>
              <w:rPr>
                <w:rStyle w:val="48"/>
              </w:rPr>
              <w:t>inventory_amount</w:t>
            </w:r>
            <w:r>
              <w:rPr>
                <w:rFonts w:hint="eastAsia"/>
              </w:rPr>
              <w:t>（项目分配后）降序取前</w:t>
            </w:r>
            <w:r>
              <w:t xml:space="preserve"> 8</w:t>
            </w:r>
          </w:p>
        </w:tc>
      </w:tr>
      <w:tr w14:paraId="79ADEEB5">
        <w:tc>
          <w:p w14:paraId="0406C3E1">
            <w:pPr>
              <w:pStyle w:val="24"/>
            </w:pPr>
            <w:r>
              <w:t xml:space="preserve">A7 </w:t>
            </w:r>
            <w:r>
              <w:rPr>
                <w:rFonts w:hint="eastAsia"/>
              </w:rPr>
              <w:t>加权平均库龄月度趋势</w:t>
            </w:r>
          </w:p>
        </w:tc>
        <w:tc>
          <w:p w14:paraId="7CFB272D">
            <w:pPr>
              <w:pStyle w:val="24"/>
            </w:pPr>
            <w:r>
              <w:rPr>
                <w:rStyle w:val="48"/>
              </w:rPr>
              <w:t>getAgeMonthly()</w:t>
            </w:r>
            <w:r>
              <w:t xml:space="preserve"> → </w:t>
            </w:r>
            <w:r>
              <w:rPr>
                <w:rStyle w:val="48"/>
              </w:rPr>
              <w:t>time_indicators.py:get_age_monthly()</w:t>
            </w:r>
          </w:p>
        </w:tc>
        <w:tc>
          <w:p w14:paraId="73E92A24">
            <w:pPr>
              <w:pStyle w:val="24"/>
            </w:pPr>
            <w:r>
              <w:rPr>
                <w:rStyle w:val="48"/>
              </w:rPr>
              <w:t>v_project_inventory_wide</w:t>
            </w:r>
            <w:r>
              <w:rPr>
                <w:rFonts w:hint="eastAsia"/>
              </w:rPr>
              <w:t>（</w:t>
            </w:r>
            <w:r>
              <w:rPr>
                <w:rStyle w:val="48"/>
              </w:rPr>
              <w:t>_get_inventory_rows()</w:t>
            </w:r>
            <w:r>
              <w:rPr>
                <w:rFonts w:hint="eastAsia"/>
              </w:rPr>
              <w:t>）</w:t>
            </w:r>
          </w:p>
        </w:tc>
        <w:tc>
          <w:p w14:paraId="6D31A04A">
            <w:pPr>
              <w:pStyle w:val="24"/>
            </w:pPr>
            <w:r>
              <w:rPr>
                <w:rFonts w:hint="eastAsia"/>
              </w:rPr>
              <w:t>对最近</w:t>
            </w:r>
            <w:r>
              <w:t xml:space="preserve"> 12 </w:t>
            </w:r>
            <w:r>
              <w:rPr>
                <w:rFonts w:hint="eastAsia"/>
              </w:rPr>
              <w:t>个月每月末，回溯「该月末已入库」批次：</w:t>
            </w:r>
            <w:r>
              <w:rPr>
                <w:rStyle w:val="48"/>
                <w:rFonts w:hint="eastAsia"/>
              </w:rPr>
              <w:t>加权平均库龄</w:t>
            </w:r>
            <w:r>
              <w:rPr>
                <w:rStyle w:val="48"/>
              </w:rPr>
              <w:t xml:space="preserve"> = </w:t>
            </w:r>
            <w:r>
              <w:rPr>
                <w:rStyle w:val="48"/>
                <w:rFonts w:hint="eastAsia"/>
              </w:rPr>
              <w:t>Σ(入库金额</w:t>
            </w:r>
            <w:r>
              <w:rPr>
                <w:rStyle w:val="48"/>
              </w:rPr>
              <w:t xml:space="preserve"> × </w:t>
            </w:r>
            <w:r>
              <w:rPr>
                <w:rStyle w:val="48"/>
                <w:rFonts w:hint="eastAsia"/>
              </w:rPr>
              <w:t>该月末库龄)</w:t>
            </w:r>
            <w:r>
              <w:rPr>
                <w:rStyle w:val="48"/>
              </w:rPr>
              <w:t xml:space="preserve"> / </w:t>
            </w:r>
            <w:r>
              <w:rPr>
                <w:rStyle w:val="48"/>
                <w:rFonts w:hint="eastAsia"/>
              </w:rPr>
              <w:t>Σ(入库金额)</w:t>
            </w:r>
            <w:r>
              <w:rPr>
                <w:rFonts w:hint="eastAsia"/>
              </w:rPr>
              <w:t>；</w:t>
            </w:r>
            <w:r>
              <w:rPr>
                <w:rStyle w:val="48"/>
                <w:rFonts w:hint="eastAsia"/>
              </w:rPr>
              <w:t>超90天占比</w:t>
            </w:r>
            <w:r>
              <w:rPr>
                <w:rStyle w:val="48"/>
              </w:rPr>
              <w:t xml:space="preserve"> = </w:t>
            </w:r>
            <w:r>
              <w:rPr>
                <w:rStyle w:val="48"/>
                <w:rFonts w:hint="eastAsia"/>
              </w:rPr>
              <w:t>库龄≥90的入库金额/总入库金额</w:t>
            </w:r>
            <w:r>
              <w:rPr>
                <w:rFonts w:hint="eastAsia"/>
              </w:rPr>
              <w:t>（权重用</w:t>
            </w:r>
            <w:r>
              <w:rPr>
                <w:rFonts w:hint="eastAsia"/>
                <w:b/>
                <w:bCs/>
              </w:rPr>
              <w:t>入库金额</w:t>
            </w:r>
            <w:r>
              <w:rPr>
                <w:rFonts w:hint="eastAsia"/>
              </w:rPr>
              <w:t>）</w:t>
            </w:r>
          </w:p>
        </w:tc>
      </w:tr>
      <w:tr w14:paraId="03D111EE">
        <w:tc>
          <w:p w14:paraId="577EC7FC">
            <w:pPr>
              <w:pStyle w:val="24"/>
            </w:pPr>
            <w:r>
              <w:t xml:space="preserve">A8 </w:t>
            </w:r>
            <w:r>
              <w:rPr>
                <w:rFonts w:hint="eastAsia"/>
              </w:rPr>
              <w:t>项目负责人库存占比</w:t>
            </w:r>
            <w:r>
              <w:t xml:space="preserve"> TOP 5</w:t>
            </w:r>
          </w:p>
        </w:tc>
        <w:tc>
          <w:p w14:paraId="517805A1">
            <w:pPr>
              <w:pStyle w:val="24"/>
            </w:pPr>
            <w:r>
              <w:rPr>
                <w:rStyle w:val="48"/>
              </w:rPr>
              <w:t>getStructure()</w:t>
            </w:r>
            <w:r>
              <w:t xml:space="preserve"> </w:t>
            </w:r>
            <w:r>
              <w:rPr>
                <w:rFonts w:hint="eastAsia"/>
              </w:rPr>
              <w:t>的</w:t>
            </w:r>
            <w:r>
              <w:t xml:space="preserve"> </w:t>
            </w:r>
            <w:r>
              <w:rPr>
                <w:rStyle w:val="48"/>
              </w:rPr>
              <w:t>purchaser_ratios</w:t>
            </w:r>
          </w:p>
        </w:tc>
        <w:tc>
          <w:p w14:paraId="0AE90B35">
            <w:pPr>
              <w:pStyle w:val="24"/>
            </w:pPr>
            <w:r>
              <w:rPr>
                <w:rStyle w:val="48"/>
              </w:rPr>
              <w:t>v_project_inventory_wide</w:t>
            </w:r>
            <w:r>
              <w:rPr>
                <w:rFonts w:hint="eastAsia"/>
              </w:rPr>
              <w:t>，按</w:t>
            </w:r>
            <w:r>
              <w:t xml:space="preserve"> </w:t>
            </w:r>
            <w:r>
              <w:rPr>
                <w:rStyle w:val="48"/>
              </w:rPr>
              <w:t>purchaser_name</w:t>
            </w:r>
            <w:r>
              <w:rPr>
                <w:rFonts w:hint="eastAsia"/>
              </w:rPr>
              <w:t>（=</w:t>
            </w:r>
            <w:r>
              <w:t xml:space="preserve"> </w:t>
            </w:r>
            <w:r>
              <w:rPr>
                <w:rFonts w:hint="eastAsia"/>
              </w:rPr>
              <w:t>采购员</w:t>
            </w:r>
            <w:r>
              <w:t xml:space="preserve"> </w:t>
            </w:r>
            <w:r>
              <w:rPr>
                <w:rStyle w:val="48"/>
              </w:rPr>
              <w:t>z_user</w:t>
            </w:r>
            <w:r>
              <w:rPr>
                <w:rFonts w:hint="eastAsia"/>
              </w:rPr>
              <w:t>）聚合</w:t>
            </w:r>
          </w:p>
        </w:tc>
        <w:tc>
          <w:p w14:paraId="46AF7078">
            <w:pPr>
              <w:pStyle w:val="24"/>
            </w:pPr>
            <w:r>
              <w:rPr>
                <w:rStyle w:val="48"/>
                <w:rFonts w:hint="eastAsia"/>
              </w:rPr>
              <w:t>Σ(批次库存金额</w:t>
            </w:r>
            <w:r>
              <w:rPr>
                <w:rStyle w:val="48"/>
              </w:rPr>
              <w:t xml:space="preserve"> × project_ratio)</w:t>
            </w:r>
            <w:r>
              <w:t xml:space="preserve"> </w:t>
            </w:r>
            <w:r>
              <w:rPr>
                <w:rFonts w:hint="eastAsia"/>
              </w:rPr>
              <w:t>按</w:t>
            </w:r>
            <w:r>
              <w:t xml:space="preserve"> purchaser_name </w:t>
            </w:r>
            <w:r>
              <w:rPr>
                <w:rFonts w:hint="eastAsia"/>
              </w:rPr>
              <w:t>聚合</w:t>
            </w:r>
          </w:p>
        </w:tc>
      </w:tr>
      <w:tr w14:paraId="6981C12F">
        <w:tc>
          <w:p w14:paraId="080D7B99">
            <w:pPr>
              <w:pStyle w:val="24"/>
            </w:pPr>
            <w:r>
              <w:t xml:space="preserve">A9 </w:t>
            </w:r>
            <w:r>
              <w:rPr>
                <w:rFonts w:hint="eastAsia"/>
              </w:rPr>
              <w:t>库龄结构分布</w:t>
            </w:r>
          </w:p>
        </w:tc>
        <w:tc>
          <w:p w14:paraId="0E04D337">
            <w:pPr>
              <w:pStyle w:val="24"/>
            </w:pPr>
            <w:r>
              <w:rPr>
                <w:rStyle w:val="48"/>
              </w:rPr>
              <w:t>getTimeIndicators()</w:t>
            </w:r>
            <w:r>
              <w:t xml:space="preserve"> </w:t>
            </w:r>
            <w:r>
              <w:rPr>
                <w:rFonts w:hint="eastAsia"/>
              </w:rPr>
              <w:t>的</w:t>
            </w:r>
            <w:r>
              <w:t xml:space="preserve"> </w:t>
            </w:r>
            <w:r>
              <w:rPr>
                <w:rStyle w:val="48"/>
              </w:rPr>
              <w:t>age_structure</w:t>
            </w:r>
          </w:p>
        </w:tc>
        <w:tc>
          <w:p w14:paraId="6A8F17A1">
            <w:pPr>
              <w:pStyle w:val="24"/>
            </w:pPr>
            <w:r>
              <w:rPr>
                <w:rFonts w:hint="eastAsia"/>
              </w:rPr>
              <w:t>同</w:t>
            </w:r>
            <w:r>
              <w:t xml:space="preserve"> A4</w:t>
            </w:r>
          </w:p>
        </w:tc>
        <w:tc>
          <w:p w14:paraId="27C917AE">
            <w:pPr>
              <w:pStyle w:val="24"/>
            </w:pPr>
            <w:r>
              <w:rPr>
                <w:rFonts w:hint="eastAsia"/>
              </w:rPr>
              <w:t>库存按</w:t>
            </w:r>
            <w:r>
              <w:t xml:space="preserve"> </w:t>
            </w:r>
            <w:r>
              <w:rPr>
                <w:rStyle w:val="48"/>
              </w:rPr>
              <w:t>age_days</w:t>
            </w:r>
            <w:r>
              <w:t xml:space="preserve"> </w:t>
            </w:r>
            <w:r>
              <w:rPr>
                <w:rFonts w:hint="eastAsia"/>
              </w:rPr>
              <w:t>分</w:t>
            </w:r>
            <w:r>
              <w:t xml:space="preserve"> 4 </w:t>
            </w:r>
            <w:r>
              <w:rPr>
                <w:rFonts w:hint="eastAsia"/>
              </w:rPr>
              <w:t>段（≤1年/1</w:t>
            </w:r>
            <w:r>
              <w:rPr>
                <w:rFonts w:hint="eastAsia"/>
                <w:vertAlign w:val="subscript"/>
              </w:rPr>
              <w:t>3年/3</w:t>
            </w:r>
            <w:r>
              <w:rPr>
                <w:rFonts w:hint="eastAsia"/>
              </w:rPr>
              <w:t>5年/≥5年），每段</w:t>
            </w:r>
            <w:r>
              <w:t xml:space="preserve"> </w:t>
            </w:r>
            <w:r>
              <w:rPr>
                <w:rStyle w:val="48"/>
                <w:rFonts w:hint="eastAsia"/>
              </w:rPr>
              <w:t>占比</w:t>
            </w:r>
            <w:r>
              <w:rPr>
                <w:rStyle w:val="48"/>
              </w:rPr>
              <w:t xml:space="preserve"> = </w:t>
            </w:r>
            <w:r>
              <w:rPr>
                <w:rStyle w:val="48"/>
                <w:rFonts w:hint="eastAsia"/>
              </w:rPr>
              <w:t>段金额/总库存</w:t>
            </w:r>
          </w:p>
        </w:tc>
      </w:tr>
      <w:tr w14:paraId="5A6660E9">
        <w:tc>
          <w:p w14:paraId="7280E484">
            <w:pPr>
              <w:pStyle w:val="24"/>
            </w:pPr>
            <w:r>
              <w:t xml:space="preserve">A10 </w:t>
            </w:r>
            <w:r>
              <w:rPr>
                <w:rFonts w:hint="eastAsia"/>
              </w:rPr>
              <w:t>智能库存优化建议</w:t>
            </w:r>
            <w:r>
              <w:t xml:space="preserve"> TOP 5</w:t>
            </w:r>
          </w:p>
        </w:tc>
        <w:tc>
          <w:p w14:paraId="38546C2F">
            <w:pPr>
              <w:pStyle w:val="24"/>
            </w:pPr>
            <w:r>
              <w:rPr>
                <w:rStyle w:val="48"/>
              </w:rPr>
              <w:t>getOptimizeSuggest(5,60)</w:t>
            </w:r>
            <w:r>
              <w:t xml:space="preserve"> → </w:t>
            </w:r>
            <w:r>
              <w:rPr>
                <w:rStyle w:val="48"/>
              </w:rPr>
              <w:t>top_indicators.py:get_optimize_suggest()</w:t>
            </w:r>
          </w:p>
        </w:tc>
        <w:tc>
          <w:p w14:paraId="289C1EFE">
            <w:pPr>
              <w:pStyle w:val="24"/>
            </w:pPr>
            <w:r>
              <w:rPr>
                <w:rStyle w:val="48"/>
              </w:rPr>
              <w:t>v_project_inventory_wide</w:t>
            </w:r>
            <w:r>
              <w:rPr>
                <w:rFonts w:hint="eastAsia"/>
              </w:rPr>
              <w:t>（</w:t>
            </w:r>
            <w:r>
              <w:rPr>
                <w:rStyle w:val="48"/>
              </w:rPr>
              <w:t>_get_inventory_rows()</w:t>
            </w:r>
            <w:r>
              <w:rPr>
                <w:rFonts w:hint="eastAsia"/>
              </w:rPr>
              <w:t>）</w:t>
            </w:r>
          </w:p>
        </w:tc>
        <w:tc>
          <w:p w14:paraId="58D024D2">
            <w:pPr>
              <w:pStyle w:val="24"/>
            </w:pPr>
            <w:r>
              <w:rPr>
                <w:rFonts w:hint="eastAsia"/>
              </w:rPr>
              <w:t>按物料聚合</w:t>
            </w:r>
            <w:r>
              <w:t xml:space="preserve"> → </w:t>
            </w:r>
            <w:r>
              <w:rPr>
                <w:rStyle w:val="48"/>
                <w:rFonts w:hint="eastAsia"/>
              </w:rPr>
              <w:t>日均消耗</w:t>
            </w:r>
            <w:r>
              <w:rPr>
                <w:rStyle w:val="48"/>
              </w:rPr>
              <w:t xml:space="preserve"> = </w:t>
            </w:r>
            <w:r>
              <w:rPr>
                <w:rStyle w:val="48"/>
                <w:rFonts w:hint="eastAsia"/>
              </w:rPr>
              <w:t>已领用金额</w:t>
            </w:r>
            <w:r>
              <w:rPr>
                <w:rStyle w:val="48"/>
              </w:rPr>
              <w:t xml:space="preserve"> / </w:t>
            </w:r>
            <w:r>
              <w:rPr>
                <w:rStyle w:val="48"/>
                <w:rFonts w:hint="eastAsia"/>
              </w:rPr>
              <w:t>加权平均库龄</w:t>
            </w:r>
            <w:r>
              <w:rPr>
                <w:rFonts w:hint="eastAsia"/>
              </w:rPr>
              <w:t>；</w:t>
            </w:r>
            <w:r>
              <w:rPr>
                <w:rStyle w:val="48"/>
                <w:rFonts w:hint="eastAsia"/>
              </w:rPr>
              <w:t>建议上限</w:t>
            </w:r>
            <w:r>
              <w:rPr>
                <w:rStyle w:val="48"/>
              </w:rPr>
              <w:t xml:space="preserve"> = </w:t>
            </w:r>
            <w:r>
              <w:rPr>
                <w:rStyle w:val="48"/>
                <w:rFonts w:hint="eastAsia"/>
              </w:rPr>
              <w:t>日均消耗</w:t>
            </w:r>
            <w:r>
              <w:rPr>
                <w:rStyle w:val="48"/>
              </w:rPr>
              <w:t xml:space="preserve"> × </w:t>
            </w:r>
            <w:r>
              <w:rPr>
                <w:rStyle w:val="48"/>
                <w:rFonts w:hint="eastAsia"/>
              </w:rPr>
              <w:t>60天</w:t>
            </w:r>
            <w:r>
              <w:rPr>
                <w:rFonts w:hint="eastAsia"/>
              </w:rPr>
              <w:t>；保留「当前库存</w:t>
            </w:r>
            <w:r>
              <w:t xml:space="preserve"> &gt; </w:t>
            </w:r>
            <w:r>
              <w:rPr>
                <w:rFonts w:hint="eastAsia"/>
              </w:rPr>
              <w:t>建议上限」的物料</w:t>
            </w:r>
          </w:p>
        </w:tc>
      </w:tr>
      <w:bookmarkEnd w:id="7"/>
      <w:bookmarkEnd w:id="9"/>
    </w:tbl>
    <w:p w14:paraId="78EB71A4">
      <w:pPr>
        <w:pStyle w:val="5"/>
      </w:pPr>
      <w:bookmarkStart w:id="10" w:name="页面-b-indicatoroverview指标一览"/>
      <w:r>
        <w:rPr>
          <w:rFonts w:hint="eastAsia"/>
        </w:rPr>
        <w:t>页面</w:t>
      </w:r>
      <w:r>
        <w:t xml:space="preserve"> B — </w:t>
      </w:r>
      <w:r>
        <w:rPr>
          <w:rFonts w:hint="eastAsia"/>
        </w:rPr>
        <w:t>IndicatorOverview（指标一览）</w:t>
      </w:r>
    </w:p>
    <w:p w14:paraId="4A187475">
      <w:pPr>
        <w:pStyle w:val="6"/>
      </w:pPr>
      <w:bookmarkStart w:id="11" w:name="一库存领用指标erp-口径"/>
      <w:r>
        <w:rPr>
          <w:rFonts w:hint="eastAsia"/>
        </w:rPr>
        <w:t>（一）库存领用指标（ERP</w:t>
      </w:r>
      <w:r>
        <w:t xml:space="preserve"> </w:t>
      </w:r>
      <w:r>
        <w:rPr>
          <w:rFonts w:hint="eastAsia"/>
        </w:rPr>
        <w:t>口径）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507118B2">
        <w:trPr>
          <w:tblHeader/>
        </w:trPr>
        <w:tc>
          <w:p w14:paraId="20C62749">
            <w:pPr>
              <w:pStyle w:val="24"/>
            </w:pPr>
            <w:r>
              <w:rPr>
                <w:rFonts w:hint="eastAsia"/>
              </w:rPr>
              <w:t>指标</w:t>
            </w:r>
          </w:p>
        </w:tc>
        <w:tc>
          <w:p w14:paraId="3E8A7D1B">
            <w:pPr>
              <w:pStyle w:val="24"/>
            </w:pPr>
            <w:r>
              <w:rPr>
                <w:rFonts w:hint="eastAsia"/>
              </w:rPr>
              <w:t>计算过程</w:t>
            </w:r>
          </w:p>
        </w:tc>
        <w:tc>
          <w:p w14:paraId="5E206149">
            <w:pPr>
              <w:pStyle w:val="24"/>
            </w:pPr>
            <w:r>
              <w:rPr>
                <w:rFonts w:hint="eastAsia"/>
              </w:rPr>
              <w:t>数据来源</w:t>
            </w:r>
          </w:p>
        </w:tc>
      </w:tr>
      <w:tr w14:paraId="7B56B3C6">
        <w:tc>
          <w:p w14:paraId="603A1F95">
            <w:pPr>
              <w:pStyle w:val="24"/>
            </w:pPr>
            <w:r>
              <w:t xml:space="preserve">B1 </w:t>
            </w:r>
            <w:r>
              <w:rPr>
                <w:rFonts w:hint="eastAsia"/>
              </w:rPr>
              <w:t>当年采购领用率（金额）</w:t>
            </w:r>
          </w:p>
        </w:tc>
        <w:tc>
          <w:p w14:paraId="5A24261E">
            <w:pPr>
              <w:pStyle w:val="24"/>
            </w:pPr>
            <w:r>
              <w:rPr>
                <w:rFonts w:hint="eastAsia"/>
              </w:rPr>
              <w:t>同</w:t>
            </w:r>
            <w:r>
              <w:t xml:space="preserve"> A2</w:t>
            </w:r>
          </w:p>
        </w:tc>
        <w:tc>
          <w:p w14:paraId="2367E8BB">
            <w:pPr>
              <w:pStyle w:val="24"/>
            </w:pPr>
            <w:r>
              <w:rPr>
                <w:rStyle w:val="48"/>
              </w:rPr>
              <w:t>erp_catalog_mb51</w:t>
            </w:r>
          </w:p>
        </w:tc>
      </w:tr>
      <w:tr w14:paraId="625BC8EE">
        <w:tc>
          <w:p w14:paraId="3F35985B">
            <w:pPr>
              <w:pStyle w:val="24"/>
            </w:pPr>
            <w:r>
              <w:t xml:space="preserve">B2 </w:t>
            </w:r>
            <w:r>
              <w:rPr>
                <w:rFonts w:hint="eastAsia"/>
              </w:rPr>
              <w:t>当年未领用采购金额</w:t>
            </w:r>
          </w:p>
        </w:tc>
        <w:tc>
          <w:p w14:paraId="7C636F0D">
            <w:pPr>
              <w:pStyle w:val="24"/>
            </w:pPr>
            <w:r>
              <w:rPr>
                <w:rStyle w:val="48"/>
                <w:rFonts w:hint="eastAsia"/>
              </w:rPr>
              <w:t>当年净入库</w:t>
            </w:r>
            <w:r>
              <w:rPr>
                <w:rStyle w:val="48"/>
              </w:rPr>
              <w:t xml:space="preserve"> − </w:t>
            </w:r>
            <w:r>
              <w:rPr>
                <w:rStyle w:val="48"/>
                <w:rFonts w:hint="eastAsia"/>
              </w:rPr>
              <w:t>当年出库</w:t>
            </w:r>
          </w:p>
        </w:tc>
        <w:tc>
          <w:p w14:paraId="35BCADCB">
            <w:pPr>
              <w:pStyle w:val="24"/>
            </w:pPr>
            <w:r>
              <w:rPr>
                <w:rStyle w:val="48"/>
              </w:rPr>
              <w:t>erp_catalog_mb51</w:t>
            </w:r>
          </w:p>
        </w:tc>
      </w:tr>
      <w:tr w14:paraId="45AEFF00">
        <w:tc>
          <w:p w14:paraId="7D88B7E3">
            <w:pPr>
              <w:pStyle w:val="24"/>
            </w:pPr>
            <w:r>
              <w:t xml:space="preserve">B3 </w:t>
            </w:r>
            <w:r>
              <w:rPr>
                <w:rFonts w:hint="eastAsia"/>
              </w:rPr>
              <w:t>当年未领用采购占比（金额）</w:t>
            </w:r>
          </w:p>
        </w:tc>
        <w:tc>
          <w:p w14:paraId="2370D8FF">
            <w:pPr>
              <w:pStyle w:val="24"/>
            </w:pPr>
            <w:r>
              <w:rPr>
                <w:rStyle w:val="48"/>
                <w:rFonts w:hint="eastAsia"/>
              </w:rPr>
              <w:t>未领用金额</w:t>
            </w:r>
            <w:r>
              <w:rPr>
                <w:rStyle w:val="48"/>
              </w:rPr>
              <w:t xml:space="preserve"> / </w:t>
            </w:r>
            <w:r>
              <w:rPr>
                <w:rStyle w:val="48"/>
                <w:rFonts w:hint="eastAsia"/>
              </w:rPr>
              <w:t>当年净入库</w:t>
            </w:r>
            <w:r>
              <w:rPr>
                <w:rStyle w:val="48"/>
              </w:rPr>
              <w:t xml:space="preserve"> × 100%</w:t>
            </w:r>
          </w:p>
        </w:tc>
        <w:tc>
          <w:p w14:paraId="55823449">
            <w:pPr>
              <w:pStyle w:val="24"/>
            </w:pPr>
            <w:r>
              <w:rPr>
                <w:rStyle w:val="48"/>
              </w:rPr>
              <w:t>erp_catalog_mb51</w:t>
            </w:r>
          </w:p>
        </w:tc>
      </w:tr>
      <w:bookmarkEnd w:id="11"/>
    </w:tbl>
    <w:p w14:paraId="450D429F">
      <w:pPr>
        <w:pStyle w:val="6"/>
      </w:pPr>
      <w:bookmarkStart w:id="12" w:name="二库存结构指标"/>
      <w:r>
        <w:rPr>
          <w:rFonts w:hint="eastAsia"/>
        </w:rPr>
        <w:t>（二）库存结构指标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62E0711C">
        <w:trPr>
          <w:tblHeader/>
        </w:trPr>
        <w:tc>
          <w:p w14:paraId="2A03C8F7">
            <w:pPr>
              <w:pStyle w:val="24"/>
            </w:pPr>
            <w:r>
              <w:rPr>
                <w:rFonts w:hint="eastAsia"/>
              </w:rPr>
              <w:t>指标</w:t>
            </w:r>
          </w:p>
        </w:tc>
        <w:tc>
          <w:p w14:paraId="69B7EC48">
            <w:pPr>
              <w:pStyle w:val="24"/>
            </w:pPr>
            <w:r>
              <w:rPr>
                <w:rFonts w:hint="eastAsia"/>
              </w:rPr>
              <w:t>计算过程</w:t>
            </w:r>
          </w:p>
        </w:tc>
        <w:tc>
          <w:p w14:paraId="717C1FF8">
            <w:pPr>
              <w:pStyle w:val="24"/>
            </w:pPr>
            <w:r>
              <w:rPr>
                <w:rFonts w:hint="eastAsia"/>
              </w:rPr>
              <w:t>数据来源</w:t>
            </w:r>
          </w:p>
        </w:tc>
      </w:tr>
      <w:tr w14:paraId="0E404107">
        <w:tc>
          <w:p w14:paraId="26DF3EBD">
            <w:pPr>
              <w:pStyle w:val="24"/>
            </w:pPr>
            <w:r>
              <w:t xml:space="preserve">B4 </w:t>
            </w:r>
            <w:r>
              <w:rPr>
                <w:rFonts w:hint="eastAsia"/>
              </w:rPr>
              <w:t>当年库存金额</w:t>
            </w:r>
          </w:p>
        </w:tc>
        <w:tc>
          <w:p w14:paraId="0A848A48">
            <w:pPr>
              <w:pStyle w:val="24"/>
            </w:pPr>
            <w:r>
              <w:rPr>
                <w:rFonts w:hint="eastAsia"/>
              </w:rPr>
              <w:t>批次去重后，仅</w:t>
            </w:r>
            <w:r>
              <w:t xml:space="preserve"> </w:t>
            </w:r>
            <w:r>
              <w:rPr>
                <w:rStyle w:val="48"/>
              </w:rPr>
              <w:t>inbound_date</w:t>
            </w:r>
            <w:r>
              <w:t xml:space="preserve"> </w:t>
            </w:r>
            <w:r>
              <w:rPr>
                <w:rFonts w:hint="eastAsia"/>
              </w:rPr>
              <w:t>在当年的批次</w:t>
            </w:r>
            <w:r>
              <w:t xml:space="preserve"> </w:t>
            </w:r>
            <w:r>
              <w:rPr>
                <w:rStyle w:val="48"/>
              </w:rPr>
              <w:t>Σ total_price</w:t>
            </w:r>
          </w:p>
        </w:tc>
        <w:tc>
          <w:p w14:paraId="2364315A">
            <w:pPr>
              <w:pStyle w:val="24"/>
            </w:pPr>
            <w:r>
              <w:rPr>
                <w:rStyle w:val="48"/>
              </w:rPr>
              <w:t>v_project_inventory_wide</w:t>
            </w:r>
          </w:p>
        </w:tc>
      </w:tr>
      <w:tr w14:paraId="7CB4A50F">
        <w:tc>
          <w:p w14:paraId="519FADBE">
            <w:pPr>
              <w:pStyle w:val="24"/>
            </w:pPr>
            <w:r>
              <w:t xml:space="preserve">B5 </w:t>
            </w:r>
            <w:r>
              <w:rPr>
                <w:rFonts w:hint="eastAsia"/>
              </w:rPr>
              <w:t>所有库存金额</w:t>
            </w:r>
            <w:r>
              <w:t xml:space="preserve"> ⚠️</w:t>
            </w:r>
          </w:p>
        </w:tc>
        <w:tc>
          <w:p w14:paraId="51B36087">
            <w:pPr>
              <w:pStyle w:val="24"/>
            </w:pPr>
            <w:r>
              <w:rPr>
                <w:rFonts w:hint="eastAsia"/>
              </w:rPr>
              <w:t>取</w:t>
            </w:r>
            <w:r>
              <w:t xml:space="preserve"> </w:t>
            </w:r>
            <w:r>
              <w:rPr>
                <w:rStyle w:val="48"/>
              </w:rPr>
              <w:t>getErpClaim()</w:t>
            </w:r>
            <w:r>
              <w:t xml:space="preserve"> </w:t>
            </w:r>
            <w:r>
              <w:rPr>
                <w:rFonts w:hint="eastAsia"/>
              </w:rPr>
              <w:t>的</w:t>
            </w:r>
            <w:r>
              <w:t xml:space="preserve"> </w:t>
            </w:r>
            <w:r>
              <w:rPr>
                <w:rStyle w:val="48"/>
              </w:rPr>
              <w:t>erp_inventory</w:t>
            </w:r>
            <w:r>
              <w:t xml:space="preserve"> = </w:t>
            </w:r>
            <w:r>
              <w:rPr>
                <w:rStyle w:val="48"/>
              </w:rPr>
              <w:t>v_batch_lifecycle</w:t>
            </w:r>
            <w:r>
              <w:t xml:space="preserve"> </w:t>
            </w:r>
            <w:r>
              <w:rPr>
                <w:rFonts w:hint="eastAsia"/>
              </w:rPr>
              <w:t>的</w:t>
            </w:r>
            <w:r>
              <w:t xml:space="preserve"> </w:t>
            </w:r>
            <w:r>
              <w:rPr>
                <w:rStyle w:val="48"/>
              </w:rPr>
              <w:t>Σ best_inventory_amt</w:t>
            </w:r>
            <w:r>
              <w:rPr>
                <w:rFonts w:hint="eastAsia"/>
              </w:rPr>
              <w:t>（ERP</w:t>
            </w:r>
            <w:r>
              <w:t xml:space="preserve"> </w:t>
            </w:r>
            <w:r>
              <w:rPr>
                <w:rFonts w:hint="eastAsia"/>
              </w:rPr>
              <w:t>账面最佳估计，含「ERP有余额_WMS无」批次）</w:t>
            </w:r>
          </w:p>
        </w:tc>
        <w:tc>
          <w:p w14:paraId="1BA983B3">
            <w:pPr>
              <w:pStyle w:val="24"/>
            </w:pPr>
            <w:r>
              <w:rPr>
                <w:rStyle w:val="48"/>
                <w:b/>
                <w:bCs/>
              </w:rPr>
              <w:t>v_batch_lifecycle</w:t>
            </w:r>
            <w:r>
              <w:rPr>
                <w:rFonts w:hint="eastAsia"/>
              </w:rPr>
              <w:t>（与</w:t>
            </w:r>
            <w:r>
              <w:t xml:space="preserve"> B4/WMS </w:t>
            </w:r>
            <w:r>
              <w:rPr>
                <w:rFonts w:hint="eastAsia"/>
              </w:rPr>
              <w:t>口径不同）</w:t>
            </w:r>
          </w:p>
        </w:tc>
      </w:tr>
      <w:tr w14:paraId="6988FFC7">
        <w:tc>
          <w:p w14:paraId="24756372">
            <w:pPr>
              <w:pStyle w:val="24"/>
            </w:pPr>
            <w:r>
              <w:t xml:space="preserve">B10 </w:t>
            </w:r>
            <w:r>
              <w:rPr>
                <w:rFonts w:hint="eastAsia"/>
              </w:rPr>
              <w:t>项目库存占比</w:t>
            </w:r>
            <w:r>
              <w:t xml:space="preserve"> TOP 10</w:t>
            </w:r>
          </w:p>
        </w:tc>
        <w:tc>
          <w:p w14:paraId="040BED49">
            <w:pPr>
              <w:pStyle w:val="24"/>
            </w:pPr>
            <w:r>
              <w:rPr>
                <w:rFonts w:hint="eastAsia"/>
              </w:rPr>
              <w:t>同</w:t>
            </w:r>
            <w:r>
              <w:t xml:space="preserve"> A5</w:t>
            </w:r>
          </w:p>
        </w:tc>
        <w:tc>
          <w:p w14:paraId="15FC0655">
            <w:pPr>
              <w:pStyle w:val="24"/>
            </w:pPr>
            <w:r>
              <w:rPr>
                <w:rStyle w:val="48"/>
              </w:rPr>
              <w:t>v_project_inventory_wide</w:t>
            </w:r>
          </w:p>
        </w:tc>
      </w:tr>
      <w:tr w14:paraId="18A89CD2">
        <w:tc>
          <w:p w14:paraId="683F6191">
            <w:pPr>
              <w:pStyle w:val="24"/>
            </w:pPr>
            <w:r>
              <w:t xml:space="preserve">B11 </w:t>
            </w:r>
            <w:r>
              <w:rPr>
                <w:rFonts w:hint="eastAsia"/>
              </w:rPr>
              <w:t>提报人库存占比</w:t>
            </w:r>
            <w:r>
              <w:t xml:space="preserve"> TOP 10 ⚠️</w:t>
            </w:r>
          </w:p>
        </w:tc>
        <w:tc>
          <w:p w14:paraId="3DBB29CE">
            <w:pPr>
              <w:pStyle w:val="24"/>
            </w:pPr>
            <w:r>
              <w:rPr>
                <w:rFonts w:hint="eastAsia"/>
              </w:rPr>
              <w:t>前端标题「提报人」，但数据取</w:t>
            </w:r>
            <w:r>
              <w:t xml:space="preserve"> </w:t>
            </w:r>
            <w:r>
              <w:rPr>
                <w:rStyle w:val="48"/>
              </w:rPr>
              <w:t>purchaser_ratios</w:t>
            </w:r>
            <w:r>
              <w:rPr>
                <w:rFonts w:hint="eastAsia"/>
              </w:rPr>
              <w:t>，实际按</w:t>
            </w:r>
            <w:r>
              <w:t xml:space="preserve"> </w:t>
            </w:r>
            <w:r>
              <w:rPr>
                <w:rStyle w:val="48"/>
              </w:rPr>
              <w:t>purchaser_name</w:t>
            </w:r>
            <w:r>
              <w:rPr>
                <w:rFonts w:hint="eastAsia"/>
              </w:rPr>
              <w:t>（采购员</w:t>
            </w:r>
            <w:r>
              <w:t xml:space="preserve"> </w:t>
            </w:r>
            <w:r>
              <w:rPr>
                <w:rStyle w:val="48"/>
              </w:rPr>
              <w:t>z_user</w:t>
            </w:r>
            <w:r>
              <w:rPr>
                <w:rFonts w:hint="eastAsia"/>
              </w:rPr>
              <w:t>）聚合</w:t>
            </w:r>
          </w:p>
        </w:tc>
        <w:tc>
          <w:p w14:paraId="3747C9F2">
            <w:pPr>
              <w:pStyle w:val="24"/>
            </w:pPr>
            <w:r>
              <w:rPr>
                <w:rStyle w:val="48"/>
              </w:rPr>
              <w:t>v_project_inventory_wide</w:t>
            </w:r>
          </w:p>
        </w:tc>
      </w:tr>
      <w:bookmarkEnd w:id="12"/>
    </w:tbl>
    <w:p w14:paraId="2EE0B28E">
      <w:pPr>
        <w:pStyle w:val="6"/>
      </w:pPr>
      <w:bookmarkStart w:id="13" w:name="三库存时间指标"/>
      <w:r>
        <w:rPr>
          <w:rFonts w:hint="eastAsia"/>
        </w:rPr>
        <w:t>（三）库存时间指标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311594A7">
        <w:trPr>
          <w:tblHeader/>
        </w:trPr>
        <w:tc>
          <w:p w14:paraId="54499EDA">
            <w:pPr>
              <w:pStyle w:val="24"/>
            </w:pPr>
            <w:r>
              <w:rPr>
                <w:rFonts w:hint="eastAsia"/>
              </w:rPr>
              <w:t>指标</w:t>
            </w:r>
          </w:p>
        </w:tc>
        <w:tc>
          <w:p w14:paraId="2DEE9D82">
            <w:pPr>
              <w:pStyle w:val="24"/>
            </w:pPr>
            <w:r>
              <w:rPr>
                <w:rFonts w:hint="eastAsia"/>
              </w:rPr>
              <w:t>计算过程</w:t>
            </w:r>
          </w:p>
        </w:tc>
        <w:tc>
          <w:p w14:paraId="2BFDA942">
            <w:pPr>
              <w:pStyle w:val="24"/>
            </w:pPr>
            <w:r>
              <w:rPr>
                <w:rFonts w:hint="eastAsia"/>
              </w:rPr>
              <w:t>数据来源</w:t>
            </w:r>
          </w:p>
        </w:tc>
      </w:tr>
      <w:tr w14:paraId="7AFEA6AF">
        <w:tc>
          <w:p w14:paraId="69571D08">
            <w:pPr>
              <w:pStyle w:val="24"/>
            </w:pPr>
            <w:r>
              <w:t xml:space="preserve">B6 </w:t>
            </w:r>
            <w:r>
              <w:rPr>
                <w:rFonts w:hint="eastAsia"/>
              </w:rPr>
              <w:t>长库龄库存金额占比（≥1年）</w:t>
            </w:r>
          </w:p>
        </w:tc>
        <w:tc>
          <w:p w14:paraId="1825AFB4">
            <w:pPr>
              <w:pStyle w:val="24"/>
            </w:pPr>
            <w:r>
              <w:rPr>
                <w:rFonts w:hint="eastAsia"/>
              </w:rPr>
              <w:t>同</w:t>
            </w:r>
            <w:r>
              <w:t xml:space="preserve"> A4 </w:t>
            </w:r>
            <w:r>
              <w:rPr>
                <w:rFonts w:hint="eastAsia"/>
              </w:rPr>
              <w:t>的</w:t>
            </w:r>
            <w:r>
              <w:t xml:space="preserve"> </w:t>
            </w:r>
            <w:r>
              <w:rPr>
                <w:rStyle w:val="48"/>
              </w:rPr>
              <w:t>aged_ratio_1y</w:t>
            </w:r>
          </w:p>
        </w:tc>
        <w:tc>
          <w:p w14:paraId="0605E350">
            <w:pPr>
              <w:pStyle w:val="24"/>
            </w:pPr>
            <w:r>
              <w:rPr>
                <w:rStyle w:val="48"/>
              </w:rPr>
              <w:t>v_project_inventory_wide</w:t>
            </w:r>
          </w:p>
        </w:tc>
      </w:tr>
      <w:tr w14:paraId="0BE20E25">
        <w:tc>
          <w:p w14:paraId="287AFBF8">
            <w:pPr>
              <w:pStyle w:val="24"/>
            </w:pPr>
            <w:r>
              <w:t xml:space="preserve">B7 </w:t>
            </w:r>
            <w:r>
              <w:rPr>
                <w:rFonts w:hint="eastAsia"/>
              </w:rPr>
              <w:t>库龄≥1年库存金额</w:t>
            </w:r>
          </w:p>
        </w:tc>
        <w:tc>
          <w:p w14:paraId="3543B50A">
            <w:pPr>
              <w:pStyle w:val="24"/>
            </w:pPr>
            <w:r>
              <w:rPr>
                <w:rStyle w:val="48"/>
              </w:rPr>
              <w:t>age_structure</w:t>
            </w:r>
            <w:r>
              <w:t xml:space="preserve"> </w:t>
            </w:r>
            <w:r>
              <w:rPr>
                <w:rFonts w:hint="eastAsia"/>
              </w:rPr>
              <w:t>中</w:t>
            </w:r>
            <w:r>
              <w:t xml:space="preserve"> </w:t>
            </w:r>
            <w:r>
              <w:rPr>
                <w:rFonts w:hint="eastAsia"/>
              </w:rPr>
              <w:t>1~3年</w:t>
            </w:r>
            <w:r>
              <w:t xml:space="preserve"> + </w:t>
            </w:r>
            <w:r>
              <w:rPr>
                <w:rFonts w:hint="eastAsia"/>
              </w:rPr>
              <w:t>3~5年</w:t>
            </w:r>
            <w:r>
              <w:t xml:space="preserve"> + </w:t>
            </w:r>
            <w:r>
              <w:rPr>
                <w:rFonts w:hint="eastAsia"/>
              </w:rPr>
              <w:t>≥5年</w:t>
            </w:r>
            <w:r>
              <w:t xml:space="preserve"> </w:t>
            </w:r>
            <w:r>
              <w:rPr>
                <w:rFonts w:hint="eastAsia"/>
              </w:rPr>
              <w:t>三段金额之和</w:t>
            </w:r>
          </w:p>
        </w:tc>
        <w:tc>
          <w:p w14:paraId="59E3DA38">
            <w:pPr>
              <w:pStyle w:val="24"/>
            </w:pPr>
            <w:r>
              <w:rPr>
                <w:rStyle w:val="48"/>
              </w:rPr>
              <w:t>v_project_inventory_wide</w:t>
            </w:r>
          </w:p>
        </w:tc>
      </w:tr>
      <w:tr w14:paraId="6C412E36">
        <w:tc>
          <w:p w14:paraId="7E0C7FC1">
            <w:pPr>
              <w:pStyle w:val="24"/>
            </w:pPr>
            <w:r>
              <w:t xml:space="preserve">B8 </w:t>
            </w:r>
            <w:r>
              <w:rPr>
                <w:rFonts w:hint="eastAsia"/>
              </w:rPr>
              <w:t>库龄≥3年库存金额</w:t>
            </w:r>
          </w:p>
        </w:tc>
        <w:tc>
          <w:p w14:paraId="74244D75">
            <w:pPr>
              <w:pStyle w:val="24"/>
            </w:pPr>
            <w:r>
              <w:rPr>
                <w:rFonts w:hint="eastAsia"/>
              </w:rPr>
              <w:t>3~5年</w:t>
            </w:r>
            <w:r>
              <w:t xml:space="preserve"> + </w:t>
            </w:r>
            <w:r>
              <w:rPr>
                <w:rFonts w:hint="eastAsia"/>
              </w:rPr>
              <w:t>≥5年</w:t>
            </w:r>
            <w:r>
              <w:t xml:space="preserve"> </w:t>
            </w:r>
            <w:r>
              <w:rPr>
                <w:rFonts w:hint="eastAsia"/>
              </w:rPr>
              <w:t>金额之和</w:t>
            </w:r>
          </w:p>
        </w:tc>
        <w:tc>
          <w:p w14:paraId="795ED5D8">
            <w:pPr>
              <w:pStyle w:val="24"/>
            </w:pPr>
            <w:r>
              <w:rPr>
                <w:rStyle w:val="48"/>
              </w:rPr>
              <w:t>v_project_inventory_wide</w:t>
            </w:r>
          </w:p>
        </w:tc>
      </w:tr>
      <w:tr w14:paraId="6F413453">
        <w:tc>
          <w:p w14:paraId="3241AB50">
            <w:pPr>
              <w:pStyle w:val="24"/>
            </w:pPr>
            <w:r>
              <w:t xml:space="preserve">B9 </w:t>
            </w:r>
            <w:r>
              <w:rPr>
                <w:rFonts w:hint="eastAsia"/>
              </w:rPr>
              <w:t>平均库龄（金额加权）</w:t>
            </w:r>
          </w:p>
        </w:tc>
        <w:tc>
          <w:p w14:paraId="72FFF724">
            <w:pPr>
              <w:pStyle w:val="24"/>
            </w:pPr>
            <w:r>
              <w:rPr>
                <w:rFonts w:hint="eastAsia"/>
              </w:rPr>
              <w:t>同</w:t>
            </w:r>
            <w:r>
              <w:t xml:space="preserve"> A4</w:t>
            </w:r>
          </w:p>
        </w:tc>
        <w:tc>
          <w:p w14:paraId="64FA20A9">
            <w:pPr>
              <w:pStyle w:val="24"/>
            </w:pPr>
            <w:r>
              <w:rPr>
                <w:rStyle w:val="48"/>
              </w:rPr>
              <w:t>v_project_inventory_wide</w:t>
            </w:r>
          </w:p>
        </w:tc>
      </w:tr>
      <w:tr w14:paraId="1402576F">
        <w:tc>
          <w:p w14:paraId="1BC00B4A">
            <w:pPr>
              <w:pStyle w:val="24"/>
            </w:pPr>
            <w:r>
              <w:t xml:space="preserve">B12 </w:t>
            </w:r>
            <w:r>
              <w:rPr>
                <w:rFonts w:hint="eastAsia"/>
              </w:rPr>
              <w:t>库龄结构占比</w:t>
            </w:r>
          </w:p>
        </w:tc>
        <w:tc>
          <w:p w14:paraId="74852A4C">
            <w:pPr>
              <w:pStyle w:val="24"/>
            </w:pPr>
            <w:r>
              <w:rPr>
                <w:rFonts w:hint="eastAsia"/>
              </w:rPr>
              <w:t>同</w:t>
            </w:r>
            <w:r>
              <w:t xml:space="preserve"> A9</w:t>
            </w:r>
          </w:p>
        </w:tc>
        <w:tc>
          <w:p w14:paraId="5DEA389E">
            <w:pPr>
              <w:pStyle w:val="24"/>
            </w:pPr>
            <w:r>
              <w:rPr>
                <w:rStyle w:val="48"/>
              </w:rPr>
              <w:t>v_project_inventory_wide</w:t>
            </w:r>
          </w:p>
        </w:tc>
      </w:tr>
      <w:tr w14:paraId="1B4D43E4">
        <w:tc>
          <w:p w14:paraId="2B520CEF">
            <w:pPr>
              <w:pStyle w:val="24"/>
            </w:pPr>
            <w:r>
              <w:t xml:space="preserve">B13 </w:t>
            </w:r>
            <w:r>
              <w:rPr>
                <w:rFonts w:hint="eastAsia"/>
              </w:rPr>
              <w:t>库龄分层统计</w:t>
            </w:r>
          </w:p>
        </w:tc>
        <w:tc>
          <w:p w14:paraId="57ECB9CF">
            <w:pPr>
              <w:pStyle w:val="24"/>
            </w:pPr>
            <w:r>
              <w:rPr>
                <w:rStyle w:val="48"/>
              </w:rPr>
              <w:t>getAgeLayers({min_amount:100000, min_age:365})</w:t>
            </w:r>
            <w:r>
              <w:rPr>
                <w:rFonts w:hint="eastAsia"/>
              </w:rPr>
              <w:t>；过滤</w:t>
            </w:r>
            <w:r>
              <w:t xml:space="preserve"> </w:t>
            </w:r>
            <w:r>
              <w:rPr>
                <w:rStyle w:val="48"/>
                <w:rFonts w:hint="eastAsia"/>
              </w:rPr>
              <w:t>库存金额≥10万</w:t>
            </w:r>
            <w:r>
              <w:rPr>
                <w:rStyle w:val="48"/>
              </w:rPr>
              <w:t xml:space="preserve"> </w:t>
            </w:r>
            <w:r>
              <w:rPr>
                <w:rStyle w:val="48"/>
                <w:rFonts w:hint="eastAsia"/>
              </w:rPr>
              <w:t>且</w:t>
            </w:r>
            <w:r>
              <w:rPr>
                <w:rStyle w:val="48"/>
              </w:rPr>
              <w:t xml:space="preserve"> </w:t>
            </w:r>
            <w:r>
              <w:rPr>
                <w:rStyle w:val="48"/>
                <w:rFonts w:hint="eastAsia"/>
              </w:rPr>
              <w:t>库龄≥365天</w:t>
            </w:r>
            <w:r>
              <w:rPr>
                <w:rFonts w:hint="eastAsia"/>
              </w:rPr>
              <w:t>，按金额降序</w:t>
            </w:r>
          </w:p>
        </w:tc>
        <w:tc>
          <w:p w14:paraId="630873C9">
            <w:pPr>
              <w:pStyle w:val="24"/>
            </w:pPr>
            <w:r>
              <w:rPr>
                <w:rStyle w:val="48"/>
              </w:rPr>
              <w:t>v_project_inventory_wide</w:t>
            </w:r>
            <w:r>
              <w:rPr>
                <w:rFonts w:hint="eastAsia"/>
              </w:rPr>
              <w:t>（</w:t>
            </w:r>
            <w:r>
              <w:rPr>
                <w:rStyle w:val="48"/>
              </w:rPr>
              <w:t>_get_inventory_rows()</w:t>
            </w:r>
            <w:r>
              <w:rPr>
                <w:rFonts w:hint="eastAsia"/>
              </w:rPr>
              <w:t>）</w:t>
            </w:r>
          </w:p>
        </w:tc>
      </w:tr>
      <w:bookmarkEnd w:id="13"/>
    </w:tbl>
    <w:p w14:paraId="3AA23B85">
      <w:pPr>
        <w:pStyle w:val="6"/>
      </w:pPr>
      <w:bookmarkStart w:id="14" w:name="四项目维度指标"/>
      <w:r>
        <w:rPr>
          <w:rFonts w:hint="eastAsia"/>
        </w:rPr>
        <w:t>（四）项目维度指标</w:t>
      </w:r>
    </w:p>
    <w:p w14:paraId="06F2E600">
      <w:pPr>
        <w:pStyle w:val="24"/>
        <w:numPr>
          <w:ilvl w:val="0"/>
          <w:numId w:val="2"/>
        </w:numPr>
      </w:pPr>
      <w:r>
        <w:rPr>
          <w:rFonts w:hint="eastAsia"/>
        </w:rPr>
        <w:t>API：</w:t>
      </w:r>
      <w:r>
        <w:rPr>
          <w:rStyle w:val="48"/>
        </w:rPr>
        <w:t>getByProject()</w:t>
      </w:r>
      <w:r>
        <w:t xml:space="preserve"> → </w:t>
      </w:r>
      <w:r>
        <w:rPr>
          <w:rStyle w:val="48"/>
        </w:rPr>
        <w:t>dimension_indicators.py:get_by_project()</w:t>
      </w:r>
    </w:p>
    <w:p w14:paraId="7FB19FBF">
      <w:pPr>
        <w:pStyle w:val="24"/>
        <w:numPr>
          <w:ilvl w:val="0"/>
          <w:numId w:val="2"/>
        </w:numPr>
      </w:pPr>
      <w:r>
        <w:rPr>
          <w:rFonts w:hint="eastAsia"/>
        </w:rPr>
        <w:t>数据来源：</w:t>
      </w:r>
      <w:r>
        <w:rPr>
          <w:rStyle w:val="48"/>
        </w:rPr>
        <w:t>v_project_inventory_wide</w:t>
      </w:r>
      <w:r>
        <w:rPr>
          <w:rFonts w:hint="eastAsia"/>
        </w:rPr>
        <w:t>（批次去重</w:t>
      </w:r>
      <w:r>
        <w:t xml:space="preserve"> × </w:t>
      </w:r>
      <w:r>
        <w:rPr>
          <w:rFonts w:hint="eastAsia"/>
        </w:rPr>
        <w:t>project_ratio，按</w:t>
      </w:r>
      <w:r>
        <w:t xml:space="preserve"> </w:t>
      </w:r>
      <w:r>
        <w:rPr>
          <w:rStyle w:val="48"/>
        </w:rPr>
        <w:t>owner_project_code</w:t>
      </w:r>
      <w:r>
        <w:t xml:space="preserve"> </w:t>
      </w:r>
      <w:r>
        <w:rPr>
          <w:rFonts w:hint="eastAsia"/>
        </w:rPr>
        <w:t>聚合）</w:t>
      </w:r>
    </w:p>
    <w:p w14:paraId="4F3C93A9">
      <w:pPr>
        <w:pStyle w:val="24"/>
        <w:numPr>
          <w:ilvl w:val="0"/>
          <w:numId w:val="2"/>
        </w:numPr>
      </w:pPr>
      <w:r>
        <w:rPr>
          <w:rFonts w:hint="eastAsia"/>
        </w:rPr>
        <w:t>计算：</w:t>
      </w:r>
    </w:p>
    <w:p w14:paraId="61FBA7F6">
      <w:pPr>
        <w:pStyle w:val="24"/>
        <w:numPr>
          <w:ilvl w:val="1"/>
          <w:numId w:val="2"/>
        </w:numPr>
      </w:pPr>
      <w:r>
        <w:rPr>
          <w:rStyle w:val="48"/>
          <w:rFonts w:hint="eastAsia"/>
        </w:rPr>
        <w:t>入库</w:t>
      </w:r>
      <w:r>
        <w:rPr>
          <w:rStyle w:val="48"/>
        </w:rPr>
        <w:t xml:space="preserve"> = Σ(batch_inbound × ratio)</w:t>
      </w:r>
    </w:p>
    <w:p w14:paraId="5EA05743">
      <w:pPr>
        <w:pStyle w:val="24"/>
        <w:numPr>
          <w:ilvl w:val="1"/>
          <w:numId w:val="2"/>
        </w:numPr>
      </w:pPr>
      <w:r>
        <w:rPr>
          <w:rStyle w:val="48"/>
          <w:rFonts w:hint="eastAsia"/>
        </w:rPr>
        <w:t>领用</w:t>
      </w:r>
      <w:r>
        <w:rPr>
          <w:rStyle w:val="48"/>
        </w:rPr>
        <w:t xml:space="preserve"> = Σ(batch_claimed × ratio)</w:t>
      </w:r>
    </w:p>
    <w:p w14:paraId="2899C367">
      <w:pPr>
        <w:pStyle w:val="24"/>
        <w:numPr>
          <w:ilvl w:val="1"/>
          <w:numId w:val="2"/>
        </w:numPr>
      </w:pPr>
      <w:r>
        <w:rPr>
          <w:rStyle w:val="48"/>
          <w:rFonts w:hint="eastAsia"/>
        </w:rPr>
        <w:t>未消耗</w:t>
      </w:r>
      <w:r>
        <w:rPr>
          <w:rStyle w:val="48"/>
        </w:rPr>
        <w:t xml:space="preserve"> = Σ(batch_inventory × ratio)</w:t>
      </w:r>
    </w:p>
    <w:p w14:paraId="10B45DCC">
      <w:pPr>
        <w:pStyle w:val="24"/>
        <w:numPr>
          <w:ilvl w:val="1"/>
          <w:numId w:val="2"/>
        </w:numPr>
      </w:pPr>
      <w:r>
        <w:rPr>
          <w:rStyle w:val="48"/>
          <w:rFonts w:hint="eastAsia"/>
        </w:rPr>
        <w:t>领用率</w:t>
      </w:r>
      <w:r>
        <w:rPr>
          <w:rStyle w:val="48"/>
        </w:rPr>
        <w:t xml:space="preserve"> = </w:t>
      </w:r>
      <w:r>
        <w:rPr>
          <w:rStyle w:val="48"/>
          <w:rFonts w:hint="eastAsia"/>
        </w:rPr>
        <w:t>领用/入库</w:t>
      </w:r>
      <w:r>
        <w:rPr>
          <w:rStyle w:val="48"/>
        </w:rPr>
        <w:t xml:space="preserve"> × </w:t>
      </w:r>
      <w:r>
        <w:rPr>
          <w:rStyle w:val="48"/>
          <w:rFonts w:hint="eastAsia"/>
        </w:rPr>
        <w:t>100%（上限100%）</w:t>
      </w:r>
    </w:p>
    <w:p w14:paraId="0F2B5CB6">
      <w:pPr>
        <w:pStyle w:val="24"/>
        <w:numPr>
          <w:ilvl w:val="1"/>
          <w:numId w:val="2"/>
        </w:numPr>
      </w:pPr>
      <w:r>
        <w:rPr>
          <w:rStyle w:val="48"/>
          <w:rFonts w:hint="eastAsia"/>
        </w:rPr>
        <w:t>平均库龄</w:t>
      </w:r>
      <w:r>
        <w:rPr>
          <w:rStyle w:val="48"/>
        </w:rPr>
        <w:t xml:space="preserve"> = </w:t>
      </w:r>
      <w:r>
        <w:rPr>
          <w:rStyle w:val="48"/>
          <w:rFonts w:hint="eastAsia"/>
        </w:rPr>
        <w:t>Σ(库存金额</w:t>
      </w:r>
      <w:r>
        <w:rPr>
          <w:rStyle w:val="48"/>
        </w:rPr>
        <w:t xml:space="preserve"> × </w:t>
      </w:r>
      <w:r>
        <w:rPr>
          <w:rStyle w:val="48"/>
          <w:rFonts w:hint="eastAsia"/>
        </w:rPr>
        <w:t>库龄)</w:t>
      </w:r>
      <w:r>
        <w:rPr>
          <w:rStyle w:val="48"/>
        </w:rPr>
        <w:t xml:space="preserve"> / </w:t>
      </w:r>
      <w:r>
        <w:rPr>
          <w:rStyle w:val="48"/>
          <w:rFonts w:hint="eastAsia"/>
        </w:rPr>
        <w:t>Σ(库存金额)</w:t>
      </w:r>
    </w:p>
    <w:bookmarkEnd w:id="14"/>
    <w:p w14:paraId="7DD89FE6">
      <w:pPr>
        <w:pStyle w:val="6"/>
      </w:pPr>
      <w:bookmarkStart w:id="15" w:name="五项目负责人维度指标"/>
      <w:r>
        <w:rPr>
          <w:rFonts w:hint="eastAsia"/>
        </w:rPr>
        <w:t>（五）项目负责人维度指标</w:t>
      </w:r>
    </w:p>
    <w:p w14:paraId="3982B1ED">
      <w:pPr>
        <w:pStyle w:val="24"/>
        <w:numPr>
          <w:ilvl w:val="0"/>
          <w:numId w:val="2"/>
        </w:numPr>
      </w:pPr>
      <w:r>
        <w:rPr>
          <w:rFonts w:hint="eastAsia"/>
        </w:rPr>
        <w:t>API：</w:t>
      </w:r>
      <w:r>
        <w:rPr>
          <w:rStyle w:val="48"/>
        </w:rPr>
        <w:t>getByPurchaser()</w:t>
      </w:r>
      <w:r>
        <w:t xml:space="preserve"> → </w:t>
      </w:r>
      <w:r>
        <w:rPr>
          <w:rStyle w:val="48"/>
        </w:rPr>
        <w:t>dimension_indicators.py:get_by_purchaser()</w:t>
      </w:r>
    </w:p>
    <w:p w14:paraId="5CC1332C">
      <w:pPr>
        <w:pStyle w:val="24"/>
        <w:numPr>
          <w:ilvl w:val="0"/>
          <w:numId w:val="2"/>
        </w:numPr>
      </w:pPr>
      <w:r>
        <w:rPr>
          <w:rFonts w:hint="eastAsia"/>
        </w:rPr>
        <w:t>数据来源：</w:t>
      </w:r>
      <w:r>
        <w:rPr>
          <w:rStyle w:val="48"/>
        </w:rPr>
        <w:t>v_project_inventory_wide</w:t>
      </w:r>
      <w:r>
        <w:rPr>
          <w:rFonts w:hint="eastAsia"/>
        </w:rPr>
        <w:t>，按</w:t>
      </w:r>
      <w:r>
        <w:t xml:space="preserve"> </w:t>
      </w:r>
      <w:r>
        <w:rPr>
          <w:rStyle w:val="48"/>
          <w:b/>
          <w:bCs/>
        </w:rPr>
        <w:t>project_contact</w:t>
      </w:r>
      <w:r>
        <w:rPr>
          <w:rFonts w:hint="eastAsia"/>
          <w:b/>
          <w:bCs/>
        </w:rPr>
        <w:t>（联系人）</w:t>
      </w:r>
      <w:r>
        <w:t xml:space="preserve"> </w:t>
      </w:r>
      <w:r>
        <w:rPr>
          <w:rFonts w:hint="eastAsia"/>
        </w:rPr>
        <w:t>聚合</w:t>
      </w:r>
      <w:r>
        <w:t xml:space="preserve"> </w:t>
      </w:r>
      <w:r>
        <w:rPr>
          <w:rFonts w:hint="eastAsia"/>
        </w:rPr>
        <w:t>⚠️（与</w:t>
      </w:r>
      <w:r>
        <w:t xml:space="preserve"> A8 </w:t>
      </w:r>
      <w:r>
        <w:rPr>
          <w:rFonts w:hint="eastAsia"/>
        </w:rPr>
        <w:t>的</w:t>
      </w:r>
      <w:r>
        <w:t xml:space="preserve"> purchaser_name </w:t>
      </w:r>
      <w:r>
        <w:rPr>
          <w:rFonts w:hint="eastAsia"/>
        </w:rPr>
        <w:t>不同）</w:t>
      </w:r>
    </w:p>
    <w:p w14:paraId="3FB5DA52">
      <w:pPr>
        <w:pStyle w:val="24"/>
        <w:numPr>
          <w:ilvl w:val="0"/>
          <w:numId w:val="2"/>
        </w:numPr>
      </w:pPr>
      <w:r>
        <w:rPr>
          <w:rFonts w:hint="eastAsia"/>
        </w:rPr>
        <w:t>计算：同项目维度</w:t>
      </w:r>
    </w:p>
    <w:bookmarkEnd w:id="15"/>
    <w:p w14:paraId="0070BBA6">
      <w:pPr>
        <w:pStyle w:val="6"/>
      </w:pPr>
      <w:bookmarkStart w:id="16" w:name="六top-类指标"/>
      <w:r>
        <w:rPr>
          <w:rFonts w:hint="eastAsia"/>
        </w:rPr>
        <w:t>（六）TOP</w:t>
      </w:r>
      <w:r>
        <w:t xml:space="preserve"> </w:t>
      </w:r>
      <w:r>
        <w:rPr>
          <w:rFonts w:hint="eastAsia"/>
        </w:rPr>
        <w:t>类指标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5208CA96">
        <w:trPr>
          <w:tblHeader/>
        </w:trPr>
        <w:tc>
          <w:p w14:paraId="001D24FF">
            <w:pPr>
              <w:pStyle w:val="24"/>
            </w:pPr>
            <w:r>
              <w:rPr>
                <w:rFonts w:hint="eastAsia"/>
              </w:rPr>
              <w:t>指标</w:t>
            </w:r>
          </w:p>
        </w:tc>
        <w:tc>
          <w:p w14:paraId="01C903D9">
            <w:pPr>
              <w:pStyle w:val="24"/>
            </w:pPr>
            <w:r>
              <w:rPr>
                <w:rFonts w:hint="eastAsia"/>
              </w:rPr>
              <w:t>后端函数</w:t>
            </w:r>
          </w:p>
        </w:tc>
        <w:tc>
          <w:p w14:paraId="3AD07A71">
            <w:pPr>
              <w:pStyle w:val="24"/>
            </w:pPr>
            <w:r>
              <w:rPr>
                <w:rFonts w:hint="eastAsia"/>
              </w:rPr>
              <w:t>计算过程</w:t>
            </w:r>
          </w:p>
        </w:tc>
        <w:tc>
          <w:p w14:paraId="2A1C7B29">
            <w:pPr>
              <w:pStyle w:val="24"/>
            </w:pPr>
            <w:r>
              <w:rPr>
                <w:rFonts w:hint="eastAsia"/>
              </w:rPr>
              <w:t>数据来源</w:t>
            </w:r>
          </w:p>
        </w:tc>
      </w:tr>
      <w:tr w14:paraId="28705C4F">
        <w:tc>
          <w:p w14:paraId="1DDA6688">
            <w:pPr>
              <w:pStyle w:val="24"/>
            </w:pPr>
            <w:r>
              <w:t xml:space="preserve">B14 </w:t>
            </w:r>
            <w:r>
              <w:rPr>
                <w:rFonts w:hint="eastAsia"/>
              </w:rPr>
              <w:t>未领用库存</w:t>
            </w:r>
            <w:r>
              <w:t xml:space="preserve"> </w:t>
            </w:r>
            <w:r>
              <w:rPr>
                <w:rFonts w:hint="eastAsia"/>
              </w:rPr>
              <w:t>TOP10（金额）</w:t>
            </w:r>
          </w:p>
        </w:tc>
        <w:tc>
          <w:p w14:paraId="4BE9D405">
            <w:pPr>
              <w:pStyle w:val="24"/>
            </w:pPr>
            <w:r>
              <w:rPr>
                <w:rStyle w:val="48"/>
              </w:rPr>
              <w:t>get_top_unclaimed_amount(10)</w:t>
            </w:r>
          </w:p>
        </w:tc>
        <w:tc>
          <w:p w14:paraId="50175714">
            <w:pPr>
              <w:pStyle w:val="24"/>
            </w:pPr>
            <w:r>
              <w:rPr>
                <w:rFonts w:hint="eastAsia"/>
              </w:rPr>
              <w:t>按</w:t>
            </w:r>
            <w:r>
              <w:t xml:space="preserve"> </w:t>
            </w:r>
            <w:r>
              <w:rPr>
                <w:rStyle w:val="48"/>
              </w:rPr>
              <w:t>inventory_amount</w:t>
            </w:r>
            <w:r>
              <w:t xml:space="preserve"> </w:t>
            </w:r>
            <w:r>
              <w:rPr>
                <w:rFonts w:hint="eastAsia"/>
              </w:rPr>
              <w:t>降序</w:t>
            </w:r>
          </w:p>
        </w:tc>
        <w:tc>
          <w:p w14:paraId="27D66497">
            <w:pPr>
              <w:pStyle w:val="24"/>
            </w:pPr>
            <w:r>
              <w:rPr>
                <w:rStyle w:val="48"/>
              </w:rPr>
              <w:t>v_project_inventory_wide</w:t>
            </w:r>
          </w:p>
        </w:tc>
      </w:tr>
      <w:tr w14:paraId="6E3114CA">
        <w:tc>
          <w:p w14:paraId="197C2357">
            <w:pPr>
              <w:pStyle w:val="24"/>
            </w:pPr>
            <w:r>
              <w:t xml:space="preserve">B15 </w:t>
            </w:r>
            <w:r>
              <w:rPr>
                <w:rFonts w:hint="eastAsia"/>
              </w:rPr>
              <w:t>未领用库存</w:t>
            </w:r>
            <w:r>
              <w:t xml:space="preserve"> </w:t>
            </w:r>
            <w:r>
              <w:rPr>
                <w:rFonts w:hint="eastAsia"/>
              </w:rPr>
              <w:t>TOP10（数量）</w:t>
            </w:r>
          </w:p>
        </w:tc>
        <w:tc>
          <w:p w14:paraId="2137865A">
            <w:pPr>
              <w:pStyle w:val="24"/>
            </w:pPr>
            <w:r>
              <w:rPr>
                <w:rStyle w:val="48"/>
              </w:rPr>
              <w:t>get_top_unclaimed_quantity(10)</w:t>
            </w:r>
          </w:p>
        </w:tc>
        <w:tc>
          <w:p w14:paraId="1C6531A5">
            <w:pPr>
              <w:pStyle w:val="24"/>
            </w:pPr>
            <w:r>
              <w:rPr>
                <w:rFonts w:hint="eastAsia"/>
              </w:rPr>
              <w:t>按</w:t>
            </w:r>
            <w:r>
              <w:t xml:space="preserve"> </w:t>
            </w:r>
            <w:r>
              <w:rPr>
                <w:rStyle w:val="48"/>
              </w:rPr>
              <w:t>current_quantity</w:t>
            </w:r>
            <w:r>
              <w:t xml:space="preserve"> </w:t>
            </w:r>
            <w:r>
              <w:rPr>
                <w:rFonts w:hint="eastAsia"/>
              </w:rPr>
              <w:t>降序</w:t>
            </w:r>
          </w:p>
        </w:tc>
        <w:tc>
          <w:p w14:paraId="51567F6E">
            <w:pPr>
              <w:pStyle w:val="24"/>
            </w:pPr>
            <w:r>
              <w:rPr>
                <w:rStyle w:val="48"/>
              </w:rPr>
              <w:t>v_project_inventory_wide</w:t>
            </w:r>
          </w:p>
        </w:tc>
      </w:tr>
      <w:tr w14:paraId="57D92CC9">
        <w:tc>
          <w:p w14:paraId="18DE710E">
            <w:pPr>
              <w:pStyle w:val="24"/>
            </w:pPr>
            <w:r>
              <w:t xml:space="preserve">B16 </w:t>
            </w:r>
            <w:r>
              <w:rPr>
                <w:rFonts w:hint="eastAsia"/>
              </w:rPr>
              <w:t>领用</w:t>
            </w:r>
            <w:r>
              <w:t xml:space="preserve"> </w:t>
            </w:r>
            <w:r>
              <w:rPr>
                <w:rFonts w:hint="eastAsia"/>
              </w:rPr>
              <w:t>TOP10（金额）</w:t>
            </w:r>
          </w:p>
        </w:tc>
        <w:tc>
          <w:p w14:paraId="5CC3DC6D">
            <w:pPr>
              <w:pStyle w:val="24"/>
            </w:pPr>
            <w:r>
              <w:rPr>
                <w:rStyle w:val="48"/>
              </w:rPr>
              <w:t>get_top_claimed_amount(10)</w:t>
            </w:r>
          </w:p>
        </w:tc>
        <w:tc>
          <w:p w14:paraId="288D8644">
            <w:pPr>
              <w:pStyle w:val="24"/>
            </w:pPr>
            <w:r>
              <w:rPr>
                <w:rFonts w:hint="eastAsia"/>
              </w:rPr>
              <w:t>按物料聚合</w:t>
            </w:r>
            <w:r>
              <w:t xml:space="preserve"> </w:t>
            </w:r>
            <w:r>
              <w:rPr>
                <w:rStyle w:val="48"/>
              </w:rPr>
              <w:t>claimed_amount</w:t>
            </w:r>
            <w:r>
              <w:t xml:space="preserve"> </w:t>
            </w:r>
            <w:r>
              <w:rPr>
                <w:rFonts w:hint="eastAsia"/>
              </w:rPr>
              <w:t>降序</w:t>
            </w:r>
          </w:p>
        </w:tc>
        <w:tc>
          <w:p w14:paraId="1EBA4EE9">
            <w:pPr>
              <w:pStyle w:val="24"/>
            </w:pPr>
            <w:r>
              <w:rPr>
                <w:rStyle w:val="48"/>
              </w:rPr>
              <w:t>v_project_inventory_wide</w:t>
            </w:r>
          </w:p>
        </w:tc>
      </w:tr>
      <w:tr w14:paraId="1E72010E">
        <w:tc>
          <w:p w14:paraId="4C553B18">
            <w:pPr>
              <w:pStyle w:val="24"/>
            </w:pPr>
            <w:r>
              <w:t xml:space="preserve">B17 </w:t>
            </w:r>
            <w:r>
              <w:rPr>
                <w:rFonts w:hint="eastAsia"/>
              </w:rPr>
              <w:t>领用</w:t>
            </w:r>
            <w:r>
              <w:t xml:space="preserve"> </w:t>
            </w:r>
            <w:r>
              <w:rPr>
                <w:rFonts w:hint="eastAsia"/>
              </w:rPr>
              <w:t>TOP10（数量）</w:t>
            </w:r>
          </w:p>
        </w:tc>
        <w:tc>
          <w:p w14:paraId="74CB0A96">
            <w:pPr>
              <w:pStyle w:val="24"/>
            </w:pPr>
            <w:r>
              <w:rPr>
                <w:rStyle w:val="48"/>
              </w:rPr>
              <w:t>get_top_claimed_quantity(10)</w:t>
            </w:r>
          </w:p>
        </w:tc>
        <w:tc>
          <w:p w14:paraId="723BFD0E">
            <w:pPr>
              <w:pStyle w:val="24"/>
            </w:pPr>
            <w:r>
              <w:rPr>
                <w:rFonts w:hint="eastAsia"/>
              </w:rPr>
              <w:t>按物料聚合</w:t>
            </w:r>
            <w:r>
              <w:t xml:space="preserve"> </w:t>
            </w:r>
            <w:r>
              <w:rPr>
                <w:rStyle w:val="48"/>
              </w:rPr>
              <w:t>used_quantity</w:t>
            </w:r>
            <w:r>
              <w:t xml:space="preserve"> </w:t>
            </w:r>
            <w:r>
              <w:rPr>
                <w:rFonts w:hint="eastAsia"/>
              </w:rPr>
              <w:t>降序</w:t>
            </w:r>
          </w:p>
        </w:tc>
        <w:tc>
          <w:p w14:paraId="4D299D4F">
            <w:pPr>
              <w:pStyle w:val="24"/>
            </w:pPr>
            <w:r>
              <w:rPr>
                <w:rStyle w:val="48"/>
              </w:rPr>
              <w:t>v_project_inventory_wide</w:t>
            </w:r>
          </w:p>
        </w:tc>
      </w:tr>
      <w:bookmarkEnd w:id="10"/>
      <w:bookmarkEnd w:id="16"/>
    </w:tbl>
    <w:p w14:paraId="174A265A">
      <w:pPr>
        <w:pStyle w:val="5"/>
      </w:pPr>
      <w:bookmarkStart w:id="17" w:name="页面-c-kpichecklistkpi-考核清单"/>
      <w:r>
        <w:rPr>
          <w:rFonts w:hint="eastAsia"/>
        </w:rPr>
        <w:t>页面</w:t>
      </w:r>
      <w:r>
        <w:t xml:space="preserve"> C — </w:t>
      </w:r>
      <w:r>
        <w:rPr>
          <w:rFonts w:hint="eastAsia"/>
        </w:rPr>
        <w:t>KpiChecklist（KPI</w:t>
      </w:r>
      <w:r>
        <w:t xml:space="preserve"> </w:t>
      </w:r>
      <w:r>
        <w:rPr>
          <w:rFonts w:hint="eastAsia"/>
        </w:rPr>
        <w:t>考核清单）</w:t>
      </w:r>
    </w:p>
    <w:p w14:paraId="0002CAC6">
      <w:pPr>
        <w:pStyle w:val="23"/>
      </w:pPr>
      <w:r>
        <w:rPr>
          <w:rFonts w:hint="eastAsia"/>
        </w:rPr>
        <w:t>数据主来源：</w:t>
      </w:r>
      <w:r>
        <w:rPr>
          <w:rStyle w:val="48"/>
        </w:rPr>
        <w:t>getKpiChecklist()</w:t>
      </w:r>
      <w:r>
        <w:t xml:space="preserve"> → </w:t>
      </w:r>
      <w:r>
        <w:rPr>
          <w:rStyle w:val="48"/>
        </w:rPr>
        <w:t>kpi_checklist.py:get_kpi_checklist()</w:t>
      </w:r>
      <w:r>
        <w:rPr>
          <w:rFonts w:hint="eastAsia"/>
        </w:rPr>
        <w:t>（一次拉取</w:t>
      </w:r>
      <w:r>
        <w:t xml:space="preserve"> 6 </w:t>
      </w:r>
      <w:r>
        <w:rPr>
          <w:rFonts w:hint="eastAsia"/>
        </w:rPr>
        <w:t>个数据源，内存计算）。</w:t>
      </w:r>
      <w:r>
        <w:rPr>
          <w:rFonts w:hint="eastAsia"/>
          <w:b/>
          <w:bCs/>
        </w:rPr>
        <w:t>有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>处前端覆盖（见下）。</w:t>
      </w:r>
    </w:p>
    <w:p w14:paraId="7EA99E15">
      <w:pPr>
        <w:pStyle w:val="6"/>
      </w:pPr>
      <w:bookmarkStart w:id="18" w:name="概览卡片4-个"/>
      <w:r>
        <w:rPr>
          <w:rFonts w:hint="eastAsia"/>
        </w:rPr>
        <w:t>概览卡片（4</w:t>
      </w:r>
      <w:r>
        <w:t xml:space="preserve"> </w:t>
      </w:r>
      <w:r>
        <w:rPr>
          <w:rFonts w:hint="eastAsia"/>
        </w:rPr>
        <w:t>个）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6"/>
        <w:gridCol w:w="6479"/>
      </w:tblGrid>
      <w:tr w14:paraId="5FED1484">
        <w:trPr>
          <w:tblHeader/>
        </w:trPr>
        <w:tc>
          <w:p w14:paraId="1CA7E3AB">
            <w:pPr>
              <w:pStyle w:val="24"/>
            </w:pPr>
            <w:r>
              <w:rPr>
                <w:rFonts w:hint="eastAsia"/>
              </w:rPr>
              <w:t>指标</w:t>
            </w:r>
          </w:p>
        </w:tc>
        <w:tc>
          <w:p w14:paraId="55BDA955">
            <w:pPr>
              <w:pStyle w:val="24"/>
            </w:pPr>
            <w:r>
              <w:rPr>
                <w:rFonts w:hint="eastAsia"/>
              </w:rPr>
              <w:t>数据来源</w:t>
            </w:r>
          </w:p>
        </w:tc>
      </w:tr>
      <w:tr w14:paraId="65B5B29D">
        <w:tc>
          <w:p w14:paraId="21649088">
            <w:pPr>
              <w:pStyle w:val="24"/>
            </w:pPr>
            <w:r>
              <w:rPr>
                <w:rFonts w:hint="eastAsia"/>
              </w:rPr>
              <w:t>当前库存</w:t>
            </w:r>
          </w:p>
        </w:tc>
        <w:tc>
          <w:p w14:paraId="3C9F14D4">
            <w:pPr>
              <w:pStyle w:val="24"/>
            </w:pPr>
            <w:r>
              <w:rPr>
                <w:rStyle w:val="48"/>
              </w:rPr>
              <w:t>getWmsSummary().total_inventory_amount</w:t>
            </w:r>
            <w:r>
              <w:rPr>
                <w:rFonts w:hint="eastAsia"/>
              </w:rPr>
              <w:t>（WMS，同</w:t>
            </w:r>
            <w:r>
              <w:t xml:space="preserve"> </w:t>
            </w:r>
            <w:r>
              <w:rPr>
                <w:rFonts w:hint="eastAsia"/>
              </w:rPr>
              <w:t>A1）</w:t>
            </w:r>
          </w:p>
        </w:tc>
      </w:tr>
      <w:tr w14:paraId="3D5021EB">
        <w:tc>
          <w:p w14:paraId="1389F3F2">
            <w:pPr>
              <w:pStyle w:val="24"/>
            </w:pPr>
            <w:r>
              <w:rPr>
                <w:rFonts w:hint="eastAsia"/>
              </w:rPr>
              <w:t>出库总额（当年）</w:t>
            </w:r>
          </w:p>
        </w:tc>
        <w:tc>
          <w:p w14:paraId="15EBB2C8">
            <w:pPr>
              <w:pStyle w:val="24"/>
            </w:pPr>
            <w:r>
              <w:rPr>
                <w:rStyle w:val="48"/>
              </w:rPr>
              <w:t>getErpClaim().year.total_outbound_amount</w:t>
            </w:r>
            <w:r>
              <w:rPr>
                <w:rFonts w:hint="eastAsia"/>
              </w:rPr>
              <w:t>（ERP）</w:t>
            </w:r>
          </w:p>
        </w:tc>
      </w:tr>
      <w:tr w14:paraId="0B11036B">
        <w:tc>
          <w:p w14:paraId="29683BC9">
            <w:pPr>
              <w:pStyle w:val="24"/>
            </w:pPr>
            <w:r>
              <w:rPr>
                <w:rFonts w:hint="eastAsia"/>
              </w:rPr>
              <w:t>入库总额（当年）</w:t>
            </w:r>
          </w:p>
        </w:tc>
        <w:tc>
          <w:p w14:paraId="429376D0">
            <w:pPr>
              <w:pStyle w:val="24"/>
            </w:pPr>
            <w:r>
              <w:rPr>
                <w:rStyle w:val="48"/>
              </w:rPr>
              <w:t>getErpClaim().year.total_inbound_amount</w:t>
            </w:r>
            <w:r>
              <w:rPr>
                <w:rFonts w:hint="eastAsia"/>
              </w:rPr>
              <w:t>（ERP）</w:t>
            </w:r>
          </w:p>
        </w:tc>
      </w:tr>
      <w:tr w14:paraId="2A310565">
        <w:tc>
          <w:p w14:paraId="564AF04B">
            <w:pPr>
              <w:pStyle w:val="24"/>
            </w:pPr>
            <w:r>
              <w:rPr>
                <w:rFonts w:hint="eastAsia"/>
              </w:rPr>
              <w:t>综合领用率</w:t>
            </w:r>
          </w:p>
        </w:tc>
        <w:tc>
          <w:p w14:paraId="39244095">
            <w:pPr>
              <w:pStyle w:val="24"/>
            </w:pPr>
            <w:r>
              <w:rPr>
                <w:rStyle w:val="48"/>
              </w:rPr>
              <w:t>getErpClaim().year.claim_rate_amount</w:t>
            </w:r>
            <w:r>
              <w:rPr>
                <w:rFonts w:hint="eastAsia"/>
              </w:rPr>
              <w:t>（ERP）</w:t>
            </w:r>
          </w:p>
        </w:tc>
      </w:tr>
      <w:bookmarkEnd w:id="18"/>
    </w:tbl>
    <w:p w14:paraId="7B8D617E">
      <w:pPr>
        <w:pStyle w:val="6"/>
      </w:pPr>
      <w:bookmarkStart w:id="19" w:name="第一类-核心考核指标k1k3"/>
      <w:r>
        <w:rPr>
          <w:rFonts w:hint="eastAsia"/>
        </w:rPr>
        <w:t>第一类</w:t>
      </w:r>
      <w:r>
        <w:t xml:space="preserve"> </w:t>
      </w:r>
      <w:r>
        <w:rPr>
          <w:rFonts w:hint="eastAsia"/>
        </w:rPr>
        <w:t>核心考核指标（K1–K3）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710CE4E7">
        <w:trPr>
          <w:tblHeader/>
        </w:trPr>
        <w:tc>
          <w:p w14:paraId="6D64742F">
            <w:pPr>
              <w:pStyle w:val="24"/>
            </w:pPr>
            <w:r>
              <w:rPr>
                <w:rFonts w:hint="eastAsia"/>
              </w:rPr>
              <w:t>指标</w:t>
            </w:r>
          </w:p>
        </w:tc>
        <w:tc>
          <w:p w14:paraId="0B6428FB">
            <w:pPr>
              <w:pStyle w:val="24"/>
            </w:pPr>
            <w:r>
              <w:rPr>
                <w:rFonts w:hint="eastAsia"/>
              </w:rPr>
              <w:t>后端计算（WMS</w:t>
            </w:r>
            <w:r>
              <w:t xml:space="preserve"> </w:t>
            </w:r>
            <w:r>
              <w:rPr>
                <w:rFonts w:hint="eastAsia"/>
              </w:rPr>
              <w:t>口径）</w:t>
            </w:r>
          </w:p>
        </w:tc>
        <w:tc>
          <w:p w14:paraId="7E7DD5B0">
            <w:pPr>
              <w:pStyle w:val="24"/>
            </w:pPr>
            <w:r>
              <w:rPr>
                <w:rFonts w:hint="eastAsia"/>
              </w:rPr>
              <w:t>前端覆盖</w:t>
            </w:r>
          </w:p>
        </w:tc>
      </w:tr>
      <w:tr w14:paraId="7B09E10A">
        <w:tc>
          <w:p w14:paraId="63067545">
            <w:pPr>
              <w:pStyle w:val="24"/>
            </w:pPr>
            <w:r>
              <w:t xml:space="preserve">K1 </w:t>
            </w:r>
            <w:r>
              <w:rPr>
                <w:rFonts w:hint="eastAsia"/>
              </w:rPr>
              <w:t>采购领用率（金额）</w:t>
            </w:r>
          </w:p>
        </w:tc>
        <w:tc>
          <w:p w14:paraId="23CE95A2">
            <w:pPr>
              <w:pStyle w:val="24"/>
            </w:pPr>
            <w:r>
              <w:rPr>
                <w:rFonts w:hint="eastAsia"/>
              </w:rPr>
              <w:t>领用/入库</w:t>
            </w:r>
            <w:r>
              <w:t xml:space="preserve"> × </w:t>
            </w:r>
            <w:r>
              <w:rPr>
                <w:rFonts w:hint="eastAsia"/>
              </w:rPr>
              <w:t>100%（</w:t>
            </w:r>
            <w:r>
              <w:rPr>
                <w:rStyle w:val="48"/>
              </w:rPr>
              <w:t>v_project_inventory_wide</w:t>
            </w:r>
            <w:r>
              <w:rPr>
                <w:rFonts w:hint="eastAsia"/>
              </w:rPr>
              <w:t>）</w:t>
            </w:r>
          </w:p>
        </w:tc>
        <w:tc>
          <w:p w14:paraId="516AE48F">
            <w:pPr>
              <w:pStyle w:val="24"/>
            </w:pPr>
            <w:r>
              <w:t xml:space="preserve">⚠️ value </w:t>
            </w:r>
            <w:r>
              <w:rPr>
                <w:rFonts w:hint="eastAsia"/>
              </w:rPr>
              <w:t>与</w:t>
            </w:r>
            <w:r>
              <w:t xml:space="preserve"> status </w:t>
            </w:r>
            <w:r>
              <w:rPr>
                <w:rFonts w:hint="eastAsia"/>
              </w:rPr>
              <w:t>均被</w:t>
            </w:r>
            <w:r>
              <w:t xml:space="preserve"> ERP </w:t>
            </w:r>
            <w:r>
              <w:rPr>
                <w:rStyle w:val="48"/>
              </w:rPr>
              <w:t>erpClaim.year.claim_rate_amount</w:t>
            </w:r>
            <w:r>
              <w:t xml:space="preserve"> </w:t>
            </w:r>
            <w:r>
              <w:rPr>
                <w:rFonts w:hint="eastAsia"/>
              </w:rPr>
              <w:t>覆盖</w:t>
            </w:r>
          </w:p>
        </w:tc>
      </w:tr>
      <w:tr w14:paraId="16F19B11">
        <w:tc>
          <w:p w14:paraId="73DC1B45">
            <w:pPr>
              <w:pStyle w:val="24"/>
            </w:pPr>
            <w:r>
              <w:t xml:space="preserve">K2 </w:t>
            </w:r>
            <w:r>
              <w:rPr>
                <w:rFonts w:hint="eastAsia"/>
              </w:rPr>
              <w:t>当前库存金额</w:t>
            </w:r>
          </w:p>
        </w:tc>
        <w:tc>
          <w:p w14:paraId="16C4BDC0">
            <w:pPr>
              <w:pStyle w:val="24"/>
            </w:pPr>
            <w:r>
              <w:rPr>
                <w:rStyle w:val="48"/>
              </w:rPr>
              <w:t>Σ total_price</w:t>
            </w:r>
            <w:r>
              <w:rPr>
                <w:rFonts w:hint="eastAsia"/>
              </w:rPr>
              <w:t>（批次去重）</w:t>
            </w:r>
          </w:p>
        </w:tc>
        <w:tc>
          <w:p w14:paraId="3FC2CB6B">
            <w:pPr>
              <w:pStyle w:val="24"/>
            </w:pPr>
            <w:r>
              <w:t xml:space="preserve">⚠️ value </w:t>
            </w:r>
            <w:r>
              <w:rPr>
                <w:rFonts w:hint="eastAsia"/>
              </w:rPr>
              <w:t>被</w:t>
            </w:r>
            <w:r>
              <w:t xml:space="preserve"> </w:t>
            </w:r>
            <w:r>
              <w:rPr>
                <w:rStyle w:val="48"/>
              </w:rPr>
              <w:t>wmsSummary.total_inventory_amount</w:t>
            </w:r>
            <w:r>
              <w:t xml:space="preserve"> </w:t>
            </w:r>
            <w:r>
              <w:rPr>
                <w:rFonts w:hint="eastAsia"/>
              </w:rPr>
              <w:t>覆盖（同为</w:t>
            </w:r>
            <w:r>
              <w:t xml:space="preserve"> </w:t>
            </w:r>
            <w:r>
              <w:rPr>
                <w:rFonts w:hint="eastAsia"/>
              </w:rPr>
              <w:t>WMS，口径一致）</w:t>
            </w:r>
          </w:p>
        </w:tc>
      </w:tr>
      <w:tr w14:paraId="59DA9149">
        <w:tc>
          <w:p w14:paraId="6DCBB8D8">
            <w:pPr>
              <w:pStyle w:val="24"/>
            </w:pPr>
            <w:r>
              <w:t xml:space="preserve">K3 </w:t>
            </w:r>
            <w:r>
              <w:rPr>
                <w:rFonts w:hint="eastAsia"/>
              </w:rPr>
              <w:t>长库龄库存金额占比（≥1年）</w:t>
            </w:r>
          </w:p>
        </w:tc>
        <w:tc>
          <w:p w14:paraId="6539A47A">
            <w:pPr>
              <w:pStyle w:val="24"/>
            </w:pPr>
            <w:r>
              <w:rPr>
                <w:rFonts w:hint="eastAsia"/>
              </w:rPr>
              <w:t>库龄≥365天库存/总库存</w:t>
            </w:r>
            <w:r>
              <w:t xml:space="preserve"> × 100%</w:t>
            </w:r>
          </w:p>
        </w:tc>
        <w:tc>
          <w:p w14:paraId="4EE9DB75">
            <w:pPr>
              <w:pStyle w:val="24"/>
            </w:pPr>
            <w:r>
              <w:rPr>
                <w:rFonts w:hint="eastAsia"/>
              </w:rPr>
              <w:t>无覆盖</w:t>
            </w:r>
          </w:p>
        </w:tc>
      </w:tr>
      <w:bookmarkEnd w:id="19"/>
    </w:tbl>
    <w:p w14:paraId="4D9683B4">
      <w:pPr>
        <w:pStyle w:val="6"/>
      </w:pPr>
      <w:bookmarkStart w:id="20" w:name="第二类-约束类指标k4k5"/>
      <w:r>
        <w:rPr>
          <w:rFonts w:hint="eastAsia"/>
        </w:rPr>
        <w:t>第二类</w:t>
      </w:r>
      <w:r>
        <w:t xml:space="preserve"> </w:t>
      </w:r>
      <w:r>
        <w:rPr>
          <w:rFonts w:hint="eastAsia"/>
        </w:rPr>
        <w:t>约束类指标（K4–K5）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2A85E2A3">
        <w:trPr>
          <w:tblHeader/>
        </w:trPr>
        <w:tc>
          <w:p w14:paraId="0DADB174">
            <w:pPr>
              <w:pStyle w:val="24"/>
            </w:pPr>
            <w:r>
              <w:rPr>
                <w:rFonts w:hint="eastAsia"/>
              </w:rPr>
              <w:t>指标</w:t>
            </w:r>
          </w:p>
        </w:tc>
        <w:tc>
          <w:p w14:paraId="3716CEA4">
            <w:pPr>
              <w:pStyle w:val="24"/>
            </w:pPr>
            <w:r>
              <w:rPr>
                <w:rFonts w:hint="eastAsia"/>
              </w:rPr>
              <w:t>计算</w:t>
            </w:r>
          </w:p>
        </w:tc>
        <w:tc>
          <w:p w14:paraId="54BF75D1">
            <w:pPr>
              <w:pStyle w:val="24"/>
            </w:pPr>
            <w:r>
              <w:rPr>
                <w:rFonts w:hint="eastAsia"/>
              </w:rPr>
              <w:t>前端覆盖</w:t>
            </w:r>
          </w:p>
        </w:tc>
      </w:tr>
      <w:tr w14:paraId="3CE4494D">
        <w:tc>
          <w:p w14:paraId="50F03343">
            <w:pPr>
              <w:pStyle w:val="24"/>
            </w:pPr>
            <w:r>
              <w:t xml:space="preserve">K4 </w:t>
            </w:r>
            <w:r>
              <w:rPr>
                <w:rFonts w:hint="eastAsia"/>
              </w:rPr>
              <w:t>未领用采购金额</w:t>
            </w:r>
          </w:p>
        </w:tc>
        <w:tc>
          <w:p w14:paraId="794F9B73">
            <w:pPr>
              <w:pStyle w:val="24"/>
            </w:pPr>
            <w:r>
              <w:rPr>
                <w:rFonts w:hint="eastAsia"/>
              </w:rPr>
              <w:t>入库</w:t>
            </w:r>
            <w:r>
              <w:t xml:space="preserve"> − </w:t>
            </w:r>
            <w:r>
              <w:rPr>
                <w:rFonts w:hint="eastAsia"/>
              </w:rPr>
              <w:t>领用（WMS）</w:t>
            </w:r>
          </w:p>
        </w:tc>
        <w:tc>
          <w:p w14:paraId="612F0AF1">
            <w:pPr>
              <w:pStyle w:val="24"/>
            </w:pPr>
            <w:r>
              <w:t xml:space="preserve">⚠️ value </w:t>
            </w:r>
            <w:r>
              <w:rPr>
                <w:rFonts w:hint="eastAsia"/>
              </w:rPr>
              <w:t>被</w:t>
            </w:r>
            <w:r>
              <w:t xml:space="preserve"> ERP </w:t>
            </w:r>
            <w:r>
              <w:rPr>
                <w:rStyle w:val="48"/>
              </w:rPr>
              <w:t>erpClaim.year.unclaimed_amount</w:t>
            </w:r>
            <w:r>
              <w:t xml:space="preserve"> </w:t>
            </w:r>
            <w:r>
              <w:rPr>
                <w:rFonts w:hint="eastAsia"/>
              </w:rPr>
              <w:t>覆盖</w:t>
            </w:r>
          </w:p>
        </w:tc>
      </w:tr>
      <w:tr w14:paraId="460D057D">
        <w:tc>
          <w:p w14:paraId="3F453E63">
            <w:pPr>
              <w:pStyle w:val="24"/>
            </w:pPr>
            <w:r>
              <w:t xml:space="preserve">K5 </w:t>
            </w:r>
            <w:r>
              <w:rPr>
                <w:rFonts w:hint="eastAsia"/>
              </w:rPr>
              <w:t>项目未消耗库存</w:t>
            </w:r>
          </w:p>
        </w:tc>
        <w:tc>
          <w:p w14:paraId="10AB5FA3">
            <w:pPr>
              <w:pStyle w:val="24"/>
            </w:pPr>
            <w:r>
              <w:t xml:space="preserve">Σ </w:t>
            </w:r>
            <w:r>
              <w:rPr>
                <w:rStyle w:val="48"/>
              </w:rPr>
              <w:t>owner_project_type='Q'</w:t>
            </w:r>
            <w:r>
              <w:t xml:space="preserve"> </w:t>
            </w:r>
            <w:r>
              <w:rPr>
                <w:rFonts w:hint="eastAsia"/>
              </w:rPr>
              <w:t>项目的</w:t>
            </w:r>
            <w:r>
              <w:t xml:space="preserve"> </w:t>
            </w:r>
            <w:r>
              <w:rPr>
                <w:rStyle w:val="48"/>
              </w:rPr>
              <w:t>unclaimed_amount</w:t>
            </w:r>
            <w:r>
              <w:rPr>
                <w:rFonts w:hint="eastAsia"/>
              </w:rPr>
              <w:t>（</w:t>
            </w:r>
            <w:r>
              <w:rPr>
                <w:rStyle w:val="48"/>
              </w:rPr>
              <w:t>get_by_project('Q')</w:t>
            </w:r>
            <w:r>
              <w:rPr>
                <w:rFonts w:hint="eastAsia"/>
              </w:rPr>
              <w:t>）</w:t>
            </w:r>
          </w:p>
        </w:tc>
        <w:tc>
          <w:p w14:paraId="69B07010">
            <w:pPr>
              <w:pStyle w:val="24"/>
            </w:pPr>
            <w:r>
              <w:rPr>
                <w:rFonts w:hint="eastAsia"/>
              </w:rPr>
              <w:t>无覆盖</w:t>
            </w:r>
          </w:p>
        </w:tc>
      </w:tr>
      <w:bookmarkEnd w:id="20"/>
    </w:tbl>
    <w:p w14:paraId="3160B13A">
      <w:pPr>
        <w:pStyle w:val="6"/>
      </w:pPr>
      <w:bookmarkStart w:id="21" w:name="第三类-结构分析指标k6k9"/>
      <w:r>
        <w:rPr>
          <w:rFonts w:hint="eastAsia"/>
        </w:rPr>
        <w:t>第三类</w:t>
      </w:r>
      <w:r>
        <w:t xml:space="preserve"> </w:t>
      </w:r>
      <w:r>
        <w:rPr>
          <w:rFonts w:hint="eastAsia"/>
        </w:rPr>
        <w:t>结构分析指标（K6–K9）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2FE1CCF2">
        <w:trPr>
          <w:tblHeader/>
        </w:trPr>
        <w:tc>
          <w:p w14:paraId="6984CE43">
            <w:pPr>
              <w:pStyle w:val="24"/>
            </w:pPr>
            <w:r>
              <w:rPr>
                <w:rFonts w:hint="eastAsia"/>
              </w:rPr>
              <w:t>指标</w:t>
            </w:r>
          </w:p>
        </w:tc>
        <w:tc>
          <w:p w14:paraId="23E01AEB">
            <w:pPr>
              <w:pStyle w:val="24"/>
            </w:pPr>
            <w:r>
              <w:rPr>
                <w:rFonts w:hint="eastAsia"/>
              </w:rPr>
              <w:t>计算</w:t>
            </w:r>
            <w:r>
              <w:t xml:space="preserve"> / </w:t>
            </w:r>
            <w:r>
              <w:rPr>
                <w:rFonts w:hint="eastAsia"/>
              </w:rPr>
              <w:t>数据来源</w:t>
            </w:r>
          </w:p>
        </w:tc>
      </w:tr>
      <w:tr w14:paraId="7E444376">
        <w:tc>
          <w:p w14:paraId="366B531B">
            <w:pPr>
              <w:pStyle w:val="24"/>
            </w:pPr>
            <w:r>
              <w:t xml:space="preserve">K6 </w:t>
            </w:r>
            <w:r>
              <w:rPr>
                <w:rFonts w:hint="eastAsia"/>
              </w:rPr>
              <w:t>库存结构分析</w:t>
            </w:r>
          </w:p>
        </w:tc>
        <w:tc>
          <w:p w14:paraId="62420457">
            <w:pPr>
              <w:pStyle w:val="24"/>
            </w:pPr>
            <w:r>
              <w:rPr>
                <w:rFonts w:hint="eastAsia"/>
              </w:rPr>
              <w:t>项目占比（含提报人/负责人）+</w:t>
            </w:r>
            <w:r>
              <w:t xml:space="preserve"> </w:t>
            </w:r>
            <w:r>
              <w:rPr>
                <w:rFonts w:hint="eastAsia"/>
              </w:rPr>
              <w:t>采购人占比，来自</w:t>
            </w:r>
            <w:r>
              <w:t xml:space="preserve"> </w:t>
            </w:r>
            <w:r>
              <w:rPr>
                <w:rStyle w:val="48"/>
              </w:rPr>
              <w:t>_get_wide_structure_aggregates()</w:t>
            </w:r>
            <w:r>
              <w:rPr>
                <w:rFonts w:hint="eastAsia"/>
              </w:rPr>
              <w:t>（按</w:t>
            </w:r>
            <w:r>
              <w:t xml:space="preserve"> </w:t>
            </w:r>
            <w:r>
              <w:rPr>
                <w:rStyle w:val="48"/>
              </w:rPr>
              <w:t>owner_project_code</w:t>
            </w:r>
            <w:r>
              <w:t xml:space="preserve"> </w:t>
            </w:r>
            <w:r>
              <w:rPr>
                <w:rFonts w:hint="eastAsia"/>
              </w:rPr>
              <w:t>与</w:t>
            </w:r>
            <w:r>
              <w:t xml:space="preserve"> </w:t>
            </w:r>
            <w:r>
              <w:rPr>
                <w:rStyle w:val="48"/>
              </w:rPr>
              <w:t>project_contact</w:t>
            </w:r>
            <w:r>
              <w:t xml:space="preserve"> </w:t>
            </w:r>
            <w:r>
              <w:rPr>
                <w:rFonts w:hint="eastAsia"/>
              </w:rPr>
              <w:t>聚合）</w:t>
            </w:r>
          </w:p>
        </w:tc>
      </w:tr>
      <w:tr w14:paraId="2D882DD8">
        <w:tc>
          <w:p w14:paraId="6E2952EB">
            <w:pPr>
              <w:pStyle w:val="24"/>
            </w:pPr>
            <w:r>
              <w:t xml:space="preserve">K7 </w:t>
            </w:r>
            <w:r>
              <w:rPr>
                <w:rFonts w:hint="eastAsia"/>
              </w:rPr>
              <w:t>时间分析</w:t>
            </w:r>
          </w:p>
        </w:tc>
        <w:tc>
          <w:p w14:paraId="6AE20303">
            <w:pPr>
              <w:pStyle w:val="24"/>
            </w:pPr>
            <w:r>
              <w:rPr>
                <w:rFonts w:hint="eastAsia"/>
              </w:rPr>
              <w:t>加权平均库龄、未动用天数、库龄结构；</w:t>
            </w:r>
            <w:r>
              <w:rPr>
                <w:rStyle w:val="48"/>
                <w:rFonts w:hint="eastAsia"/>
              </w:rPr>
              <w:t>未动用天数</w:t>
            </w:r>
            <w:r>
              <w:rPr>
                <w:rStyle w:val="48"/>
              </w:rPr>
              <w:t xml:space="preserve"> = </w:t>
            </w:r>
            <w:r>
              <w:rPr>
                <w:rStyle w:val="48"/>
                <w:rFonts w:hint="eastAsia"/>
              </w:rPr>
              <w:t>Σ(未动用库存金额×库龄)/Σ(未动用库存金额)</w:t>
            </w:r>
            <w:r>
              <w:rPr>
                <w:rFonts w:hint="eastAsia"/>
              </w:rPr>
              <w:t>，未动用=「claimed=0</w:t>
            </w:r>
            <w:r>
              <w:t xml:space="preserve"> </w:t>
            </w:r>
            <w:r>
              <w:rPr>
                <w:rFonts w:hint="eastAsia"/>
              </w:rPr>
              <w:t>且</w:t>
            </w:r>
            <w:r>
              <w:t xml:space="preserve"> current_quantity&gt;0」</w:t>
            </w:r>
          </w:p>
        </w:tc>
      </w:tr>
      <w:tr w14:paraId="3DD5C383">
        <w:tc>
          <w:p w14:paraId="5D83DE53">
            <w:pPr>
              <w:pStyle w:val="24"/>
            </w:pPr>
            <w:r>
              <w:t xml:space="preserve">K8 </w:t>
            </w:r>
            <w:r>
              <w:rPr>
                <w:rFonts w:hint="eastAsia"/>
              </w:rPr>
              <w:t>项目分析</w:t>
            </w:r>
          </w:p>
        </w:tc>
        <w:tc>
          <w:p w14:paraId="2914504B">
            <w:pPr>
              <w:pStyle w:val="24"/>
            </w:pPr>
            <w:r>
              <w:rPr>
                <w:rStyle w:val="48"/>
              </w:rPr>
              <w:t>get_by_project()</w:t>
            </w:r>
            <w:r>
              <w:rPr>
                <w:rFonts w:hint="eastAsia"/>
              </w:rPr>
              <w:t>（同页面</w:t>
            </w:r>
            <w:r>
              <w:t xml:space="preserve"> B </w:t>
            </w:r>
            <w:r>
              <w:rPr>
                <w:rFonts w:hint="eastAsia"/>
              </w:rPr>
              <w:t>项目维度）</w:t>
            </w:r>
          </w:p>
        </w:tc>
      </w:tr>
      <w:tr w14:paraId="33745952">
        <w:tc>
          <w:p w14:paraId="6DA67376">
            <w:pPr>
              <w:pStyle w:val="24"/>
            </w:pPr>
            <w:r>
              <w:t xml:space="preserve">K9 </w:t>
            </w:r>
            <w:r>
              <w:rPr>
                <w:rFonts w:hint="eastAsia"/>
              </w:rPr>
              <w:t>采购人分析</w:t>
            </w:r>
          </w:p>
        </w:tc>
        <w:tc>
          <w:p w14:paraId="716F210B">
            <w:pPr>
              <w:pStyle w:val="24"/>
            </w:pPr>
            <w:r>
              <w:rPr>
                <w:rStyle w:val="48"/>
              </w:rPr>
              <w:t>get_by_purchaser()</w:t>
            </w:r>
            <w:r>
              <w:rPr>
                <w:rFonts w:hint="eastAsia"/>
              </w:rPr>
              <w:t>（按</w:t>
            </w:r>
            <w:r>
              <w:t xml:space="preserve"> </w:t>
            </w:r>
            <w:r>
              <w:rPr>
                <w:rStyle w:val="48"/>
              </w:rPr>
              <w:t>project_contact</w:t>
            </w:r>
            <w:r>
              <w:rPr>
                <w:rFonts w:hint="eastAsia"/>
              </w:rPr>
              <w:t>，同页面</w:t>
            </w:r>
            <w:r>
              <w:t xml:space="preserve"> B </w:t>
            </w:r>
            <w:r>
              <w:rPr>
                <w:rFonts w:hint="eastAsia"/>
              </w:rPr>
              <w:t>采购人维度）</w:t>
            </w:r>
          </w:p>
        </w:tc>
      </w:tr>
      <w:bookmarkEnd w:id="21"/>
    </w:tbl>
    <w:p w14:paraId="35AD7364">
      <w:pPr>
        <w:pStyle w:val="6"/>
      </w:pPr>
      <w:bookmarkStart w:id="22" w:name="第四类-top-指标t1t2不考核"/>
      <w:r>
        <w:rPr>
          <w:rFonts w:hint="eastAsia"/>
        </w:rPr>
        <w:t>第四类</w:t>
      </w:r>
      <w:r>
        <w:t xml:space="preserve"> TOP </w:t>
      </w:r>
      <w:r>
        <w:rPr>
          <w:rFonts w:hint="eastAsia"/>
        </w:rPr>
        <w:t>指标（T1–T2，不考核）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4840A2A1">
        <w:trPr>
          <w:tblHeader/>
        </w:trPr>
        <w:tc>
          <w:p w14:paraId="00977D11">
            <w:pPr>
              <w:pStyle w:val="24"/>
            </w:pPr>
            <w:r>
              <w:rPr>
                <w:rFonts w:hint="eastAsia"/>
              </w:rPr>
              <w:t>指标</w:t>
            </w:r>
          </w:p>
        </w:tc>
        <w:tc>
          <w:p w14:paraId="22E55B3A">
            <w:pPr>
              <w:pStyle w:val="24"/>
            </w:pPr>
            <w:r>
              <w:rPr>
                <w:rFonts w:hint="eastAsia"/>
              </w:rPr>
              <w:t>计算</w:t>
            </w:r>
          </w:p>
        </w:tc>
      </w:tr>
      <w:tr w14:paraId="26DCA819">
        <w:tc>
          <w:p w14:paraId="33FDCA70">
            <w:pPr>
              <w:pStyle w:val="24"/>
            </w:pPr>
            <w:r>
              <w:t xml:space="preserve">T1 </w:t>
            </w:r>
            <w:r>
              <w:rPr>
                <w:rFonts w:hint="eastAsia"/>
              </w:rPr>
              <w:t>未领用库存</w:t>
            </w:r>
            <w:r>
              <w:t xml:space="preserve"> </w:t>
            </w:r>
            <w:r>
              <w:rPr>
                <w:rFonts w:hint="eastAsia"/>
              </w:rPr>
              <w:t>TOP10（金额）</w:t>
            </w:r>
          </w:p>
        </w:tc>
        <w:tc>
          <w:p w14:paraId="7F540A31">
            <w:pPr>
              <w:pStyle w:val="24"/>
            </w:pPr>
            <w:r>
              <w:rPr>
                <w:rFonts w:hint="eastAsia"/>
              </w:rPr>
              <w:t>按</w:t>
            </w:r>
            <w:r>
              <w:t xml:space="preserve"> </w:t>
            </w:r>
            <w:r>
              <w:rPr>
                <w:rStyle w:val="48"/>
              </w:rPr>
              <w:t>material_code</w:t>
            </w:r>
            <w:r>
              <w:t xml:space="preserve"> </w:t>
            </w:r>
            <w:r>
              <w:rPr>
                <w:rFonts w:hint="eastAsia"/>
              </w:rPr>
              <w:t>聚合项目级</w:t>
            </w:r>
            <w:r>
              <w:t xml:space="preserve"> </w:t>
            </w:r>
            <w:r>
              <w:rPr>
                <w:rStyle w:val="48"/>
              </w:rPr>
              <w:t>inventory_amount</w:t>
            </w:r>
            <w:r>
              <w:t xml:space="preserve"> </w:t>
            </w:r>
            <w:r>
              <w:rPr>
                <w:rFonts w:hint="eastAsia"/>
              </w:rPr>
              <w:t>后取前</w:t>
            </w:r>
            <w:r>
              <w:t xml:space="preserve"> 10</w:t>
            </w:r>
          </w:p>
        </w:tc>
      </w:tr>
      <w:tr w14:paraId="5A7D97F5">
        <w:tc>
          <w:p w14:paraId="0B6299EF">
            <w:pPr>
              <w:pStyle w:val="24"/>
            </w:pPr>
            <w:r>
              <w:t xml:space="preserve">T2 </w:t>
            </w:r>
            <w:r>
              <w:rPr>
                <w:rFonts w:hint="eastAsia"/>
              </w:rPr>
              <w:t>领用</w:t>
            </w:r>
            <w:r>
              <w:t xml:space="preserve"> TOP10</w:t>
            </w:r>
          </w:p>
        </w:tc>
        <w:tc>
          <w:p w14:paraId="7B783BBA">
            <w:pPr>
              <w:pStyle w:val="24"/>
            </w:pPr>
            <w:r>
              <w:rPr>
                <w:rFonts w:hint="eastAsia"/>
              </w:rPr>
              <w:t>按金额（</w:t>
            </w:r>
            <w:r>
              <w:rPr>
                <w:rStyle w:val="48"/>
              </w:rPr>
              <w:t>claimed_amount</w:t>
            </w:r>
            <w:r>
              <w:rPr>
                <w:rFonts w:hint="eastAsia"/>
              </w:rPr>
              <w:t>）与数量（</w:t>
            </w:r>
            <w:r>
              <w:rPr>
                <w:rStyle w:val="48"/>
              </w:rPr>
              <w:t>used_quantity</w:t>
            </w:r>
            <w:r>
              <w:rPr>
                <w:rFonts w:hint="eastAsia"/>
              </w:rPr>
              <w:t>）两组</w:t>
            </w:r>
          </w:p>
        </w:tc>
      </w:tr>
      <w:bookmarkEnd w:id="22"/>
    </w:tbl>
    <w:p w14:paraId="0F51E6D5">
      <w:pPr>
        <w:pStyle w:val="6"/>
      </w:pPr>
      <w:bookmarkStart w:id="23" w:name="summary-头部更新于-数据范围"/>
      <w:r>
        <w:t xml:space="preserve">Summary </w:t>
      </w:r>
      <w:r>
        <w:rPr>
          <w:rFonts w:hint="eastAsia"/>
        </w:rPr>
        <w:t>头部（「更新于</w:t>
      </w:r>
      <w:r>
        <w:t xml:space="preserve"> / </w:t>
      </w:r>
      <w:r>
        <w:rPr>
          <w:rFonts w:hint="eastAsia"/>
        </w:rPr>
        <w:t>数据范围」）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7480F574">
        <w:trPr>
          <w:tblHeader/>
        </w:trPr>
        <w:tc>
          <w:p w14:paraId="30098F3B">
            <w:pPr>
              <w:pStyle w:val="24"/>
            </w:pPr>
            <w:r>
              <w:rPr>
                <w:rFonts w:hint="eastAsia"/>
              </w:rPr>
              <w:t>字段</w:t>
            </w:r>
          </w:p>
        </w:tc>
        <w:tc>
          <w:p w14:paraId="0A29556E">
            <w:pPr>
              <w:pStyle w:val="24"/>
            </w:pPr>
            <w:r>
              <w:rPr>
                <w:rFonts w:hint="eastAsia"/>
              </w:rPr>
              <w:t>含义</w:t>
            </w:r>
          </w:p>
        </w:tc>
      </w:tr>
      <w:tr w14:paraId="2224D2AB">
        <w:tc>
          <w:p w14:paraId="3EF70DB4">
            <w:pPr>
              <w:pStyle w:val="24"/>
            </w:pPr>
            <w:r>
              <w:rPr>
                <w:rStyle w:val="48"/>
              </w:rPr>
              <w:t>update_time</w:t>
            </w:r>
          </w:p>
        </w:tc>
        <w:tc>
          <w:p w14:paraId="60C6D97D">
            <w:pPr>
              <w:pStyle w:val="24"/>
            </w:pPr>
            <w:r>
              <w:rPr>
                <w:rStyle w:val="48"/>
              </w:rPr>
              <w:t>date.today()</w:t>
            </w:r>
            <w:r>
              <w:rPr>
                <w:rFonts w:hint="eastAsia"/>
              </w:rPr>
              <w:t>（后端每次请求取当天）</w:t>
            </w:r>
          </w:p>
        </w:tc>
      </w:tr>
      <w:tr w14:paraId="2AC86CA7">
        <w:tc>
          <w:p w14:paraId="4B06BF2C">
            <w:pPr>
              <w:pStyle w:val="24"/>
            </w:pPr>
            <w:r>
              <w:rPr>
                <w:rStyle w:val="48"/>
              </w:rPr>
              <w:t>data_start_date</w:t>
            </w:r>
          </w:p>
        </w:tc>
        <w:tc>
          <w:p w14:paraId="63A8CE23">
            <w:pPr>
              <w:pStyle w:val="24"/>
            </w:pPr>
            <w:r>
              <w:rPr>
                <w:rFonts w:hint="eastAsia"/>
              </w:rPr>
              <w:t>项目级明细中最早的</w:t>
            </w:r>
            <w:r>
              <w:t xml:space="preserve"> </w:t>
            </w:r>
            <w:r>
              <w:rPr>
                <w:rStyle w:val="48"/>
              </w:rPr>
              <w:t>inbound_date</w:t>
            </w:r>
          </w:p>
        </w:tc>
      </w:tr>
      <w:tr w14:paraId="3E1E10D1">
        <w:tc>
          <w:p w14:paraId="68E3C596">
            <w:pPr>
              <w:pStyle w:val="24"/>
            </w:pPr>
            <w:r>
              <w:rPr>
                <w:rStyle w:val="48"/>
              </w:rPr>
              <w:t>data_end_date</w:t>
            </w:r>
          </w:p>
        </w:tc>
        <w:tc>
          <w:p w14:paraId="291D8159">
            <w:pPr>
              <w:pStyle w:val="24"/>
            </w:pPr>
            <w:r>
              <w:rPr>
                <w:rFonts w:hint="eastAsia"/>
              </w:rPr>
              <w:t>max(最晚入库日期,</w:t>
            </w:r>
            <w:r>
              <w:t xml:space="preserve"> </w:t>
            </w:r>
            <w:r>
              <w:rPr>
                <w:rFonts w:hint="eastAsia"/>
              </w:rPr>
              <w:t>最后出库时间</w:t>
            </w:r>
            <w:r>
              <w:t xml:space="preserve"> </w:t>
            </w:r>
            <w:r>
              <w:rPr>
                <w:rStyle w:val="48"/>
              </w:rPr>
              <w:t>last_outbound_time</w:t>
            </w:r>
            <w:r>
              <w:t>)</w:t>
            </w:r>
          </w:p>
        </w:tc>
      </w:tr>
    </w:tbl>
    <w:p w14:paraId="086ABE36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bookmarkEnd w:id="17"/>
    <w:bookmarkEnd w:id="23"/>
    <w:p w14:paraId="07AF0B86">
      <w:pPr>
        <w:pStyle w:val="4"/>
      </w:pPr>
      <w:bookmarkStart w:id="24" w:name="三-重要口径差异"/>
      <w:r>
        <w:rPr>
          <w:rFonts w:hint="eastAsia"/>
        </w:rPr>
        <w:t>三、⚠️</w:t>
      </w:r>
      <w:r>
        <w:t xml:space="preserve"> </w:t>
      </w:r>
      <w:r>
        <w:rPr>
          <w:rFonts w:hint="eastAsia"/>
        </w:rPr>
        <w:t>重要口径差异</w:t>
      </w:r>
    </w:p>
    <w:p w14:paraId="7572C980">
      <w:pPr>
        <w:numPr>
          <w:ilvl w:val="0"/>
          <w:numId w:val="3"/>
        </w:numPr>
      </w:pPr>
      <w:r>
        <w:rPr>
          <w:rFonts w:hint="eastAsia"/>
          <w:b/>
          <w:bCs/>
        </w:rPr>
        <w:t>「采购人/负责人」字段在三个接口含义不同</w:t>
      </w:r>
      <w:r>
        <w:rPr>
          <w:rFonts w:hint="eastAsia"/>
        </w:rPr>
        <w:t>：</w:t>
      </w:r>
    </w:p>
    <w:p w14:paraId="359D2D06">
      <w:pPr>
        <w:pStyle w:val="24"/>
        <w:numPr>
          <w:ilvl w:val="1"/>
          <w:numId w:val="2"/>
        </w:numPr>
      </w:pPr>
      <w:r>
        <w:rPr>
          <w:rStyle w:val="48"/>
        </w:rPr>
        <w:t>getStructure().purchaser_ratios</w:t>
      </w:r>
      <w:r>
        <w:rPr>
          <w:rFonts w:hint="eastAsia"/>
        </w:rPr>
        <w:t>（A8、B11）→</w:t>
      </w:r>
      <w:r>
        <w:t xml:space="preserve"> </w:t>
      </w:r>
      <w:r>
        <w:rPr>
          <w:rStyle w:val="48"/>
        </w:rPr>
        <w:t>purchaser_name</w:t>
      </w:r>
      <w:r>
        <w:t xml:space="preserve"> = </w:t>
      </w:r>
      <w:r>
        <w:rPr>
          <w:rStyle w:val="48"/>
        </w:rPr>
        <w:t>dim_project_cache.purchaser_name</w:t>
      </w:r>
      <w:r>
        <w:t xml:space="preserve"> = ERP </w:t>
      </w:r>
      <w:r>
        <w:rPr>
          <w:rStyle w:val="48"/>
        </w:rPr>
        <w:t>z_user</w:t>
      </w:r>
      <w:r>
        <w:rPr>
          <w:rFonts w:hint="eastAsia"/>
        </w:rPr>
        <w:t>（采购员）</w:t>
      </w:r>
    </w:p>
    <w:p w14:paraId="75E7CFF3">
      <w:pPr>
        <w:pStyle w:val="24"/>
        <w:numPr>
          <w:ilvl w:val="1"/>
          <w:numId w:val="2"/>
        </w:numPr>
      </w:pPr>
      <w:r>
        <w:rPr>
          <w:rStyle w:val="48"/>
        </w:rPr>
        <w:t>getByPurchaser()</w:t>
      </w:r>
      <w:r>
        <w:t xml:space="preserve"> / K9 → </w:t>
      </w:r>
      <w:r>
        <w:rPr>
          <w:rStyle w:val="48"/>
        </w:rPr>
        <w:t>project_contact</w:t>
      </w:r>
      <w:r>
        <w:rPr>
          <w:rFonts w:hint="eastAsia"/>
        </w:rPr>
        <w:t>（联系人）</w:t>
      </w:r>
    </w:p>
    <w:p w14:paraId="52A46999">
      <w:pPr>
        <w:pStyle w:val="24"/>
        <w:numPr>
          <w:ilvl w:val="1"/>
          <w:numId w:val="2"/>
        </w:numPr>
      </w:pPr>
      <w:r>
        <w:rPr>
          <w:rStyle w:val="48"/>
        </w:rPr>
        <w:t>_get_inventory_rows()</w:t>
      </w:r>
      <w:r>
        <w:t xml:space="preserve"> </w:t>
      </w:r>
      <w:r>
        <w:rPr>
          <w:rFonts w:hint="eastAsia"/>
        </w:rPr>
        <w:t>输出里的</w:t>
      </w:r>
      <w:r>
        <w:t xml:space="preserve"> </w:t>
      </w:r>
      <w:r>
        <w:rPr>
          <w:rStyle w:val="48"/>
        </w:rPr>
        <w:t>purchaser_name</w:t>
      </w:r>
      <w:r>
        <w:rPr>
          <w:rFonts w:hint="eastAsia"/>
        </w:rPr>
        <w:t>（被</w:t>
      </w:r>
      <w:r>
        <w:t xml:space="preserve"> </w:t>
      </w:r>
      <w:r>
        <w:rPr>
          <w:rFonts w:hint="eastAsia"/>
        </w:rPr>
        <w:t>T1/未领用</w:t>
      </w:r>
      <w:r>
        <w:t xml:space="preserve"> TOP </w:t>
      </w:r>
      <w:r>
        <w:rPr>
          <w:rFonts w:hint="eastAsia"/>
        </w:rPr>
        <w:t>使用）→</w:t>
      </w:r>
      <w:r>
        <w:t xml:space="preserve"> </w:t>
      </w:r>
      <w:r>
        <w:rPr>
          <w:rStyle w:val="48"/>
        </w:rPr>
        <w:t>project_submitter</w:t>
      </w:r>
      <w:r>
        <w:rPr>
          <w:rFonts w:hint="eastAsia"/>
        </w:rPr>
        <w:t>（提报人）</w:t>
      </w:r>
    </w:p>
    <w:p w14:paraId="6017F7A5">
      <w:pPr>
        <w:numPr>
          <w:ilvl w:val="0"/>
          <w:numId w:val="3"/>
        </w:numPr>
      </w:pPr>
      <w:r>
        <w:rPr>
          <w:rFonts w:hint="eastAsia"/>
          <w:b/>
          <w:bCs/>
        </w:rPr>
        <w:t>「所有库存金额」（B5）是</w:t>
      </w:r>
      <w:r>
        <w:rPr>
          <w:b/>
          <w:bCs/>
        </w:rPr>
        <w:t xml:space="preserve"> ERP </w:t>
      </w:r>
      <w:r>
        <w:rPr>
          <w:rFonts w:hint="eastAsia"/>
          <w:b/>
          <w:bCs/>
        </w:rPr>
        <w:t>口径</w:t>
      </w:r>
      <w:r>
        <w:rPr>
          <w:rFonts w:hint="eastAsia"/>
        </w:rPr>
        <w:t>（</w:t>
      </w:r>
      <w:r>
        <w:rPr>
          <w:rStyle w:val="48"/>
        </w:rPr>
        <w:t>v_batch_lifecycle</w:t>
      </w:r>
      <w:r>
        <w:t xml:space="preserve"> </w:t>
      </w:r>
      <w:r>
        <w:rPr>
          <w:rFonts w:hint="eastAsia"/>
        </w:rPr>
        <w:t>的</w:t>
      </w:r>
      <w:r>
        <w:t xml:space="preserve"> </w:t>
      </w:r>
      <w:r>
        <w:rPr>
          <w:rStyle w:val="48"/>
        </w:rPr>
        <w:t>best_inventory_amt</w:t>
      </w:r>
      <w:r>
        <w:rPr>
          <w:rFonts w:hint="eastAsia"/>
        </w:rPr>
        <w:t>），与其它「当前库存」的</w:t>
      </w:r>
      <w:r>
        <w:t xml:space="preserve"> WMS </w:t>
      </w:r>
      <w:r>
        <w:rPr>
          <w:rFonts w:hint="eastAsia"/>
        </w:rPr>
        <w:t>口径（</w:t>
      </w:r>
      <w:r>
        <w:rPr>
          <w:rStyle w:val="48"/>
        </w:rPr>
        <w:t>v_project_inventory_wide</w:t>
      </w:r>
      <w:r>
        <w:rPr>
          <w:rFonts w:hint="eastAsia"/>
        </w:rPr>
        <w:t>）不一致，二者相差约「ERP有余额_WMS无」批次的金额。</w:t>
      </w:r>
    </w:p>
    <w:p w14:paraId="38C5DAFD">
      <w:pPr>
        <w:numPr>
          <w:ilvl w:val="0"/>
          <w:numId w:val="3"/>
        </w:numPr>
      </w:pPr>
      <w:r>
        <w:rPr>
          <w:b/>
          <w:bCs/>
        </w:rPr>
        <w:t xml:space="preserve">K1 / K4 </w:t>
      </w:r>
      <w:r>
        <w:rPr>
          <w:rFonts w:hint="eastAsia"/>
          <w:b/>
          <w:bCs/>
        </w:rPr>
        <w:t>显示</w:t>
      </w:r>
      <w:r>
        <w:rPr>
          <w:b/>
          <w:bCs/>
        </w:rPr>
        <w:t xml:space="preserve"> ERP </w:t>
      </w:r>
      <w:r>
        <w:rPr>
          <w:rFonts w:hint="eastAsia"/>
          <w:b/>
          <w:bCs/>
        </w:rPr>
        <w:t>数字，但</w:t>
      </w:r>
      <w:r>
        <w:rPr>
          <w:b/>
          <w:bCs/>
        </w:rPr>
        <w:t xml:space="preserve"> K3 / K5–K9 / T1–T2 </w:t>
      </w:r>
      <w:r>
        <w:rPr>
          <w:rFonts w:hint="eastAsia"/>
          <w:b/>
          <w:bCs/>
        </w:rPr>
        <w:t>是</w:t>
      </w:r>
      <w:r>
        <w:rPr>
          <w:b/>
          <w:bCs/>
        </w:rPr>
        <w:t xml:space="preserve"> WMS </w:t>
      </w:r>
      <w:r>
        <w:rPr>
          <w:rFonts w:hint="eastAsia"/>
          <w:b/>
          <w:bCs/>
        </w:rPr>
        <w:t>数字</w:t>
      </w:r>
      <w:r>
        <w:rPr>
          <w:rFonts w:hint="eastAsia"/>
        </w:rPr>
        <w:t>——考核清单内部存在两套数据源混用。</w:t>
      </w:r>
    </w:p>
    <w:p w14:paraId="23366865">
      <w:pPr>
        <w:numPr>
          <w:ilvl w:val="0"/>
          <w:numId w:val="3"/>
        </w:numPr>
      </w:pPr>
      <w:r>
        <w:rPr>
          <w:rFonts w:hint="eastAsia"/>
          <w:b/>
          <w:bCs/>
        </w:rPr>
        <w:t>领用金额是「重估」而非历史真实价</w:t>
      </w:r>
      <w:r>
        <w:rPr>
          <w:rFonts w:hint="eastAsia"/>
        </w:rPr>
        <w:t>：</w:t>
      </w:r>
      <w:r>
        <w:rPr>
          <w:rStyle w:val="48"/>
        </w:rPr>
        <w:t xml:space="preserve">total_outbound_quantity × </w:t>
      </w:r>
      <w:r>
        <w:rPr>
          <w:rStyle w:val="48"/>
          <w:rFonts w:hint="eastAsia"/>
        </w:rPr>
        <w:t>当前加权均价</w:t>
      </w:r>
      <w:r>
        <w:rPr>
          <w:rFonts w:hint="eastAsia"/>
        </w:rPr>
        <w:t>，不是出库当时的实际金额（</w:t>
      </w:r>
      <w:r>
        <w:rPr>
          <w:rStyle w:val="48"/>
        </w:rPr>
        <w:t>wms_inventory_log</w:t>
      </w:r>
      <w:r>
        <w:t xml:space="preserve"> </w:t>
      </w:r>
      <w:r>
        <w:rPr>
          <w:rFonts w:hint="eastAsia"/>
        </w:rPr>
        <w:t>无价格字段）。</w:t>
      </w:r>
    </w:p>
    <w:bookmarkEnd w:id="0"/>
    <w:bookmarkEnd w:id="24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EF8292"/>
    <w:multiLevelType w:val="singleLevel"/>
    <w:tmpl w:val="BFEF8292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2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2BDF95FD"/>
    <w:rsid w:val="73FBC8FB"/>
    <w:rsid w:val="7775D395"/>
    <w:rsid w:val="77F964B7"/>
    <w:rsid w:val="7BBAACF2"/>
    <w:rsid w:val="7FF7D144"/>
    <w:rsid w:val="97FC5275"/>
    <w:rsid w:val="BFFFD463"/>
    <w:rsid w:val="EABEB89A"/>
    <w:rsid w:val="FD7F3A3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83</Words>
  <Characters>475</Characters>
  <Lines>12</Lines>
  <Paragraphs>8</Paragraphs>
  <TotalTime>32</TotalTime>
  <ScaleCrop>false</ScaleCrop>
  <LinksUpToDate>false</LinksUpToDate>
  <CharactersWithSpaces>583</CharactersWithSpaces>
  <Application>WPS Office_12.1.25201.25201_F1E327BC-269C-435d-A152-05C5408002CA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2026-09-08T20:16:00Z</dcterms:created>
  <dc:creator>杜俊邑</dc:creator>
  <cp:lastModifiedBy>杜俊邑</cp:lastModifiedBy>
  <dcterms:modified xsi:type="dcterms:W3CDTF">2026-09-08T20:47:46Z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2052-12.1.25201.25201</vt:lpwstr>
  </property>
  <property fmtid="{D5CDD505-2E9C-101B-9397-08002B2CF9AE}" pid="3" name="ICV">
    <vt:lpwstr>8B91561893345621F9FD9F6A48A02227_42</vt:lpwstr>
  </property>
</Properties>
</file>