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B53" w14:textId="79E79099" w:rsidR="002E77B8" w:rsidRDefault="00317C02">
      <w:r>
        <w:t>Topic – główny temat to będzie Car (samochód, który będzie można wynająć)</w:t>
      </w:r>
    </w:p>
    <w:p w14:paraId="43A33385" w14:textId="59931A8B" w:rsidR="00317C02" w:rsidRDefault="00317C02">
      <w:r>
        <w:t>Entry – to będzie wynajęcie Rent (foreignKey, będzie zawierał usera, datę rozpoczęcia i zakończenia)</w:t>
      </w:r>
    </w:p>
    <w:p w14:paraId="7B6E2F78" w14:textId="71B72E93" w:rsidR="00317C02" w:rsidRDefault="00317C02"/>
    <w:p w14:paraId="1B82B4B1" w14:textId="167823D7" w:rsidR="00862D2F" w:rsidRDefault="00862D2F">
      <w:r>
        <w:t xml:space="preserve">Zacząć od nowa – testowo. </w:t>
      </w:r>
    </w:p>
    <w:p w14:paraId="1A03A0C9" w14:textId="46D687F4" w:rsidR="00862D2F" w:rsidRDefault="00862D2F">
      <w:r>
        <w:t>Modele jak wyżej</w:t>
      </w:r>
    </w:p>
    <w:p w14:paraId="2F2A666C" w14:textId="5B6FDA0C" w:rsidR="00862D2F" w:rsidRDefault="00862D2F">
      <w:r>
        <w:t>Forms.Form dla rezerwacji i filtrowania – ale przed zapisem porównać z cleaned data z zajęć. Czy wyświetli bez zapisywania na głównej stronie, bez przechodzenia na inny template.</w:t>
      </w:r>
    </w:p>
    <w:p w14:paraId="6D0CDBB8" w14:textId="64F97427" w:rsidR="00193FC6" w:rsidRDefault="00193FC6">
      <w:r>
        <w:t>Sprawdzić też czy filtruje jeżeli nie jest zapisany formularz.</w:t>
      </w:r>
    </w:p>
    <w:p w14:paraId="286DF6DB" w14:textId="1DA3F8EA" w:rsidR="00862D2F" w:rsidRDefault="00862D2F"/>
    <w:p w14:paraId="3690FC2E" w14:textId="07E17ED3" w:rsidR="00862D2F" w:rsidRDefault="00862D2F">
      <w:r w:rsidRPr="00895249">
        <w:rPr>
          <w:highlight w:val="green"/>
        </w:rPr>
        <w:t>Stworzyć filtrowanie na głównej stronie, aby pokazywało dostępne auta, w podanych datach.</w:t>
      </w:r>
    </w:p>
    <w:p w14:paraId="70CB1534" w14:textId="547DA6DA" w:rsidR="00862D2F" w:rsidRDefault="00862D2F">
      <w:r>
        <w:t>Po wyszukaniu odpowiednich aut:</w:t>
      </w:r>
    </w:p>
    <w:p w14:paraId="44D70FA4" w14:textId="5C03E01E" w:rsidR="00862D2F" w:rsidRDefault="00862D2F">
      <w:r w:rsidRPr="00895249">
        <w:rPr>
          <w:highlight w:val="green"/>
        </w:rPr>
        <w:t>- zapisać rezerwację, bez podania ForeignKey-a</w:t>
      </w:r>
    </w:p>
    <w:p w14:paraId="1BB9B4C5" w14:textId="016EFEC3" w:rsidR="00862D2F" w:rsidRDefault="00862D2F">
      <w:r w:rsidRPr="00895249">
        <w:rPr>
          <w:highlight w:val="green"/>
        </w:rPr>
        <w:t>- użytkownik przejdzie po wybraniu auta, na stronę ze szczegółami odnośnie planowanej rezerwacji.</w:t>
      </w:r>
    </w:p>
    <w:p w14:paraId="1A301E16" w14:textId="5A004EF3" w:rsidR="00862D2F" w:rsidRDefault="00862D2F">
      <w:r w:rsidRPr="00895249">
        <w:rPr>
          <w:highlight w:val="green"/>
        </w:rPr>
        <w:t>- Po naciśnięciu buttona potwierdź, zapisać ForeignKey-a (dla auta, a w przyszłości też dla użytkownika)</w:t>
      </w:r>
    </w:p>
    <w:p w14:paraId="58E19372" w14:textId="02DC0668" w:rsidR="00895249" w:rsidRDefault="00895249">
      <w:r>
        <w:t>- dopracować modele samochodów</w:t>
      </w:r>
      <w:r w:rsidR="00D36072">
        <w:t xml:space="preserve"> </w:t>
      </w:r>
    </w:p>
    <w:p w14:paraId="4DEE66EC" w14:textId="5C0E460C" w:rsidR="005767DB" w:rsidRDefault="005767DB">
      <w:r>
        <w:tab/>
        <w:t>- car_brand</w:t>
      </w:r>
    </w:p>
    <w:p w14:paraId="2AA23338" w14:textId="09DBCE58" w:rsidR="005767DB" w:rsidRDefault="005767DB">
      <w:r>
        <w:tab/>
        <w:t>- car_model</w:t>
      </w:r>
    </w:p>
    <w:p w14:paraId="5087BAF1" w14:textId="3F45A6BA" w:rsidR="005767DB" w:rsidRDefault="005767DB">
      <w:r>
        <w:tab/>
        <w:t>- year</w:t>
      </w:r>
    </w:p>
    <w:p w14:paraId="6E1A0A08" w14:textId="04FFFD47" w:rsidR="005767DB" w:rsidRDefault="005767DB">
      <w:r>
        <w:tab/>
        <w:t>- registration_number</w:t>
      </w:r>
    </w:p>
    <w:p w14:paraId="6BA43015" w14:textId="6BDC8186" w:rsidR="005767DB" w:rsidRDefault="005767DB">
      <w:r>
        <w:tab/>
        <w:t>- seats</w:t>
      </w:r>
    </w:p>
    <w:p w14:paraId="0561D869" w14:textId="69F75518" w:rsidR="005767DB" w:rsidRDefault="005767DB">
      <w:r>
        <w:tab/>
        <w:t>- transmission (manual or automatic)</w:t>
      </w:r>
    </w:p>
    <w:p w14:paraId="5088714E" w14:textId="22ED7E9A" w:rsidR="005767DB" w:rsidRDefault="005767DB">
      <w:r>
        <w:tab/>
        <w:t>- category (small, medium, large, kombi, minivan, SUV</w:t>
      </w:r>
    </w:p>
    <w:p w14:paraId="0C1EB1FD" w14:textId="5F724942" w:rsidR="005767DB" w:rsidRDefault="005767DB">
      <w:r>
        <w:tab/>
        <w:t>- fuel (benzyna, LPG, elektryczne)</w:t>
      </w:r>
    </w:p>
    <w:p w14:paraId="3E715446" w14:textId="38D88385" w:rsidR="005767DB" w:rsidRDefault="005767DB">
      <w:r>
        <w:tab/>
        <w:t>- price per day</w:t>
      </w:r>
    </w:p>
    <w:p w14:paraId="2583C3E7" w14:textId="104411D7" w:rsidR="00D36072" w:rsidRDefault="00D36072">
      <w:r>
        <w:t>- dodać grafiki do modelów samochodów</w:t>
      </w:r>
    </w:p>
    <w:p w14:paraId="57D5E626" w14:textId="295FAB2D" w:rsidR="00862D2F" w:rsidRDefault="00895249">
      <w:r>
        <w:t>- dopracować template aby wyświetlało wszystkie potrzebne informacje</w:t>
      </w:r>
    </w:p>
    <w:p w14:paraId="5636AC65" w14:textId="46BA25BB" w:rsidR="00895249" w:rsidRDefault="00895249">
      <w:r>
        <w:t>- dodać butony lub odnośniki tak aby było profesjonalnie</w:t>
      </w:r>
    </w:p>
    <w:p w14:paraId="6E465651" w14:textId="54DE0CEF" w:rsidR="00895249" w:rsidRDefault="00895249">
      <w:r>
        <w:t>- dodać logowanie</w:t>
      </w:r>
    </w:p>
    <w:p w14:paraId="65A309A9" w14:textId="4604B7C9" w:rsidR="00895249" w:rsidRDefault="00895249">
      <w:r>
        <w:t>- dodać style lub boostrap-a</w:t>
      </w:r>
    </w:p>
    <w:p w14:paraId="6381C4B4" w14:textId="77777777" w:rsidR="00895249" w:rsidRDefault="00895249"/>
    <w:sectPr w:rsidR="00895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A5"/>
    <w:rsid w:val="00193FC6"/>
    <w:rsid w:val="002E77B8"/>
    <w:rsid w:val="00317C02"/>
    <w:rsid w:val="005767DB"/>
    <w:rsid w:val="00862D2F"/>
    <w:rsid w:val="00895249"/>
    <w:rsid w:val="00965489"/>
    <w:rsid w:val="00D36072"/>
    <w:rsid w:val="00E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6F8EE"/>
  <w15:chartTrackingRefBased/>
  <w15:docId w15:val="{67CB21B4-1F92-4D6F-9DCA-1ECA437D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Sabatura</dc:creator>
  <cp:keywords/>
  <dc:description/>
  <cp:lastModifiedBy>Piotr Sabatura</cp:lastModifiedBy>
  <cp:revision>7</cp:revision>
  <dcterms:created xsi:type="dcterms:W3CDTF">2022-01-16T08:44:00Z</dcterms:created>
  <dcterms:modified xsi:type="dcterms:W3CDTF">2022-02-21T19:05:00Z</dcterms:modified>
</cp:coreProperties>
</file>