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05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  <w:t>技术能手（赵华鹏2025年03月）管理月报（一）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632"/>
        <w:gridCol w:w="1656"/>
        <w:gridCol w:w="1394"/>
      </w:tblGrid>
      <w:tr w14:paraId="6D7EF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  <w:jc w:val="center"/>
        </w:trPr>
        <w:tc>
          <w:tcPr>
            <w:tcW w:w="1420" w:type="dxa"/>
            <w:vMerge w:val="restart"/>
            <w:noWrap w:val="0"/>
            <w:vAlign w:val="center"/>
          </w:tcPr>
          <w:p w14:paraId="13AC0B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技术成果</w:t>
            </w:r>
          </w:p>
        </w:tc>
        <w:tc>
          <w:tcPr>
            <w:tcW w:w="1420" w:type="dxa"/>
            <w:noWrap w:val="0"/>
            <w:vAlign w:val="center"/>
          </w:tcPr>
          <w:p w14:paraId="192E35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季度目标</w:t>
            </w:r>
          </w:p>
        </w:tc>
        <w:tc>
          <w:tcPr>
            <w:tcW w:w="5682" w:type="dxa"/>
            <w:gridSpan w:val="3"/>
            <w:noWrap w:val="0"/>
            <w:vAlign w:val="center"/>
          </w:tcPr>
          <w:p w14:paraId="2411CE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热控班组管理平台-SIS系统功能模块搭建（http://dklovelich.iok.la）</w:t>
            </w:r>
          </w:p>
        </w:tc>
      </w:tr>
      <w:tr w14:paraId="11EF6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D8F26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72EE13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月度目标</w:t>
            </w:r>
          </w:p>
        </w:tc>
        <w:tc>
          <w:tcPr>
            <w:tcW w:w="2632" w:type="dxa"/>
            <w:noWrap w:val="0"/>
            <w:vAlign w:val="center"/>
          </w:tcPr>
          <w:p w14:paraId="7D5DC5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SIS系统历史曲线功能实现</w:t>
            </w:r>
          </w:p>
        </w:tc>
        <w:tc>
          <w:tcPr>
            <w:tcW w:w="1656" w:type="dxa"/>
            <w:noWrap w:val="0"/>
            <w:vAlign w:val="center"/>
          </w:tcPr>
          <w:p w14:paraId="5AC9E8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自我评分</w:t>
            </w:r>
          </w:p>
        </w:tc>
        <w:tc>
          <w:tcPr>
            <w:tcW w:w="1394" w:type="dxa"/>
            <w:noWrap w:val="0"/>
            <w:vAlign w:val="center"/>
          </w:tcPr>
          <w:p w14:paraId="7F9B38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复核得分</w:t>
            </w:r>
          </w:p>
        </w:tc>
      </w:tr>
      <w:tr w14:paraId="0913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AD900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0FC738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632" w:type="dxa"/>
            <w:noWrap w:val="0"/>
            <w:vAlign w:val="center"/>
          </w:tcPr>
          <w:p w14:paraId="6E2922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656" w:type="dxa"/>
            <w:noWrap w:val="0"/>
            <w:vAlign w:val="center"/>
          </w:tcPr>
          <w:p w14:paraId="65E7F1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0C2908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137B9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Merge w:val="restart"/>
            <w:noWrap w:val="0"/>
            <w:vAlign w:val="center"/>
          </w:tcPr>
          <w:p w14:paraId="6B5891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重要活动</w:t>
            </w:r>
          </w:p>
        </w:tc>
        <w:tc>
          <w:tcPr>
            <w:tcW w:w="1420" w:type="dxa"/>
            <w:noWrap w:val="0"/>
            <w:vAlign w:val="center"/>
          </w:tcPr>
          <w:p w14:paraId="7D9BCE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参加时间</w:t>
            </w:r>
          </w:p>
        </w:tc>
        <w:tc>
          <w:tcPr>
            <w:tcW w:w="2632" w:type="dxa"/>
            <w:noWrap w:val="0"/>
            <w:vAlign w:val="center"/>
          </w:tcPr>
          <w:p w14:paraId="3BBF7B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活动内容</w:t>
            </w:r>
          </w:p>
        </w:tc>
        <w:tc>
          <w:tcPr>
            <w:tcW w:w="1656" w:type="dxa"/>
            <w:noWrap w:val="0"/>
            <w:vAlign w:val="center"/>
          </w:tcPr>
          <w:p w14:paraId="7E157DB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负责人签确</w:t>
            </w:r>
          </w:p>
        </w:tc>
        <w:tc>
          <w:tcPr>
            <w:tcW w:w="1394" w:type="dxa"/>
            <w:noWrap w:val="0"/>
            <w:vAlign w:val="center"/>
          </w:tcPr>
          <w:p w14:paraId="0426D3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279FC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00E278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4B2E30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03.18</w:t>
            </w:r>
          </w:p>
        </w:tc>
        <w:tc>
          <w:tcPr>
            <w:tcW w:w="2632" w:type="dxa"/>
            <w:noWrap w:val="0"/>
            <w:vAlign w:val="center"/>
          </w:tcPr>
          <w:p w14:paraId="41AB2A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调峰锅炉1号锅炉停运检修</w:t>
            </w:r>
          </w:p>
        </w:tc>
        <w:tc>
          <w:tcPr>
            <w:tcW w:w="1656" w:type="dxa"/>
            <w:noWrap w:val="0"/>
            <w:vAlign w:val="center"/>
          </w:tcPr>
          <w:p w14:paraId="7017F9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3C2904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C547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1AE9AC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7B39FA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03.20</w:t>
            </w:r>
          </w:p>
        </w:tc>
        <w:tc>
          <w:tcPr>
            <w:tcW w:w="2632" w:type="dxa"/>
            <w:noWrap w:val="0"/>
            <w:vAlign w:val="center"/>
          </w:tcPr>
          <w:p w14:paraId="4AAC8E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调峰锅炉燃气锅炉启动</w:t>
            </w:r>
          </w:p>
        </w:tc>
        <w:tc>
          <w:tcPr>
            <w:tcW w:w="1656" w:type="dxa"/>
            <w:noWrap w:val="0"/>
            <w:vAlign w:val="center"/>
          </w:tcPr>
          <w:p w14:paraId="2F140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0A326A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462B9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3CDC9A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noWrap w:val="0"/>
            <w:vAlign w:val="center"/>
          </w:tcPr>
          <w:p w14:paraId="16EED1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03.28</w:t>
            </w:r>
          </w:p>
        </w:tc>
        <w:tc>
          <w:tcPr>
            <w:tcW w:w="2632" w:type="dxa"/>
            <w:shd w:val="clear" w:color="auto" w:fill="auto"/>
            <w:noWrap w:val="0"/>
            <w:vAlign w:val="center"/>
          </w:tcPr>
          <w:p w14:paraId="313177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调峰锅炉1号锅炉启动</w:t>
            </w:r>
          </w:p>
        </w:tc>
        <w:tc>
          <w:tcPr>
            <w:tcW w:w="1656" w:type="dxa"/>
            <w:noWrap w:val="0"/>
            <w:vAlign w:val="center"/>
          </w:tcPr>
          <w:p w14:paraId="59FCE4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6E187D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2A1E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48E631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center"/>
          </w:tcPr>
          <w:p w14:paraId="1E1D28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03.29</w:t>
            </w:r>
          </w:p>
        </w:tc>
        <w:tc>
          <w:tcPr>
            <w:tcW w:w="2632" w:type="dxa"/>
            <w:noWrap w:val="0"/>
            <w:vAlign w:val="center"/>
          </w:tcPr>
          <w:p w14:paraId="311C8B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  <w:t>调峰锅炉燃气锅炉停用</w:t>
            </w:r>
          </w:p>
        </w:tc>
        <w:tc>
          <w:tcPr>
            <w:tcW w:w="1656" w:type="dxa"/>
            <w:noWrap w:val="0"/>
            <w:vAlign w:val="center"/>
          </w:tcPr>
          <w:p w14:paraId="17E271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394" w:type="dxa"/>
            <w:noWrap w:val="0"/>
            <w:vAlign w:val="center"/>
          </w:tcPr>
          <w:p w14:paraId="1A6F13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0F9A8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420" w:type="dxa"/>
            <w:vMerge w:val="continue"/>
            <w:noWrap w:val="0"/>
            <w:vAlign w:val="center"/>
          </w:tcPr>
          <w:p w14:paraId="425452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8" w:type="dxa"/>
            <w:gridSpan w:val="3"/>
            <w:noWrap w:val="0"/>
            <w:vAlign w:val="center"/>
          </w:tcPr>
          <w:p w14:paraId="794E86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1394" w:type="dxa"/>
            <w:noWrap w:val="0"/>
            <w:vAlign w:val="center"/>
          </w:tcPr>
          <w:p w14:paraId="11A02B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66AD48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</w:pPr>
    </w:p>
    <w:p w14:paraId="7B939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6"/>
          <w:szCs w:val="36"/>
          <w:lang w:val="en-US" w:eastAsia="zh-CN"/>
        </w:rPr>
        <w:t>技术能手管理月报（赵华鹏2025年03月）（二）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530"/>
        <w:gridCol w:w="870"/>
        <w:gridCol w:w="4233"/>
        <w:gridCol w:w="1405"/>
        <w:gridCol w:w="786"/>
      </w:tblGrid>
      <w:tr w14:paraId="41C59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restart"/>
            <w:noWrap w:val="0"/>
            <w:vAlign w:val="center"/>
          </w:tcPr>
          <w:p w14:paraId="497674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学习传授</w:t>
            </w:r>
          </w:p>
        </w:tc>
        <w:tc>
          <w:tcPr>
            <w:tcW w:w="530" w:type="dxa"/>
            <w:vMerge w:val="restart"/>
            <w:noWrap w:val="0"/>
            <w:vAlign w:val="center"/>
          </w:tcPr>
          <w:p w14:paraId="35465C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自我学习</w:t>
            </w:r>
          </w:p>
        </w:tc>
        <w:tc>
          <w:tcPr>
            <w:tcW w:w="870" w:type="dxa"/>
            <w:noWrap w:val="0"/>
            <w:vAlign w:val="center"/>
          </w:tcPr>
          <w:p w14:paraId="0EF0D6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018DAE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786" w:type="dxa"/>
            <w:noWrap w:val="0"/>
            <w:vAlign w:val="center"/>
          </w:tcPr>
          <w:p w14:paraId="75900E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74C3D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88F99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1D2DA3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3F1C2C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03.02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7B4604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Git版本控制系统学习（一）</w:t>
            </w:r>
          </w:p>
        </w:tc>
        <w:tc>
          <w:tcPr>
            <w:tcW w:w="786" w:type="dxa"/>
            <w:noWrap w:val="0"/>
            <w:vAlign w:val="center"/>
          </w:tcPr>
          <w:p w14:paraId="1B4CC8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B90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DC0E1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F08F9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782458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03.03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03D929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Git版本控制系统学习（二）</w:t>
            </w:r>
          </w:p>
        </w:tc>
        <w:tc>
          <w:tcPr>
            <w:tcW w:w="786" w:type="dxa"/>
            <w:noWrap w:val="0"/>
            <w:vAlign w:val="center"/>
          </w:tcPr>
          <w:p w14:paraId="66C568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18A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1CBBD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899C1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754A639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03.05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280EA5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Git版本控制系统学习（三）</w:t>
            </w:r>
          </w:p>
        </w:tc>
        <w:tc>
          <w:tcPr>
            <w:tcW w:w="786" w:type="dxa"/>
            <w:noWrap w:val="0"/>
            <w:vAlign w:val="center"/>
          </w:tcPr>
          <w:p w14:paraId="41400B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05AD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17625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0A90FC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7B0950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03.07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36C7CB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Github仓库搭建使用</w:t>
            </w:r>
          </w:p>
        </w:tc>
        <w:tc>
          <w:tcPr>
            <w:tcW w:w="786" w:type="dxa"/>
            <w:noWrap w:val="0"/>
            <w:vAlign w:val="center"/>
          </w:tcPr>
          <w:p w14:paraId="4E617B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1D41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7F6AF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097392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53BDC4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03.09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1C5C56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火力发电厂热工自动化系统检修运行维护规程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（一）</w:t>
            </w:r>
          </w:p>
        </w:tc>
        <w:tc>
          <w:tcPr>
            <w:tcW w:w="786" w:type="dxa"/>
            <w:noWrap w:val="0"/>
            <w:vAlign w:val="center"/>
          </w:tcPr>
          <w:p w14:paraId="1045D7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ED4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17294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BF668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6544026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03.11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1F76DE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火力发电厂热工自动化系统检修运行维护规程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（二）</w:t>
            </w:r>
          </w:p>
        </w:tc>
        <w:tc>
          <w:tcPr>
            <w:tcW w:w="786" w:type="dxa"/>
            <w:noWrap w:val="0"/>
            <w:vAlign w:val="center"/>
          </w:tcPr>
          <w:p w14:paraId="2115A4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999B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A91B0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3BE89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118A24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03.13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36C8B2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  <w:t>火力发电厂热工自动化系统检修运行维护规程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（三）</w:t>
            </w:r>
          </w:p>
        </w:tc>
        <w:tc>
          <w:tcPr>
            <w:tcW w:w="786" w:type="dxa"/>
            <w:noWrap w:val="0"/>
            <w:vAlign w:val="center"/>
          </w:tcPr>
          <w:p w14:paraId="3799018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D6A4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560C35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0E046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461019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03.16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554187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DL／T5190.4-2019电力建设施工技术规范 第4部分：热工仪表及控制装置标准学习（一）</w:t>
            </w:r>
          </w:p>
        </w:tc>
        <w:tc>
          <w:tcPr>
            <w:tcW w:w="786" w:type="dxa"/>
            <w:noWrap w:val="0"/>
            <w:vAlign w:val="center"/>
          </w:tcPr>
          <w:p w14:paraId="44E7EA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95C9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91291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4617EE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70E22E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03.19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3B6F6B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instrText xml:space="preserve"> HYPERLINK "https://www.cnblogs.com/ioufev/p/9366426.html" </w:instrTex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 xml:space="preserve">DL／T5190.4-2019电力建设施工技术规范 第4部分：热工仪表及控制装置标准学习（二）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786" w:type="dxa"/>
            <w:noWrap w:val="0"/>
            <w:vAlign w:val="center"/>
          </w:tcPr>
          <w:p w14:paraId="557F4A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CEC1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53BE2B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449E04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38ACAB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03.24</w:t>
            </w:r>
          </w:p>
        </w:tc>
        <w:tc>
          <w:tcPr>
            <w:tcW w:w="5638" w:type="dxa"/>
            <w:gridSpan w:val="2"/>
            <w:noWrap w:val="0"/>
            <w:vAlign w:val="center"/>
          </w:tcPr>
          <w:p w14:paraId="637DDC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DL／T5190.4-2019电力建设施工技术规范 第4部分：热工仪表及控制装置标准学习（三）</w:t>
            </w:r>
          </w:p>
        </w:tc>
        <w:tc>
          <w:tcPr>
            <w:tcW w:w="786" w:type="dxa"/>
            <w:noWrap w:val="0"/>
            <w:vAlign w:val="center"/>
          </w:tcPr>
          <w:p w14:paraId="5A79DF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63F1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29F8F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6FCBE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508" w:type="dxa"/>
            <w:gridSpan w:val="3"/>
            <w:noWrap w:val="0"/>
            <w:vAlign w:val="center"/>
          </w:tcPr>
          <w:p w14:paraId="3C25AC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786" w:type="dxa"/>
            <w:noWrap w:val="0"/>
            <w:vAlign w:val="center"/>
          </w:tcPr>
          <w:p w14:paraId="62DC7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D185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6BD54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restart"/>
            <w:noWrap w:val="0"/>
            <w:vAlign w:val="center"/>
          </w:tcPr>
          <w:p w14:paraId="4AB7D9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授课</w:t>
            </w:r>
          </w:p>
        </w:tc>
        <w:tc>
          <w:tcPr>
            <w:tcW w:w="870" w:type="dxa"/>
            <w:noWrap w:val="0"/>
            <w:vAlign w:val="center"/>
          </w:tcPr>
          <w:p w14:paraId="05C774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233" w:type="dxa"/>
            <w:noWrap w:val="0"/>
            <w:vAlign w:val="center"/>
          </w:tcPr>
          <w:p w14:paraId="1B33B8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1405" w:type="dxa"/>
            <w:noWrap w:val="0"/>
            <w:vAlign w:val="center"/>
          </w:tcPr>
          <w:p w14:paraId="12A7F0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786" w:type="dxa"/>
            <w:noWrap w:val="0"/>
            <w:vAlign w:val="center"/>
          </w:tcPr>
          <w:p w14:paraId="2766B47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19C4D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4ADCB3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316B0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5FBE74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03.10</w:t>
            </w:r>
          </w:p>
        </w:tc>
        <w:tc>
          <w:tcPr>
            <w:tcW w:w="4233" w:type="dxa"/>
            <w:noWrap w:val="0"/>
            <w:vAlign w:val="center"/>
          </w:tcPr>
          <w:p w14:paraId="1BF6A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西门子博图软件组态讲解</w:t>
            </w:r>
            <w:bookmarkStart w:id="0" w:name="_GoBack"/>
            <w:bookmarkEnd w:id="0"/>
          </w:p>
        </w:tc>
        <w:tc>
          <w:tcPr>
            <w:tcW w:w="1405" w:type="dxa"/>
            <w:noWrap w:val="0"/>
            <w:vAlign w:val="center"/>
          </w:tcPr>
          <w:p w14:paraId="58BB0F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433F77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63B2D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3703A2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72614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2428C0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03.27</w:t>
            </w:r>
          </w:p>
        </w:tc>
        <w:tc>
          <w:tcPr>
            <w:tcW w:w="4233" w:type="dxa"/>
            <w:noWrap w:val="0"/>
            <w:vAlign w:val="center"/>
          </w:tcPr>
          <w:p w14:paraId="0BD4D4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热工仪表测量原理及使用维护注意事项</w:t>
            </w:r>
          </w:p>
        </w:tc>
        <w:tc>
          <w:tcPr>
            <w:tcW w:w="1405" w:type="dxa"/>
            <w:noWrap w:val="0"/>
            <w:vAlign w:val="center"/>
          </w:tcPr>
          <w:p w14:paraId="6210D7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775533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876D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4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BA146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6F266E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508" w:type="dxa"/>
            <w:gridSpan w:val="3"/>
            <w:noWrap w:val="0"/>
            <w:vAlign w:val="center"/>
          </w:tcPr>
          <w:p w14:paraId="341055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786" w:type="dxa"/>
            <w:noWrap w:val="0"/>
            <w:vAlign w:val="center"/>
          </w:tcPr>
          <w:p w14:paraId="5CEF47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796A4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0228B9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restart"/>
            <w:noWrap w:val="0"/>
            <w:vAlign w:val="center"/>
          </w:tcPr>
          <w:p w14:paraId="6CB6A5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“师带徒”</w:t>
            </w:r>
          </w:p>
        </w:tc>
        <w:tc>
          <w:tcPr>
            <w:tcW w:w="870" w:type="dxa"/>
            <w:noWrap w:val="0"/>
            <w:vAlign w:val="center"/>
          </w:tcPr>
          <w:p w14:paraId="2B2F83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233" w:type="dxa"/>
            <w:noWrap w:val="0"/>
            <w:vAlign w:val="center"/>
          </w:tcPr>
          <w:p w14:paraId="1E7D25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1405" w:type="dxa"/>
            <w:noWrap w:val="0"/>
            <w:vAlign w:val="center"/>
          </w:tcPr>
          <w:p w14:paraId="1446FC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徒弟签确</w:t>
            </w:r>
          </w:p>
        </w:tc>
        <w:tc>
          <w:tcPr>
            <w:tcW w:w="786" w:type="dxa"/>
            <w:noWrap w:val="0"/>
            <w:vAlign w:val="center"/>
          </w:tcPr>
          <w:p w14:paraId="67243E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</w:tr>
      <w:tr w14:paraId="08E8F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37C23AC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114824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6A70C1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03.02</w:t>
            </w:r>
          </w:p>
        </w:tc>
        <w:tc>
          <w:tcPr>
            <w:tcW w:w="4233" w:type="dxa"/>
            <w:noWrap w:val="0"/>
            <w:vAlign w:val="center"/>
          </w:tcPr>
          <w:p w14:paraId="1C7F8E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西门子博图软件组态讲解（四）</w:t>
            </w:r>
          </w:p>
        </w:tc>
        <w:tc>
          <w:tcPr>
            <w:tcW w:w="1405" w:type="dxa"/>
            <w:noWrap w:val="0"/>
            <w:vAlign w:val="center"/>
          </w:tcPr>
          <w:p w14:paraId="70F179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66B42E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82D9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B7D34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57521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0F2C39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03.03</w:t>
            </w:r>
          </w:p>
        </w:tc>
        <w:tc>
          <w:tcPr>
            <w:tcW w:w="4233" w:type="dxa"/>
            <w:noWrap w:val="0"/>
            <w:vAlign w:val="center"/>
          </w:tcPr>
          <w:p w14:paraId="61024B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西门子winCC组态讲解（一）</w:t>
            </w:r>
          </w:p>
        </w:tc>
        <w:tc>
          <w:tcPr>
            <w:tcW w:w="1405" w:type="dxa"/>
            <w:noWrap w:val="0"/>
            <w:vAlign w:val="center"/>
          </w:tcPr>
          <w:p w14:paraId="64563C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66B003D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99EE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434E212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217009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1AF060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03.05</w:t>
            </w:r>
          </w:p>
        </w:tc>
        <w:tc>
          <w:tcPr>
            <w:tcW w:w="4233" w:type="dxa"/>
            <w:noWrap w:val="0"/>
            <w:vAlign w:val="center"/>
          </w:tcPr>
          <w:p w14:paraId="7874A2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西门子winCC组态讲解（二）</w:t>
            </w:r>
          </w:p>
        </w:tc>
        <w:tc>
          <w:tcPr>
            <w:tcW w:w="1405" w:type="dxa"/>
            <w:noWrap w:val="0"/>
            <w:vAlign w:val="center"/>
          </w:tcPr>
          <w:p w14:paraId="7E928B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04487F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0D3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0757F3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6ED62A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2ED344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03.09</w:t>
            </w:r>
          </w:p>
        </w:tc>
        <w:tc>
          <w:tcPr>
            <w:tcW w:w="4233" w:type="dxa"/>
            <w:noWrap w:val="0"/>
            <w:vAlign w:val="center"/>
          </w:tcPr>
          <w:p w14:paraId="2FF062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西门子winCC组态讲解（三）</w:t>
            </w:r>
          </w:p>
        </w:tc>
        <w:tc>
          <w:tcPr>
            <w:tcW w:w="1405" w:type="dxa"/>
            <w:noWrap w:val="0"/>
            <w:vAlign w:val="center"/>
          </w:tcPr>
          <w:p w14:paraId="2C06F5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369C2D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1837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12DADC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F1156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508728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03.11</w:t>
            </w:r>
          </w:p>
        </w:tc>
        <w:tc>
          <w:tcPr>
            <w:tcW w:w="4233" w:type="dxa"/>
            <w:noWrap w:val="0"/>
            <w:vAlign w:val="center"/>
          </w:tcPr>
          <w:p w14:paraId="07F21B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西门子winCC组态讲解（四）</w:t>
            </w:r>
          </w:p>
        </w:tc>
        <w:tc>
          <w:tcPr>
            <w:tcW w:w="1405" w:type="dxa"/>
            <w:noWrap w:val="0"/>
            <w:vAlign w:val="center"/>
          </w:tcPr>
          <w:p w14:paraId="5D5618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06090A2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3A47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01DFA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754C8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40D5BA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03.13</w:t>
            </w:r>
          </w:p>
        </w:tc>
        <w:tc>
          <w:tcPr>
            <w:tcW w:w="4233" w:type="dxa"/>
            <w:noWrap w:val="0"/>
            <w:vAlign w:val="center"/>
          </w:tcPr>
          <w:p w14:paraId="05D117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西门子winCC组态讲解（五）</w:t>
            </w:r>
          </w:p>
        </w:tc>
        <w:tc>
          <w:tcPr>
            <w:tcW w:w="1405" w:type="dxa"/>
            <w:noWrap w:val="0"/>
            <w:vAlign w:val="center"/>
          </w:tcPr>
          <w:p w14:paraId="594B4A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3C0CD8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87C5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2FE9BC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1055A66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124CCE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03.14</w:t>
            </w:r>
          </w:p>
        </w:tc>
        <w:tc>
          <w:tcPr>
            <w:tcW w:w="4233" w:type="dxa"/>
            <w:shd w:val="clear" w:color="auto" w:fill="auto"/>
            <w:noWrap w:val="0"/>
            <w:vAlign w:val="center"/>
          </w:tcPr>
          <w:p w14:paraId="219605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组态王软件组态讲解（一）</w:t>
            </w:r>
          </w:p>
        </w:tc>
        <w:tc>
          <w:tcPr>
            <w:tcW w:w="1405" w:type="dxa"/>
            <w:noWrap w:val="0"/>
            <w:vAlign w:val="center"/>
          </w:tcPr>
          <w:p w14:paraId="62407D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45B765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E25B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644BDE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7F631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4E21C2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03.16</w:t>
            </w:r>
          </w:p>
        </w:tc>
        <w:tc>
          <w:tcPr>
            <w:tcW w:w="4233" w:type="dxa"/>
            <w:shd w:val="clear" w:color="auto" w:fill="auto"/>
            <w:noWrap w:val="0"/>
            <w:vAlign w:val="center"/>
          </w:tcPr>
          <w:p w14:paraId="38785C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组态王软件组态讲解（二）</w:t>
            </w:r>
          </w:p>
        </w:tc>
        <w:tc>
          <w:tcPr>
            <w:tcW w:w="1405" w:type="dxa"/>
            <w:noWrap w:val="0"/>
            <w:vAlign w:val="center"/>
          </w:tcPr>
          <w:p w14:paraId="4E5B96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2753C1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8FC0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3B2DD9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3DD15E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000D66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03.21</w:t>
            </w:r>
          </w:p>
        </w:tc>
        <w:tc>
          <w:tcPr>
            <w:tcW w:w="4233" w:type="dxa"/>
            <w:shd w:val="clear" w:color="auto" w:fill="auto"/>
            <w:noWrap w:val="0"/>
            <w:vAlign w:val="center"/>
          </w:tcPr>
          <w:p w14:paraId="1A66BC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组态王软件组态讲解（三）</w:t>
            </w:r>
          </w:p>
        </w:tc>
        <w:tc>
          <w:tcPr>
            <w:tcW w:w="1405" w:type="dxa"/>
            <w:noWrap w:val="0"/>
            <w:vAlign w:val="center"/>
          </w:tcPr>
          <w:p w14:paraId="632442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097E5B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F0FC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5278F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5AD5D6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noWrap w:val="0"/>
            <w:vAlign w:val="center"/>
          </w:tcPr>
          <w:p w14:paraId="7376F0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03.25</w:t>
            </w:r>
          </w:p>
        </w:tc>
        <w:tc>
          <w:tcPr>
            <w:tcW w:w="4233" w:type="dxa"/>
            <w:shd w:val="clear" w:color="auto" w:fill="auto"/>
            <w:noWrap w:val="0"/>
            <w:vAlign w:val="center"/>
          </w:tcPr>
          <w:p w14:paraId="4F5FC2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  <w:t>组态王软件组态讲解（四）</w:t>
            </w:r>
          </w:p>
        </w:tc>
        <w:tc>
          <w:tcPr>
            <w:tcW w:w="1405" w:type="dxa"/>
            <w:noWrap w:val="0"/>
            <w:vAlign w:val="center"/>
          </w:tcPr>
          <w:p w14:paraId="12AC57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6" w:type="dxa"/>
            <w:noWrap w:val="0"/>
            <w:vAlign w:val="center"/>
          </w:tcPr>
          <w:p w14:paraId="67422A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F405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Merge w:val="continue"/>
            <w:noWrap w:val="0"/>
            <w:vAlign w:val="center"/>
          </w:tcPr>
          <w:p w14:paraId="7210C1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Merge w:val="continue"/>
            <w:noWrap w:val="0"/>
            <w:vAlign w:val="center"/>
          </w:tcPr>
          <w:p w14:paraId="7945D9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508" w:type="dxa"/>
            <w:gridSpan w:val="3"/>
            <w:noWrap w:val="0"/>
            <w:vAlign w:val="center"/>
          </w:tcPr>
          <w:p w14:paraId="29F5901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得分小计</w:t>
            </w:r>
          </w:p>
        </w:tc>
        <w:tc>
          <w:tcPr>
            <w:tcW w:w="786" w:type="dxa"/>
            <w:noWrap w:val="0"/>
            <w:vAlign w:val="center"/>
          </w:tcPr>
          <w:p w14:paraId="760722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37803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736" w:type="dxa"/>
            <w:gridSpan w:val="5"/>
            <w:noWrap w:val="0"/>
            <w:vAlign w:val="center"/>
          </w:tcPr>
          <w:p w14:paraId="5FAED0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月度合计得分</w:t>
            </w:r>
          </w:p>
        </w:tc>
        <w:tc>
          <w:tcPr>
            <w:tcW w:w="786" w:type="dxa"/>
            <w:noWrap w:val="0"/>
            <w:vAlign w:val="center"/>
          </w:tcPr>
          <w:p w14:paraId="348E6F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07EE2654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5MTNjMmFhMTEwZGU1ODQyMzhmZDUzNTZmY2QxZGIifQ=="/>
  </w:docVars>
  <w:rsids>
    <w:rsidRoot w:val="00000000"/>
    <w:rsid w:val="0058469E"/>
    <w:rsid w:val="00F42E9E"/>
    <w:rsid w:val="012A4E2C"/>
    <w:rsid w:val="016E2911"/>
    <w:rsid w:val="01D6442F"/>
    <w:rsid w:val="033A06EF"/>
    <w:rsid w:val="037B371D"/>
    <w:rsid w:val="03E5503B"/>
    <w:rsid w:val="049E3E7E"/>
    <w:rsid w:val="04F50513"/>
    <w:rsid w:val="052D4222"/>
    <w:rsid w:val="06B61FD4"/>
    <w:rsid w:val="06CC603E"/>
    <w:rsid w:val="081E6D6D"/>
    <w:rsid w:val="082A5712"/>
    <w:rsid w:val="088C6328"/>
    <w:rsid w:val="0969170E"/>
    <w:rsid w:val="09976DD7"/>
    <w:rsid w:val="09EC7758"/>
    <w:rsid w:val="09F815E5"/>
    <w:rsid w:val="0A5E16A3"/>
    <w:rsid w:val="0BB3089C"/>
    <w:rsid w:val="0BBB1DCF"/>
    <w:rsid w:val="0BC32DCF"/>
    <w:rsid w:val="0BDE0A5E"/>
    <w:rsid w:val="0C6209DF"/>
    <w:rsid w:val="0CA70A35"/>
    <w:rsid w:val="0D951880"/>
    <w:rsid w:val="0E2844A2"/>
    <w:rsid w:val="0E86560C"/>
    <w:rsid w:val="0E8B0D19"/>
    <w:rsid w:val="0EB95933"/>
    <w:rsid w:val="0EC248F6"/>
    <w:rsid w:val="0EEF535E"/>
    <w:rsid w:val="0EFF0B63"/>
    <w:rsid w:val="0F3A1D60"/>
    <w:rsid w:val="0F9B29E3"/>
    <w:rsid w:val="0FAA2A60"/>
    <w:rsid w:val="0FFE50BC"/>
    <w:rsid w:val="10090303"/>
    <w:rsid w:val="10C228C1"/>
    <w:rsid w:val="11845E93"/>
    <w:rsid w:val="119C297D"/>
    <w:rsid w:val="11D10EB5"/>
    <w:rsid w:val="12406BE1"/>
    <w:rsid w:val="127D21F9"/>
    <w:rsid w:val="13231701"/>
    <w:rsid w:val="13357DBD"/>
    <w:rsid w:val="15035321"/>
    <w:rsid w:val="15292B15"/>
    <w:rsid w:val="154B7BCA"/>
    <w:rsid w:val="15D65000"/>
    <w:rsid w:val="15E41FBE"/>
    <w:rsid w:val="172F6662"/>
    <w:rsid w:val="17967BF3"/>
    <w:rsid w:val="179E3E48"/>
    <w:rsid w:val="17E256C1"/>
    <w:rsid w:val="17F57521"/>
    <w:rsid w:val="18A40BC9"/>
    <w:rsid w:val="190A1374"/>
    <w:rsid w:val="19AA12E4"/>
    <w:rsid w:val="19FF69FF"/>
    <w:rsid w:val="1A177038"/>
    <w:rsid w:val="1A7840BB"/>
    <w:rsid w:val="1A9C3DE6"/>
    <w:rsid w:val="1AC51128"/>
    <w:rsid w:val="1AF65E0D"/>
    <w:rsid w:val="1B1E0B43"/>
    <w:rsid w:val="1B731644"/>
    <w:rsid w:val="1C632B49"/>
    <w:rsid w:val="1CAC7710"/>
    <w:rsid w:val="1CFB468B"/>
    <w:rsid w:val="1D036806"/>
    <w:rsid w:val="1DB63EA8"/>
    <w:rsid w:val="1E0D7210"/>
    <w:rsid w:val="1E7236CB"/>
    <w:rsid w:val="1EC51F0E"/>
    <w:rsid w:val="1F145E7E"/>
    <w:rsid w:val="204B702C"/>
    <w:rsid w:val="205C51F9"/>
    <w:rsid w:val="22322AB0"/>
    <w:rsid w:val="223A0697"/>
    <w:rsid w:val="22E82C8B"/>
    <w:rsid w:val="234C3794"/>
    <w:rsid w:val="23DC0185"/>
    <w:rsid w:val="25070E5D"/>
    <w:rsid w:val="253C6621"/>
    <w:rsid w:val="254D0E76"/>
    <w:rsid w:val="25AC5A8D"/>
    <w:rsid w:val="26653A61"/>
    <w:rsid w:val="266D6A9E"/>
    <w:rsid w:val="26C83662"/>
    <w:rsid w:val="26CF6489"/>
    <w:rsid w:val="26D86B77"/>
    <w:rsid w:val="270513CC"/>
    <w:rsid w:val="273B3040"/>
    <w:rsid w:val="27BC6616"/>
    <w:rsid w:val="27FF7A0E"/>
    <w:rsid w:val="289C45C3"/>
    <w:rsid w:val="28AD451A"/>
    <w:rsid w:val="29373CF8"/>
    <w:rsid w:val="29B42C36"/>
    <w:rsid w:val="2B225B04"/>
    <w:rsid w:val="2C120DE4"/>
    <w:rsid w:val="2C4F4660"/>
    <w:rsid w:val="2C520C10"/>
    <w:rsid w:val="2DCA6ECC"/>
    <w:rsid w:val="2E32631E"/>
    <w:rsid w:val="2E840F6E"/>
    <w:rsid w:val="2F0E5A28"/>
    <w:rsid w:val="2F891EAE"/>
    <w:rsid w:val="2FA97024"/>
    <w:rsid w:val="306B01C0"/>
    <w:rsid w:val="30744ECD"/>
    <w:rsid w:val="30EC6E83"/>
    <w:rsid w:val="30F31A5E"/>
    <w:rsid w:val="31090DE1"/>
    <w:rsid w:val="31BF7804"/>
    <w:rsid w:val="31C50876"/>
    <w:rsid w:val="326B3BB4"/>
    <w:rsid w:val="32763874"/>
    <w:rsid w:val="33203DED"/>
    <w:rsid w:val="34C443D7"/>
    <w:rsid w:val="34D71A38"/>
    <w:rsid w:val="352E583B"/>
    <w:rsid w:val="35390A5C"/>
    <w:rsid w:val="359E6F08"/>
    <w:rsid w:val="35C83CF1"/>
    <w:rsid w:val="364A6F34"/>
    <w:rsid w:val="369C6FB0"/>
    <w:rsid w:val="376B0A88"/>
    <w:rsid w:val="37DC7F27"/>
    <w:rsid w:val="3A4252F9"/>
    <w:rsid w:val="3A4C0A36"/>
    <w:rsid w:val="3A5378AE"/>
    <w:rsid w:val="3B5F2DA3"/>
    <w:rsid w:val="3B653D90"/>
    <w:rsid w:val="3BCA7FF9"/>
    <w:rsid w:val="3D147F8D"/>
    <w:rsid w:val="3D3D47E1"/>
    <w:rsid w:val="3D473E02"/>
    <w:rsid w:val="3D7E738B"/>
    <w:rsid w:val="3DF20DCD"/>
    <w:rsid w:val="3E3C02BE"/>
    <w:rsid w:val="3E7638CB"/>
    <w:rsid w:val="3ED96507"/>
    <w:rsid w:val="3FAB7A16"/>
    <w:rsid w:val="40736F4F"/>
    <w:rsid w:val="40B21825"/>
    <w:rsid w:val="41923A2D"/>
    <w:rsid w:val="41E135B2"/>
    <w:rsid w:val="41E40104"/>
    <w:rsid w:val="427A45C5"/>
    <w:rsid w:val="42D226B0"/>
    <w:rsid w:val="42E136ED"/>
    <w:rsid w:val="430C7C4A"/>
    <w:rsid w:val="436304C4"/>
    <w:rsid w:val="43BA6EF0"/>
    <w:rsid w:val="4537737F"/>
    <w:rsid w:val="45533F2D"/>
    <w:rsid w:val="45596274"/>
    <w:rsid w:val="45C53DA9"/>
    <w:rsid w:val="45E102A3"/>
    <w:rsid w:val="45E8085A"/>
    <w:rsid w:val="4613447B"/>
    <w:rsid w:val="46C72A74"/>
    <w:rsid w:val="46FA476C"/>
    <w:rsid w:val="4771627F"/>
    <w:rsid w:val="47DB78B4"/>
    <w:rsid w:val="48B41EC1"/>
    <w:rsid w:val="49840727"/>
    <w:rsid w:val="49E71EDE"/>
    <w:rsid w:val="4A2319E6"/>
    <w:rsid w:val="4A9C2E76"/>
    <w:rsid w:val="4AD977B2"/>
    <w:rsid w:val="4B977F95"/>
    <w:rsid w:val="4BE53926"/>
    <w:rsid w:val="4C401863"/>
    <w:rsid w:val="4CEC6C2B"/>
    <w:rsid w:val="4D027D52"/>
    <w:rsid w:val="4D4B40AD"/>
    <w:rsid w:val="4D686046"/>
    <w:rsid w:val="4D6F5B82"/>
    <w:rsid w:val="4DBC1F35"/>
    <w:rsid w:val="4F980780"/>
    <w:rsid w:val="4FB8672C"/>
    <w:rsid w:val="500D6A78"/>
    <w:rsid w:val="50220E64"/>
    <w:rsid w:val="507405F4"/>
    <w:rsid w:val="50D35F9A"/>
    <w:rsid w:val="51241FCA"/>
    <w:rsid w:val="512B4E71"/>
    <w:rsid w:val="514E6F3D"/>
    <w:rsid w:val="517617C2"/>
    <w:rsid w:val="519D207E"/>
    <w:rsid w:val="51E6783E"/>
    <w:rsid w:val="523B421D"/>
    <w:rsid w:val="52973751"/>
    <w:rsid w:val="52BD6456"/>
    <w:rsid w:val="533E519B"/>
    <w:rsid w:val="535F3A8F"/>
    <w:rsid w:val="538E7F0A"/>
    <w:rsid w:val="549673B3"/>
    <w:rsid w:val="550741B9"/>
    <w:rsid w:val="5605371C"/>
    <w:rsid w:val="56B468D2"/>
    <w:rsid w:val="56BE2376"/>
    <w:rsid w:val="56FE4611"/>
    <w:rsid w:val="577927EA"/>
    <w:rsid w:val="58613E05"/>
    <w:rsid w:val="58810003"/>
    <w:rsid w:val="58BA3515"/>
    <w:rsid w:val="58F2498C"/>
    <w:rsid w:val="59505243"/>
    <w:rsid w:val="5A296BA4"/>
    <w:rsid w:val="5AA2241F"/>
    <w:rsid w:val="5AAE70AA"/>
    <w:rsid w:val="5AEB20AC"/>
    <w:rsid w:val="5AF47185"/>
    <w:rsid w:val="5BE4771A"/>
    <w:rsid w:val="5C5F6BDB"/>
    <w:rsid w:val="5DE2558C"/>
    <w:rsid w:val="5E2D6537"/>
    <w:rsid w:val="5E2F6086"/>
    <w:rsid w:val="5E4564C6"/>
    <w:rsid w:val="5E973C03"/>
    <w:rsid w:val="5ED13B06"/>
    <w:rsid w:val="602B6AA7"/>
    <w:rsid w:val="60C110F2"/>
    <w:rsid w:val="611E61BB"/>
    <w:rsid w:val="61240B4C"/>
    <w:rsid w:val="619E6EEA"/>
    <w:rsid w:val="61EE2886"/>
    <w:rsid w:val="61F32FEC"/>
    <w:rsid w:val="62A41E96"/>
    <w:rsid w:val="638029F2"/>
    <w:rsid w:val="63E31B72"/>
    <w:rsid w:val="64002DAD"/>
    <w:rsid w:val="6464202E"/>
    <w:rsid w:val="657B7F91"/>
    <w:rsid w:val="65921C8F"/>
    <w:rsid w:val="659F78B6"/>
    <w:rsid w:val="65E25DFF"/>
    <w:rsid w:val="65E35C92"/>
    <w:rsid w:val="66D14F9A"/>
    <w:rsid w:val="6730634A"/>
    <w:rsid w:val="673E637E"/>
    <w:rsid w:val="67CC0ED8"/>
    <w:rsid w:val="68831B76"/>
    <w:rsid w:val="689A6AB9"/>
    <w:rsid w:val="68D67D67"/>
    <w:rsid w:val="69430660"/>
    <w:rsid w:val="696F5C56"/>
    <w:rsid w:val="69C97F64"/>
    <w:rsid w:val="69CE6E20"/>
    <w:rsid w:val="6ABC311D"/>
    <w:rsid w:val="6CC62031"/>
    <w:rsid w:val="6E2F2653"/>
    <w:rsid w:val="6F1E0D85"/>
    <w:rsid w:val="6F4970E6"/>
    <w:rsid w:val="6F914474"/>
    <w:rsid w:val="709B5583"/>
    <w:rsid w:val="71086083"/>
    <w:rsid w:val="719312A0"/>
    <w:rsid w:val="71E80776"/>
    <w:rsid w:val="72616F6D"/>
    <w:rsid w:val="72916F3F"/>
    <w:rsid w:val="72A43DB7"/>
    <w:rsid w:val="72BF5759"/>
    <w:rsid w:val="742D33BB"/>
    <w:rsid w:val="742E553C"/>
    <w:rsid w:val="747316B5"/>
    <w:rsid w:val="75527EEC"/>
    <w:rsid w:val="755B6207"/>
    <w:rsid w:val="761121A2"/>
    <w:rsid w:val="76373F9F"/>
    <w:rsid w:val="763E6E3D"/>
    <w:rsid w:val="767E3AE5"/>
    <w:rsid w:val="76B20C09"/>
    <w:rsid w:val="76EB6417"/>
    <w:rsid w:val="770F7D5F"/>
    <w:rsid w:val="771C566F"/>
    <w:rsid w:val="77A7721A"/>
    <w:rsid w:val="77EE0DC7"/>
    <w:rsid w:val="782D178F"/>
    <w:rsid w:val="78AA6CAB"/>
    <w:rsid w:val="79170CD8"/>
    <w:rsid w:val="79A369FC"/>
    <w:rsid w:val="7A0E56DD"/>
    <w:rsid w:val="7A837A3A"/>
    <w:rsid w:val="7AE91D0C"/>
    <w:rsid w:val="7B827A6B"/>
    <w:rsid w:val="7BD31D9F"/>
    <w:rsid w:val="7BD95674"/>
    <w:rsid w:val="7CDA7BDF"/>
    <w:rsid w:val="7D646078"/>
    <w:rsid w:val="7DC720AD"/>
    <w:rsid w:val="7DD126E4"/>
    <w:rsid w:val="7EDA0F9B"/>
    <w:rsid w:val="7F6773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457</Words>
  <Characters>603</Characters>
  <Lines>0</Lines>
  <Paragraphs>0</Paragraphs>
  <TotalTime>0</TotalTime>
  <ScaleCrop>false</ScaleCrop>
  <LinksUpToDate>false</LinksUpToDate>
  <CharactersWithSpaces>607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fengfeng</dc:creator>
  <cp:lastModifiedBy>索</cp:lastModifiedBy>
  <cp:lastPrinted>2022-10-09T08:52:00Z</cp:lastPrinted>
  <dcterms:modified xsi:type="dcterms:W3CDTF">2025-04-04T01:24:47Z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44DDEA33895E4EBFB5BE7AEA6F68A704_13</vt:lpwstr>
  </property>
  <property fmtid="{D5CDD505-2E9C-101B-9397-08002B2CF9AE}" pid="4" name="KSOTemplateDocerSaveRecord">
    <vt:lpwstr>eyJoZGlkIjoiZmM2YmI1ZDY2MGQxOGY2Yjk0NjBjZDZkM2U2NTczZmQiLCJ1c2VySWQiOiI0MjkzNTE0MDYifQ==</vt:lpwstr>
  </property>
</Properties>
</file>