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Sanne de Vries</w:t>
      </w:r>
    </w:p>
    <w:p>
      <w:r>
        <w:t>Werkervaring</w:t>
      </w:r>
    </w:p>
    <w:p>
      <w:r>
        <w:t>Medewerker klantenservice, Voorbeeld Energie BV (2023 - heden)</w:t>
      </w:r>
    </w:p>
    <w:p>
      <w:r>
        <w:t>- Beantwoordde gemiddeld 60 klantvragen per dag</w:t>
      </w:r>
    </w:p>
    <w:p>
      <w:r>
        <w:t>- Verlaagde de afhandeltijd met 15%</w:t>
      </w:r>
    </w:p>
    <w:p>
      <w:r>
        <w:t>- Registreerde klantcontacten in Salesforce</w:t>
      </w:r>
    </w:p>
    <w:p>
      <w:r>
        <w:t>- Begeleidde twee nieuwe collega's bij het inwerken</w:t>
      </w:r>
    </w:p>
    <w:p>
      <w:r>
        <w:t>- Signaleerde terugkerende klachten aan het team</w:t>
      </w:r>
    </w:p>
    <w:p>
      <w:r>
        <w:t>Kassamedewerker, Voorbeeld Supermarkt (2021 - 2022)</w:t>
      </w:r>
    </w:p>
    <w:p>
      <w:r>
        <w:t>- Verwerkte 150 transacties per dienst</w:t>
      </w:r>
    </w:p>
    <w:p>
      <w:r>
        <w:t>- Hielp klanten aan de servicebalie</w:t>
      </w:r>
    </w:p>
    <w:p>
      <w:r>
        <w:t>- Handelde retouren en klachten vriendelijk af</w:t>
      </w:r>
    </w:p>
    <w:p>
      <w:r>
        <w:t>Vakkenvuller, Voorbeeld Supermarkt (2019 - 2021)</w:t>
      </w:r>
    </w:p>
    <w:p>
      <w:r>
        <w:t>- Vulde schappen aan en controleerde houdbaarheid</w:t>
      </w:r>
    </w:p>
    <w:p>
      <w:r>
        <w:t>- Werkte samen in een team van acht collega's</w:t>
      </w:r>
    </w:p>
    <w:p>
      <w:r>
        <w:t>Opleiding</w:t>
      </w:r>
    </w:p>
    <w:p>
      <w:r>
        <w:t>MBO 4 Commercieel medewerker (2018 - 2021)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sanne.voorbeeld@example.com | 06-12345678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