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7B9D" w14:textId="77777777" w:rsidR="00F04E10" w:rsidRDefault="001A25D1">
      <w:pPr>
        <w:pStyle w:val="BodyText"/>
        <w:ind w:left="4249"/>
        <w:rPr>
          <w:sz w:val="20"/>
        </w:rPr>
      </w:pPr>
      <w:r>
        <w:rPr>
          <w:noProof/>
          <w:sz w:val="20"/>
        </w:rPr>
        <w:drawing>
          <wp:inline distT="0" distB="0" distL="0" distR="0" wp14:anchorId="2B61F6E4" wp14:editId="68495C99">
            <wp:extent cx="1012696" cy="51206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12696" cy="512064"/>
                    </a:xfrm>
                    <a:prstGeom prst="rect">
                      <a:avLst/>
                    </a:prstGeom>
                  </pic:spPr>
                </pic:pic>
              </a:graphicData>
            </a:graphic>
          </wp:inline>
        </w:drawing>
      </w:r>
    </w:p>
    <w:p w14:paraId="37E1084F" w14:textId="77777777" w:rsidR="00F04E10" w:rsidRDefault="00F04E10">
      <w:pPr>
        <w:pStyle w:val="BodyText"/>
        <w:spacing w:before="7"/>
        <w:ind w:left="0"/>
        <w:rPr>
          <w:sz w:val="17"/>
        </w:rPr>
      </w:pPr>
    </w:p>
    <w:p w14:paraId="4F08831C" w14:textId="77777777" w:rsidR="00F04E10" w:rsidRDefault="001A25D1">
      <w:pPr>
        <w:pStyle w:val="Heading2"/>
        <w:spacing w:before="90"/>
        <w:ind w:left="2092" w:right="1883" w:firstLine="0"/>
        <w:jc w:val="center"/>
        <w:rPr>
          <w:u w:val="none"/>
        </w:rPr>
      </w:pPr>
      <w:r>
        <w:rPr>
          <w:spacing w:val="-2"/>
          <w:u w:val="none"/>
        </w:rPr>
        <w:t>SIES</w:t>
      </w:r>
      <w:r>
        <w:rPr>
          <w:spacing w:val="2"/>
          <w:u w:val="none"/>
        </w:rPr>
        <w:t xml:space="preserve"> </w:t>
      </w:r>
      <w:r>
        <w:rPr>
          <w:spacing w:val="-1"/>
          <w:u w:val="none"/>
        </w:rPr>
        <w:t>GRADUATE</w:t>
      </w:r>
      <w:r>
        <w:rPr>
          <w:spacing w:val="3"/>
          <w:u w:val="none"/>
        </w:rPr>
        <w:t xml:space="preserve"> </w:t>
      </w:r>
      <w:r>
        <w:rPr>
          <w:spacing w:val="-1"/>
          <w:u w:val="none"/>
        </w:rPr>
        <w:t>SCHOOL</w:t>
      </w:r>
      <w:r>
        <w:rPr>
          <w:spacing w:val="-13"/>
          <w:u w:val="none"/>
        </w:rPr>
        <w:t xml:space="preserve"> </w:t>
      </w:r>
      <w:r>
        <w:rPr>
          <w:spacing w:val="-1"/>
          <w:u w:val="none"/>
        </w:rPr>
        <w:t>OF</w:t>
      </w:r>
      <w:r>
        <w:rPr>
          <w:spacing w:val="-20"/>
          <w:u w:val="none"/>
        </w:rPr>
        <w:t xml:space="preserve"> </w:t>
      </w:r>
      <w:r>
        <w:rPr>
          <w:spacing w:val="-1"/>
          <w:u w:val="none"/>
        </w:rPr>
        <w:t>TECHNOLOGY</w:t>
      </w:r>
    </w:p>
    <w:p w14:paraId="149A9CCB" w14:textId="77777777" w:rsidR="00F04E10" w:rsidRDefault="001A25D1">
      <w:pPr>
        <w:pStyle w:val="BodyText"/>
        <w:spacing w:before="136" w:line="360" w:lineRule="auto"/>
        <w:ind w:left="2093" w:right="1865"/>
        <w:jc w:val="center"/>
      </w:pPr>
      <w:r>
        <w:rPr>
          <w:spacing w:val="-3"/>
        </w:rPr>
        <w:t>SRI CHANDRASHEKAR SARASWATHY VIDYAPURAM</w:t>
      </w:r>
      <w:r>
        <w:rPr>
          <w:spacing w:val="-57"/>
        </w:rPr>
        <w:t xml:space="preserve"> </w:t>
      </w:r>
      <w:r>
        <w:t>PLOT</w:t>
      </w:r>
      <w:r>
        <w:rPr>
          <w:spacing w:val="-7"/>
        </w:rPr>
        <w:t xml:space="preserve"> </w:t>
      </w:r>
      <w:r>
        <w:t>1-C D&amp;E, SECTOR</w:t>
      </w:r>
      <w:r>
        <w:rPr>
          <w:spacing w:val="-9"/>
        </w:rPr>
        <w:t xml:space="preserve"> </w:t>
      </w:r>
      <w:r>
        <w:t>V,</w:t>
      </w:r>
      <w:r>
        <w:rPr>
          <w:spacing w:val="-1"/>
        </w:rPr>
        <w:t xml:space="preserve"> </w:t>
      </w:r>
      <w:r>
        <w:t>NERUL</w:t>
      </w:r>
    </w:p>
    <w:p w14:paraId="0A7DE680" w14:textId="77777777" w:rsidR="00F04E10" w:rsidRDefault="001A25D1">
      <w:pPr>
        <w:pStyle w:val="BodyText"/>
        <w:spacing w:line="274" w:lineRule="exact"/>
        <w:ind w:left="2093" w:right="1864"/>
        <w:jc w:val="center"/>
      </w:pPr>
      <w:r>
        <w:rPr>
          <w:spacing w:val="-1"/>
        </w:rPr>
        <w:t>NAVI</w:t>
      </w:r>
      <w:r>
        <w:rPr>
          <w:spacing w:val="-14"/>
        </w:rPr>
        <w:t xml:space="preserve"> </w:t>
      </w:r>
      <w:r>
        <w:rPr>
          <w:spacing w:val="-1"/>
        </w:rPr>
        <w:t>MUMBAI-400706</w:t>
      </w:r>
    </w:p>
    <w:p w14:paraId="1B006C4F" w14:textId="77777777" w:rsidR="00F04E10" w:rsidRDefault="00F04E10">
      <w:pPr>
        <w:pStyle w:val="BodyText"/>
        <w:ind w:left="0"/>
        <w:rPr>
          <w:sz w:val="26"/>
        </w:rPr>
      </w:pPr>
    </w:p>
    <w:p w14:paraId="7A47C1D3" w14:textId="77777777" w:rsidR="00F04E10" w:rsidRDefault="00F04E10">
      <w:pPr>
        <w:pStyle w:val="BodyText"/>
        <w:ind w:left="0"/>
        <w:rPr>
          <w:sz w:val="26"/>
        </w:rPr>
      </w:pPr>
    </w:p>
    <w:p w14:paraId="2DE3C586" w14:textId="77777777" w:rsidR="00F04E10" w:rsidRDefault="001A25D1">
      <w:pPr>
        <w:pStyle w:val="BodyText"/>
        <w:spacing w:before="168" w:line="446" w:lineRule="auto"/>
        <w:ind w:left="4032" w:right="3808"/>
        <w:jc w:val="center"/>
      </w:pPr>
      <w:r>
        <w:rPr>
          <w:spacing w:val="-3"/>
        </w:rPr>
        <w:t>A</w:t>
      </w:r>
      <w:r>
        <w:rPr>
          <w:spacing w:val="-17"/>
        </w:rPr>
        <w:t xml:space="preserve"> </w:t>
      </w:r>
      <w:r>
        <w:rPr>
          <w:spacing w:val="-3"/>
        </w:rPr>
        <w:t>PROJECT</w:t>
      </w:r>
      <w:r>
        <w:rPr>
          <w:spacing w:val="-9"/>
        </w:rPr>
        <w:t xml:space="preserve"> </w:t>
      </w:r>
      <w:r>
        <w:rPr>
          <w:spacing w:val="-3"/>
        </w:rPr>
        <w:t>REPORT</w:t>
      </w:r>
      <w:r>
        <w:rPr>
          <w:spacing w:val="-57"/>
        </w:rPr>
        <w:t xml:space="preserve"> </w:t>
      </w:r>
      <w:r>
        <w:t>ON</w:t>
      </w:r>
    </w:p>
    <w:p w14:paraId="161D618D" w14:textId="34B7C36F" w:rsidR="00F04E10" w:rsidRDefault="001A25D1">
      <w:pPr>
        <w:pStyle w:val="Heading2"/>
        <w:spacing w:before="6"/>
        <w:ind w:left="2093" w:right="1821" w:firstLine="0"/>
        <w:jc w:val="center"/>
        <w:rPr>
          <w:u w:val="none"/>
        </w:rPr>
      </w:pPr>
      <w:r>
        <w:rPr>
          <w:u w:val="none"/>
        </w:rPr>
        <w:t>“</w:t>
      </w:r>
      <w:r w:rsidR="00F94956" w:rsidRPr="00F94956">
        <w:t>ARTIFICIAL INTELLIGENCE AND ETHICS</w:t>
      </w:r>
      <w:r>
        <w:rPr>
          <w:u w:val="none"/>
        </w:rPr>
        <w:t>”</w:t>
      </w:r>
    </w:p>
    <w:p w14:paraId="003416B9" w14:textId="77777777" w:rsidR="00F04E10" w:rsidRDefault="00F04E10">
      <w:pPr>
        <w:pStyle w:val="BodyText"/>
        <w:spacing w:before="9"/>
        <w:ind w:left="0"/>
        <w:rPr>
          <w:b/>
          <w:sz w:val="15"/>
        </w:rPr>
      </w:pPr>
    </w:p>
    <w:p w14:paraId="69586908" w14:textId="77777777" w:rsidR="00F04E10" w:rsidRDefault="001A25D1">
      <w:pPr>
        <w:pStyle w:val="BodyText"/>
        <w:spacing w:before="90"/>
        <w:ind w:left="2093" w:right="1857"/>
        <w:jc w:val="center"/>
      </w:pPr>
      <w:r>
        <w:t>PREPARED</w:t>
      </w:r>
      <w:r>
        <w:rPr>
          <w:spacing w:val="-12"/>
        </w:rPr>
        <w:t xml:space="preserve"> </w:t>
      </w:r>
      <w:r>
        <w:t>FOR</w:t>
      </w:r>
    </w:p>
    <w:p w14:paraId="7FC25017" w14:textId="77777777" w:rsidR="00F04E10" w:rsidRDefault="00F04E10">
      <w:pPr>
        <w:pStyle w:val="BodyText"/>
        <w:spacing w:before="6"/>
        <w:ind w:left="0"/>
        <w:rPr>
          <w:sz w:val="21"/>
        </w:rPr>
      </w:pPr>
    </w:p>
    <w:p w14:paraId="5C877811" w14:textId="77777777" w:rsidR="00F04E10" w:rsidRDefault="001A25D1">
      <w:pPr>
        <w:pStyle w:val="Heading2"/>
        <w:ind w:left="2093" w:right="1883" w:firstLine="0"/>
        <w:jc w:val="center"/>
        <w:rPr>
          <w:u w:val="none"/>
        </w:rPr>
      </w:pPr>
      <w:r>
        <w:rPr>
          <w:spacing w:val="-2"/>
          <w:u w:val="none"/>
        </w:rPr>
        <w:t>PROFESSIONAL</w:t>
      </w:r>
      <w:r>
        <w:rPr>
          <w:spacing w:val="-13"/>
          <w:u w:val="none"/>
        </w:rPr>
        <w:t xml:space="preserve"> </w:t>
      </w:r>
      <w:r>
        <w:rPr>
          <w:spacing w:val="-1"/>
          <w:u w:val="none"/>
        </w:rPr>
        <w:t>COMMUNICATION</w:t>
      </w:r>
      <w:r>
        <w:rPr>
          <w:spacing w:val="-12"/>
          <w:u w:val="none"/>
        </w:rPr>
        <w:t xml:space="preserve"> </w:t>
      </w:r>
      <w:r>
        <w:rPr>
          <w:spacing w:val="-1"/>
          <w:u w:val="none"/>
        </w:rPr>
        <w:t>AND</w:t>
      </w:r>
      <w:r>
        <w:rPr>
          <w:spacing w:val="2"/>
          <w:u w:val="none"/>
        </w:rPr>
        <w:t xml:space="preserve"> </w:t>
      </w:r>
      <w:r>
        <w:rPr>
          <w:spacing w:val="-1"/>
          <w:u w:val="none"/>
        </w:rPr>
        <w:t>ETHICS</w:t>
      </w:r>
      <w:r>
        <w:rPr>
          <w:spacing w:val="2"/>
          <w:u w:val="none"/>
        </w:rPr>
        <w:t xml:space="preserve"> </w:t>
      </w:r>
      <w:r>
        <w:rPr>
          <w:spacing w:val="-1"/>
          <w:u w:val="none"/>
        </w:rPr>
        <w:t>- II</w:t>
      </w:r>
    </w:p>
    <w:p w14:paraId="54160BCD" w14:textId="77777777" w:rsidR="00F04E10" w:rsidRDefault="00F04E10">
      <w:pPr>
        <w:pStyle w:val="BodyText"/>
        <w:ind w:left="0"/>
        <w:rPr>
          <w:b/>
          <w:sz w:val="26"/>
        </w:rPr>
      </w:pPr>
    </w:p>
    <w:p w14:paraId="6CCF9954" w14:textId="77777777" w:rsidR="00F04E10" w:rsidRDefault="00F04E10">
      <w:pPr>
        <w:pStyle w:val="BodyText"/>
        <w:ind w:left="0"/>
        <w:rPr>
          <w:b/>
          <w:sz w:val="26"/>
        </w:rPr>
      </w:pPr>
    </w:p>
    <w:p w14:paraId="733A0DE5" w14:textId="77777777" w:rsidR="00F04E10" w:rsidRDefault="001A25D1">
      <w:pPr>
        <w:spacing w:before="163" w:line="446" w:lineRule="auto"/>
        <w:ind w:left="3917" w:right="3669" w:hanging="10"/>
        <w:jc w:val="center"/>
        <w:rPr>
          <w:b/>
          <w:sz w:val="24"/>
        </w:rPr>
      </w:pPr>
      <w:r>
        <w:rPr>
          <w:b/>
          <w:sz w:val="24"/>
        </w:rPr>
        <w:t>DR. RAM BHISE</w:t>
      </w:r>
      <w:r>
        <w:rPr>
          <w:b/>
          <w:spacing w:val="1"/>
          <w:sz w:val="24"/>
        </w:rPr>
        <w:t xml:space="preserve"> </w:t>
      </w:r>
      <w:r>
        <w:rPr>
          <w:b/>
          <w:spacing w:val="-3"/>
          <w:sz w:val="24"/>
        </w:rPr>
        <w:t>SUBJECT</w:t>
      </w:r>
      <w:r>
        <w:rPr>
          <w:b/>
          <w:spacing w:val="-11"/>
          <w:sz w:val="24"/>
        </w:rPr>
        <w:t xml:space="preserve"> </w:t>
      </w:r>
      <w:r>
        <w:rPr>
          <w:b/>
          <w:spacing w:val="-2"/>
          <w:sz w:val="24"/>
        </w:rPr>
        <w:t>INCHARGE</w:t>
      </w:r>
    </w:p>
    <w:p w14:paraId="1533F711" w14:textId="77777777" w:rsidR="00F04E10" w:rsidRDefault="00F04E10">
      <w:pPr>
        <w:pStyle w:val="BodyText"/>
        <w:ind w:left="0"/>
        <w:rPr>
          <w:b/>
          <w:sz w:val="26"/>
        </w:rPr>
      </w:pPr>
    </w:p>
    <w:p w14:paraId="0599F7CF" w14:textId="77777777" w:rsidR="00F04E10" w:rsidRDefault="001A25D1">
      <w:pPr>
        <w:pStyle w:val="BodyText"/>
        <w:spacing w:before="216"/>
        <w:ind w:left="2093" w:right="1855"/>
        <w:jc w:val="center"/>
      </w:pPr>
      <w:r>
        <w:t>PREPARED</w:t>
      </w:r>
      <w:r>
        <w:rPr>
          <w:spacing w:val="-12"/>
        </w:rPr>
        <w:t xml:space="preserve"> </w:t>
      </w:r>
      <w:r>
        <w:t>BY</w:t>
      </w:r>
    </w:p>
    <w:p w14:paraId="7EC46F40" w14:textId="77777777" w:rsidR="00F04E10" w:rsidRDefault="00F04E10">
      <w:pPr>
        <w:pStyle w:val="BodyText"/>
        <w:ind w:left="0"/>
        <w:rPr>
          <w:sz w:val="26"/>
        </w:rPr>
      </w:pPr>
    </w:p>
    <w:p w14:paraId="50ECED26" w14:textId="3967CA69" w:rsidR="00F04E10" w:rsidRDefault="00060488" w:rsidP="00F94956">
      <w:pPr>
        <w:pStyle w:val="Heading2"/>
        <w:tabs>
          <w:tab w:val="left" w:pos="5852"/>
        </w:tabs>
        <w:spacing w:before="188"/>
        <w:ind w:left="2832" w:firstLine="0"/>
        <w:jc w:val="both"/>
        <w:rPr>
          <w:u w:val="none"/>
        </w:rPr>
      </w:pPr>
      <w:r>
        <w:rPr>
          <w:u w:val="none"/>
        </w:rPr>
        <w:t xml:space="preserve">AVINASH </w:t>
      </w:r>
      <w:r w:rsidR="00F94956">
        <w:rPr>
          <w:u w:val="none"/>
        </w:rPr>
        <w:t>CHINNADURAI</w:t>
      </w:r>
      <w:r>
        <w:rPr>
          <w:u w:val="none"/>
        </w:rPr>
        <w:tab/>
      </w:r>
      <w:r w:rsidR="00F94956">
        <w:rPr>
          <w:u w:val="none"/>
        </w:rPr>
        <w:tab/>
        <w:t>121A1012</w:t>
      </w:r>
    </w:p>
    <w:p w14:paraId="2C52B13C" w14:textId="77777777" w:rsidR="00F04E10" w:rsidRDefault="00F04E10" w:rsidP="00F94956">
      <w:pPr>
        <w:pStyle w:val="BodyText"/>
        <w:ind w:left="0"/>
        <w:jc w:val="both"/>
        <w:rPr>
          <w:b/>
        </w:rPr>
      </w:pPr>
    </w:p>
    <w:p w14:paraId="7B6609E2" w14:textId="5DCCEB05" w:rsidR="00F04E10" w:rsidRDefault="00060488" w:rsidP="00F94956">
      <w:pPr>
        <w:tabs>
          <w:tab w:val="left" w:pos="5852"/>
        </w:tabs>
        <w:ind w:left="2832"/>
        <w:jc w:val="both"/>
        <w:rPr>
          <w:b/>
          <w:sz w:val="24"/>
        </w:rPr>
      </w:pPr>
      <w:r>
        <w:rPr>
          <w:b/>
          <w:sz w:val="24"/>
        </w:rPr>
        <w:t xml:space="preserve">ASHWIN </w:t>
      </w:r>
      <w:r w:rsidR="00F94956">
        <w:rPr>
          <w:b/>
          <w:sz w:val="24"/>
        </w:rPr>
        <w:t>RAJENDRAN</w:t>
      </w:r>
      <w:r>
        <w:rPr>
          <w:b/>
          <w:sz w:val="24"/>
        </w:rPr>
        <w:tab/>
      </w:r>
      <w:r w:rsidR="00F94956">
        <w:rPr>
          <w:b/>
          <w:sz w:val="24"/>
        </w:rPr>
        <w:tab/>
        <w:t>121A1010</w:t>
      </w:r>
    </w:p>
    <w:p w14:paraId="1496210F" w14:textId="77777777" w:rsidR="00F04E10" w:rsidRDefault="00F04E10" w:rsidP="00F94956">
      <w:pPr>
        <w:pStyle w:val="BodyText"/>
        <w:spacing w:before="8"/>
        <w:ind w:left="0"/>
        <w:jc w:val="both"/>
        <w:rPr>
          <w:b/>
          <w:sz w:val="20"/>
        </w:rPr>
      </w:pPr>
    </w:p>
    <w:p w14:paraId="1C354130" w14:textId="216A0771" w:rsidR="00060488" w:rsidRDefault="00060488" w:rsidP="00F94956">
      <w:pPr>
        <w:pStyle w:val="Heading2"/>
        <w:tabs>
          <w:tab w:val="left" w:pos="5885"/>
        </w:tabs>
        <w:spacing w:line="451" w:lineRule="auto"/>
        <w:ind w:left="2832" w:right="3118" w:firstLine="0"/>
        <w:rPr>
          <w:u w:val="none"/>
        </w:rPr>
      </w:pPr>
      <w:r>
        <w:rPr>
          <w:u w:val="none"/>
        </w:rPr>
        <w:t>DE</w:t>
      </w:r>
      <w:r w:rsidR="00F94956">
        <w:rPr>
          <w:u w:val="none"/>
        </w:rPr>
        <w:t>B PATTANAYAK              121A1018</w:t>
      </w:r>
    </w:p>
    <w:p w14:paraId="5E7EFCF6" w14:textId="5290EF29" w:rsidR="00F04E10" w:rsidRDefault="00060488" w:rsidP="00F94956">
      <w:pPr>
        <w:pStyle w:val="Heading2"/>
        <w:tabs>
          <w:tab w:val="left" w:pos="5885"/>
        </w:tabs>
        <w:spacing w:line="451" w:lineRule="auto"/>
        <w:ind w:left="2832" w:right="3118" w:firstLine="0"/>
        <w:jc w:val="both"/>
        <w:rPr>
          <w:u w:val="none"/>
        </w:rPr>
      </w:pPr>
      <w:r>
        <w:rPr>
          <w:u w:val="none"/>
        </w:rPr>
        <w:t>DHANUSH</w:t>
      </w:r>
      <w:r w:rsidR="00F94956">
        <w:rPr>
          <w:u w:val="none"/>
        </w:rPr>
        <w:t xml:space="preserve"> HEGDE</w:t>
      </w:r>
      <w:r>
        <w:rPr>
          <w:u w:val="none"/>
        </w:rPr>
        <w:tab/>
      </w:r>
      <w:r w:rsidR="00F94956">
        <w:rPr>
          <w:u w:val="none"/>
        </w:rPr>
        <w:t xml:space="preserve"> 121A1019</w:t>
      </w:r>
    </w:p>
    <w:p w14:paraId="48BB5244" w14:textId="77777777" w:rsidR="00F04E10" w:rsidRDefault="00F04E10">
      <w:pPr>
        <w:pStyle w:val="BodyText"/>
        <w:ind w:left="0"/>
        <w:rPr>
          <w:b/>
          <w:sz w:val="26"/>
        </w:rPr>
      </w:pPr>
    </w:p>
    <w:p w14:paraId="554FDFEE" w14:textId="77777777" w:rsidR="00F04E10" w:rsidRDefault="00F04E10">
      <w:pPr>
        <w:pStyle w:val="BodyText"/>
        <w:spacing w:before="3"/>
        <w:ind w:left="0"/>
        <w:rPr>
          <w:b/>
          <w:sz w:val="25"/>
        </w:rPr>
      </w:pPr>
    </w:p>
    <w:p w14:paraId="744E9682" w14:textId="77777777" w:rsidR="00F04E10" w:rsidRDefault="001A25D1">
      <w:pPr>
        <w:pStyle w:val="BodyText"/>
        <w:ind w:left="2789"/>
        <w:jc w:val="both"/>
      </w:pPr>
      <w:r>
        <w:t>Department</w:t>
      </w:r>
      <w:r>
        <w:rPr>
          <w:spacing w:val="-7"/>
        </w:rPr>
        <w:t xml:space="preserve"> </w:t>
      </w:r>
      <w:r>
        <w:t>of</w:t>
      </w:r>
      <w:r>
        <w:rPr>
          <w:spacing w:val="-14"/>
        </w:rPr>
        <w:t xml:space="preserve"> </w:t>
      </w:r>
      <w:r>
        <w:t>Computer</w:t>
      </w:r>
      <w:r>
        <w:rPr>
          <w:spacing w:val="-2"/>
        </w:rPr>
        <w:t xml:space="preserve"> </w:t>
      </w:r>
      <w:r>
        <w:t>Engineering</w:t>
      </w:r>
    </w:p>
    <w:p w14:paraId="05F0EC65" w14:textId="77777777" w:rsidR="00F04E10" w:rsidRDefault="00F04E10">
      <w:pPr>
        <w:pStyle w:val="BodyText"/>
        <w:spacing w:before="3"/>
        <w:ind w:left="0"/>
        <w:rPr>
          <w:sz w:val="35"/>
        </w:rPr>
      </w:pPr>
    </w:p>
    <w:p w14:paraId="33678123" w14:textId="5BAF0996" w:rsidR="00F04E10" w:rsidRPr="00F94956" w:rsidRDefault="001A25D1" w:rsidP="00F94956">
      <w:pPr>
        <w:pStyle w:val="Heading2"/>
        <w:spacing w:before="1"/>
        <w:ind w:left="1467" w:right="1883" w:firstLine="0"/>
        <w:jc w:val="center"/>
        <w:rPr>
          <w:u w:val="none"/>
        </w:rPr>
      </w:pPr>
      <w:r>
        <w:rPr>
          <w:u w:val="none"/>
        </w:rPr>
        <w:t>SEPTEMBER,</w:t>
      </w:r>
      <w:r>
        <w:rPr>
          <w:spacing w:val="-8"/>
          <w:u w:val="none"/>
        </w:rPr>
        <w:t xml:space="preserve"> </w:t>
      </w:r>
      <w:r>
        <w:rPr>
          <w:u w:val="none"/>
        </w:rPr>
        <w:t>2023</w:t>
      </w:r>
    </w:p>
    <w:p w14:paraId="24D1F15C" w14:textId="77777777" w:rsidR="00F04E10" w:rsidRDefault="001A25D1">
      <w:pPr>
        <w:pStyle w:val="BodyText"/>
        <w:spacing w:before="90"/>
        <w:ind w:left="0" w:right="117"/>
        <w:jc w:val="right"/>
      </w:pPr>
      <w:r>
        <w:t>1</w:t>
      </w:r>
    </w:p>
    <w:p w14:paraId="25252181" w14:textId="77777777" w:rsidR="00F04E10" w:rsidRDefault="00F04E10">
      <w:pPr>
        <w:jc w:val="right"/>
        <w:sectPr w:rsidR="00F04E10" w:rsidSect="007E2553">
          <w:type w:val="continuous"/>
          <w:pgSz w:w="12240" w:h="15840"/>
          <w:pgMar w:top="1440" w:right="1080" w:bottom="1440" w:left="1080" w:header="720" w:footer="720" w:gutter="0"/>
          <w:cols w:space="720"/>
          <w:docGrid w:linePitch="299"/>
        </w:sectPr>
      </w:pPr>
    </w:p>
    <w:p w14:paraId="1C83057E" w14:textId="77777777" w:rsidR="00F04E10" w:rsidRDefault="001A25D1">
      <w:pPr>
        <w:pStyle w:val="BodyText"/>
        <w:ind w:left="4449"/>
        <w:rPr>
          <w:sz w:val="20"/>
        </w:rPr>
      </w:pPr>
      <w:r>
        <w:rPr>
          <w:noProof/>
          <w:sz w:val="20"/>
        </w:rPr>
        <w:lastRenderedPageBreak/>
        <w:drawing>
          <wp:inline distT="0" distB="0" distL="0" distR="0" wp14:anchorId="61723644" wp14:editId="7598C2FD">
            <wp:extent cx="1010678" cy="51206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10678" cy="512064"/>
                    </a:xfrm>
                    <a:prstGeom prst="rect">
                      <a:avLst/>
                    </a:prstGeom>
                  </pic:spPr>
                </pic:pic>
              </a:graphicData>
            </a:graphic>
          </wp:inline>
        </w:drawing>
      </w:r>
    </w:p>
    <w:p w14:paraId="69766C04" w14:textId="77777777" w:rsidR="00F04E10" w:rsidRDefault="00F04E10">
      <w:pPr>
        <w:pStyle w:val="BodyText"/>
        <w:ind w:left="0"/>
        <w:rPr>
          <w:sz w:val="20"/>
        </w:rPr>
      </w:pPr>
    </w:p>
    <w:p w14:paraId="7F1ACCF6" w14:textId="77777777" w:rsidR="00F04E10" w:rsidRDefault="00F04E10">
      <w:pPr>
        <w:pStyle w:val="BodyText"/>
        <w:ind w:left="0"/>
        <w:rPr>
          <w:sz w:val="20"/>
        </w:rPr>
      </w:pPr>
    </w:p>
    <w:p w14:paraId="4235EEB5" w14:textId="77777777" w:rsidR="00F04E10" w:rsidRDefault="001A25D1">
      <w:pPr>
        <w:pStyle w:val="Title"/>
      </w:pPr>
      <w:r>
        <w:rPr>
          <w:spacing w:val="-1"/>
        </w:rPr>
        <w:t>SIES</w:t>
      </w:r>
      <w:r>
        <w:rPr>
          <w:spacing w:val="-8"/>
        </w:rPr>
        <w:t xml:space="preserve"> </w:t>
      </w:r>
      <w:r>
        <w:rPr>
          <w:spacing w:val="-1"/>
        </w:rPr>
        <w:t>GRADUATE</w:t>
      </w:r>
      <w:r>
        <w:rPr>
          <w:spacing w:val="1"/>
        </w:rPr>
        <w:t xml:space="preserve"> </w:t>
      </w:r>
      <w:r>
        <w:t>SCHOOL</w:t>
      </w:r>
      <w:r>
        <w:rPr>
          <w:spacing w:val="-25"/>
        </w:rPr>
        <w:t xml:space="preserve"> </w:t>
      </w:r>
      <w:r>
        <w:t>OF</w:t>
      </w:r>
      <w:r>
        <w:rPr>
          <w:spacing w:val="-22"/>
        </w:rPr>
        <w:t xml:space="preserve"> </w:t>
      </w:r>
      <w:r>
        <w:t>TECHNOLOGY</w:t>
      </w:r>
    </w:p>
    <w:p w14:paraId="2A135A9D" w14:textId="77777777" w:rsidR="00F04E10" w:rsidRDefault="001A25D1">
      <w:pPr>
        <w:pStyle w:val="BodyText"/>
        <w:spacing w:before="283" w:line="266" w:lineRule="auto"/>
        <w:ind w:left="2613" w:right="2652"/>
        <w:jc w:val="center"/>
      </w:pPr>
      <w:r>
        <w:t>SRI CHANDRASHEKAR SARASWATHY</w:t>
      </w:r>
      <w:r>
        <w:rPr>
          <w:spacing w:val="1"/>
        </w:rPr>
        <w:t xml:space="preserve"> </w:t>
      </w:r>
      <w:r>
        <w:t>VIDYAPURAMPLOT</w:t>
      </w:r>
      <w:r>
        <w:rPr>
          <w:spacing w:val="-7"/>
        </w:rPr>
        <w:t xml:space="preserve"> </w:t>
      </w:r>
      <w:r>
        <w:t>1-C</w:t>
      </w:r>
      <w:r>
        <w:rPr>
          <w:spacing w:val="-6"/>
        </w:rPr>
        <w:t xml:space="preserve"> </w:t>
      </w:r>
      <w:r>
        <w:t>D</w:t>
      </w:r>
      <w:r>
        <w:rPr>
          <w:spacing w:val="-9"/>
        </w:rPr>
        <w:t xml:space="preserve"> </w:t>
      </w:r>
      <w:r>
        <w:t>&amp;</w:t>
      </w:r>
      <w:r>
        <w:rPr>
          <w:spacing w:val="-8"/>
        </w:rPr>
        <w:t xml:space="preserve"> </w:t>
      </w:r>
      <w:r>
        <w:t>E,</w:t>
      </w:r>
      <w:r>
        <w:rPr>
          <w:spacing w:val="-2"/>
        </w:rPr>
        <w:t xml:space="preserve"> </w:t>
      </w:r>
      <w:r>
        <w:t>SECTOR</w:t>
      </w:r>
      <w:r>
        <w:rPr>
          <w:spacing w:val="-10"/>
        </w:rPr>
        <w:t xml:space="preserve"> </w:t>
      </w:r>
      <w:r>
        <w:t>V,</w:t>
      </w:r>
      <w:r>
        <w:rPr>
          <w:spacing w:val="-57"/>
        </w:rPr>
        <w:t xml:space="preserve"> </w:t>
      </w:r>
      <w:r>
        <w:t>NERUL</w:t>
      </w:r>
    </w:p>
    <w:p w14:paraId="4388101A" w14:textId="77777777" w:rsidR="00F04E10" w:rsidRDefault="001A25D1">
      <w:pPr>
        <w:pStyle w:val="BodyText"/>
        <w:spacing w:line="269" w:lineRule="exact"/>
        <w:ind w:left="788" w:right="882"/>
        <w:jc w:val="center"/>
      </w:pPr>
      <w:r>
        <w:t>NAVI</w:t>
      </w:r>
      <w:r>
        <w:rPr>
          <w:spacing w:val="-15"/>
        </w:rPr>
        <w:t xml:space="preserve"> </w:t>
      </w:r>
      <w:r>
        <w:t>MUMBAI-400706</w:t>
      </w:r>
    </w:p>
    <w:p w14:paraId="55DE91D5" w14:textId="77777777" w:rsidR="00F04E10" w:rsidRDefault="00F04E10">
      <w:pPr>
        <w:pStyle w:val="BodyText"/>
        <w:ind w:left="0"/>
        <w:rPr>
          <w:sz w:val="26"/>
        </w:rPr>
      </w:pPr>
    </w:p>
    <w:p w14:paraId="568D70CB" w14:textId="77777777" w:rsidR="00F04E10" w:rsidRDefault="00F04E10">
      <w:pPr>
        <w:pStyle w:val="BodyText"/>
        <w:spacing w:before="8"/>
        <w:ind w:left="0"/>
        <w:rPr>
          <w:sz w:val="22"/>
        </w:rPr>
      </w:pPr>
    </w:p>
    <w:p w14:paraId="0B2D027A" w14:textId="77777777" w:rsidR="00F04E10" w:rsidRDefault="001A25D1">
      <w:pPr>
        <w:pStyle w:val="Heading1"/>
        <w:spacing w:before="0"/>
        <w:ind w:right="1505"/>
      </w:pPr>
      <w:bookmarkStart w:id="0" w:name="_TOC_250015"/>
      <w:bookmarkEnd w:id="0"/>
      <w:r>
        <w:t>CERTIFICATE</w:t>
      </w:r>
    </w:p>
    <w:p w14:paraId="58C4B6EB" w14:textId="77777777" w:rsidR="00F04E10" w:rsidRDefault="00F04E10">
      <w:pPr>
        <w:pStyle w:val="BodyText"/>
        <w:ind w:left="0"/>
        <w:rPr>
          <w:b/>
          <w:sz w:val="30"/>
        </w:rPr>
      </w:pPr>
    </w:p>
    <w:p w14:paraId="0DAA42D8" w14:textId="77777777" w:rsidR="00F04E10" w:rsidRDefault="00F04E10">
      <w:pPr>
        <w:pStyle w:val="BodyText"/>
        <w:spacing w:before="1"/>
        <w:ind w:left="0"/>
        <w:rPr>
          <w:b/>
          <w:sz w:val="25"/>
        </w:rPr>
      </w:pPr>
    </w:p>
    <w:p w14:paraId="57D31A68" w14:textId="77777777" w:rsidR="00F04E10" w:rsidRDefault="001A25D1">
      <w:pPr>
        <w:ind w:left="788" w:right="927"/>
        <w:jc w:val="center"/>
        <w:rPr>
          <w:rFonts w:ascii="Calibri"/>
          <w:b/>
          <w:sz w:val="24"/>
        </w:rPr>
      </w:pPr>
      <w:r>
        <w:rPr>
          <w:rFonts w:ascii="Calibri"/>
          <w:sz w:val="24"/>
        </w:rPr>
        <w:t>This</w:t>
      </w:r>
      <w:r>
        <w:rPr>
          <w:rFonts w:ascii="Calibri"/>
          <w:spacing w:val="-4"/>
          <w:sz w:val="24"/>
        </w:rPr>
        <w:t xml:space="preserve"> </w:t>
      </w:r>
      <w:r>
        <w:rPr>
          <w:rFonts w:ascii="Calibri"/>
          <w:sz w:val="24"/>
        </w:rPr>
        <w:t>is</w:t>
      </w:r>
      <w:r>
        <w:rPr>
          <w:rFonts w:ascii="Calibri"/>
          <w:spacing w:val="-3"/>
          <w:sz w:val="24"/>
        </w:rPr>
        <w:t xml:space="preserve"> </w:t>
      </w:r>
      <w:r>
        <w:rPr>
          <w:rFonts w:ascii="Calibri"/>
          <w:sz w:val="24"/>
        </w:rPr>
        <w:t>to</w:t>
      </w:r>
      <w:r>
        <w:rPr>
          <w:rFonts w:ascii="Calibri"/>
          <w:spacing w:val="-7"/>
          <w:sz w:val="24"/>
        </w:rPr>
        <w:t xml:space="preserve"> </w:t>
      </w:r>
      <w:r>
        <w:rPr>
          <w:rFonts w:ascii="Calibri"/>
          <w:sz w:val="24"/>
        </w:rPr>
        <w:t>certify</w:t>
      </w:r>
      <w:r>
        <w:rPr>
          <w:rFonts w:ascii="Calibri"/>
          <w:spacing w:val="-3"/>
          <w:sz w:val="24"/>
        </w:rPr>
        <w:t xml:space="preserve"> </w:t>
      </w:r>
      <w:r>
        <w:rPr>
          <w:rFonts w:ascii="Calibri"/>
          <w:sz w:val="24"/>
        </w:rPr>
        <w:t>that</w:t>
      </w:r>
      <w:r>
        <w:rPr>
          <w:rFonts w:ascii="Calibri"/>
          <w:spacing w:val="-5"/>
          <w:sz w:val="24"/>
        </w:rPr>
        <w:t xml:space="preserve"> </w:t>
      </w:r>
      <w:r>
        <w:rPr>
          <w:rFonts w:ascii="Calibri"/>
          <w:sz w:val="24"/>
        </w:rPr>
        <w:t>the</w:t>
      </w:r>
      <w:r>
        <w:rPr>
          <w:rFonts w:ascii="Calibri"/>
          <w:spacing w:val="-4"/>
          <w:sz w:val="24"/>
        </w:rPr>
        <w:t xml:space="preserve"> </w:t>
      </w:r>
      <w:r>
        <w:rPr>
          <w:rFonts w:ascii="Calibri"/>
          <w:sz w:val="24"/>
        </w:rPr>
        <w:t>project</w:t>
      </w:r>
      <w:r>
        <w:rPr>
          <w:rFonts w:ascii="Calibri"/>
          <w:spacing w:val="-4"/>
          <w:sz w:val="24"/>
        </w:rPr>
        <w:t xml:space="preserve"> </w:t>
      </w:r>
      <w:r>
        <w:rPr>
          <w:rFonts w:ascii="Calibri"/>
          <w:sz w:val="24"/>
        </w:rPr>
        <w:t>titled</w:t>
      </w:r>
      <w:r>
        <w:rPr>
          <w:rFonts w:ascii="Calibri"/>
          <w:spacing w:val="-2"/>
          <w:sz w:val="24"/>
        </w:rPr>
        <w:t xml:space="preserve"> </w:t>
      </w:r>
      <w:r>
        <w:rPr>
          <w:rFonts w:ascii="Calibri"/>
          <w:b/>
          <w:sz w:val="24"/>
        </w:rPr>
        <w:t>GENDER</w:t>
      </w:r>
      <w:r>
        <w:rPr>
          <w:rFonts w:ascii="Calibri"/>
          <w:b/>
          <w:spacing w:val="-6"/>
          <w:sz w:val="24"/>
        </w:rPr>
        <w:t xml:space="preserve"> </w:t>
      </w:r>
      <w:r>
        <w:rPr>
          <w:rFonts w:ascii="Calibri"/>
          <w:b/>
          <w:sz w:val="24"/>
        </w:rPr>
        <w:t>DIVERSITY</w:t>
      </w:r>
      <w:r>
        <w:rPr>
          <w:rFonts w:ascii="Calibri"/>
          <w:b/>
          <w:spacing w:val="-5"/>
          <w:sz w:val="24"/>
        </w:rPr>
        <w:t xml:space="preserve"> </w:t>
      </w:r>
      <w:r>
        <w:rPr>
          <w:rFonts w:ascii="Calibri"/>
          <w:b/>
          <w:sz w:val="24"/>
        </w:rPr>
        <w:t>AND</w:t>
      </w:r>
      <w:r>
        <w:rPr>
          <w:rFonts w:ascii="Calibri"/>
          <w:b/>
          <w:spacing w:val="-2"/>
          <w:sz w:val="24"/>
        </w:rPr>
        <w:t xml:space="preserve"> </w:t>
      </w:r>
      <w:r>
        <w:rPr>
          <w:rFonts w:ascii="Calibri"/>
          <w:b/>
          <w:sz w:val="24"/>
        </w:rPr>
        <w:t>SEXUALITY</w:t>
      </w:r>
      <w:r>
        <w:rPr>
          <w:rFonts w:ascii="Calibri"/>
          <w:b/>
          <w:spacing w:val="-5"/>
          <w:sz w:val="24"/>
        </w:rPr>
        <w:t xml:space="preserve"> </w:t>
      </w:r>
      <w:r>
        <w:rPr>
          <w:rFonts w:ascii="Calibri"/>
          <w:b/>
          <w:sz w:val="24"/>
        </w:rPr>
        <w:t>IN</w:t>
      </w:r>
      <w:r>
        <w:rPr>
          <w:rFonts w:ascii="Calibri"/>
          <w:b/>
          <w:spacing w:val="-6"/>
          <w:sz w:val="24"/>
        </w:rPr>
        <w:t xml:space="preserve"> </w:t>
      </w:r>
      <w:r>
        <w:rPr>
          <w:rFonts w:ascii="Calibri"/>
          <w:b/>
          <w:sz w:val="24"/>
        </w:rPr>
        <w:t>INDIA</w:t>
      </w:r>
    </w:p>
    <w:p w14:paraId="58A8DBA0" w14:textId="77777777" w:rsidR="00F04E10" w:rsidRDefault="001A25D1">
      <w:pPr>
        <w:pStyle w:val="BodyText"/>
        <w:spacing w:before="172"/>
        <w:ind w:left="1408" w:right="1519"/>
        <w:jc w:val="center"/>
      </w:pPr>
      <w:r>
        <w:t>is</w:t>
      </w:r>
      <w:r>
        <w:rPr>
          <w:spacing w:val="-5"/>
        </w:rPr>
        <w:t xml:space="preserve"> </w:t>
      </w:r>
      <w:r>
        <w:t>carried</w:t>
      </w:r>
      <w:r>
        <w:rPr>
          <w:spacing w:val="-2"/>
        </w:rPr>
        <w:t xml:space="preserve"> </w:t>
      </w:r>
      <w:r>
        <w:t>out</w:t>
      </w:r>
      <w:r>
        <w:rPr>
          <w:spacing w:val="-1"/>
        </w:rPr>
        <w:t xml:space="preserve"> </w:t>
      </w:r>
      <w:r>
        <w:t>by</w:t>
      </w:r>
      <w:r>
        <w:rPr>
          <w:spacing w:val="-11"/>
        </w:rPr>
        <w:t xml:space="preserve"> </w:t>
      </w:r>
      <w:r>
        <w:t>the</w:t>
      </w:r>
      <w:r>
        <w:rPr>
          <w:spacing w:val="2"/>
        </w:rPr>
        <w:t xml:space="preserve"> </w:t>
      </w:r>
      <w:r>
        <w:t>following</w:t>
      </w:r>
      <w:r>
        <w:rPr>
          <w:spacing w:val="-2"/>
        </w:rPr>
        <w:t xml:space="preserve"> </w:t>
      </w:r>
      <w:r>
        <w:t>students</w:t>
      </w:r>
      <w:r>
        <w:rPr>
          <w:spacing w:val="-4"/>
        </w:rPr>
        <w:t xml:space="preserve"> </w:t>
      </w:r>
      <w:r>
        <w:t>of</w:t>
      </w:r>
      <w:r>
        <w:rPr>
          <w:spacing w:val="-13"/>
        </w:rPr>
        <w:t xml:space="preserve"> </w:t>
      </w:r>
      <w:r>
        <w:t>TE</w:t>
      </w:r>
      <w:r>
        <w:rPr>
          <w:spacing w:val="-1"/>
        </w:rPr>
        <w:t xml:space="preserve"> </w:t>
      </w:r>
      <w:r>
        <w:t>in</w:t>
      </w:r>
      <w:r>
        <w:rPr>
          <w:spacing w:val="-7"/>
        </w:rPr>
        <w:t xml:space="preserve"> </w:t>
      </w:r>
      <w:r>
        <w:t>Computer</w:t>
      </w:r>
      <w:r>
        <w:rPr>
          <w:spacing w:val="-1"/>
        </w:rPr>
        <w:t xml:space="preserve"> </w:t>
      </w:r>
      <w:r>
        <w:t>Engineering:</w:t>
      </w:r>
    </w:p>
    <w:p w14:paraId="55B83861" w14:textId="77777777" w:rsidR="007E2553" w:rsidRDefault="007E2553">
      <w:pPr>
        <w:pStyle w:val="BodyText"/>
        <w:spacing w:before="172"/>
        <w:ind w:left="1408" w:right="1519"/>
        <w:jc w:val="center"/>
      </w:pPr>
    </w:p>
    <w:p w14:paraId="5EA82EE4" w14:textId="3738CEC5" w:rsidR="007E2553" w:rsidRDefault="007E2553" w:rsidP="007E2553">
      <w:pPr>
        <w:pStyle w:val="Heading2"/>
        <w:tabs>
          <w:tab w:val="left" w:pos="5852"/>
        </w:tabs>
        <w:spacing w:before="188"/>
        <w:ind w:left="2832" w:firstLine="0"/>
        <w:jc w:val="both"/>
        <w:rPr>
          <w:u w:val="none"/>
        </w:rPr>
      </w:pPr>
      <w:r>
        <w:rPr>
          <w:u w:val="none"/>
        </w:rPr>
        <w:t xml:space="preserve">AVINASH </w:t>
      </w:r>
      <w:r w:rsidR="00F94956">
        <w:rPr>
          <w:u w:val="none"/>
        </w:rPr>
        <w:t>CHINNADURAI</w:t>
      </w:r>
      <w:r>
        <w:rPr>
          <w:u w:val="none"/>
        </w:rPr>
        <w:tab/>
      </w:r>
      <w:r w:rsidR="00F94956">
        <w:rPr>
          <w:u w:val="none"/>
        </w:rPr>
        <w:t>121A1012</w:t>
      </w:r>
    </w:p>
    <w:p w14:paraId="751BDA82" w14:textId="77777777" w:rsidR="007E2553" w:rsidRDefault="007E2553" w:rsidP="007E2553">
      <w:pPr>
        <w:pStyle w:val="BodyText"/>
        <w:ind w:left="0"/>
        <w:rPr>
          <w:b/>
        </w:rPr>
      </w:pPr>
    </w:p>
    <w:p w14:paraId="489AACD4" w14:textId="440C8BAE" w:rsidR="007E2553" w:rsidRDefault="007E2553" w:rsidP="007E2553">
      <w:pPr>
        <w:tabs>
          <w:tab w:val="left" w:pos="5852"/>
        </w:tabs>
        <w:ind w:left="2832"/>
        <w:jc w:val="both"/>
        <w:rPr>
          <w:b/>
          <w:sz w:val="24"/>
        </w:rPr>
      </w:pPr>
      <w:r>
        <w:rPr>
          <w:b/>
          <w:sz w:val="24"/>
        </w:rPr>
        <w:t xml:space="preserve">ASHWIN </w:t>
      </w:r>
      <w:r w:rsidR="00F94956">
        <w:rPr>
          <w:b/>
          <w:sz w:val="24"/>
        </w:rPr>
        <w:t>RAJENDRAN</w:t>
      </w:r>
      <w:r>
        <w:rPr>
          <w:b/>
          <w:sz w:val="24"/>
        </w:rPr>
        <w:tab/>
      </w:r>
      <w:r w:rsidR="00F94956">
        <w:rPr>
          <w:b/>
          <w:sz w:val="24"/>
        </w:rPr>
        <w:t>121A1010</w:t>
      </w:r>
    </w:p>
    <w:p w14:paraId="70E527BD" w14:textId="77777777" w:rsidR="007E2553" w:rsidRDefault="007E2553" w:rsidP="007E2553">
      <w:pPr>
        <w:pStyle w:val="BodyText"/>
        <w:spacing w:before="8"/>
        <w:ind w:left="0"/>
        <w:rPr>
          <w:b/>
          <w:sz w:val="20"/>
        </w:rPr>
      </w:pPr>
    </w:p>
    <w:p w14:paraId="22327EFD" w14:textId="1FEA640D" w:rsidR="007E2553" w:rsidRDefault="007E2553" w:rsidP="00F94956">
      <w:pPr>
        <w:pStyle w:val="Heading2"/>
        <w:tabs>
          <w:tab w:val="left" w:pos="5885"/>
        </w:tabs>
        <w:spacing w:line="451" w:lineRule="auto"/>
        <w:ind w:left="2832" w:right="3118" w:firstLine="0"/>
        <w:rPr>
          <w:u w:val="none"/>
        </w:rPr>
      </w:pPr>
      <w:r>
        <w:rPr>
          <w:u w:val="none"/>
        </w:rPr>
        <w:t>DE</w:t>
      </w:r>
      <w:r w:rsidR="00F94956">
        <w:rPr>
          <w:u w:val="none"/>
        </w:rPr>
        <w:t xml:space="preserve">B PATTANAYAK           121A1018    </w:t>
      </w:r>
    </w:p>
    <w:p w14:paraId="1CFE30F0" w14:textId="13814373" w:rsidR="007E2553" w:rsidRPr="007E2553" w:rsidRDefault="007E2553" w:rsidP="007E2553">
      <w:pPr>
        <w:pStyle w:val="BodyText"/>
        <w:spacing w:before="172"/>
        <w:ind w:left="1408" w:right="1519"/>
        <w:rPr>
          <w:b/>
          <w:bCs/>
        </w:rPr>
      </w:pPr>
      <w:r w:rsidRPr="007E2553">
        <w:rPr>
          <w:b/>
          <w:bCs/>
        </w:rPr>
        <w:t xml:space="preserve">                        DHANUSH</w:t>
      </w:r>
      <w:r w:rsidR="00F94956">
        <w:rPr>
          <w:b/>
          <w:bCs/>
        </w:rPr>
        <w:t xml:space="preserve"> HEGDE              121A1019</w:t>
      </w:r>
    </w:p>
    <w:p w14:paraId="60FE6CC7" w14:textId="77777777" w:rsidR="00F04E10" w:rsidRPr="007E2553" w:rsidRDefault="00F04E10">
      <w:pPr>
        <w:pStyle w:val="BodyText"/>
        <w:ind w:left="0"/>
        <w:rPr>
          <w:b/>
          <w:bCs/>
          <w:sz w:val="20"/>
        </w:rPr>
      </w:pPr>
    </w:p>
    <w:p w14:paraId="686AF7BC" w14:textId="77777777" w:rsidR="00F04E10" w:rsidRDefault="00F04E10">
      <w:pPr>
        <w:pStyle w:val="BodyText"/>
        <w:ind w:left="0"/>
        <w:rPr>
          <w:sz w:val="20"/>
        </w:rPr>
      </w:pPr>
    </w:p>
    <w:p w14:paraId="6AAECE19" w14:textId="77777777" w:rsidR="00F04E10" w:rsidRDefault="00F04E10">
      <w:pPr>
        <w:pStyle w:val="BodyText"/>
        <w:ind w:left="0"/>
        <w:rPr>
          <w:sz w:val="20"/>
        </w:rPr>
      </w:pPr>
    </w:p>
    <w:p w14:paraId="4F257703" w14:textId="77777777" w:rsidR="00F04E10" w:rsidRDefault="00F04E10">
      <w:pPr>
        <w:pStyle w:val="BodyText"/>
        <w:ind w:left="0"/>
        <w:rPr>
          <w:sz w:val="20"/>
        </w:rPr>
      </w:pPr>
    </w:p>
    <w:p w14:paraId="6B539770" w14:textId="77777777" w:rsidR="00F04E10" w:rsidRDefault="00F04E10">
      <w:pPr>
        <w:pStyle w:val="BodyText"/>
        <w:spacing w:before="8"/>
        <w:ind w:left="0"/>
        <w:rPr>
          <w:sz w:val="16"/>
        </w:rPr>
      </w:pPr>
    </w:p>
    <w:p w14:paraId="00E58C5E" w14:textId="77777777" w:rsidR="00F04E10" w:rsidRDefault="001A25D1">
      <w:pPr>
        <w:pStyle w:val="BodyText"/>
        <w:spacing w:before="90" w:line="360" w:lineRule="auto"/>
        <w:ind w:left="832" w:right="255" w:hanging="7"/>
        <w:jc w:val="center"/>
      </w:pPr>
      <w:r>
        <w:t>This project report is submitted in partial fulfillment of term work under the subject entitled</w:t>
      </w:r>
      <w:r>
        <w:rPr>
          <w:spacing w:val="-57"/>
        </w:rPr>
        <w:t xml:space="preserve"> </w:t>
      </w:r>
      <w:r>
        <w:rPr>
          <w:b/>
          <w:spacing w:val="-1"/>
        </w:rPr>
        <w:t>PROFESSIONAL</w:t>
      </w:r>
      <w:r>
        <w:rPr>
          <w:b/>
          <w:spacing w:val="-14"/>
        </w:rPr>
        <w:t xml:space="preserve"> </w:t>
      </w:r>
      <w:r>
        <w:rPr>
          <w:b/>
          <w:spacing w:val="-1"/>
        </w:rPr>
        <w:t>COMMUNICATION</w:t>
      </w:r>
      <w:r>
        <w:rPr>
          <w:b/>
          <w:spacing w:val="-11"/>
        </w:rPr>
        <w:t xml:space="preserve"> </w:t>
      </w:r>
      <w:r>
        <w:rPr>
          <w:b/>
          <w:spacing w:val="-1"/>
        </w:rPr>
        <w:t>AND</w:t>
      </w:r>
      <w:r>
        <w:rPr>
          <w:b/>
          <w:spacing w:val="-2"/>
        </w:rPr>
        <w:t xml:space="preserve"> </w:t>
      </w:r>
      <w:r>
        <w:rPr>
          <w:b/>
          <w:spacing w:val="-1"/>
        </w:rPr>
        <w:t>ETHICS</w:t>
      </w:r>
      <w:r>
        <w:rPr>
          <w:b/>
          <w:spacing w:val="2"/>
        </w:rPr>
        <w:t xml:space="preserve"> </w:t>
      </w:r>
      <w:r>
        <w:rPr>
          <w:b/>
          <w:spacing w:val="-1"/>
        </w:rPr>
        <w:t>-</w:t>
      </w:r>
      <w:r>
        <w:rPr>
          <w:b/>
        </w:rPr>
        <w:t xml:space="preserve"> </w:t>
      </w:r>
      <w:r>
        <w:rPr>
          <w:b/>
          <w:spacing w:val="-1"/>
        </w:rPr>
        <w:t>II</w:t>
      </w:r>
      <w:r>
        <w:rPr>
          <w:b/>
          <w:spacing w:val="24"/>
        </w:rPr>
        <w:t xml:space="preserve"> </w:t>
      </w:r>
      <w:r>
        <w:rPr>
          <w:spacing w:val="-1"/>
        </w:rPr>
        <w:t>of</w:t>
      </w:r>
      <w:r>
        <w:rPr>
          <w:spacing w:val="-10"/>
        </w:rPr>
        <w:t xml:space="preserve"> </w:t>
      </w:r>
      <w:r>
        <w:rPr>
          <w:spacing w:val="-1"/>
        </w:rPr>
        <w:t>Third</w:t>
      </w:r>
      <w:r>
        <w:rPr>
          <w:spacing w:val="12"/>
        </w:rPr>
        <w:t xml:space="preserve"> </w:t>
      </w:r>
      <w:r>
        <w:rPr>
          <w:spacing w:val="-1"/>
        </w:rPr>
        <w:t>year</w:t>
      </w:r>
      <w:r>
        <w:rPr>
          <w:spacing w:val="5"/>
        </w:rPr>
        <w:t xml:space="preserve"> </w:t>
      </w:r>
      <w:r>
        <w:rPr>
          <w:spacing w:val="-1"/>
        </w:rPr>
        <w:t>of</w:t>
      </w:r>
      <w:r>
        <w:rPr>
          <w:spacing w:val="-6"/>
        </w:rPr>
        <w:t xml:space="preserve"> </w:t>
      </w:r>
      <w:r>
        <w:rPr>
          <w:spacing w:val="-1"/>
        </w:rPr>
        <w:t>engineering</w:t>
      </w:r>
      <w:r>
        <w:rPr>
          <w:spacing w:val="-57"/>
        </w:rPr>
        <w:t xml:space="preserve"> </w:t>
      </w:r>
      <w:r>
        <w:t>CE</w:t>
      </w:r>
      <w:r>
        <w:rPr>
          <w:spacing w:val="3"/>
        </w:rPr>
        <w:t xml:space="preserve"> </w:t>
      </w:r>
      <w:r>
        <w:t>DEPT</w:t>
      </w:r>
      <w:r>
        <w:rPr>
          <w:spacing w:val="-1"/>
        </w:rPr>
        <w:t xml:space="preserve"> </w:t>
      </w:r>
      <w:r>
        <w:t>from</w:t>
      </w:r>
      <w:r>
        <w:rPr>
          <w:spacing w:val="-7"/>
        </w:rPr>
        <w:t xml:space="preserve"> </w:t>
      </w:r>
      <w:r>
        <w:t>the University</w:t>
      </w:r>
      <w:r>
        <w:rPr>
          <w:spacing w:val="-4"/>
        </w:rPr>
        <w:t xml:space="preserve"> </w:t>
      </w:r>
      <w:r>
        <w:t>of</w:t>
      </w:r>
      <w:r>
        <w:rPr>
          <w:spacing w:val="-6"/>
        </w:rPr>
        <w:t xml:space="preserve"> </w:t>
      </w:r>
      <w:r>
        <w:t>Mumbai</w:t>
      </w:r>
      <w:r>
        <w:rPr>
          <w:spacing w:val="1"/>
        </w:rPr>
        <w:t xml:space="preserve"> </w:t>
      </w:r>
      <w:r>
        <w:t>during</w:t>
      </w:r>
      <w:r>
        <w:rPr>
          <w:spacing w:val="1"/>
        </w:rPr>
        <w:t xml:space="preserve"> </w:t>
      </w:r>
      <w:r>
        <w:t>the</w:t>
      </w:r>
      <w:r>
        <w:rPr>
          <w:spacing w:val="1"/>
        </w:rPr>
        <w:t xml:space="preserve"> </w:t>
      </w:r>
      <w:r>
        <w:t>academic</w:t>
      </w:r>
      <w:r>
        <w:rPr>
          <w:spacing w:val="5"/>
        </w:rPr>
        <w:t xml:space="preserve"> </w:t>
      </w:r>
      <w:r>
        <w:t>year</w:t>
      </w:r>
      <w:r>
        <w:rPr>
          <w:spacing w:val="2"/>
        </w:rPr>
        <w:t xml:space="preserve"> </w:t>
      </w:r>
      <w:r>
        <w:t>2023-2024.</w:t>
      </w:r>
    </w:p>
    <w:p w14:paraId="01469C30" w14:textId="77777777" w:rsidR="00F04E10" w:rsidRDefault="00F04E10">
      <w:pPr>
        <w:pStyle w:val="BodyText"/>
        <w:ind w:left="0"/>
        <w:rPr>
          <w:sz w:val="26"/>
        </w:rPr>
      </w:pPr>
    </w:p>
    <w:p w14:paraId="0CE28D19" w14:textId="77777777" w:rsidR="00F04E10" w:rsidRDefault="00F04E10">
      <w:pPr>
        <w:pStyle w:val="BodyText"/>
        <w:ind w:left="0"/>
        <w:rPr>
          <w:sz w:val="26"/>
        </w:rPr>
      </w:pPr>
    </w:p>
    <w:p w14:paraId="6A4BA4C6" w14:textId="77777777" w:rsidR="00F04E10" w:rsidRDefault="00F04E10">
      <w:pPr>
        <w:pStyle w:val="BodyText"/>
        <w:ind w:left="0"/>
        <w:rPr>
          <w:sz w:val="26"/>
        </w:rPr>
      </w:pPr>
    </w:p>
    <w:p w14:paraId="72FD2354" w14:textId="77777777" w:rsidR="00F04E10" w:rsidRDefault="00F04E10">
      <w:pPr>
        <w:pStyle w:val="BodyText"/>
        <w:ind w:left="0"/>
        <w:rPr>
          <w:sz w:val="26"/>
        </w:rPr>
      </w:pPr>
    </w:p>
    <w:p w14:paraId="744147B9" w14:textId="77777777" w:rsidR="00F04E10" w:rsidRDefault="00F04E10">
      <w:pPr>
        <w:pStyle w:val="BodyText"/>
        <w:spacing w:before="2"/>
        <w:ind w:left="0"/>
        <w:rPr>
          <w:sz w:val="38"/>
        </w:rPr>
      </w:pPr>
    </w:p>
    <w:p w14:paraId="076967F1" w14:textId="77777777" w:rsidR="00F04E10" w:rsidRDefault="001A25D1">
      <w:pPr>
        <w:pStyle w:val="BodyText"/>
        <w:tabs>
          <w:tab w:val="left" w:pos="7041"/>
        </w:tabs>
        <w:ind w:left="164"/>
      </w:pPr>
      <w:r>
        <w:t>Dr.</w:t>
      </w:r>
      <w:r>
        <w:rPr>
          <w:spacing w:val="-8"/>
        </w:rPr>
        <w:t xml:space="preserve"> </w:t>
      </w:r>
      <w:r>
        <w:t>RAM</w:t>
      </w:r>
      <w:r>
        <w:rPr>
          <w:spacing w:val="-2"/>
        </w:rPr>
        <w:t xml:space="preserve"> </w:t>
      </w:r>
      <w:r>
        <w:t>BHISE</w:t>
      </w:r>
      <w:r>
        <w:tab/>
        <w:t>Dr.</w:t>
      </w:r>
      <w:r>
        <w:rPr>
          <w:spacing w:val="2"/>
        </w:rPr>
        <w:t xml:space="preserve"> </w:t>
      </w:r>
      <w:r>
        <w:t>APARNA</w:t>
      </w:r>
      <w:r>
        <w:rPr>
          <w:spacing w:val="-9"/>
        </w:rPr>
        <w:t xml:space="preserve"> </w:t>
      </w:r>
      <w:r>
        <w:t>BANNORE</w:t>
      </w:r>
    </w:p>
    <w:p w14:paraId="71C53308" w14:textId="77777777" w:rsidR="00F04E10" w:rsidRDefault="001A25D1">
      <w:pPr>
        <w:tabs>
          <w:tab w:val="left" w:pos="7372"/>
        </w:tabs>
        <w:spacing w:before="180"/>
        <w:ind w:left="102"/>
        <w:rPr>
          <w:rFonts w:ascii="Calibri"/>
          <w:b/>
          <w:sz w:val="24"/>
        </w:rPr>
      </w:pPr>
      <w:r>
        <w:rPr>
          <w:rFonts w:ascii="Calibri"/>
          <w:b/>
          <w:sz w:val="24"/>
        </w:rPr>
        <w:t>Subject</w:t>
      </w:r>
      <w:r>
        <w:rPr>
          <w:rFonts w:ascii="Calibri"/>
          <w:b/>
          <w:spacing w:val="-6"/>
          <w:sz w:val="24"/>
        </w:rPr>
        <w:t xml:space="preserve"> </w:t>
      </w:r>
      <w:r>
        <w:rPr>
          <w:rFonts w:ascii="Calibri"/>
          <w:b/>
          <w:sz w:val="24"/>
        </w:rPr>
        <w:t>in-charge</w:t>
      </w:r>
      <w:r>
        <w:rPr>
          <w:rFonts w:ascii="Calibri"/>
          <w:b/>
          <w:sz w:val="24"/>
        </w:rPr>
        <w:tab/>
        <w:t>Head</w:t>
      </w:r>
      <w:r>
        <w:rPr>
          <w:rFonts w:ascii="Calibri"/>
          <w:b/>
          <w:spacing w:val="-5"/>
          <w:sz w:val="24"/>
        </w:rPr>
        <w:t xml:space="preserve"> </w:t>
      </w:r>
      <w:r>
        <w:rPr>
          <w:rFonts w:ascii="Calibri"/>
          <w:b/>
          <w:sz w:val="24"/>
        </w:rPr>
        <w:t>of</w:t>
      </w:r>
      <w:r>
        <w:rPr>
          <w:rFonts w:ascii="Calibri"/>
          <w:b/>
          <w:spacing w:val="-5"/>
          <w:sz w:val="24"/>
        </w:rPr>
        <w:t xml:space="preserve"> </w:t>
      </w:r>
      <w:r>
        <w:rPr>
          <w:rFonts w:ascii="Calibri"/>
          <w:b/>
          <w:sz w:val="24"/>
        </w:rPr>
        <w:t>Department</w:t>
      </w:r>
    </w:p>
    <w:p w14:paraId="3543B9BC" w14:textId="77777777" w:rsidR="00F04E10" w:rsidRDefault="00F04E10">
      <w:pPr>
        <w:rPr>
          <w:rFonts w:ascii="Calibri"/>
          <w:sz w:val="24"/>
        </w:rPr>
        <w:sectPr w:rsidR="00F04E10">
          <w:footerReference w:type="default" r:id="rId9"/>
          <w:pgSz w:w="11910" w:h="16840"/>
          <w:pgMar w:top="1460" w:right="460" w:bottom="820" w:left="1540" w:header="0" w:footer="628" w:gutter="0"/>
          <w:pgNumType w:start="2"/>
          <w:cols w:space="720"/>
        </w:sectPr>
      </w:pPr>
    </w:p>
    <w:p w14:paraId="023936A5" w14:textId="77777777" w:rsidR="00F04E10" w:rsidRDefault="001A25D1">
      <w:pPr>
        <w:pStyle w:val="Heading1"/>
        <w:ind w:right="1473"/>
      </w:pPr>
      <w:bookmarkStart w:id="1" w:name="_TOC_250014"/>
      <w:bookmarkEnd w:id="1"/>
      <w:r>
        <w:lastRenderedPageBreak/>
        <w:t>ACKNOWLEDGEMENT</w:t>
      </w:r>
    </w:p>
    <w:p w14:paraId="67F20725" w14:textId="77777777" w:rsidR="00F04E10" w:rsidRDefault="00F04E10">
      <w:pPr>
        <w:pStyle w:val="BodyText"/>
        <w:ind w:left="0"/>
        <w:rPr>
          <w:b/>
          <w:sz w:val="32"/>
        </w:rPr>
      </w:pPr>
    </w:p>
    <w:p w14:paraId="4B0900EB" w14:textId="184465D3" w:rsidR="00F04E10" w:rsidRDefault="001A25D1">
      <w:pPr>
        <w:spacing w:line="362" w:lineRule="auto"/>
        <w:ind w:left="102" w:right="343"/>
        <w:rPr>
          <w:b/>
          <w:sz w:val="24"/>
        </w:rPr>
      </w:pPr>
      <w:r>
        <w:rPr>
          <w:sz w:val="24"/>
        </w:rPr>
        <w:t xml:space="preserve">It is with great pleasure that we present this report on the project named </w:t>
      </w:r>
      <w:r>
        <w:rPr>
          <w:b/>
          <w:sz w:val="24"/>
        </w:rPr>
        <w:t>‘</w:t>
      </w:r>
      <w:r w:rsidR="00060488">
        <w:rPr>
          <w:b/>
          <w:sz w:val="24"/>
        </w:rPr>
        <w:t>ARTIFICIAL INTELLIGENCE AND ETHICS</w:t>
      </w:r>
      <w:r>
        <w:rPr>
          <w:b/>
          <w:sz w:val="24"/>
        </w:rPr>
        <w:t xml:space="preserve">’ </w:t>
      </w:r>
      <w:r>
        <w:rPr>
          <w:sz w:val="24"/>
        </w:rPr>
        <w:t>carried out by third year engineering students (Computer</w:t>
      </w:r>
      <w:r>
        <w:rPr>
          <w:spacing w:val="1"/>
          <w:sz w:val="24"/>
        </w:rPr>
        <w:t xml:space="preserve"> </w:t>
      </w:r>
      <w:r>
        <w:rPr>
          <w:sz w:val="24"/>
        </w:rPr>
        <w:t xml:space="preserve">Engineering Department) as part of the curriculum of the subject </w:t>
      </w:r>
      <w:r>
        <w:rPr>
          <w:b/>
          <w:sz w:val="24"/>
        </w:rPr>
        <w:t>‘Professional Communication</w:t>
      </w:r>
      <w:r>
        <w:rPr>
          <w:b/>
          <w:spacing w:val="1"/>
          <w:sz w:val="24"/>
        </w:rPr>
        <w:t xml:space="preserve"> </w:t>
      </w:r>
      <w:r>
        <w:rPr>
          <w:b/>
          <w:sz w:val="24"/>
        </w:rPr>
        <w:t>and</w:t>
      </w:r>
      <w:r>
        <w:rPr>
          <w:b/>
          <w:spacing w:val="1"/>
          <w:sz w:val="24"/>
        </w:rPr>
        <w:t xml:space="preserve"> </w:t>
      </w:r>
      <w:r>
        <w:rPr>
          <w:b/>
          <w:sz w:val="24"/>
        </w:rPr>
        <w:t>Ethics</w:t>
      </w:r>
      <w:r>
        <w:rPr>
          <w:b/>
          <w:spacing w:val="1"/>
          <w:sz w:val="24"/>
        </w:rPr>
        <w:t xml:space="preserve"> </w:t>
      </w:r>
      <w:r>
        <w:rPr>
          <w:b/>
          <w:sz w:val="24"/>
        </w:rPr>
        <w:t>–</w:t>
      </w:r>
      <w:r>
        <w:rPr>
          <w:b/>
          <w:spacing w:val="-3"/>
          <w:sz w:val="24"/>
        </w:rPr>
        <w:t xml:space="preserve"> </w:t>
      </w:r>
      <w:r>
        <w:rPr>
          <w:b/>
          <w:sz w:val="24"/>
        </w:rPr>
        <w:t>II’.</w:t>
      </w:r>
    </w:p>
    <w:p w14:paraId="3375061F" w14:textId="77777777" w:rsidR="00F04E10" w:rsidRDefault="00F04E10">
      <w:pPr>
        <w:pStyle w:val="BodyText"/>
        <w:ind w:left="0"/>
        <w:rPr>
          <w:b/>
          <w:sz w:val="35"/>
        </w:rPr>
      </w:pPr>
    </w:p>
    <w:p w14:paraId="2B78A96E" w14:textId="77777777" w:rsidR="00F04E10" w:rsidRDefault="001A25D1">
      <w:pPr>
        <w:pStyle w:val="BodyText"/>
        <w:spacing w:before="1" w:line="360" w:lineRule="auto"/>
        <w:ind w:right="343"/>
      </w:pPr>
      <w:r>
        <w:t>It</w:t>
      </w:r>
      <w:r>
        <w:rPr>
          <w:spacing w:val="-1"/>
        </w:rPr>
        <w:t xml:space="preserve"> </w:t>
      </w:r>
      <w:r>
        <w:t>is</w:t>
      </w:r>
      <w:r>
        <w:rPr>
          <w:spacing w:val="-3"/>
        </w:rPr>
        <w:t xml:space="preserve"> </w:t>
      </w:r>
      <w:r>
        <w:t>our pleasure</w:t>
      </w:r>
      <w:r>
        <w:rPr>
          <w:spacing w:val="-2"/>
        </w:rPr>
        <w:t xml:space="preserve"> </w:t>
      </w:r>
      <w:r>
        <w:t>to</w:t>
      </w:r>
      <w:r>
        <w:rPr>
          <w:spacing w:val="-1"/>
        </w:rPr>
        <w:t xml:space="preserve"> </w:t>
      </w:r>
      <w:r>
        <w:t>write</w:t>
      </w:r>
      <w:r>
        <w:rPr>
          <w:spacing w:val="-2"/>
        </w:rPr>
        <w:t xml:space="preserve"> </w:t>
      </w:r>
      <w:r>
        <w:t>these</w:t>
      </w:r>
      <w:r>
        <w:rPr>
          <w:spacing w:val="-1"/>
        </w:rPr>
        <w:t xml:space="preserve"> </w:t>
      </w:r>
      <w:r>
        <w:t>words</w:t>
      </w:r>
      <w:r>
        <w:rPr>
          <w:spacing w:val="-8"/>
        </w:rPr>
        <w:t xml:space="preserve"> </w:t>
      </w:r>
      <w:r>
        <w:t>to</w:t>
      </w:r>
      <w:r>
        <w:rPr>
          <w:spacing w:val="-1"/>
        </w:rPr>
        <w:t xml:space="preserve"> </w:t>
      </w:r>
      <w:r>
        <w:t>express</w:t>
      </w:r>
      <w:r>
        <w:rPr>
          <w:spacing w:val="-3"/>
        </w:rPr>
        <w:t xml:space="preserve"> </w:t>
      </w:r>
      <w:r>
        <w:t>our</w:t>
      </w:r>
      <w:r>
        <w:rPr>
          <w:spacing w:val="1"/>
        </w:rPr>
        <w:t xml:space="preserve"> </w:t>
      </w:r>
      <w:r>
        <w:t>sincere</w:t>
      </w:r>
      <w:r>
        <w:rPr>
          <w:spacing w:val="-2"/>
        </w:rPr>
        <w:t xml:space="preserve"> </w:t>
      </w:r>
      <w:r>
        <w:t>gratitude</w:t>
      </w:r>
      <w:r>
        <w:rPr>
          <w:spacing w:val="-7"/>
        </w:rPr>
        <w:t xml:space="preserve"> </w:t>
      </w:r>
      <w:r>
        <w:t>to</w:t>
      </w:r>
      <w:r>
        <w:rPr>
          <w:spacing w:val="-1"/>
        </w:rPr>
        <w:t xml:space="preserve"> </w:t>
      </w:r>
      <w:r>
        <w:t>the</w:t>
      </w:r>
      <w:r>
        <w:rPr>
          <w:spacing w:val="-1"/>
        </w:rPr>
        <w:t xml:space="preserve"> </w:t>
      </w:r>
      <w:r>
        <w:t>people</w:t>
      </w:r>
      <w:r>
        <w:rPr>
          <w:spacing w:val="-2"/>
        </w:rPr>
        <w:t xml:space="preserve"> </w:t>
      </w:r>
      <w:r>
        <w:t>who</w:t>
      </w:r>
      <w:r>
        <w:rPr>
          <w:spacing w:val="3"/>
        </w:rPr>
        <w:t xml:space="preserve"> </w:t>
      </w:r>
      <w:r>
        <w:t>supported</w:t>
      </w:r>
      <w:r>
        <w:rPr>
          <w:spacing w:val="-57"/>
        </w:rPr>
        <w:t xml:space="preserve"> </w:t>
      </w:r>
      <w:r>
        <w:t>us</w:t>
      </w:r>
      <w:r>
        <w:rPr>
          <w:spacing w:val="2"/>
        </w:rPr>
        <w:t xml:space="preserve"> </w:t>
      </w:r>
      <w:r>
        <w:t>in</w:t>
      </w:r>
      <w:r>
        <w:rPr>
          <w:spacing w:val="-5"/>
        </w:rPr>
        <w:t xml:space="preserve"> </w:t>
      </w:r>
      <w:r>
        <w:t>our</w:t>
      </w:r>
      <w:r>
        <w:rPr>
          <w:spacing w:val="-3"/>
        </w:rPr>
        <w:t xml:space="preserve"> </w:t>
      </w:r>
      <w:r>
        <w:t>project.</w:t>
      </w:r>
      <w:r>
        <w:rPr>
          <w:spacing w:val="-3"/>
        </w:rPr>
        <w:t xml:space="preserve"> </w:t>
      </w:r>
      <w:r>
        <w:t>We</w:t>
      </w:r>
      <w:r>
        <w:rPr>
          <w:spacing w:val="-1"/>
        </w:rPr>
        <w:t xml:space="preserve"> </w:t>
      </w:r>
      <w:r>
        <w:t>are at a</w:t>
      </w:r>
      <w:r>
        <w:rPr>
          <w:spacing w:val="-1"/>
        </w:rPr>
        <w:t xml:space="preserve"> </w:t>
      </w:r>
      <w:r>
        <w:t>loss</w:t>
      </w:r>
      <w:r>
        <w:rPr>
          <w:spacing w:val="2"/>
        </w:rPr>
        <w:t xml:space="preserve"> </w:t>
      </w:r>
      <w:r>
        <w:t>for</w:t>
      </w:r>
      <w:r>
        <w:rPr>
          <w:spacing w:val="1"/>
        </w:rPr>
        <w:t xml:space="preserve"> </w:t>
      </w:r>
      <w:r>
        <w:t>words</w:t>
      </w:r>
      <w:r>
        <w:rPr>
          <w:spacing w:val="-7"/>
        </w:rPr>
        <w:t xml:space="preserve"> </w:t>
      </w:r>
      <w:r>
        <w:t>to express</w:t>
      </w:r>
      <w:r>
        <w:rPr>
          <w:spacing w:val="-1"/>
        </w:rPr>
        <w:t xml:space="preserve"> </w:t>
      </w:r>
      <w:r>
        <w:t>our</w:t>
      </w:r>
      <w:r>
        <w:rPr>
          <w:spacing w:val="1"/>
        </w:rPr>
        <w:t xml:space="preserve"> </w:t>
      </w:r>
      <w:r>
        <w:t>sincere</w:t>
      </w:r>
      <w:r>
        <w:rPr>
          <w:spacing w:val="-1"/>
        </w:rPr>
        <w:t xml:space="preserve"> </w:t>
      </w:r>
      <w:r>
        <w:t>gratitude</w:t>
      </w:r>
      <w:r>
        <w:rPr>
          <w:spacing w:val="-1"/>
        </w:rPr>
        <w:t xml:space="preserve"> </w:t>
      </w:r>
      <w:r>
        <w:t>to</w:t>
      </w:r>
      <w:r>
        <w:rPr>
          <w:spacing w:val="-4"/>
        </w:rPr>
        <w:t xml:space="preserve"> </w:t>
      </w:r>
      <w:r>
        <w:t>them.</w:t>
      </w:r>
    </w:p>
    <w:p w14:paraId="4F08B674" w14:textId="77777777" w:rsidR="00F04E10" w:rsidRDefault="00F04E10">
      <w:pPr>
        <w:pStyle w:val="BodyText"/>
        <w:spacing w:before="1"/>
        <w:ind w:left="0"/>
        <w:rPr>
          <w:sz w:val="36"/>
        </w:rPr>
      </w:pPr>
    </w:p>
    <w:p w14:paraId="1C4C63A6" w14:textId="77777777" w:rsidR="00F04E10" w:rsidRDefault="001A25D1">
      <w:pPr>
        <w:pStyle w:val="BodyText"/>
        <w:spacing w:line="360" w:lineRule="auto"/>
        <w:ind w:right="198"/>
      </w:pPr>
      <w:r>
        <w:t>We</w:t>
      </w:r>
      <w:r>
        <w:rPr>
          <w:spacing w:val="-5"/>
        </w:rPr>
        <w:t xml:space="preserve"> </w:t>
      </w:r>
      <w:r>
        <w:t>would like</w:t>
      </w:r>
      <w:r>
        <w:rPr>
          <w:spacing w:val="-4"/>
        </w:rPr>
        <w:t xml:space="preserve"> </w:t>
      </w:r>
      <w:r>
        <w:t>to</w:t>
      </w:r>
      <w:r>
        <w:rPr>
          <w:spacing w:val="-4"/>
        </w:rPr>
        <w:t xml:space="preserve"> </w:t>
      </w:r>
      <w:r>
        <w:t>express</w:t>
      </w:r>
      <w:r>
        <w:rPr>
          <w:spacing w:val="-5"/>
        </w:rPr>
        <w:t xml:space="preserve"> </w:t>
      </w:r>
      <w:r>
        <w:t>our</w:t>
      </w:r>
      <w:r>
        <w:rPr>
          <w:spacing w:val="-2"/>
        </w:rPr>
        <w:t xml:space="preserve"> </w:t>
      </w:r>
      <w:r>
        <w:t>deepest</w:t>
      </w:r>
      <w:r>
        <w:rPr>
          <w:spacing w:val="1"/>
        </w:rPr>
        <w:t xml:space="preserve"> </w:t>
      </w:r>
      <w:r>
        <w:t>gratitude</w:t>
      </w:r>
      <w:r>
        <w:rPr>
          <w:spacing w:val="-9"/>
        </w:rPr>
        <w:t xml:space="preserve"> </w:t>
      </w:r>
      <w:r>
        <w:t>to</w:t>
      </w:r>
      <w:r>
        <w:rPr>
          <w:spacing w:val="1"/>
        </w:rPr>
        <w:t xml:space="preserve"> </w:t>
      </w:r>
      <w:r>
        <w:t>everyone</w:t>
      </w:r>
      <w:r>
        <w:rPr>
          <w:spacing w:val="-4"/>
        </w:rPr>
        <w:t xml:space="preserve"> </w:t>
      </w:r>
      <w:r>
        <w:t>who made</w:t>
      </w:r>
      <w:r>
        <w:rPr>
          <w:spacing w:val="-5"/>
        </w:rPr>
        <w:t xml:space="preserve"> </w:t>
      </w:r>
      <w:r>
        <w:t>this</w:t>
      </w:r>
      <w:r>
        <w:rPr>
          <w:spacing w:val="-5"/>
        </w:rPr>
        <w:t xml:space="preserve"> </w:t>
      </w:r>
      <w:r>
        <w:t>report</w:t>
      </w:r>
      <w:r>
        <w:rPr>
          <w:spacing w:val="-3"/>
        </w:rPr>
        <w:t xml:space="preserve"> </w:t>
      </w:r>
      <w:r>
        <w:t>possible.</w:t>
      </w:r>
      <w:r>
        <w:rPr>
          <w:spacing w:val="-2"/>
        </w:rPr>
        <w:t xml:space="preserve"> </w:t>
      </w:r>
      <w:r>
        <w:t>Our</w:t>
      </w:r>
      <w:r>
        <w:rPr>
          <w:spacing w:val="-57"/>
        </w:rPr>
        <w:t xml:space="preserve"> </w:t>
      </w:r>
      <w:r>
        <w:t xml:space="preserve">special thanks go to our professor </w:t>
      </w:r>
      <w:r>
        <w:rPr>
          <w:b/>
        </w:rPr>
        <w:t>Dr. Ram Bhise</w:t>
      </w:r>
      <w:r>
        <w:t>, whose stimulating suggestions and</w:t>
      </w:r>
      <w:r>
        <w:rPr>
          <w:spacing w:val="1"/>
        </w:rPr>
        <w:t xml:space="preserve"> </w:t>
      </w:r>
      <w:r>
        <w:t>encouragement</w:t>
      </w:r>
      <w:r>
        <w:rPr>
          <w:spacing w:val="4"/>
        </w:rPr>
        <w:t xml:space="preserve"> </w:t>
      </w:r>
      <w:r>
        <w:t>helped</w:t>
      </w:r>
      <w:r>
        <w:rPr>
          <w:spacing w:val="1"/>
        </w:rPr>
        <w:t xml:space="preserve"> </w:t>
      </w:r>
      <w:r>
        <w:t>us</w:t>
      </w:r>
      <w:r>
        <w:rPr>
          <w:spacing w:val="2"/>
        </w:rPr>
        <w:t xml:space="preserve"> </w:t>
      </w:r>
      <w:r>
        <w:t>in</w:t>
      </w:r>
      <w:r>
        <w:rPr>
          <w:spacing w:val="-5"/>
        </w:rPr>
        <w:t xml:space="preserve"> </w:t>
      </w:r>
      <w:r>
        <w:t>coordinating our</w:t>
      </w:r>
      <w:r>
        <w:rPr>
          <w:spacing w:val="-3"/>
        </w:rPr>
        <w:t xml:space="preserve"> </w:t>
      </w:r>
      <w:r>
        <w:t>project,</w:t>
      </w:r>
      <w:r>
        <w:rPr>
          <w:spacing w:val="-3"/>
        </w:rPr>
        <w:t xml:space="preserve"> </w:t>
      </w:r>
      <w:r>
        <w:t>especially</w:t>
      </w:r>
      <w:r>
        <w:rPr>
          <w:spacing w:val="-4"/>
        </w:rPr>
        <w:t xml:space="preserve"> </w:t>
      </w:r>
      <w:r>
        <w:t>in writing this</w:t>
      </w:r>
      <w:r>
        <w:rPr>
          <w:spacing w:val="-2"/>
        </w:rPr>
        <w:t xml:space="preserve"> </w:t>
      </w:r>
      <w:r>
        <w:t>report.</w:t>
      </w:r>
    </w:p>
    <w:p w14:paraId="3997932C" w14:textId="77777777" w:rsidR="00F04E10" w:rsidRDefault="00F04E10">
      <w:pPr>
        <w:pStyle w:val="BodyText"/>
        <w:spacing w:before="1"/>
        <w:ind w:left="0"/>
        <w:rPr>
          <w:sz w:val="36"/>
        </w:rPr>
      </w:pPr>
    </w:p>
    <w:p w14:paraId="06F5DDD9" w14:textId="36BDD85F" w:rsidR="00F04E10" w:rsidRDefault="001A25D1">
      <w:pPr>
        <w:pStyle w:val="BodyText"/>
        <w:spacing w:line="360" w:lineRule="auto"/>
        <w:ind w:right="241"/>
      </w:pPr>
      <w:r>
        <w:t>Moreover, we would also like to acknowledge with great gratitude the key role played by the staff</w:t>
      </w:r>
      <w:r>
        <w:rPr>
          <w:spacing w:val="1"/>
        </w:rPr>
        <w:t xml:space="preserve"> </w:t>
      </w:r>
      <w:r>
        <w:t>of</w:t>
      </w:r>
      <w:r>
        <w:rPr>
          <w:spacing w:val="-10"/>
        </w:rPr>
        <w:t xml:space="preserve"> </w:t>
      </w:r>
      <w:r>
        <w:t>the</w:t>
      </w:r>
      <w:r>
        <w:rPr>
          <w:spacing w:val="-3"/>
        </w:rPr>
        <w:t xml:space="preserve"> </w:t>
      </w:r>
      <w:r>
        <w:t>CE Department,</w:t>
      </w:r>
      <w:r>
        <w:rPr>
          <w:spacing w:val="-1"/>
        </w:rPr>
        <w:t xml:space="preserve"> </w:t>
      </w:r>
      <w:r>
        <w:t>who</w:t>
      </w:r>
      <w:r>
        <w:rPr>
          <w:spacing w:val="2"/>
        </w:rPr>
        <w:t xml:space="preserve"> </w:t>
      </w:r>
      <w:r>
        <w:t>granted</w:t>
      </w:r>
      <w:r>
        <w:rPr>
          <w:spacing w:val="-2"/>
        </w:rPr>
        <w:t xml:space="preserve"> </w:t>
      </w:r>
      <w:r>
        <w:t>permission</w:t>
      </w:r>
      <w:r>
        <w:rPr>
          <w:spacing w:val="-7"/>
        </w:rPr>
        <w:t xml:space="preserve"> </w:t>
      </w:r>
      <w:r>
        <w:t>to</w:t>
      </w:r>
      <w:r>
        <w:rPr>
          <w:spacing w:val="-7"/>
        </w:rPr>
        <w:t xml:space="preserve"> </w:t>
      </w:r>
      <w:r>
        <w:t>use</w:t>
      </w:r>
      <w:r>
        <w:rPr>
          <w:spacing w:val="-3"/>
        </w:rPr>
        <w:t xml:space="preserve"> </w:t>
      </w:r>
      <w:r>
        <w:t>all</w:t>
      </w:r>
      <w:r>
        <w:rPr>
          <w:spacing w:val="-7"/>
        </w:rPr>
        <w:t xml:space="preserve"> </w:t>
      </w:r>
      <w:r>
        <w:t>equipment</w:t>
      </w:r>
      <w:r>
        <w:rPr>
          <w:spacing w:val="3"/>
        </w:rPr>
        <w:t xml:space="preserve"> </w:t>
      </w:r>
      <w:r>
        <w:t>and</w:t>
      </w:r>
      <w:r>
        <w:rPr>
          <w:spacing w:val="1"/>
        </w:rPr>
        <w:t xml:space="preserve"> </w:t>
      </w:r>
      <w:r>
        <w:t>materials necessary</w:t>
      </w:r>
      <w:r>
        <w:rPr>
          <w:spacing w:val="-7"/>
        </w:rPr>
        <w:t xml:space="preserve"> </w:t>
      </w:r>
      <w:r>
        <w:t>for</w:t>
      </w:r>
      <w:r>
        <w:rPr>
          <w:spacing w:val="-1"/>
        </w:rPr>
        <w:t xml:space="preserve"> </w:t>
      </w:r>
      <w:r>
        <w:t>the</w:t>
      </w:r>
      <w:r>
        <w:rPr>
          <w:spacing w:val="-57"/>
        </w:rPr>
        <w:t xml:space="preserve"> </w:t>
      </w:r>
      <w:r>
        <w:t xml:space="preserve">preparation of the </w:t>
      </w:r>
      <w:r>
        <w:rPr>
          <w:b/>
        </w:rPr>
        <w:t>‘</w:t>
      </w:r>
      <w:r w:rsidR="00060488">
        <w:rPr>
          <w:b/>
        </w:rPr>
        <w:t>ARTIFICIAL INTELLIGENCE AND ETHICS</w:t>
      </w:r>
      <w:r>
        <w:rPr>
          <w:b/>
        </w:rPr>
        <w:t xml:space="preserve">’ </w:t>
      </w:r>
      <w:r>
        <w:t>report. Special thanks to our</w:t>
      </w:r>
      <w:r>
        <w:rPr>
          <w:spacing w:val="1"/>
        </w:rPr>
        <w:t xml:space="preserve"> </w:t>
      </w:r>
      <w:r>
        <w:t>teammates</w:t>
      </w:r>
      <w:r>
        <w:rPr>
          <w:spacing w:val="-2"/>
        </w:rPr>
        <w:t xml:space="preserve"> </w:t>
      </w:r>
      <w:r>
        <w:t>who</w:t>
      </w:r>
      <w:r>
        <w:rPr>
          <w:spacing w:val="3"/>
        </w:rPr>
        <w:t xml:space="preserve"> </w:t>
      </w:r>
      <w:r>
        <w:t>helped put</w:t>
      </w:r>
      <w:r>
        <w:rPr>
          <w:spacing w:val="1"/>
        </w:rPr>
        <w:t xml:space="preserve"> </w:t>
      </w:r>
      <w:r>
        <w:t>the</w:t>
      </w:r>
      <w:r>
        <w:rPr>
          <w:spacing w:val="-1"/>
        </w:rPr>
        <w:t xml:space="preserve"> </w:t>
      </w:r>
      <w:r>
        <w:t>pieces</w:t>
      </w:r>
      <w:r>
        <w:rPr>
          <w:spacing w:val="-2"/>
        </w:rPr>
        <w:t xml:space="preserve"> </w:t>
      </w:r>
      <w:r>
        <w:t>together</w:t>
      </w:r>
      <w:r>
        <w:rPr>
          <w:spacing w:val="1"/>
        </w:rPr>
        <w:t xml:space="preserve"> </w:t>
      </w:r>
      <w:r>
        <w:t>and made</w:t>
      </w:r>
      <w:r>
        <w:rPr>
          <w:spacing w:val="-1"/>
        </w:rPr>
        <w:t xml:space="preserve"> </w:t>
      </w:r>
      <w:r>
        <w:t>suggestions</w:t>
      </w:r>
      <w:r>
        <w:rPr>
          <w:spacing w:val="2"/>
        </w:rPr>
        <w:t xml:space="preserve"> </w:t>
      </w:r>
      <w:r>
        <w:t>for</w:t>
      </w:r>
      <w:r>
        <w:rPr>
          <w:spacing w:val="-3"/>
        </w:rPr>
        <w:t xml:space="preserve"> </w:t>
      </w:r>
      <w:r>
        <w:t>the</w:t>
      </w:r>
      <w:r>
        <w:rPr>
          <w:spacing w:val="-1"/>
        </w:rPr>
        <w:t xml:space="preserve"> </w:t>
      </w:r>
      <w:r>
        <w:t>task at</w:t>
      </w:r>
      <w:r>
        <w:rPr>
          <w:spacing w:val="5"/>
        </w:rPr>
        <w:t xml:space="preserve"> </w:t>
      </w:r>
      <w:r>
        <w:t>hand.</w:t>
      </w:r>
    </w:p>
    <w:p w14:paraId="214C7FA9" w14:textId="77777777" w:rsidR="00F04E10" w:rsidRDefault="00F04E10">
      <w:pPr>
        <w:pStyle w:val="BodyText"/>
        <w:spacing w:before="11"/>
        <w:ind w:left="0"/>
        <w:rPr>
          <w:sz w:val="35"/>
        </w:rPr>
      </w:pPr>
    </w:p>
    <w:p w14:paraId="0ECA4838" w14:textId="77777777" w:rsidR="00F04E10" w:rsidRDefault="001A25D1">
      <w:pPr>
        <w:pStyle w:val="BodyText"/>
        <w:spacing w:line="360" w:lineRule="auto"/>
        <w:ind w:right="241"/>
      </w:pPr>
      <w:r>
        <w:rPr>
          <w:spacing w:val="-1"/>
        </w:rPr>
        <w:t>Finally,</w:t>
      </w:r>
      <w:r>
        <w:rPr>
          <w:spacing w:val="-3"/>
        </w:rPr>
        <w:t xml:space="preserve"> </w:t>
      </w:r>
      <w:r>
        <w:rPr>
          <w:spacing w:val="-1"/>
        </w:rPr>
        <w:t>a</w:t>
      </w:r>
      <w:r>
        <w:rPr>
          <w:spacing w:val="-5"/>
        </w:rPr>
        <w:t xml:space="preserve"> </w:t>
      </w:r>
      <w:r>
        <w:rPr>
          <w:spacing w:val="-1"/>
        </w:rPr>
        <w:t>big</w:t>
      </w:r>
      <w:r>
        <w:rPr>
          <w:spacing w:val="-4"/>
        </w:rPr>
        <w:t xml:space="preserve"> </w:t>
      </w:r>
      <w:r>
        <w:t>thank</w:t>
      </w:r>
      <w:r>
        <w:rPr>
          <w:spacing w:val="-1"/>
        </w:rPr>
        <w:t xml:space="preserve"> </w:t>
      </w:r>
      <w:r>
        <w:t>you</w:t>
      </w:r>
      <w:r>
        <w:rPr>
          <w:spacing w:val="-8"/>
        </w:rPr>
        <w:t xml:space="preserve"> </w:t>
      </w:r>
      <w:r>
        <w:t>to</w:t>
      </w:r>
      <w:r>
        <w:rPr>
          <w:spacing w:val="-4"/>
        </w:rPr>
        <w:t xml:space="preserve"> </w:t>
      </w:r>
      <w:r>
        <w:t>the</w:t>
      </w:r>
      <w:r>
        <w:rPr>
          <w:spacing w:val="-6"/>
        </w:rPr>
        <w:t xml:space="preserve"> </w:t>
      </w:r>
      <w:r>
        <w:t>department</w:t>
      </w:r>
      <w:r>
        <w:rPr>
          <w:spacing w:val="1"/>
        </w:rPr>
        <w:t xml:space="preserve"> </w:t>
      </w:r>
      <w:r>
        <w:t>head,</w:t>
      </w:r>
      <w:r>
        <w:rPr>
          <w:spacing w:val="4"/>
        </w:rPr>
        <w:t xml:space="preserve"> </w:t>
      </w:r>
      <w:r>
        <w:rPr>
          <w:b/>
        </w:rPr>
        <w:t>Dr.</w:t>
      </w:r>
      <w:r>
        <w:rPr>
          <w:b/>
          <w:spacing w:val="-15"/>
        </w:rPr>
        <w:t xml:space="preserve"> </w:t>
      </w:r>
      <w:r>
        <w:rPr>
          <w:b/>
        </w:rPr>
        <w:t>Aparna</w:t>
      </w:r>
      <w:r>
        <w:rPr>
          <w:b/>
          <w:spacing w:val="-4"/>
        </w:rPr>
        <w:t xml:space="preserve"> </w:t>
      </w:r>
      <w:r>
        <w:rPr>
          <w:b/>
        </w:rPr>
        <w:t>Bannore</w:t>
      </w:r>
      <w:r>
        <w:t>,</w:t>
      </w:r>
      <w:r>
        <w:rPr>
          <w:spacing w:val="-3"/>
        </w:rPr>
        <w:t xml:space="preserve"> </w:t>
      </w:r>
      <w:r>
        <w:t>who always</w:t>
      </w:r>
      <w:r>
        <w:rPr>
          <w:spacing w:val="-6"/>
        </w:rPr>
        <w:t xml:space="preserve"> </w:t>
      </w:r>
      <w:r>
        <w:t>does</w:t>
      </w:r>
      <w:r>
        <w:rPr>
          <w:spacing w:val="-6"/>
        </w:rPr>
        <w:t xml:space="preserve"> </w:t>
      </w:r>
      <w:r>
        <w:t>her</w:t>
      </w:r>
      <w:r>
        <w:rPr>
          <w:spacing w:val="-4"/>
        </w:rPr>
        <w:t xml:space="preserve"> </w:t>
      </w:r>
      <w:r>
        <w:t>best</w:t>
      </w:r>
      <w:r>
        <w:rPr>
          <w:spacing w:val="-4"/>
        </w:rPr>
        <w:t xml:space="preserve"> </w:t>
      </w:r>
      <w:r>
        <w:t>to</w:t>
      </w:r>
      <w:r>
        <w:rPr>
          <w:spacing w:val="-57"/>
        </w:rPr>
        <w:t xml:space="preserve"> </w:t>
      </w:r>
      <w:r>
        <w:t>help students achieve their goals. We are grateful for the advice of other departments as well as</w:t>
      </w:r>
      <w:r>
        <w:rPr>
          <w:spacing w:val="1"/>
        </w:rPr>
        <w:t xml:space="preserve"> </w:t>
      </w:r>
      <w:r>
        <w:t>teachers, especially during the presentation of our project, who, thanks to their comments and</w:t>
      </w:r>
      <w:r>
        <w:rPr>
          <w:spacing w:val="1"/>
        </w:rPr>
        <w:t xml:space="preserve"> </w:t>
      </w:r>
      <w:r>
        <w:t>advice,</w:t>
      </w:r>
      <w:r>
        <w:rPr>
          <w:spacing w:val="8"/>
        </w:rPr>
        <w:t xml:space="preserve"> </w:t>
      </w:r>
      <w:r>
        <w:t>improved</w:t>
      </w:r>
      <w:r>
        <w:rPr>
          <w:spacing w:val="2"/>
        </w:rPr>
        <w:t xml:space="preserve"> </w:t>
      </w:r>
      <w:r>
        <w:t>our</w:t>
      </w:r>
      <w:r>
        <w:rPr>
          <w:spacing w:val="2"/>
        </w:rPr>
        <w:t xml:space="preserve"> </w:t>
      </w:r>
      <w:r>
        <w:t>presentation</w:t>
      </w:r>
      <w:r>
        <w:rPr>
          <w:spacing w:val="-3"/>
        </w:rPr>
        <w:t xml:space="preserve"> </w:t>
      </w:r>
      <w:r>
        <w:t>skills.</w:t>
      </w:r>
    </w:p>
    <w:p w14:paraId="01414D50" w14:textId="77777777" w:rsidR="00F04E10" w:rsidRDefault="00F04E10">
      <w:pPr>
        <w:spacing w:line="360" w:lineRule="auto"/>
        <w:sectPr w:rsidR="00F04E10">
          <w:pgSz w:w="11910" w:h="16840"/>
          <w:pgMar w:top="1040" w:right="460" w:bottom="820" w:left="1540" w:header="0" w:footer="628" w:gutter="0"/>
          <w:cols w:space="720"/>
        </w:sectPr>
      </w:pPr>
    </w:p>
    <w:p w14:paraId="413F95AF" w14:textId="77777777" w:rsidR="00F04E10" w:rsidRDefault="001A25D1">
      <w:pPr>
        <w:pStyle w:val="Heading1"/>
        <w:ind w:right="1471"/>
      </w:pPr>
      <w:bookmarkStart w:id="2" w:name="_TOC_250013"/>
      <w:bookmarkEnd w:id="2"/>
      <w:r>
        <w:lastRenderedPageBreak/>
        <w:t>ABSTRACT</w:t>
      </w:r>
    </w:p>
    <w:p w14:paraId="3F5E2714" w14:textId="77777777" w:rsidR="00F04E10" w:rsidRDefault="00F04E10">
      <w:pPr>
        <w:pStyle w:val="BodyText"/>
        <w:spacing w:before="7"/>
        <w:ind w:left="0"/>
        <w:rPr>
          <w:b/>
          <w:sz w:val="41"/>
        </w:rPr>
      </w:pPr>
    </w:p>
    <w:p w14:paraId="26952B62" w14:textId="77777777" w:rsidR="00060488" w:rsidRPr="00060488" w:rsidRDefault="00060488" w:rsidP="00060488">
      <w:pPr>
        <w:spacing w:line="360" w:lineRule="auto"/>
        <w:rPr>
          <w:sz w:val="24"/>
          <w:szCs w:val="24"/>
        </w:rPr>
      </w:pPr>
      <w:r w:rsidRPr="00060488">
        <w:rPr>
          <w:sz w:val="24"/>
          <w:szCs w:val="24"/>
        </w:rPr>
        <w:t>Artificial intelligence (AI) is transforming various industries, but its rapid development also raises profound ethical questions. This abstract explores the multifaceted relationship between AI and ethics, highlighting key concerns that arise in the context of AI technologies.</w:t>
      </w:r>
    </w:p>
    <w:p w14:paraId="43AE0C45" w14:textId="77777777" w:rsidR="00060488" w:rsidRPr="00060488" w:rsidRDefault="00060488" w:rsidP="00060488">
      <w:pPr>
        <w:spacing w:line="360" w:lineRule="auto"/>
        <w:rPr>
          <w:sz w:val="24"/>
          <w:szCs w:val="24"/>
        </w:rPr>
      </w:pPr>
    </w:p>
    <w:p w14:paraId="0719795A" w14:textId="77777777" w:rsidR="00060488" w:rsidRPr="00060488" w:rsidRDefault="00060488" w:rsidP="00060488">
      <w:pPr>
        <w:spacing w:line="360" w:lineRule="auto"/>
        <w:rPr>
          <w:sz w:val="24"/>
          <w:szCs w:val="24"/>
        </w:rPr>
      </w:pPr>
      <w:r w:rsidRPr="00060488">
        <w:rPr>
          <w:sz w:val="24"/>
          <w:szCs w:val="24"/>
        </w:rPr>
        <w:t>One critical ethical challenge in AI revolves around fairness and bias. AI systems often inherit biases from their training data, leading to discriminatory outcomes in areas like hiring and criminal justice. Ensuring fairness in AI algorithms has become a primary concern, requiring innovative strategies for bias identification and mitigation.</w:t>
      </w:r>
    </w:p>
    <w:p w14:paraId="775133B4" w14:textId="77777777" w:rsidR="00060488" w:rsidRPr="00060488" w:rsidRDefault="00060488" w:rsidP="00060488">
      <w:pPr>
        <w:spacing w:line="360" w:lineRule="auto"/>
        <w:rPr>
          <w:sz w:val="24"/>
          <w:szCs w:val="24"/>
        </w:rPr>
      </w:pPr>
    </w:p>
    <w:p w14:paraId="01398192" w14:textId="77777777" w:rsidR="00060488" w:rsidRPr="00060488" w:rsidRDefault="00060488" w:rsidP="00060488">
      <w:pPr>
        <w:spacing w:line="360" w:lineRule="auto"/>
        <w:rPr>
          <w:sz w:val="24"/>
          <w:szCs w:val="24"/>
        </w:rPr>
      </w:pPr>
      <w:r w:rsidRPr="00060488">
        <w:rPr>
          <w:sz w:val="24"/>
          <w:szCs w:val="24"/>
        </w:rPr>
        <w:t>Transparency and accountability are also central ethical dimensions. Some AI models operate as "black boxes," making it challenging to understand their decision-making processes. Striking the right balance between transparency and protecting proprietary information poses a significant challenge, demanding careful consideration.</w:t>
      </w:r>
    </w:p>
    <w:p w14:paraId="162C7736" w14:textId="77777777" w:rsidR="00060488" w:rsidRPr="00060488" w:rsidRDefault="00060488" w:rsidP="00060488">
      <w:pPr>
        <w:spacing w:line="360" w:lineRule="auto"/>
        <w:rPr>
          <w:sz w:val="24"/>
          <w:szCs w:val="24"/>
        </w:rPr>
      </w:pPr>
    </w:p>
    <w:p w14:paraId="42E61CCC" w14:textId="77777777" w:rsidR="00060488" w:rsidRPr="00060488" w:rsidRDefault="00060488" w:rsidP="00060488">
      <w:pPr>
        <w:spacing w:line="360" w:lineRule="auto"/>
        <w:rPr>
          <w:sz w:val="24"/>
          <w:szCs w:val="24"/>
        </w:rPr>
      </w:pPr>
      <w:r w:rsidRPr="00060488">
        <w:rPr>
          <w:sz w:val="24"/>
          <w:szCs w:val="24"/>
        </w:rPr>
        <w:t>Furthermore, safeguarding individual privacy in the age of AI-driven data analytics and surveillance is a complex ethical issue. Finding a harmonious balance between data utility and privacy protection is imperative, necessitating the development of robust privacy-preserving technologies and regulatory safeguards.</w:t>
      </w:r>
    </w:p>
    <w:p w14:paraId="10EB9CB6" w14:textId="77777777" w:rsidR="00060488" w:rsidRPr="00060488" w:rsidRDefault="00060488" w:rsidP="00060488">
      <w:pPr>
        <w:spacing w:line="360" w:lineRule="auto"/>
        <w:rPr>
          <w:sz w:val="24"/>
          <w:szCs w:val="24"/>
        </w:rPr>
      </w:pPr>
    </w:p>
    <w:p w14:paraId="255621C7" w14:textId="39E79EC6" w:rsidR="00F04E10" w:rsidRDefault="00060488" w:rsidP="00060488">
      <w:pPr>
        <w:spacing w:line="360" w:lineRule="auto"/>
        <w:sectPr w:rsidR="00F04E10">
          <w:pgSz w:w="11910" w:h="16840"/>
          <w:pgMar w:top="1040" w:right="460" w:bottom="820" w:left="1540" w:header="0" w:footer="628" w:gutter="0"/>
          <w:cols w:space="720"/>
        </w:sectPr>
      </w:pPr>
      <w:r w:rsidRPr="00060488">
        <w:rPr>
          <w:sz w:val="24"/>
          <w:szCs w:val="24"/>
        </w:rPr>
        <w:t>Addressing these ethical challenges necessitates collaborative efforts across disciplines. Developing ethical frameworks, guidelines, and regulatory mechanisms is essential to ensure that AI technologies align with human values and serve the common good. Striking a harmonious balance between innovation and ethical considerations will determine the trajectory of AI and its impact on society.</w:t>
      </w:r>
    </w:p>
    <w:p w14:paraId="2E59EBC6" w14:textId="2D139418" w:rsidR="00F47003" w:rsidRDefault="00F47003" w:rsidP="00F47003">
      <w:pPr>
        <w:jc w:val="center"/>
        <w:rPr>
          <w:b/>
          <w:bCs/>
          <w:sz w:val="28"/>
          <w:szCs w:val="28"/>
        </w:rPr>
      </w:pPr>
      <w:r w:rsidRPr="00F47003">
        <w:rPr>
          <w:b/>
          <w:bCs/>
          <w:sz w:val="28"/>
          <w:szCs w:val="28"/>
        </w:rPr>
        <w:lastRenderedPageBreak/>
        <w:t>TABLE OF CONTENTS</w:t>
      </w:r>
    </w:p>
    <w:p w14:paraId="63252B77" w14:textId="77777777" w:rsidR="00F47003" w:rsidRPr="00F47003" w:rsidRDefault="00F47003" w:rsidP="00F47003">
      <w:pPr>
        <w:jc w:val="center"/>
        <w:rPr>
          <w:b/>
          <w:bCs/>
          <w:sz w:val="28"/>
          <w:szCs w:val="28"/>
        </w:rPr>
      </w:pPr>
    </w:p>
    <w:p w14:paraId="4AB6CA3E" w14:textId="5E6D78C5" w:rsidR="00F47003" w:rsidRPr="00F47003" w:rsidRDefault="00F47003" w:rsidP="000A2E24">
      <w:pPr>
        <w:spacing w:line="600" w:lineRule="auto"/>
        <w:jc w:val="both"/>
        <w:rPr>
          <w:sz w:val="24"/>
          <w:szCs w:val="24"/>
        </w:rPr>
      </w:pPr>
      <w:r w:rsidRPr="00F47003">
        <w:rPr>
          <w:sz w:val="24"/>
          <w:szCs w:val="24"/>
        </w:rPr>
        <w:t>TITLE PAGE</w:t>
      </w:r>
      <w:r w:rsidRPr="00F4700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47003">
        <w:rPr>
          <w:sz w:val="24"/>
          <w:szCs w:val="24"/>
        </w:rPr>
        <w:t>1</w:t>
      </w:r>
    </w:p>
    <w:p w14:paraId="61799905" w14:textId="2EB4DB62" w:rsidR="00F47003" w:rsidRPr="00F47003" w:rsidRDefault="00F47003" w:rsidP="000A2E24">
      <w:pPr>
        <w:spacing w:line="600" w:lineRule="auto"/>
        <w:rPr>
          <w:sz w:val="24"/>
          <w:szCs w:val="24"/>
        </w:rPr>
      </w:pPr>
      <w:r w:rsidRPr="00F47003">
        <w:rPr>
          <w:sz w:val="24"/>
          <w:szCs w:val="24"/>
        </w:rPr>
        <w:t>CERTIFICATE</w:t>
      </w:r>
      <w:r w:rsidRPr="00F4700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47003">
        <w:rPr>
          <w:sz w:val="24"/>
          <w:szCs w:val="24"/>
        </w:rPr>
        <w:t>2</w:t>
      </w:r>
    </w:p>
    <w:p w14:paraId="10F02F42" w14:textId="1EB57672" w:rsidR="00F47003" w:rsidRPr="00F47003" w:rsidRDefault="00F47003" w:rsidP="000A2E24">
      <w:pPr>
        <w:spacing w:line="600" w:lineRule="auto"/>
        <w:rPr>
          <w:sz w:val="24"/>
          <w:szCs w:val="24"/>
        </w:rPr>
      </w:pPr>
      <w:r w:rsidRPr="00F47003">
        <w:rPr>
          <w:sz w:val="24"/>
          <w:szCs w:val="24"/>
        </w:rPr>
        <w:t>ACKNOWLEDGEMENT</w:t>
      </w:r>
      <w:r w:rsidRPr="00F4700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47003">
        <w:rPr>
          <w:sz w:val="24"/>
          <w:szCs w:val="24"/>
        </w:rPr>
        <w:t>3</w:t>
      </w:r>
    </w:p>
    <w:p w14:paraId="6951B3AB" w14:textId="79F7A8CC" w:rsidR="00F47003" w:rsidRPr="00F47003" w:rsidRDefault="00F47003" w:rsidP="000A2E24">
      <w:pPr>
        <w:spacing w:line="600" w:lineRule="auto"/>
        <w:rPr>
          <w:sz w:val="24"/>
          <w:szCs w:val="24"/>
        </w:rPr>
      </w:pPr>
      <w:r w:rsidRPr="00F47003">
        <w:rPr>
          <w:sz w:val="24"/>
          <w:szCs w:val="24"/>
        </w:rPr>
        <w:t>ABSTRACT</w:t>
      </w:r>
      <w:r w:rsidRPr="00F47003">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47003">
        <w:rPr>
          <w:sz w:val="24"/>
          <w:szCs w:val="24"/>
        </w:rPr>
        <w:t>4</w:t>
      </w:r>
    </w:p>
    <w:p w14:paraId="7E6685E7" w14:textId="77777777" w:rsidR="00F47003" w:rsidRPr="00F47003" w:rsidRDefault="00F47003" w:rsidP="000A2E24">
      <w:pPr>
        <w:spacing w:line="600" w:lineRule="auto"/>
        <w:rPr>
          <w:sz w:val="24"/>
          <w:szCs w:val="24"/>
        </w:rPr>
      </w:pPr>
      <w:r w:rsidRPr="00F47003">
        <w:rPr>
          <w:sz w:val="24"/>
          <w:szCs w:val="24"/>
        </w:rPr>
        <w:t>CHAPTERS</w:t>
      </w:r>
    </w:p>
    <w:p w14:paraId="3E2BE681" w14:textId="57819558" w:rsidR="00F47003" w:rsidRPr="00F47003" w:rsidRDefault="00F47003" w:rsidP="00F47003">
      <w:pPr>
        <w:spacing w:line="360" w:lineRule="auto"/>
        <w:rPr>
          <w:sz w:val="24"/>
          <w:szCs w:val="24"/>
        </w:rPr>
      </w:pPr>
      <w:r w:rsidRPr="00F47003">
        <w:rPr>
          <w:sz w:val="24"/>
          <w:szCs w:val="24"/>
        </w:rPr>
        <w:t>I.</w:t>
      </w:r>
      <w:r w:rsidRPr="00F47003">
        <w:rPr>
          <w:sz w:val="24"/>
          <w:szCs w:val="24"/>
        </w:rPr>
        <w:tab/>
        <w:t>TERMINOLOGIES AND OVERVIEW</w:t>
      </w:r>
      <w:r w:rsidRPr="00F47003">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Pr="00F47003">
        <w:rPr>
          <w:sz w:val="24"/>
          <w:szCs w:val="24"/>
        </w:rPr>
        <w:t>6</w:t>
      </w:r>
    </w:p>
    <w:p w14:paraId="3536B8CF" w14:textId="7BF63CEC" w:rsidR="00F47003" w:rsidRPr="00F47003" w:rsidRDefault="00F47003" w:rsidP="000A2E24">
      <w:pPr>
        <w:spacing w:line="360" w:lineRule="auto"/>
        <w:ind w:firstLine="720"/>
        <w:rPr>
          <w:sz w:val="24"/>
          <w:szCs w:val="24"/>
        </w:rPr>
      </w:pPr>
      <w:r w:rsidRPr="00F47003">
        <w:rPr>
          <w:sz w:val="24"/>
          <w:szCs w:val="24"/>
        </w:rPr>
        <w:t>1.1</w:t>
      </w:r>
      <w:r w:rsidR="000A2E24">
        <w:rPr>
          <w:sz w:val="24"/>
          <w:szCs w:val="24"/>
        </w:rPr>
        <w:t xml:space="preserve"> </w:t>
      </w:r>
      <w:r w:rsidRPr="00F47003">
        <w:rPr>
          <w:sz w:val="24"/>
          <w:szCs w:val="24"/>
        </w:rPr>
        <w:t>OVERVIEW</w:t>
      </w:r>
      <w:r w:rsidRPr="00F47003">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Pr="00F47003">
        <w:rPr>
          <w:sz w:val="24"/>
          <w:szCs w:val="24"/>
        </w:rPr>
        <w:t>6</w:t>
      </w:r>
    </w:p>
    <w:p w14:paraId="0F5C9DCA" w14:textId="6E8BBC6B" w:rsidR="00F47003" w:rsidRDefault="00F47003" w:rsidP="000A2E24">
      <w:pPr>
        <w:spacing w:line="360" w:lineRule="auto"/>
        <w:ind w:firstLine="720"/>
        <w:rPr>
          <w:sz w:val="24"/>
          <w:szCs w:val="24"/>
        </w:rPr>
      </w:pPr>
      <w:r w:rsidRPr="00F47003">
        <w:rPr>
          <w:sz w:val="24"/>
          <w:szCs w:val="24"/>
        </w:rPr>
        <w:t>1.2</w:t>
      </w:r>
      <w:r w:rsidR="000A2E24">
        <w:rPr>
          <w:sz w:val="24"/>
          <w:szCs w:val="24"/>
        </w:rPr>
        <w:t xml:space="preserve"> </w:t>
      </w:r>
      <w:r w:rsidRPr="00F47003">
        <w:rPr>
          <w:sz w:val="24"/>
          <w:szCs w:val="24"/>
        </w:rPr>
        <w:t>TERMINOLOGIES</w:t>
      </w:r>
      <w:r w:rsidRPr="00F47003">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Pr="00F47003">
        <w:rPr>
          <w:sz w:val="24"/>
          <w:szCs w:val="24"/>
        </w:rPr>
        <w:t>8</w:t>
      </w:r>
    </w:p>
    <w:p w14:paraId="59951757" w14:textId="77777777" w:rsidR="000A2E24" w:rsidRPr="00F47003" w:rsidRDefault="000A2E24" w:rsidP="000A2E24">
      <w:pPr>
        <w:spacing w:line="360" w:lineRule="auto"/>
        <w:ind w:firstLine="720"/>
        <w:rPr>
          <w:sz w:val="24"/>
          <w:szCs w:val="24"/>
        </w:rPr>
      </w:pPr>
    </w:p>
    <w:p w14:paraId="6F1E17E3" w14:textId="26D19FBF" w:rsidR="00F47003" w:rsidRPr="00F47003" w:rsidRDefault="00F47003" w:rsidP="00F47003">
      <w:pPr>
        <w:spacing w:line="360" w:lineRule="auto"/>
        <w:rPr>
          <w:sz w:val="24"/>
          <w:szCs w:val="24"/>
        </w:rPr>
      </w:pPr>
      <w:r w:rsidRPr="00F47003">
        <w:rPr>
          <w:sz w:val="24"/>
          <w:szCs w:val="24"/>
        </w:rPr>
        <w:t>II.</w:t>
      </w:r>
      <w:r w:rsidRPr="00F47003">
        <w:rPr>
          <w:sz w:val="24"/>
          <w:szCs w:val="24"/>
        </w:rPr>
        <w:tab/>
        <w:t>BRIEF HISTORY</w:t>
      </w:r>
      <w:r w:rsidRPr="00F47003">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Pr="00F47003">
        <w:rPr>
          <w:sz w:val="24"/>
          <w:szCs w:val="24"/>
        </w:rPr>
        <w:t>10</w:t>
      </w:r>
    </w:p>
    <w:p w14:paraId="70874092" w14:textId="2A141A41" w:rsidR="00F47003" w:rsidRPr="00F47003" w:rsidRDefault="00F47003" w:rsidP="000A2E24">
      <w:pPr>
        <w:spacing w:line="360" w:lineRule="auto"/>
        <w:ind w:firstLine="720"/>
        <w:rPr>
          <w:sz w:val="24"/>
          <w:szCs w:val="24"/>
        </w:rPr>
      </w:pPr>
      <w:r w:rsidRPr="00F47003">
        <w:rPr>
          <w:sz w:val="24"/>
          <w:szCs w:val="24"/>
        </w:rPr>
        <w:t>2.1</w:t>
      </w:r>
      <w:r w:rsidR="000A2E24">
        <w:rPr>
          <w:sz w:val="24"/>
          <w:szCs w:val="24"/>
        </w:rPr>
        <w:t xml:space="preserve"> </w:t>
      </w:r>
      <w:r w:rsidRPr="00F47003">
        <w:rPr>
          <w:sz w:val="24"/>
          <w:szCs w:val="24"/>
        </w:rPr>
        <w:t>THE BIRTH OF ARTIFICIAL INTELLIGENCE (1940s-1950s)</w:t>
      </w:r>
      <w:r w:rsidR="000A2E24">
        <w:rPr>
          <w:sz w:val="24"/>
          <w:szCs w:val="24"/>
        </w:rPr>
        <w:tab/>
      </w:r>
      <w:r w:rsidR="000A2E24">
        <w:rPr>
          <w:sz w:val="24"/>
          <w:szCs w:val="24"/>
        </w:rPr>
        <w:tab/>
      </w:r>
      <w:r w:rsidR="000A2E24">
        <w:rPr>
          <w:sz w:val="24"/>
          <w:szCs w:val="24"/>
        </w:rPr>
        <w:tab/>
        <w:t>10</w:t>
      </w:r>
    </w:p>
    <w:p w14:paraId="0FC50A77" w14:textId="7299ABDD" w:rsidR="00F47003" w:rsidRDefault="00F47003" w:rsidP="000A2E24">
      <w:pPr>
        <w:spacing w:line="360" w:lineRule="auto"/>
        <w:ind w:firstLine="720"/>
        <w:rPr>
          <w:sz w:val="24"/>
          <w:szCs w:val="24"/>
        </w:rPr>
      </w:pPr>
      <w:r w:rsidRPr="00F47003">
        <w:rPr>
          <w:sz w:val="24"/>
          <w:szCs w:val="24"/>
        </w:rPr>
        <w:t>2.2</w:t>
      </w:r>
      <w:r w:rsidR="000A2E24">
        <w:rPr>
          <w:sz w:val="24"/>
          <w:szCs w:val="24"/>
        </w:rPr>
        <w:t xml:space="preserve"> </w:t>
      </w:r>
      <w:r w:rsidRPr="00F47003">
        <w:rPr>
          <w:sz w:val="24"/>
          <w:szCs w:val="24"/>
        </w:rPr>
        <w:t>EARLY AI RESEARCH AND THE DARTMOUTH WORKSHOP (1950s-1960s)</w:t>
      </w:r>
      <w:r w:rsidRPr="00F47003">
        <w:rPr>
          <w:sz w:val="24"/>
          <w:szCs w:val="24"/>
        </w:rPr>
        <w:tab/>
        <w:t>1</w:t>
      </w:r>
      <w:r w:rsidR="000A2E24">
        <w:rPr>
          <w:sz w:val="24"/>
          <w:szCs w:val="24"/>
        </w:rPr>
        <w:t>2</w:t>
      </w:r>
    </w:p>
    <w:p w14:paraId="02101571" w14:textId="7AF5C6F5" w:rsidR="000A2E24" w:rsidRDefault="000A2E24" w:rsidP="000A2E24">
      <w:pPr>
        <w:spacing w:line="360" w:lineRule="auto"/>
        <w:ind w:firstLine="720"/>
        <w:rPr>
          <w:sz w:val="24"/>
          <w:szCs w:val="24"/>
        </w:rPr>
      </w:pPr>
      <w:r>
        <w:rPr>
          <w:sz w:val="24"/>
          <w:szCs w:val="24"/>
        </w:rPr>
        <w:t xml:space="preserve">2.3 </w:t>
      </w:r>
      <w:r w:rsidRPr="000A2E24">
        <w:rPr>
          <w:sz w:val="24"/>
          <w:szCs w:val="24"/>
        </w:rPr>
        <w:t>AI'S RESURGENCE AND ETHICAL DILEMMAS (1980s-1990s)</w:t>
      </w:r>
      <w:r>
        <w:rPr>
          <w:sz w:val="24"/>
          <w:szCs w:val="24"/>
        </w:rPr>
        <w:tab/>
      </w:r>
      <w:r>
        <w:rPr>
          <w:sz w:val="24"/>
          <w:szCs w:val="24"/>
        </w:rPr>
        <w:tab/>
      </w:r>
      <w:r>
        <w:rPr>
          <w:sz w:val="24"/>
          <w:szCs w:val="24"/>
        </w:rPr>
        <w:tab/>
        <w:t>16</w:t>
      </w:r>
    </w:p>
    <w:p w14:paraId="1605EED0" w14:textId="519F98EB" w:rsidR="000A2E24" w:rsidRDefault="000A2E24" w:rsidP="000A2E24">
      <w:pPr>
        <w:spacing w:line="360" w:lineRule="auto"/>
        <w:ind w:left="720"/>
        <w:rPr>
          <w:sz w:val="24"/>
          <w:szCs w:val="24"/>
        </w:rPr>
      </w:pPr>
      <w:r>
        <w:rPr>
          <w:sz w:val="24"/>
          <w:szCs w:val="24"/>
        </w:rPr>
        <w:t xml:space="preserve">2.4 </w:t>
      </w:r>
      <w:r w:rsidRPr="000A2E24">
        <w:rPr>
          <w:sz w:val="24"/>
          <w:szCs w:val="24"/>
        </w:rPr>
        <w:t>AI'S SOCIETAL IMPACT AND ONGOING ETHICAL EVOLUTION (2010S AN</w:t>
      </w:r>
      <w:r>
        <w:rPr>
          <w:sz w:val="24"/>
          <w:szCs w:val="24"/>
        </w:rPr>
        <w:t xml:space="preserve">D 18   </w:t>
      </w:r>
      <w:r w:rsidRPr="000A2E24">
        <w:rPr>
          <w:sz w:val="24"/>
          <w:szCs w:val="24"/>
        </w:rPr>
        <w:t>BEYOND)</w:t>
      </w:r>
    </w:p>
    <w:p w14:paraId="107C412E" w14:textId="77777777" w:rsidR="000A2E24" w:rsidRPr="00F47003" w:rsidRDefault="000A2E24" w:rsidP="000A2E24">
      <w:pPr>
        <w:spacing w:line="360" w:lineRule="auto"/>
        <w:ind w:firstLine="720"/>
        <w:rPr>
          <w:sz w:val="24"/>
          <w:szCs w:val="24"/>
        </w:rPr>
      </w:pPr>
    </w:p>
    <w:p w14:paraId="0BB0F459" w14:textId="78B35714" w:rsidR="00F47003" w:rsidRDefault="00F47003" w:rsidP="000A2E24">
      <w:pPr>
        <w:spacing w:line="360" w:lineRule="auto"/>
        <w:ind w:left="720" w:hanging="720"/>
        <w:rPr>
          <w:sz w:val="24"/>
          <w:szCs w:val="24"/>
        </w:rPr>
      </w:pPr>
      <w:r w:rsidRPr="00F47003">
        <w:rPr>
          <w:sz w:val="24"/>
          <w:szCs w:val="24"/>
        </w:rPr>
        <w:t>III.</w:t>
      </w:r>
      <w:r w:rsidRPr="00F47003">
        <w:rPr>
          <w:sz w:val="24"/>
          <w:szCs w:val="24"/>
        </w:rPr>
        <w:tab/>
      </w:r>
      <w:r w:rsidR="000A2E24" w:rsidRPr="000A2E24">
        <w:rPr>
          <w:sz w:val="24"/>
          <w:szCs w:val="24"/>
        </w:rPr>
        <w:t xml:space="preserve">ETHICAL FRAMEWORKS FOR AI: GUIDING PRINCIPLES FOR RESPONSIBLE </w:t>
      </w:r>
      <w:r w:rsidR="000A2E24">
        <w:rPr>
          <w:sz w:val="24"/>
          <w:szCs w:val="24"/>
        </w:rPr>
        <w:tab/>
        <w:t xml:space="preserve">20   </w:t>
      </w:r>
      <w:r w:rsidR="000A2E24" w:rsidRPr="000A2E24">
        <w:rPr>
          <w:sz w:val="24"/>
          <w:szCs w:val="24"/>
        </w:rPr>
        <w:t>DEVELOPMENT</w:t>
      </w:r>
    </w:p>
    <w:p w14:paraId="04B35C7B" w14:textId="77777777" w:rsidR="000A2E24" w:rsidRPr="00F47003" w:rsidRDefault="000A2E24" w:rsidP="00F47003">
      <w:pPr>
        <w:spacing w:line="360" w:lineRule="auto"/>
        <w:rPr>
          <w:sz w:val="24"/>
          <w:szCs w:val="24"/>
        </w:rPr>
      </w:pPr>
    </w:p>
    <w:p w14:paraId="2810556B" w14:textId="7E8CDAFB" w:rsidR="000A2E24" w:rsidRDefault="00F47003" w:rsidP="000A2E24">
      <w:pPr>
        <w:spacing w:line="360" w:lineRule="auto"/>
        <w:rPr>
          <w:sz w:val="24"/>
          <w:szCs w:val="24"/>
        </w:rPr>
      </w:pPr>
      <w:r w:rsidRPr="00F47003">
        <w:rPr>
          <w:sz w:val="24"/>
          <w:szCs w:val="24"/>
        </w:rPr>
        <w:t>IV</w:t>
      </w:r>
      <w:r w:rsidR="000A2E24">
        <w:rPr>
          <w:sz w:val="24"/>
          <w:szCs w:val="24"/>
        </w:rPr>
        <w:t xml:space="preserve">.       </w:t>
      </w:r>
      <w:r w:rsidR="000A2E24" w:rsidRPr="000A2E24">
        <w:rPr>
          <w:sz w:val="24"/>
          <w:szCs w:val="24"/>
        </w:rPr>
        <w:t xml:space="preserve">REGULATORY AND POLICY LANDSCAPE: NAVIGATING THE ETHICAL </w:t>
      </w:r>
      <w:r w:rsidR="000A2E24">
        <w:rPr>
          <w:sz w:val="24"/>
          <w:szCs w:val="24"/>
        </w:rPr>
        <w:tab/>
        <w:t>22</w:t>
      </w:r>
    </w:p>
    <w:p w14:paraId="1AA0753A" w14:textId="15A9B40E" w:rsidR="00F47003" w:rsidRDefault="000A2E24" w:rsidP="000A2E24">
      <w:pPr>
        <w:spacing w:line="360" w:lineRule="auto"/>
        <w:ind w:firstLine="720"/>
        <w:rPr>
          <w:sz w:val="24"/>
          <w:szCs w:val="24"/>
        </w:rPr>
      </w:pPr>
      <w:r w:rsidRPr="000A2E24">
        <w:rPr>
          <w:sz w:val="24"/>
          <w:szCs w:val="24"/>
        </w:rPr>
        <w:t>HORIZON OF AI</w:t>
      </w:r>
    </w:p>
    <w:p w14:paraId="2A6D29D2" w14:textId="38EA21A0" w:rsidR="000A2E24" w:rsidRDefault="000A2E24" w:rsidP="000A2E24">
      <w:pPr>
        <w:spacing w:line="360" w:lineRule="auto"/>
        <w:rPr>
          <w:sz w:val="24"/>
          <w:szCs w:val="24"/>
        </w:rPr>
      </w:pPr>
    </w:p>
    <w:p w14:paraId="42DA38D8" w14:textId="314085E0" w:rsidR="000A2E24" w:rsidRDefault="000A2E24" w:rsidP="000A2E24">
      <w:pPr>
        <w:spacing w:line="360" w:lineRule="auto"/>
        <w:rPr>
          <w:sz w:val="24"/>
          <w:szCs w:val="24"/>
        </w:rPr>
      </w:pPr>
      <w:r>
        <w:rPr>
          <w:sz w:val="24"/>
          <w:szCs w:val="24"/>
        </w:rPr>
        <w:t>V.</w:t>
      </w:r>
      <w:r>
        <w:rPr>
          <w:sz w:val="24"/>
          <w:szCs w:val="24"/>
        </w:rPr>
        <w:tab/>
      </w:r>
      <w:r w:rsidRPr="000A2E24">
        <w:rPr>
          <w:sz w:val="24"/>
          <w:szCs w:val="24"/>
        </w:rPr>
        <w:t>AI AND BIAS MITIGATION: NAVIGATING THE PATH TO FIAR AND</w:t>
      </w:r>
      <w:r>
        <w:rPr>
          <w:sz w:val="24"/>
          <w:szCs w:val="24"/>
        </w:rPr>
        <w:t xml:space="preserve"> </w:t>
      </w:r>
      <w:r>
        <w:rPr>
          <w:sz w:val="24"/>
          <w:szCs w:val="24"/>
        </w:rPr>
        <w:tab/>
      </w:r>
      <w:r>
        <w:rPr>
          <w:sz w:val="24"/>
          <w:szCs w:val="24"/>
        </w:rPr>
        <w:tab/>
        <w:t>24</w:t>
      </w:r>
    </w:p>
    <w:p w14:paraId="0918C3C8" w14:textId="63A16CDD" w:rsidR="000A2E24" w:rsidRDefault="000A2E24" w:rsidP="000A2E24">
      <w:pPr>
        <w:spacing w:line="360" w:lineRule="auto"/>
        <w:ind w:firstLine="720"/>
        <w:rPr>
          <w:sz w:val="24"/>
          <w:szCs w:val="24"/>
        </w:rPr>
      </w:pPr>
      <w:r w:rsidRPr="000A2E24">
        <w:rPr>
          <w:sz w:val="24"/>
          <w:szCs w:val="24"/>
        </w:rPr>
        <w:t>ETHICAL AI</w:t>
      </w:r>
    </w:p>
    <w:p w14:paraId="5F90D755" w14:textId="77777777" w:rsidR="000A2E24" w:rsidRPr="00F47003" w:rsidRDefault="000A2E24" w:rsidP="00F47003">
      <w:pPr>
        <w:spacing w:line="360" w:lineRule="auto"/>
        <w:rPr>
          <w:sz w:val="24"/>
          <w:szCs w:val="24"/>
        </w:rPr>
      </w:pPr>
    </w:p>
    <w:p w14:paraId="51B808E3" w14:textId="45D321F9" w:rsidR="000A2E24" w:rsidRPr="00F47003" w:rsidRDefault="00F47003" w:rsidP="000A2E24">
      <w:pPr>
        <w:spacing w:line="600" w:lineRule="auto"/>
        <w:rPr>
          <w:sz w:val="24"/>
          <w:szCs w:val="24"/>
        </w:rPr>
      </w:pPr>
      <w:r w:rsidRPr="00F47003">
        <w:rPr>
          <w:sz w:val="24"/>
          <w:szCs w:val="24"/>
        </w:rPr>
        <w:t>CONCLUSION</w:t>
      </w:r>
      <w:r w:rsidRPr="00F47003">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t>26</w:t>
      </w:r>
    </w:p>
    <w:p w14:paraId="50B2B037" w14:textId="65712C9E" w:rsidR="00F04E10" w:rsidRPr="00F47003" w:rsidRDefault="00F47003" w:rsidP="000A2E24">
      <w:pPr>
        <w:spacing w:line="600" w:lineRule="auto"/>
        <w:rPr>
          <w:sz w:val="24"/>
          <w:szCs w:val="24"/>
        </w:rPr>
        <w:sectPr w:rsidR="00F04E10" w:rsidRPr="00F47003">
          <w:pgSz w:w="11910" w:h="16840"/>
          <w:pgMar w:top="1040" w:right="460" w:bottom="820" w:left="1540" w:header="0" w:footer="628" w:gutter="0"/>
          <w:cols w:space="720"/>
        </w:sectPr>
      </w:pPr>
      <w:r w:rsidRPr="00F47003">
        <w:rPr>
          <w:sz w:val="24"/>
          <w:szCs w:val="24"/>
        </w:rPr>
        <w:t>REFERENCES</w:t>
      </w:r>
      <w:r w:rsidRPr="00F47003">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r>
      <w:r w:rsidR="000A2E24">
        <w:rPr>
          <w:sz w:val="24"/>
          <w:szCs w:val="24"/>
        </w:rPr>
        <w:tab/>
        <w:t>2</w:t>
      </w:r>
      <w:r w:rsidRPr="00F47003">
        <w:rPr>
          <w:sz w:val="24"/>
          <w:szCs w:val="24"/>
        </w:rPr>
        <w:t>8</w:t>
      </w:r>
    </w:p>
    <w:p w14:paraId="721F1BE6" w14:textId="77777777" w:rsidR="00F04E10" w:rsidRDefault="001A25D1">
      <w:pPr>
        <w:spacing w:before="72"/>
        <w:ind w:left="1408" w:right="1475"/>
        <w:jc w:val="center"/>
        <w:rPr>
          <w:b/>
          <w:sz w:val="28"/>
        </w:rPr>
      </w:pPr>
      <w:r>
        <w:rPr>
          <w:b/>
          <w:w w:val="95"/>
          <w:sz w:val="28"/>
        </w:rPr>
        <w:lastRenderedPageBreak/>
        <w:t>CHAPTER</w:t>
      </w:r>
      <w:r>
        <w:rPr>
          <w:b/>
          <w:spacing w:val="61"/>
          <w:w w:val="95"/>
          <w:sz w:val="28"/>
        </w:rPr>
        <w:t xml:space="preserve"> </w:t>
      </w:r>
      <w:r>
        <w:rPr>
          <w:b/>
          <w:w w:val="95"/>
          <w:sz w:val="28"/>
        </w:rPr>
        <w:t>I:</w:t>
      </w:r>
      <w:r>
        <w:rPr>
          <w:b/>
          <w:spacing w:val="49"/>
          <w:w w:val="95"/>
          <w:sz w:val="28"/>
        </w:rPr>
        <w:t xml:space="preserve"> </w:t>
      </w:r>
      <w:r>
        <w:rPr>
          <w:b/>
          <w:w w:val="95"/>
          <w:sz w:val="28"/>
        </w:rPr>
        <w:t>TERMINOLOGIES</w:t>
      </w:r>
      <w:r>
        <w:rPr>
          <w:b/>
          <w:spacing w:val="33"/>
          <w:w w:val="95"/>
          <w:sz w:val="28"/>
        </w:rPr>
        <w:t xml:space="preserve"> </w:t>
      </w:r>
      <w:r>
        <w:rPr>
          <w:b/>
          <w:w w:val="95"/>
          <w:sz w:val="28"/>
        </w:rPr>
        <w:t>AND</w:t>
      </w:r>
      <w:r>
        <w:rPr>
          <w:b/>
          <w:spacing w:val="62"/>
          <w:w w:val="95"/>
          <w:sz w:val="28"/>
        </w:rPr>
        <w:t xml:space="preserve"> </w:t>
      </w:r>
      <w:r>
        <w:rPr>
          <w:b/>
          <w:w w:val="95"/>
          <w:sz w:val="28"/>
        </w:rPr>
        <w:t>OVERVIEW</w:t>
      </w:r>
    </w:p>
    <w:p w14:paraId="2E7E324E" w14:textId="77777777" w:rsidR="00F04E10" w:rsidRDefault="00F04E10">
      <w:pPr>
        <w:pStyle w:val="BodyText"/>
        <w:spacing w:before="3"/>
        <w:ind w:left="0"/>
        <w:rPr>
          <w:b/>
          <w:sz w:val="28"/>
        </w:rPr>
      </w:pPr>
    </w:p>
    <w:p w14:paraId="3A5C959B" w14:textId="77777777" w:rsidR="00F04E10" w:rsidRDefault="001A25D1">
      <w:pPr>
        <w:pStyle w:val="Heading2"/>
        <w:numPr>
          <w:ilvl w:val="1"/>
          <w:numId w:val="14"/>
        </w:numPr>
        <w:tabs>
          <w:tab w:val="left" w:pos="463"/>
        </w:tabs>
        <w:rPr>
          <w:u w:val="none"/>
        </w:rPr>
      </w:pPr>
      <w:bookmarkStart w:id="3" w:name="_TOC_250012"/>
      <w:bookmarkEnd w:id="3"/>
      <w:r>
        <w:rPr>
          <w:u w:val="none"/>
        </w:rPr>
        <w:t>OVERVIEW</w:t>
      </w:r>
    </w:p>
    <w:p w14:paraId="0CE428CA" w14:textId="77777777" w:rsidR="00F04E10" w:rsidRDefault="00F04E10">
      <w:pPr>
        <w:pStyle w:val="BodyText"/>
        <w:spacing w:before="5"/>
        <w:ind w:left="0"/>
        <w:rPr>
          <w:b/>
          <w:sz w:val="27"/>
        </w:rPr>
      </w:pPr>
    </w:p>
    <w:p w14:paraId="53907C45" w14:textId="77777777" w:rsidR="00624BAD" w:rsidRDefault="00624BAD" w:rsidP="00624BAD">
      <w:pPr>
        <w:spacing w:line="360" w:lineRule="auto"/>
        <w:rPr>
          <w:sz w:val="24"/>
          <w:szCs w:val="24"/>
        </w:rPr>
      </w:pPr>
      <w:r w:rsidRPr="00624BAD">
        <w:rPr>
          <w:sz w:val="24"/>
          <w:szCs w:val="24"/>
        </w:rPr>
        <w:t>The "AI and Ethics" project represents a comprehensive exploration of the intricate interplay between artificial intelligence (AI) and ethical considerations. In an era marked by rapid technological advancements, this project seeks to unravel the multifaceted ethical dimensions embedded within AI technologies. It endeavors to shed light on the ethical challenges and opportunities that AI brings to the forefront of contemporary discourse.</w:t>
      </w:r>
    </w:p>
    <w:p w14:paraId="31295167" w14:textId="77777777" w:rsidR="00624BAD" w:rsidRDefault="00624BAD" w:rsidP="00624BAD">
      <w:pPr>
        <w:spacing w:line="360" w:lineRule="auto"/>
        <w:rPr>
          <w:sz w:val="24"/>
          <w:szCs w:val="24"/>
        </w:rPr>
      </w:pPr>
    </w:p>
    <w:p w14:paraId="47F22460" w14:textId="68FC467E" w:rsidR="00624BAD" w:rsidRPr="00624BAD" w:rsidRDefault="00624BAD" w:rsidP="00624BAD">
      <w:pPr>
        <w:spacing w:line="360" w:lineRule="auto"/>
        <w:rPr>
          <w:sz w:val="24"/>
          <w:szCs w:val="24"/>
        </w:rPr>
      </w:pPr>
      <w:r w:rsidRPr="00624BAD">
        <w:rPr>
          <w:sz w:val="24"/>
          <w:szCs w:val="24"/>
        </w:rPr>
        <w:t>Ethical Considerations: The report undertakes a meticulous examination of a spectrum of ethical concerns intertwined with AI's development and deployment. These considerations encompass, but are not confined to, the following:</w:t>
      </w:r>
    </w:p>
    <w:p w14:paraId="5E8FE83C" w14:textId="2F6A5EA7" w:rsidR="00624BAD" w:rsidRPr="00624BAD" w:rsidRDefault="00624BAD" w:rsidP="00624BAD">
      <w:pPr>
        <w:spacing w:line="360" w:lineRule="auto"/>
        <w:rPr>
          <w:sz w:val="24"/>
          <w:szCs w:val="24"/>
        </w:rPr>
      </w:pPr>
    </w:p>
    <w:p w14:paraId="498D907C" w14:textId="77777777" w:rsidR="00624BAD" w:rsidRPr="00624BAD" w:rsidRDefault="00624BAD" w:rsidP="00624BAD">
      <w:pPr>
        <w:pStyle w:val="ListParagraph"/>
        <w:numPr>
          <w:ilvl w:val="0"/>
          <w:numId w:val="20"/>
        </w:numPr>
        <w:spacing w:line="360" w:lineRule="auto"/>
        <w:rPr>
          <w:sz w:val="24"/>
          <w:szCs w:val="24"/>
        </w:rPr>
      </w:pPr>
      <w:r w:rsidRPr="00624BAD">
        <w:rPr>
          <w:sz w:val="24"/>
          <w:szCs w:val="24"/>
        </w:rPr>
        <w:t>Bias and Fairness: AI systems frequently inherit biases from their training data, leading to unjust and discriminatory outcomes. The report scrutinizes the ethical imperative of achieving fairness and equity in AI algorithms. It explores methodologies for identifying and mitigating biases to ensure impartial decision-making.</w:t>
      </w:r>
    </w:p>
    <w:p w14:paraId="56ECBD16" w14:textId="77777777" w:rsidR="00624BAD" w:rsidRPr="00624BAD" w:rsidRDefault="00624BAD" w:rsidP="00624BAD">
      <w:pPr>
        <w:pStyle w:val="ListParagraph"/>
        <w:numPr>
          <w:ilvl w:val="0"/>
          <w:numId w:val="20"/>
        </w:numPr>
        <w:spacing w:line="360" w:lineRule="auto"/>
        <w:rPr>
          <w:sz w:val="24"/>
          <w:szCs w:val="24"/>
        </w:rPr>
      </w:pPr>
      <w:r w:rsidRPr="00624BAD">
        <w:rPr>
          <w:sz w:val="24"/>
          <w:szCs w:val="24"/>
        </w:rPr>
        <w:t>Transparency and Accountability: The "black box" nature of some AI models presents ethical challenges by concealing the decision-making processes. Ethical inquiry revolves around the quest for transparency and the need for accountability in AI-driven systems, especially in critical domains such as healthcare, finance, and criminal justice.</w:t>
      </w:r>
    </w:p>
    <w:p w14:paraId="531EDF3D" w14:textId="77777777" w:rsidR="00624BAD" w:rsidRPr="00624BAD" w:rsidRDefault="00624BAD" w:rsidP="00624BAD">
      <w:pPr>
        <w:pStyle w:val="ListParagraph"/>
        <w:numPr>
          <w:ilvl w:val="0"/>
          <w:numId w:val="20"/>
        </w:numPr>
        <w:spacing w:line="360" w:lineRule="auto"/>
        <w:rPr>
          <w:sz w:val="24"/>
          <w:szCs w:val="24"/>
        </w:rPr>
      </w:pPr>
      <w:r w:rsidRPr="00624BAD">
        <w:rPr>
          <w:sz w:val="24"/>
          <w:szCs w:val="24"/>
        </w:rPr>
        <w:t>Privacy Implications: AI's insatiable appetite for data in the age of data-driven analytics raises profound ethical questions regarding individual privacy. The report delves into the ethical balancing act required to preserve privacy while harnessing the potential of AI for societal benefit.</w:t>
      </w:r>
    </w:p>
    <w:p w14:paraId="626716BA" w14:textId="77777777" w:rsidR="00624BAD" w:rsidRPr="00624BAD" w:rsidRDefault="00624BAD" w:rsidP="00624BAD">
      <w:pPr>
        <w:pStyle w:val="ListParagraph"/>
        <w:numPr>
          <w:ilvl w:val="0"/>
          <w:numId w:val="20"/>
        </w:numPr>
        <w:spacing w:line="360" w:lineRule="auto"/>
        <w:rPr>
          <w:sz w:val="24"/>
          <w:szCs w:val="24"/>
        </w:rPr>
      </w:pPr>
      <w:r w:rsidRPr="00624BAD">
        <w:rPr>
          <w:sz w:val="24"/>
          <w:szCs w:val="24"/>
        </w:rPr>
        <w:t>Employment and Job Displacement: The relentless automation ushered in by AI technologies is altering the employment landscape. Ethical reflections encompass the potential job displacement, the need for reskilling, and the societal safety nets required to mitigate adverse effects.</w:t>
      </w:r>
    </w:p>
    <w:p w14:paraId="27DFC92B" w14:textId="77777777" w:rsidR="00624BAD" w:rsidRPr="00624BAD" w:rsidRDefault="00624BAD" w:rsidP="00624BAD">
      <w:pPr>
        <w:pStyle w:val="ListParagraph"/>
        <w:numPr>
          <w:ilvl w:val="0"/>
          <w:numId w:val="20"/>
        </w:numPr>
        <w:spacing w:line="360" w:lineRule="auto"/>
        <w:rPr>
          <w:sz w:val="24"/>
          <w:szCs w:val="24"/>
        </w:rPr>
      </w:pPr>
      <w:r w:rsidRPr="00624BAD">
        <w:rPr>
          <w:sz w:val="24"/>
          <w:szCs w:val="24"/>
        </w:rPr>
        <w:t>Societal Inequalities: AI systems, if not thoughtfully designed, can exacerbate existing societal disparities. The report contemplates AI's role in perpetuating or alleviating inequalities in areas such as healthcare, education, and criminal justice, urging ethical scrutiny and rectification.</w:t>
      </w:r>
    </w:p>
    <w:p w14:paraId="4F354A2A" w14:textId="77777777" w:rsidR="00624BAD" w:rsidRPr="002E520F" w:rsidRDefault="00624BAD" w:rsidP="00624BAD">
      <w:pPr>
        <w:spacing w:line="360" w:lineRule="auto"/>
        <w:rPr>
          <w:b/>
          <w:bCs/>
          <w:sz w:val="24"/>
          <w:szCs w:val="24"/>
        </w:rPr>
      </w:pPr>
      <w:r w:rsidRPr="002E520F">
        <w:rPr>
          <w:b/>
          <w:bCs/>
          <w:sz w:val="24"/>
          <w:szCs w:val="24"/>
        </w:rPr>
        <w:lastRenderedPageBreak/>
        <w:t>Findings and Recommendations:</w:t>
      </w:r>
    </w:p>
    <w:p w14:paraId="4A6B1B67" w14:textId="77777777" w:rsidR="00624BAD" w:rsidRDefault="00624BAD" w:rsidP="00624BAD">
      <w:pPr>
        <w:spacing w:line="360" w:lineRule="auto"/>
        <w:rPr>
          <w:sz w:val="24"/>
          <w:szCs w:val="24"/>
        </w:rPr>
      </w:pPr>
      <w:r w:rsidRPr="00624BAD">
        <w:rPr>
          <w:sz w:val="24"/>
          <w:szCs w:val="24"/>
        </w:rPr>
        <w:t>Drawing from a comprehensive analysis of these ethical considerations, the report distills key findings. It offers a set of actionable recommendations to guide ethical AI development and deployment. These recommendations are geared towards policymakers, technologists, and stakeholders invested in ensuring that AI technologies align with human values and contribute positively to society.</w:t>
      </w:r>
    </w:p>
    <w:p w14:paraId="7148FA55" w14:textId="77777777" w:rsidR="002E4C6B" w:rsidRPr="00624BAD" w:rsidRDefault="002E4C6B" w:rsidP="00624BAD">
      <w:pPr>
        <w:spacing w:line="360" w:lineRule="auto"/>
        <w:rPr>
          <w:sz w:val="24"/>
          <w:szCs w:val="24"/>
        </w:rPr>
      </w:pPr>
    </w:p>
    <w:p w14:paraId="0A0718B6" w14:textId="77777777" w:rsidR="00624BAD" w:rsidRPr="002E520F" w:rsidRDefault="00624BAD" w:rsidP="00624BAD">
      <w:pPr>
        <w:spacing w:line="360" w:lineRule="auto"/>
        <w:rPr>
          <w:b/>
          <w:bCs/>
          <w:sz w:val="24"/>
          <w:szCs w:val="24"/>
        </w:rPr>
      </w:pPr>
      <w:r w:rsidRPr="002E520F">
        <w:rPr>
          <w:b/>
          <w:bCs/>
          <w:sz w:val="24"/>
          <w:szCs w:val="24"/>
        </w:rPr>
        <w:t>Conclusion:</w:t>
      </w:r>
    </w:p>
    <w:p w14:paraId="4D4BACDF" w14:textId="77777777" w:rsidR="00624BAD" w:rsidRPr="00624BAD" w:rsidRDefault="00624BAD" w:rsidP="00624BAD">
      <w:pPr>
        <w:spacing w:line="360" w:lineRule="auto"/>
        <w:rPr>
          <w:sz w:val="24"/>
          <w:szCs w:val="24"/>
        </w:rPr>
      </w:pPr>
      <w:r w:rsidRPr="00624BAD">
        <w:rPr>
          <w:sz w:val="24"/>
          <w:szCs w:val="24"/>
        </w:rPr>
        <w:t>In conclusion, the "AI and Ethics" project serves as an illuminating journey into the ethical heart of artificial intelligence. It underscores the critical role of ethics in the realm of AI and emphasizes the need for ethical awareness and responsible practices. As AI continues to shape our world, ethical considerations remain at the forefront, influencing the trajectory of AI development and its impact on humanity.</w:t>
      </w:r>
    </w:p>
    <w:p w14:paraId="6B33CE09" w14:textId="77777777" w:rsidR="00624BAD" w:rsidRPr="00624BAD" w:rsidRDefault="00624BAD" w:rsidP="00624BAD">
      <w:pPr>
        <w:spacing w:line="360" w:lineRule="auto"/>
        <w:rPr>
          <w:sz w:val="24"/>
          <w:szCs w:val="24"/>
        </w:rPr>
      </w:pPr>
      <w:r w:rsidRPr="00624BAD">
        <w:rPr>
          <w:sz w:val="24"/>
          <w:szCs w:val="24"/>
        </w:rPr>
        <w:t>This project report aims to provide a comprehensive and thought-provoking exploration of AI and ethics, contributing to the ongoing dialogue about how we can harness AI for the greater good while safeguarding against potential harm.</w:t>
      </w:r>
    </w:p>
    <w:p w14:paraId="0A06D71F" w14:textId="77777777" w:rsidR="00F04E10" w:rsidRDefault="00F04E10">
      <w:pPr>
        <w:spacing w:line="360" w:lineRule="auto"/>
        <w:rPr>
          <w:sz w:val="24"/>
        </w:rPr>
        <w:sectPr w:rsidR="00F04E10" w:rsidSect="002E4C6B">
          <w:pgSz w:w="11910" w:h="16840"/>
          <w:pgMar w:top="1440" w:right="1080" w:bottom="1440" w:left="1080" w:header="0" w:footer="628" w:gutter="0"/>
          <w:cols w:space="720"/>
          <w:docGrid w:linePitch="299"/>
        </w:sectPr>
      </w:pPr>
    </w:p>
    <w:p w14:paraId="43777ADB" w14:textId="77777777" w:rsidR="00F04E10" w:rsidRDefault="001A25D1">
      <w:pPr>
        <w:pStyle w:val="Heading2"/>
        <w:numPr>
          <w:ilvl w:val="1"/>
          <w:numId w:val="14"/>
        </w:numPr>
        <w:tabs>
          <w:tab w:val="left" w:pos="463"/>
        </w:tabs>
        <w:spacing w:before="71"/>
        <w:rPr>
          <w:u w:val="none"/>
        </w:rPr>
      </w:pPr>
      <w:bookmarkStart w:id="4" w:name="_TOC_250011"/>
      <w:bookmarkEnd w:id="4"/>
      <w:r>
        <w:rPr>
          <w:u w:val="none"/>
        </w:rPr>
        <w:lastRenderedPageBreak/>
        <w:t>TERMINOLOGIES</w:t>
      </w:r>
    </w:p>
    <w:p w14:paraId="59B0FF0B" w14:textId="77777777" w:rsidR="00F04E10" w:rsidRDefault="00F04E10">
      <w:pPr>
        <w:pStyle w:val="BodyText"/>
        <w:spacing w:before="4"/>
        <w:ind w:left="0"/>
        <w:rPr>
          <w:b/>
          <w:sz w:val="27"/>
        </w:rPr>
      </w:pPr>
    </w:p>
    <w:p w14:paraId="120D7641"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Artificial Intelligence (AI): AI refers to the simulation of human intelligence in machines, enabling them to perform tasks such as learning, reasoning, problem-solving, and decision-making autonomously.</w:t>
      </w:r>
    </w:p>
    <w:p w14:paraId="297E49FF" w14:textId="77777777" w:rsidR="002E520F" w:rsidRPr="002E520F" w:rsidRDefault="002E520F" w:rsidP="002E520F">
      <w:pPr>
        <w:spacing w:line="360" w:lineRule="auto"/>
        <w:rPr>
          <w:bCs/>
          <w:spacing w:val="-1"/>
          <w:sz w:val="24"/>
          <w:szCs w:val="24"/>
        </w:rPr>
      </w:pPr>
    </w:p>
    <w:p w14:paraId="6CE97FD2"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Machine Learning (ML): Machine learning is a subset of AI that focuses on the development of algorithms and models that allow systems to learn from data and make predictions or decisions without explicit programming.</w:t>
      </w:r>
    </w:p>
    <w:p w14:paraId="54D9805E" w14:textId="77777777" w:rsidR="002E520F" w:rsidRPr="002E520F" w:rsidRDefault="002E520F" w:rsidP="002E520F">
      <w:pPr>
        <w:spacing w:line="360" w:lineRule="auto"/>
        <w:rPr>
          <w:bCs/>
          <w:spacing w:val="-1"/>
          <w:sz w:val="24"/>
          <w:szCs w:val="24"/>
        </w:rPr>
      </w:pPr>
    </w:p>
    <w:p w14:paraId="371E7156"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Ethics: Ethics involves the study of moral principles and values, examining the right and wrong conduct in various contexts, including AI development and deployment.</w:t>
      </w:r>
    </w:p>
    <w:p w14:paraId="25EECC42" w14:textId="77777777" w:rsidR="002E520F" w:rsidRPr="002E520F" w:rsidRDefault="002E520F" w:rsidP="002E520F">
      <w:pPr>
        <w:spacing w:line="360" w:lineRule="auto"/>
        <w:rPr>
          <w:bCs/>
          <w:spacing w:val="-1"/>
          <w:sz w:val="24"/>
          <w:szCs w:val="24"/>
        </w:rPr>
      </w:pPr>
    </w:p>
    <w:p w14:paraId="551EB58D"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Bias: Bias in AI occurs when algorithms or models favor certain groups, characteristics, or outcomes due to skewed training data or algorithmic design, potentially leading to unfair or discriminatory results.</w:t>
      </w:r>
    </w:p>
    <w:p w14:paraId="1627B732" w14:textId="77777777" w:rsidR="002E520F" w:rsidRPr="002E520F" w:rsidRDefault="002E520F" w:rsidP="002E520F">
      <w:pPr>
        <w:spacing w:line="360" w:lineRule="auto"/>
        <w:rPr>
          <w:bCs/>
          <w:spacing w:val="-1"/>
          <w:sz w:val="24"/>
          <w:szCs w:val="24"/>
        </w:rPr>
      </w:pPr>
    </w:p>
    <w:p w14:paraId="0CABABE5"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Fairness: Fairness in AI pertains to the equitable treatment of individuals or groups, ensuring that AI systems do not exhibit discriminatory behavior based on factors like race, gender, or socioeconomic status.</w:t>
      </w:r>
    </w:p>
    <w:p w14:paraId="30EE228B" w14:textId="77777777" w:rsidR="002E520F" w:rsidRPr="002E520F" w:rsidRDefault="002E520F" w:rsidP="002E520F">
      <w:pPr>
        <w:spacing w:line="360" w:lineRule="auto"/>
        <w:rPr>
          <w:bCs/>
          <w:spacing w:val="-1"/>
          <w:sz w:val="24"/>
          <w:szCs w:val="24"/>
        </w:rPr>
      </w:pPr>
    </w:p>
    <w:p w14:paraId="3AB00ABC"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Transparency: Transparency in AI involves making the decision-making processes of algorithms and models understandable and interpretable, allowing users to trace how conclusions are reached.</w:t>
      </w:r>
    </w:p>
    <w:p w14:paraId="0E9898C7" w14:textId="77777777" w:rsidR="002E520F" w:rsidRPr="002E520F" w:rsidRDefault="002E520F" w:rsidP="002E520F">
      <w:pPr>
        <w:spacing w:line="360" w:lineRule="auto"/>
        <w:rPr>
          <w:bCs/>
          <w:spacing w:val="-1"/>
          <w:sz w:val="24"/>
          <w:szCs w:val="24"/>
        </w:rPr>
      </w:pPr>
    </w:p>
    <w:p w14:paraId="0F29D2E7"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Algorithm: An algorithm is a set of step-by-step instructions or rules followed by a computer program to perform a specific task, such as data analysis or image recognition.</w:t>
      </w:r>
    </w:p>
    <w:p w14:paraId="528C9BC4" w14:textId="77777777" w:rsidR="002E520F" w:rsidRPr="002E520F" w:rsidRDefault="002E520F" w:rsidP="002E520F">
      <w:pPr>
        <w:spacing w:line="360" w:lineRule="auto"/>
        <w:rPr>
          <w:bCs/>
          <w:spacing w:val="-1"/>
          <w:sz w:val="24"/>
          <w:szCs w:val="24"/>
        </w:rPr>
      </w:pPr>
    </w:p>
    <w:p w14:paraId="7740A2B7"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Accountability: In AI ethics, accountability means holding individuals or organizations responsible for the ethical consequences of AI systems they develop or deploy.</w:t>
      </w:r>
    </w:p>
    <w:p w14:paraId="05AF31A2" w14:textId="77777777" w:rsidR="002E520F" w:rsidRPr="002E520F" w:rsidRDefault="002E520F" w:rsidP="002E520F">
      <w:pPr>
        <w:spacing w:line="360" w:lineRule="auto"/>
        <w:rPr>
          <w:bCs/>
          <w:spacing w:val="-1"/>
          <w:sz w:val="24"/>
          <w:szCs w:val="24"/>
        </w:rPr>
      </w:pPr>
    </w:p>
    <w:p w14:paraId="2D0FBDBD"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Privacy: Privacy concerns the protection of personal data and information from unauthorized access or use in the context of AI, ensuring ethical handling of sensitive information.</w:t>
      </w:r>
    </w:p>
    <w:p w14:paraId="4FEEC3BE" w14:textId="77777777" w:rsidR="002E520F" w:rsidRPr="002E520F" w:rsidRDefault="002E520F" w:rsidP="002E520F">
      <w:pPr>
        <w:spacing w:line="360" w:lineRule="auto"/>
        <w:rPr>
          <w:bCs/>
          <w:spacing w:val="-1"/>
          <w:sz w:val="24"/>
          <w:szCs w:val="24"/>
        </w:rPr>
      </w:pPr>
    </w:p>
    <w:p w14:paraId="15D81FD3"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lastRenderedPageBreak/>
        <w:t>Job Displacement: Job displacement in AI results from the automation of tasks, leading to potential job losses or changes in the employment landscape.</w:t>
      </w:r>
    </w:p>
    <w:p w14:paraId="1F49A64A" w14:textId="77777777" w:rsidR="002E520F" w:rsidRPr="002E520F" w:rsidRDefault="002E520F" w:rsidP="002E520F">
      <w:pPr>
        <w:spacing w:line="360" w:lineRule="auto"/>
        <w:rPr>
          <w:bCs/>
          <w:spacing w:val="-1"/>
          <w:sz w:val="24"/>
          <w:szCs w:val="24"/>
        </w:rPr>
      </w:pPr>
    </w:p>
    <w:p w14:paraId="677D270B"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Societal Inequalities: Societal inequalities encompass disparities in access to resources, opportunities, and outcomes within a society, which AI can either exacerbate or help mitigate.</w:t>
      </w:r>
    </w:p>
    <w:p w14:paraId="474FB9BF" w14:textId="77777777" w:rsidR="002E520F" w:rsidRPr="002E520F" w:rsidRDefault="002E520F" w:rsidP="002E520F">
      <w:pPr>
        <w:spacing w:line="360" w:lineRule="auto"/>
        <w:rPr>
          <w:bCs/>
          <w:spacing w:val="-1"/>
          <w:sz w:val="24"/>
          <w:szCs w:val="24"/>
        </w:rPr>
      </w:pPr>
    </w:p>
    <w:p w14:paraId="5895ABAD"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Bias Mitigation: Bias mitigation techniques are methods employed to reduce or eliminate biases in AI systems, ensuring more equitable and ethical results.</w:t>
      </w:r>
    </w:p>
    <w:p w14:paraId="00E7FD25" w14:textId="77777777" w:rsidR="002E520F" w:rsidRPr="002E520F" w:rsidRDefault="002E520F" w:rsidP="002E520F">
      <w:pPr>
        <w:spacing w:line="360" w:lineRule="auto"/>
        <w:rPr>
          <w:bCs/>
          <w:spacing w:val="-1"/>
          <w:sz w:val="24"/>
          <w:szCs w:val="24"/>
        </w:rPr>
      </w:pPr>
    </w:p>
    <w:p w14:paraId="5EE71A21"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Algorithmic Transparency: Algorithmic transparency refers to the extent to which the inner workings and decision-making processes of algorithms and AI systems are open and comprehensible.</w:t>
      </w:r>
    </w:p>
    <w:p w14:paraId="62E24BD7" w14:textId="77777777" w:rsidR="002E520F" w:rsidRPr="002E520F" w:rsidRDefault="002E520F" w:rsidP="002E520F">
      <w:pPr>
        <w:spacing w:line="360" w:lineRule="auto"/>
        <w:rPr>
          <w:bCs/>
          <w:spacing w:val="-1"/>
          <w:sz w:val="24"/>
          <w:szCs w:val="24"/>
        </w:rPr>
      </w:pPr>
    </w:p>
    <w:p w14:paraId="1E8452F8"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Data Privacy: Data privacy involves protecting individuals' personal data and information, including its collection, storage, and ethical usage, in compliance with legal and ethical standards.</w:t>
      </w:r>
    </w:p>
    <w:p w14:paraId="556FC218" w14:textId="77777777" w:rsidR="002E520F" w:rsidRPr="002E520F" w:rsidRDefault="002E520F" w:rsidP="002E520F">
      <w:pPr>
        <w:spacing w:line="360" w:lineRule="auto"/>
        <w:rPr>
          <w:bCs/>
          <w:spacing w:val="-1"/>
          <w:sz w:val="24"/>
          <w:szCs w:val="24"/>
        </w:rPr>
      </w:pPr>
    </w:p>
    <w:p w14:paraId="3B75EFEE"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Responsible AI: Responsible AI encompasses the ethical development and deployment of AI technologies, prioritizing fairness, transparency, and accountability.</w:t>
      </w:r>
    </w:p>
    <w:p w14:paraId="368255CD" w14:textId="77777777" w:rsidR="002E520F" w:rsidRPr="002E520F" w:rsidRDefault="002E520F" w:rsidP="002E520F">
      <w:pPr>
        <w:spacing w:line="360" w:lineRule="auto"/>
        <w:rPr>
          <w:bCs/>
          <w:spacing w:val="-1"/>
          <w:sz w:val="24"/>
          <w:szCs w:val="24"/>
        </w:rPr>
      </w:pPr>
    </w:p>
    <w:p w14:paraId="4122793B"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AI Ethics Guidelines: These guidelines provide principles and frameworks that steer the ethical development and usage of AI, often provided by organizations, governments, or industry bodies.</w:t>
      </w:r>
    </w:p>
    <w:p w14:paraId="6291AB84" w14:textId="77777777" w:rsidR="002E520F" w:rsidRPr="002E520F" w:rsidRDefault="002E520F" w:rsidP="002E520F">
      <w:pPr>
        <w:spacing w:line="360" w:lineRule="auto"/>
        <w:rPr>
          <w:bCs/>
          <w:spacing w:val="-1"/>
          <w:sz w:val="24"/>
          <w:szCs w:val="24"/>
        </w:rPr>
      </w:pPr>
    </w:p>
    <w:p w14:paraId="096DD40D"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Bias Detection: Bias detection methods are technical tools and algorithms used to identify and quantify biases present in AI systems and training data.</w:t>
      </w:r>
    </w:p>
    <w:p w14:paraId="556CBC2E" w14:textId="77777777" w:rsidR="002E520F" w:rsidRPr="002E520F" w:rsidRDefault="002E520F" w:rsidP="002E520F">
      <w:pPr>
        <w:spacing w:line="360" w:lineRule="auto"/>
        <w:rPr>
          <w:bCs/>
          <w:spacing w:val="-1"/>
          <w:sz w:val="24"/>
          <w:szCs w:val="24"/>
        </w:rPr>
      </w:pPr>
    </w:p>
    <w:p w14:paraId="477C1929" w14:textId="77777777" w:rsidR="002E520F" w:rsidRPr="002E520F" w:rsidRDefault="002E520F" w:rsidP="002E520F">
      <w:pPr>
        <w:pStyle w:val="ListParagraph"/>
        <w:numPr>
          <w:ilvl w:val="0"/>
          <w:numId w:val="21"/>
        </w:numPr>
        <w:spacing w:line="360" w:lineRule="auto"/>
        <w:rPr>
          <w:bCs/>
          <w:spacing w:val="-1"/>
          <w:sz w:val="24"/>
          <w:szCs w:val="24"/>
        </w:rPr>
      </w:pPr>
      <w:r w:rsidRPr="002E520F">
        <w:rPr>
          <w:bCs/>
          <w:spacing w:val="-1"/>
          <w:sz w:val="24"/>
          <w:szCs w:val="24"/>
        </w:rPr>
        <w:t>Deep Learning: Deep learning is a subset of machine learning that employs artificial neural networks to model complex patterns and representations in data, often used in advanced AI applications like image recognition and natural language processing.</w:t>
      </w:r>
    </w:p>
    <w:p w14:paraId="7EDE1BAC" w14:textId="77777777" w:rsidR="002E520F" w:rsidRPr="002E520F" w:rsidRDefault="002E520F" w:rsidP="002E520F">
      <w:pPr>
        <w:spacing w:line="360" w:lineRule="auto"/>
        <w:rPr>
          <w:bCs/>
          <w:spacing w:val="-1"/>
          <w:sz w:val="24"/>
          <w:szCs w:val="24"/>
        </w:rPr>
      </w:pPr>
    </w:p>
    <w:p w14:paraId="75DE1335" w14:textId="7C84B8F0" w:rsidR="00F04E10" w:rsidRPr="002E520F" w:rsidRDefault="002E520F" w:rsidP="002E520F">
      <w:pPr>
        <w:pStyle w:val="ListParagraph"/>
        <w:numPr>
          <w:ilvl w:val="0"/>
          <w:numId w:val="21"/>
        </w:numPr>
        <w:spacing w:line="360" w:lineRule="auto"/>
        <w:rPr>
          <w:bCs/>
        </w:rPr>
        <w:sectPr w:rsidR="00F04E10" w:rsidRPr="002E520F" w:rsidSect="002E520F">
          <w:pgSz w:w="11910" w:h="16840"/>
          <w:pgMar w:top="1440" w:right="1080" w:bottom="1440" w:left="1080" w:header="0" w:footer="628" w:gutter="0"/>
          <w:cols w:space="720"/>
          <w:docGrid w:linePitch="299"/>
        </w:sectPr>
      </w:pPr>
      <w:r w:rsidRPr="002E520F">
        <w:rPr>
          <w:bCs/>
          <w:spacing w:val="-1"/>
          <w:sz w:val="24"/>
          <w:szCs w:val="24"/>
        </w:rPr>
        <w:t>Natural Language Processing (NLP): NLP is a branch of AI that focuses on the interaction between computers and human language</w:t>
      </w:r>
      <w:r w:rsidR="00AE5702">
        <w:rPr>
          <w:bCs/>
          <w:spacing w:val="-1"/>
          <w:sz w:val="24"/>
          <w:szCs w:val="24"/>
        </w:rPr>
        <w:t>.</w:t>
      </w:r>
    </w:p>
    <w:p w14:paraId="6393D409" w14:textId="77777777" w:rsidR="00F04E10" w:rsidRDefault="001A25D1">
      <w:pPr>
        <w:pStyle w:val="Heading1"/>
        <w:ind w:right="1465"/>
      </w:pPr>
      <w:r>
        <w:lastRenderedPageBreak/>
        <w:t>CHAPTER</w:t>
      </w:r>
      <w:r>
        <w:rPr>
          <w:spacing w:val="-5"/>
        </w:rPr>
        <w:t xml:space="preserve"> </w:t>
      </w:r>
      <w:r>
        <w:t>II:</w:t>
      </w:r>
      <w:r>
        <w:rPr>
          <w:spacing w:val="-7"/>
        </w:rPr>
        <w:t xml:space="preserve"> </w:t>
      </w:r>
      <w:r>
        <w:t>BRIEF</w:t>
      </w:r>
      <w:r>
        <w:rPr>
          <w:spacing w:val="-12"/>
        </w:rPr>
        <w:t xml:space="preserve"> </w:t>
      </w:r>
      <w:r>
        <w:t>HISTORY</w:t>
      </w:r>
    </w:p>
    <w:p w14:paraId="634AE7AF" w14:textId="77777777" w:rsidR="00F04E10" w:rsidRPr="00234B86" w:rsidRDefault="00F04E10" w:rsidP="00772619">
      <w:pPr>
        <w:spacing w:line="360" w:lineRule="auto"/>
        <w:rPr>
          <w:b/>
          <w:bCs/>
          <w:sz w:val="28"/>
          <w:szCs w:val="28"/>
        </w:rPr>
      </w:pPr>
    </w:p>
    <w:p w14:paraId="7693A373" w14:textId="04E3D15E" w:rsidR="00234B86" w:rsidRDefault="00AE5702" w:rsidP="00772619">
      <w:pPr>
        <w:spacing w:line="360" w:lineRule="auto"/>
        <w:rPr>
          <w:b/>
          <w:bCs/>
          <w:sz w:val="28"/>
          <w:szCs w:val="28"/>
        </w:rPr>
      </w:pPr>
      <w:bookmarkStart w:id="5" w:name="_Hlk147273102"/>
      <w:r>
        <w:rPr>
          <w:b/>
          <w:bCs/>
          <w:sz w:val="28"/>
          <w:szCs w:val="28"/>
        </w:rPr>
        <w:t xml:space="preserve">2.1 </w:t>
      </w:r>
      <w:r w:rsidR="00234B86" w:rsidRPr="00234B86">
        <w:rPr>
          <w:b/>
          <w:bCs/>
          <w:sz w:val="28"/>
          <w:szCs w:val="28"/>
        </w:rPr>
        <w:t>The Birth of Artificial Intelligence (1940s-1950s)</w:t>
      </w:r>
    </w:p>
    <w:bookmarkEnd w:id="5"/>
    <w:p w14:paraId="17D7CB3E" w14:textId="77777777" w:rsidR="00772619" w:rsidRPr="00234B86" w:rsidRDefault="00772619" w:rsidP="00772619">
      <w:pPr>
        <w:spacing w:line="360" w:lineRule="auto"/>
        <w:rPr>
          <w:b/>
          <w:bCs/>
          <w:sz w:val="28"/>
          <w:szCs w:val="28"/>
          <w:u w:val="single"/>
        </w:rPr>
      </w:pPr>
    </w:p>
    <w:p w14:paraId="48433117" w14:textId="72392C8D" w:rsidR="00234B86" w:rsidRPr="00234B86" w:rsidRDefault="00772619" w:rsidP="00772619">
      <w:pPr>
        <w:spacing w:line="360" w:lineRule="auto"/>
        <w:rPr>
          <w:b/>
          <w:bCs/>
          <w:sz w:val="24"/>
          <w:szCs w:val="24"/>
          <w:u w:val="single"/>
        </w:rPr>
      </w:pPr>
      <w:r w:rsidRPr="00772619">
        <w:rPr>
          <w:b/>
          <w:bCs/>
          <w:sz w:val="24"/>
          <w:szCs w:val="24"/>
        </w:rPr>
        <w:t>[1]</w:t>
      </w:r>
      <w:r>
        <w:rPr>
          <w:b/>
          <w:bCs/>
          <w:sz w:val="24"/>
          <w:szCs w:val="24"/>
        </w:rPr>
        <w:t xml:space="preserve"> </w:t>
      </w:r>
      <w:r w:rsidR="00234B86" w:rsidRPr="00F47003">
        <w:rPr>
          <w:b/>
          <w:bCs/>
          <w:sz w:val="24"/>
          <w:szCs w:val="24"/>
        </w:rPr>
        <w:t>The Conceptualization of AI</w:t>
      </w:r>
    </w:p>
    <w:p w14:paraId="54BF12E6" w14:textId="77777777" w:rsidR="00234B86" w:rsidRPr="00234B86" w:rsidRDefault="00234B86" w:rsidP="00772619">
      <w:pPr>
        <w:spacing w:line="360" w:lineRule="auto"/>
        <w:rPr>
          <w:sz w:val="24"/>
          <w:szCs w:val="24"/>
        </w:rPr>
      </w:pPr>
    </w:p>
    <w:p w14:paraId="4144EFB3" w14:textId="77777777" w:rsidR="00234B86" w:rsidRPr="00234B86" w:rsidRDefault="00234B86" w:rsidP="00772619">
      <w:pPr>
        <w:spacing w:line="360" w:lineRule="auto"/>
        <w:rPr>
          <w:sz w:val="24"/>
          <w:szCs w:val="24"/>
        </w:rPr>
      </w:pPr>
      <w:r w:rsidRPr="00234B86">
        <w:rPr>
          <w:sz w:val="24"/>
          <w:szCs w:val="24"/>
        </w:rPr>
        <w:t>The mid-20th century stands as a pivotal epoch in the annals of human intellectual history—a time when profound shifts in our understanding of machines, cognition, and the possibilities of technology coalesced into what we now recognize as artificial intelligence (AI).</w:t>
      </w:r>
    </w:p>
    <w:p w14:paraId="0CAC8052" w14:textId="77777777" w:rsidR="00234B86" w:rsidRPr="00234B86" w:rsidRDefault="00234B86" w:rsidP="00772619">
      <w:pPr>
        <w:spacing w:line="360" w:lineRule="auto"/>
        <w:rPr>
          <w:b/>
          <w:bCs/>
          <w:sz w:val="24"/>
          <w:szCs w:val="24"/>
          <w:u w:val="single"/>
        </w:rPr>
      </w:pPr>
    </w:p>
    <w:p w14:paraId="50C3788B" w14:textId="52249167" w:rsidR="00234B86" w:rsidRPr="00234B86" w:rsidRDefault="00772619" w:rsidP="00772619">
      <w:pPr>
        <w:spacing w:line="360" w:lineRule="auto"/>
        <w:rPr>
          <w:b/>
          <w:bCs/>
          <w:sz w:val="24"/>
          <w:szCs w:val="24"/>
          <w:u w:val="single"/>
        </w:rPr>
      </w:pPr>
      <w:r>
        <w:rPr>
          <w:b/>
          <w:bCs/>
          <w:sz w:val="24"/>
          <w:szCs w:val="24"/>
        </w:rPr>
        <w:t xml:space="preserve">[2] </w:t>
      </w:r>
      <w:r w:rsidR="00234B86" w:rsidRPr="00F47003">
        <w:rPr>
          <w:b/>
          <w:bCs/>
          <w:sz w:val="24"/>
          <w:szCs w:val="24"/>
        </w:rPr>
        <w:t>Alan Turing and the Turing Test</w:t>
      </w:r>
    </w:p>
    <w:p w14:paraId="75F45385" w14:textId="77777777" w:rsidR="00234B86" w:rsidRPr="00234B86" w:rsidRDefault="00234B86" w:rsidP="00772619">
      <w:pPr>
        <w:spacing w:line="360" w:lineRule="auto"/>
        <w:rPr>
          <w:sz w:val="24"/>
          <w:szCs w:val="24"/>
        </w:rPr>
      </w:pPr>
    </w:p>
    <w:p w14:paraId="39350C27" w14:textId="77777777" w:rsidR="00234B86" w:rsidRPr="00234B86" w:rsidRDefault="00234B86" w:rsidP="00772619">
      <w:pPr>
        <w:spacing w:line="360" w:lineRule="auto"/>
        <w:rPr>
          <w:sz w:val="24"/>
          <w:szCs w:val="24"/>
        </w:rPr>
      </w:pPr>
      <w:r w:rsidRPr="00234B86">
        <w:rPr>
          <w:sz w:val="24"/>
          <w:szCs w:val="24"/>
        </w:rPr>
        <w:t>At the vanguard of this epoch stood Alan Turing, an enigmatic and brilliant British polymath. In 1950, Turing published a landmark paper titled "Computing Machinery and Intelligence," wherein he articulated a thought experiment that would reverberate through the corridors of AI research—the Turing Test.</w:t>
      </w:r>
    </w:p>
    <w:p w14:paraId="4320114E" w14:textId="77777777" w:rsidR="00234B86" w:rsidRPr="00234B86" w:rsidRDefault="00234B86" w:rsidP="00772619">
      <w:pPr>
        <w:spacing w:line="360" w:lineRule="auto"/>
        <w:rPr>
          <w:sz w:val="24"/>
          <w:szCs w:val="24"/>
        </w:rPr>
      </w:pPr>
    </w:p>
    <w:p w14:paraId="4044AEB5" w14:textId="77777777" w:rsidR="00234B86" w:rsidRPr="00234B86" w:rsidRDefault="00234B86" w:rsidP="00772619">
      <w:pPr>
        <w:spacing w:line="360" w:lineRule="auto"/>
        <w:rPr>
          <w:sz w:val="24"/>
          <w:szCs w:val="24"/>
        </w:rPr>
      </w:pPr>
      <w:r w:rsidRPr="00234B86">
        <w:rPr>
          <w:sz w:val="24"/>
          <w:szCs w:val="24"/>
        </w:rPr>
        <w:t>Turing's revolutionary idea posited that a machine could be considered intelligent if, during a textual conversation, it could successfully mimic human responses to the extent that an impartial human interrogator could not reliably distinguish the machine from a human interlocutor. The implications were profound; machines, it seemed, held the potential to exhibit a form of human-like intelligence.</w:t>
      </w:r>
    </w:p>
    <w:p w14:paraId="25EF39A3" w14:textId="77777777" w:rsidR="00234B86" w:rsidRPr="00234B86" w:rsidRDefault="00234B86" w:rsidP="00772619">
      <w:pPr>
        <w:spacing w:line="360" w:lineRule="auto"/>
        <w:rPr>
          <w:sz w:val="24"/>
          <w:szCs w:val="24"/>
        </w:rPr>
      </w:pPr>
    </w:p>
    <w:p w14:paraId="6582DA8F" w14:textId="77777777" w:rsidR="00234B86" w:rsidRDefault="00234B86" w:rsidP="00772619">
      <w:pPr>
        <w:spacing w:line="360" w:lineRule="auto"/>
        <w:rPr>
          <w:sz w:val="24"/>
          <w:szCs w:val="24"/>
        </w:rPr>
      </w:pPr>
      <w:r w:rsidRPr="00234B86">
        <w:rPr>
          <w:sz w:val="24"/>
          <w:szCs w:val="24"/>
        </w:rPr>
        <w:t>Turing's "imitation game," as he termed it, sparked not only fascination but also ignited the imaginations of scientists and researchers worldwide. This concept marked the inception of AI as a field of inquiry, heralding the notion that intelligent behavior could be replicated by machines.</w:t>
      </w:r>
    </w:p>
    <w:p w14:paraId="4EDBE5A2" w14:textId="639E1973" w:rsidR="00234B86" w:rsidRPr="00772619" w:rsidRDefault="00772619" w:rsidP="00772619">
      <w:pPr>
        <w:spacing w:line="360" w:lineRule="auto"/>
        <w:rPr>
          <w:sz w:val="24"/>
          <w:szCs w:val="24"/>
        </w:rPr>
      </w:pPr>
      <w:r>
        <w:rPr>
          <w:noProof/>
        </w:rPr>
        <mc:AlternateContent>
          <mc:Choice Requires="wps">
            <w:drawing>
              <wp:anchor distT="0" distB="0" distL="114300" distR="114300" simplePos="0" relativeHeight="251681280" behindDoc="0" locked="0" layoutInCell="1" allowOverlap="1" wp14:anchorId="0AB3F525" wp14:editId="1C8B0396">
                <wp:simplePos x="0" y="0"/>
                <wp:positionH relativeFrom="column">
                  <wp:posOffset>3048000</wp:posOffset>
                </wp:positionH>
                <wp:positionV relativeFrom="paragraph">
                  <wp:posOffset>1835150</wp:posOffset>
                </wp:positionV>
                <wp:extent cx="2926715" cy="635"/>
                <wp:effectExtent l="0" t="0" r="0" b="0"/>
                <wp:wrapTopAndBottom/>
                <wp:docPr id="1510519976" name="Text Box 1"/>
                <wp:cNvGraphicFramePr/>
                <a:graphic xmlns:a="http://schemas.openxmlformats.org/drawingml/2006/main">
                  <a:graphicData uri="http://schemas.microsoft.com/office/word/2010/wordprocessingShape">
                    <wps:wsp>
                      <wps:cNvSpPr txBox="1"/>
                      <wps:spPr>
                        <a:xfrm>
                          <a:off x="0" y="0"/>
                          <a:ext cx="2926715" cy="635"/>
                        </a:xfrm>
                        <a:prstGeom prst="rect">
                          <a:avLst/>
                        </a:prstGeom>
                        <a:solidFill>
                          <a:prstClr val="white"/>
                        </a:solidFill>
                        <a:ln>
                          <a:noFill/>
                        </a:ln>
                      </wps:spPr>
                      <wps:txbx>
                        <w:txbxContent>
                          <w:p w14:paraId="1D64FC3B" w14:textId="5204B1DB" w:rsidR="00BD5981" w:rsidRPr="00F020DE" w:rsidRDefault="00BD5981" w:rsidP="00BD5981">
                            <w:pPr>
                              <w:pStyle w:val="Caption"/>
                              <w:rPr>
                                <w:noProof/>
                              </w:rPr>
                            </w:pPr>
                            <w:r>
                              <w:t xml:space="preserve">Figure </w:t>
                            </w:r>
                            <w:fldSimple w:instr=" SEQ Figure \* ARABIC ">
                              <w:r>
                                <w:rPr>
                                  <w:noProof/>
                                </w:rPr>
                                <w:t>2</w:t>
                              </w:r>
                            </w:fldSimple>
                            <w:r>
                              <w:t xml:space="preserve"> Alan Turing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B3F525" id="_x0000_t202" coordsize="21600,21600" o:spt="202" path="m,l,21600r21600,l21600,xe">
                <v:stroke joinstyle="miter"/>
                <v:path gradientshapeok="t" o:connecttype="rect"/>
              </v:shapetype>
              <v:shape id="Text Box 1" o:spid="_x0000_s1026" type="#_x0000_t202" style="position:absolute;margin-left:240pt;margin-top:144.5pt;width:230.45pt;height:.0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boMwIAAGYEAAAOAAAAZHJzL2Uyb0RvYy54bWysVMGO2jAQvVfqP1i+lxAq2IIIK8qKqhLa&#10;XQmqPRvHIZZsj2sbEvr1HTsJ2257qnpxxjPjZ795M1net1qRi3BegiloPhpTIgyHUppTQb8dth8+&#10;UeIDMyVTYERBr8LT+9X7d8vGLsQEalClcARBjF80tqB1CHaRZZ7XQjM/AisMBitwmgXculNWOtYg&#10;ulbZZDyeZQ240jrgwnv0PnRBukr4VSV4eKoqLwJRBcW3hbS6tB7jmq2WbHFyzNaS989g//AKzaTB&#10;S29QDywwcnbyDygtuQMPVRhx0BlUleQicUA2+fgNm33NrEhcsDje3srk/x8sf7w8OyJL1G6aj6f5&#10;fH43o8QwjVodRBvIZ2hJHsvUWL/A7L3F/NCiG48Mfo/OyL6tnI5f5EUwjgW/3oocwTg6J/PJ7C6f&#10;UsIxNvs4jRjZ61HrfPgiQJNoFNShgqmw7LLzoUsdUuJNHpQst1KpuImBjXLkwlDtppZB9OC/ZSkT&#10;cw3EUx1g9GSRX8cjWqE9tj3pI5RX5Oygax5v+VbiRTvmwzNz2C1IEycgPOFSKWgKCr1FSQ3ux9/8&#10;MR9FxCglDXZfQf33M3OCEvXVoLyxVQfDDcZxMMxZbwAp5jhblicTD7igBrNyoF9wMNbxFgwxw/Gu&#10;gobB3IRuBnCwuFivUxI2pGVhZ/aWR+ihoIf2hTnbyxFQxUcY+pIt3qjS5SZd7PocsMRJsljQrop9&#10;nbGZk+j94MVp+XWfsl5/D6ufAAAA//8DAFBLAwQUAAYACAAAACEADOXV0eIAAAALAQAADwAAAGRy&#10;cy9kb3ducmV2LnhtbEyPMU/DMBCFdyT+g3VILIjaLVGVpHGqqoIBlqqhC5sbX+OU2I5ipw3/noMF&#10;trt7T+++V6wn27ELDqH1TsJ8JoChq71uXSPh8P7ymAILUTmtOu9QwhcGWJe3N4XKtb+6PV6q2DAK&#10;cSFXEkyMfc55qA1aFWa+R0fayQ9WRVqHhutBXSncdnwhxJJb1Tr6YFSPW4P1ZzVaCbvkY2cextPz&#10;2yZ5Gl4P43Z5biop7++mzQpYxCn+meEHn9ChJKajH50OrJOQpIK6RAmLNKOBHFkiMmDH38sceFnw&#10;/x3KbwAAAP//AwBQSwECLQAUAAYACAAAACEAtoM4kv4AAADhAQAAEwAAAAAAAAAAAAAAAAAAAAAA&#10;W0NvbnRlbnRfVHlwZXNdLnhtbFBLAQItABQABgAIAAAAIQA4/SH/1gAAAJQBAAALAAAAAAAAAAAA&#10;AAAAAC8BAABfcmVscy8ucmVsc1BLAQItABQABgAIAAAAIQCcc3boMwIAAGYEAAAOAAAAAAAAAAAA&#10;AAAAAC4CAABkcnMvZTJvRG9jLnhtbFBLAQItABQABgAIAAAAIQAM5dXR4gAAAAsBAAAPAAAAAAAA&#10;AAAAAAAAAI0EAABkcnMvZG93bnJldi54bWxQSwUGAAAAAAQABADzAAAAnAUAAAAA&#10;" stroked="f">
                <v:textbox style="mso-fit-shape-to-text:t" inset="0,0,0,0">
                  <w:txbxContent>
                    <w:p w14:paraId="1D64FC3B" w14:textId="5204B1DB" w:rsidR="00BD5981" w:rsidRPr="00F020DE" w:rsidRDefault="00BD5981" w:rsidP="00BD5981">
                      <w:pPr>
                        <w:pStyle w:val="Caption"/>
                        <w:rPr>
                          <w:noProof/>
                        </w:rPr>
                      </w:pPr>
                      <w:r>
                        <w:t xml:space="preserve">Figure </w:t>
                      </w:r>
                      <w:fldSimple w:instr=" SEQ Figure \* ARABIC ">
                        <w:r>
                          <w:rPr>
                            <w:noProof/>
                          </w:rPr>
                          <w:t>2</w:t>
                        </w:r>
                      </w:fldSimple>
                      <w:r>
                        <w:t xml:space="preserve"> Alan Turing</w:t>
                      </w:r>
                    </w:p>
                  </w:txbxContent>
                </v:textbox>
                <w10:wrap type="topAndBottom"/>
              </v:shape>
            </w:pict>
          </mc:Fallback>
        </mc:AlternateContent>
      </w:r>
      <w:r>
        <w:rPr>
          <w:noProof/>
        </w:rPr>
        <mc:AlternateContent>
          <mc:Choice Requires="wps">
            <w:drawing>
              <wp:anchor distT="0" distB="0" distL="114300" distR="114300" simplePos="0" relativeHeight="251667968" behindDoc="0" locked="0" layoutInCell="1" allowOverlap="1" wp14:anchorId="505DF097" wp14:editId="35D25685">
                <wp:simplePos x="0" y="0"/>
                <wp:positionH relativeFrom="column">
                  <wp:posOffset>-635</wp:posOffset>
                </wp:positionH>
                <wp:positionV relativeFrom="paragraph">
                  <wp:posOffset>1778000</wp:posOffset>
                </wp:positionV>
                <wp:extent cx="2625725" cy="635"/>
                <wp:effectExtent l="0" t="0" r="0" b="0"/>
                <wp:wrapTopAndBottom/>
                <wp:docPr id="1540357287" name="Text Box 1"/>
                <wp:cNvGraphicFramePr/>
                <a:graphic xmlns:a="http://schemas.openxmlformats.org/drawingml/2006/main">
                  <a:graphicData uri="http://schemas.microsoft.com/office/word/2010/wordprocessingShape">
                    <wps:wsp>
                      <wps:cNvSpPr txBox="1"/>
                      <wps:spPr>
                        <a:xfrm>
                          <a:off x="0" y="0"/>
                          <a:ext cx="2625725" cy="635"/>
                        </a:xfrm>
                        <a:prstGeom prst="rect">
                          <a:avLst/>
                        </a:prstGeom>
                        <a:solidFill>
                          <a:prstClr val="white"/>
                        </a:solidFill>
                        <a:ln>
                          <a:noFill/>
                        </a:ln>
                      </wps:spPr>
                      <wps:txbx>
                        <w:txbxContent>
                          <w:p w14:paraId="3D359F9A" w14:textId="4709932E" w:rsidR="00BD5981" w:rsidRPr="005A5210" w:rsidRDefault="00BD5981" w:rsidP="00BD5981">
                            <w:pPr>
                              <w:pStyle w:val="Caption"/>
                              <w:rPr>
                                <w:noProof/>
                              </w:rPr>
                            </w:pPr>
                            <w:r>
                              <w:t xml:space="preserve">Figure </w:t>
                            </w:r>
                            <w:fldSimple w:instr=" SEQ Figure \* ARABIC ">
                              <w:r>
                                <w:rPr>
                                  <w:noProof/>
                                </w:rPr>
                                <w:t>1</w:t>
                              </w:r>
                            </w:fldSimple>
                            <w:r>
                              <w:t>turing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5DF097" id="_x0000_s1027" type="#_x0000_t202" style="position:absolute;margin-left:-.05pt;margin-top:140pt;width:206.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CI0NAIAAG0EAAAOAAAAZHJzL2Uyb0RvYy54bWysVFFv2jAQfp+0/2D5fQTooFVEqBgV0yTU&#10;VoKpz8ZxiCXb59mGhP36nZ2Edt2epr2Y8935Lt/33bG4b7UiZ+G8BFPQyWhMiTAcSmmOBf2+33y6&#10;o8QHZkqmwIiCXoSn98uPHxaNzcUUalClcASLGJ83tqB1CDbPMs9roZkfgRUGgxU4zQJe3TErHWuw&#10;ulbZdDyeZw240jrgwnv0PnRBukz1q0rw8FRVXgSiCorfFtLp0nmIZ7ZcsPzomK0l7z+D/cNXaCYN&#10;Nr2WemCBkZOTf5TSkjvwUIURB51BVUkuEgZEMxm/Q7OrmRUJC5Lj7ZUm///K8sfzsyOyRO1mn8c3&#10;s9vp3S0lhmnUai/aQL5ASyaRpsb6HLN3FvNDi258Mvg9OiP6tnI6/iIugnEk/HIlORbj6JzOp9hl&#10;RgnH2PxmFmtkr0+t8+GrAE2iUVCHCiZi2XnrQ5c6pMROHpQsN1KpeImBtXLkzFDtppZB9MV/y1Im&#10;5hqIr7qC0ZNFfB2OaIX20Ha0DBgPUF4QuoNuhrzlG4n9tsyHZ+ZwaBAtLkJ4wqNS0BQUeouSGtzP&#10;v/ljPmqJUUoaHMKC+h8n5gQl6ptBlePEDoYbjMNgmJNeAyKd4IpZnkx84IIazMqBfsH9WMUuGGKG&#10;Y6+ChsFch24VcL+4WK1SEs6lZWFrdpbH0gOv+/aFOdurElDMRxjGk+XvxOlykzx2dQrIdFIu8tqx&#10;2NONM5207/cvLs3be8p6/ZdY/gIAAP//AwBQSwMEFAAGAAgAAAAhAAwdiA3gAAAACQEAAA8AAABk&#10;cnMvZG93bnJldi54bWxMj8FOwzAQRO9I/IO1SFxQ66SNqirEqaoKDnCpCL1wc+NtHIjXUey04e9Z&#10;uNDjzoxm3xSbyXXijENoPSlI5wkIpNqblhoFh/fn2RpEiJqM7jyhgm8MsClvbwqdG3+hNzxXsRFc&#10;QiHXCmyMfS5lqC06Hea+R2Lv5AenI59DI82gL1zuOrlIkpV0uiX+YHWPO4v1VzU6BfvsY28fxtPT&#10;6zZbDi+Hcbf6bCql7u+m7SOIiFP8D8MvPqNDyUxHP5IJolMwSzmoYLFOeBL7WbrMQBz/lBRkWcjr&#10;BeUPAAAA//8DAFBLAQItABQABgAIAAAAIQC2gziS/gAAAOEBAAATAAAAAAAAAAAAAAAAAAAAAABb&#10;Q29udGVudF9UeXBlc10ueG1sUEsBAi0AFAAGAAgAAAAhADj9If/WAAAAlAEAAAsAAAAAAAAAAAAA&#10;AAAALwEAAF9yZWxzLy5yZWxzUEsBAi0AFAAGAAgAAAAhACNsIjQ0AgAAbQQAAA4AAAAAAAAAAAAA&#10;AAAALgIAAGRycy9lMm9Eb2MueG1sUEsBAi0AFAAGAAgAAAAhAAwdiA3gAAAACQEAAA8AAAAAAAAA&#10;AAAAAAAAjgQAAGRycy9kb3ducmV2LnhtbFBLBQYAAAAABAAEAPMAAACbBQAAAAA=&#10;" stroked="f">
                <v:textbox style="mso-fit-shape-to-text:t" inset="0,0,0,0">
                  <w:txbxContent>
                    <w:p w14:paraId="3D359F9A" w14:textId="4709932E" w:rsidR="00BD5981" w:rsidRPr="005A5210" w:rsidRDefault="00BD5981" w:rsidP="00BD5981">
                      <w:pPr>
                        <w:pStyle w:val="Caption"/>
                        <w:rPr>
                          <w:noProof/>
                        </w:rPr>
                      </w:pPr>
                      <w:r>
                        <w:t xml:space="preserve">Figure </w:t>
                      </w:r>
                      <w:fldSimple w:instr=" SEQ Figure \* ARABIC ">
                        <w:r>
                          <w:rPr>
                            <w:noProof/>
                          </w:rPr>
                          <w:t>1</w:t>
                        </w:r>
                      </w:fldSimple>
                      <w:r>
                        <w:t>turing test</w:t>
                      </w:r>
                    </w:p>
                  </w:txbxContent>
                </v:textbox>
                <w10:wrap type="topAndBottom"/>
              </v:shape>
            </w:pict>
          </mc:Fallback>
        </mc:AlternateContent>
      </w:r>
      <w:r>
        <w:rPr>
          <w:noProof/>
        </w:rPr>
        <w:drawing>
          <wp:anchor distT="0" distB="0" distL="114300" distR="114300" simplePos="0" relativeHeight="251655680" behindDoc="0" locked="0" layoutInCell="1" allowOverlap="1" wp14:anchorId="0BD9FAAF" wp14:editId="24893E75">
            <wp:simplePos x="0" y="0"/>
            <wp:positionH relativeFrom="column">
              <wp:posOffset>0</wp:posOffset>
            </wp:positionH>
            <wp:positionV relativeFrom="paragraph">
              <wp:posOffset>10795</wp:posOffset>
            </wp:positionV>
            <wp:extent cx="2478405" cy="1714500"/>
            <wp:effectExtent l="0" t="0" r="0" b="0"/>
            <wp:wrapTopAndBottom/>
            <wp:docPr id="215165763" name="Picture 3" descr="Turing Test in AI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ring Test in AI - Javatpoi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8405"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392" behindDoc="1" locked="0" layoutInCell="1" allowOverlap="1" wp14:anchorId="224698B3" wp14:editId="7AB890D4">
            <wp:simplePos x="0" y="0"/>
            <wp:positionH relativeFrom="column">
              <wp:posOffset>3000375</wp:posOffset>
            </wp:positionH>
            <wp:positionV relativeFrom="paragraph">
              <wp:posOffset>10795</wp:posOffset>
            </wp:positionV>
            <wp:extent cx="2586990" cy="1790700"/>
            <wp:effectExtent l="0" t="0" r="3810" b="0"/>
            <wp:wrapTopAndBottom/>
            <wp:docPr id="1046889541" name="Picture 2" descr="Alan Turing, The Enigma Code Breaker: Facts About His Life, Achievements,  Sexuality &amp; Death | HistoryEx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n Turing, The Enigma Code Breaker: Facts About His Life, Achievements,  Sexuality &amp; Death | HistoryExt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6990" cy="1790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41E4BE" w14:textId="31BC38A2" w:rsidR="00234B86" w:rsidRPr="00234B86" w:rsidRDefault="00772619" w:rsidP="00772619">
      <w:pPr>
        <w:spacing w:line="360" w:lineRule="auto"/>
        <w:rPr>
          <w:b/>
          <w:bCs/>
          <w:sz w:val="24"/>
          <w:szCs w:val="24"/>
          <w:u w:val="single"/>
        </w:rPr>
      </w:pPr>
      <w:r>
        <w:rPr>
          <w:b/>
          <w:bCs/>
          <w:sz w:val="24"/>
          <w:szCs w:val="24"/>
        </w:rPr>
        <w:lastRenderedPageBreak/>
        <w:t xml:space="preserve">[3] </w:t>
      </w:r>
      <w:r w:rsidR="00234B86" w:rsidRPr="00F47003">
        <w:rPr>
          <w:b/>
          <w:bCs/>
          <w:sz w:val="24"/>
          <w:szCs w:val="24"/>
        </w:rPr>
        <w:t>John von Neumann and the Stored-Program Computer</w:t>
      </w:r>
    </w:p>
    <w:p w14:paraId="4BF10D3D" w14:textId="77777777" w:rsidR="00234B86" w:rsidRPr="00234B86" w:rsidRDefault="00234B86" w:rsidP="00772619">
      <w:pPr>
        <w:spacing w:line="360" w:lineRule="auto"/>
        <w:rPr>
          <w:sz w:val="24"/>
          <w:szCs w:val="24"/>
        </w:rPr>
      </w:pPr>
    </w:p>
    <w:p w14:paraId="7995AA2F" w14:textId="6D04F0C2" w:rsidR="00234B86" w:rsidRPr="00234B86" w:rsidRDefault="00234B86" w:rsidP="00772619">
      <w:pPr>
        <w:spacing w:line="360" w:lineRule="auto"/>
        <w:rPr>
          <w:sz w:val="24"/>
          <w:szCs w:val="24"/>
        </w:rPr>
      </w:pPr>
      <w:r w:rsidRPr="00234B86">
        <w:rPr>
          <w:sz w:val="24"/>
          <w:szCs w:val="24"/>
        </w:rPr>
        <w:t>In tandem with Turing's groundbreaking work, another luminary of the era, John von Neumann, was instrumental in shaping the theoretical foundations of AI. Von Neumann, a brilliant Hungarian-American mathematician and physicist, is renowned for his multifaceted contributions across diverse scientific domains.</w:t>
      </w:r>
    </w:p>
    <w:p w14:paraId="7DAEC2C8" w14:textId="77777777" w:rsidR="00234B86" w:rsidRPr="00234B86" w:rsidRDefault="00234B86" w:rsidP="00772619">
      <w:pPr>
        <w:spacing w:line="360" w:lineRule="auto"/>
        <w:rPr>
          <w:sz w:val="24"/>
          <w:szCs w:val="24"/>
        </w:rPr>
      </w:pPr>
    </w:p>
    <w:p w14:paraId="347380A5" w14:textId="77777777" w:rsidR="00234B86" w:rsidRPr="00234B86" w:rsidRDefault="00234B86" w:rsidP="00772619">
      <w:pPr>
        <w:spacing w:line="360" w:lineRule="auto"/>
        <w:rPr>
          <w:sz w:val="24"/>
          <w:szCs w:val="24"/>
        </w:rPr>
      </w:pPr>
      <w:r w:rsidRPr="00234B86">
        <w:rPr>
          <w:sz w:val="24"/>
          <w:szCs w:val="24"/>
        </w:rPr>
        <w:t>Of paramount significance was von Neumann's work on the development of the stored-program computer architecture. In essence, this architecture allowed both data and instructions to reside in the same memory, fostering unprecedented flexibility and efficiency in information processing. The advent of the stored-program computer marked a watershed moment, as it provided the computational infrastructure needed to realize AI systems.</w:t>
      </w:r>
    </w:p>
    <w:p w14:paraId="4E1B1BDF" w14:textId="77777777" w:rsidR="00234B86" w:rsidRPr="00234B86" w:rsidRDefault="00234B86" w:rsidP="00772619">
      <w:pPr>
        <w:spacing w:line="360" w:lineRule="auto"/>
        <w:rPr>
          <w:sz w:val="24"/>
          <w:szCs w:val="24"/>
        </w:rPr>
      </w:pPr>
    </w:p>
    <w:p w14:paraId="0109235D" w14:textId="77777777" w:rsidR="00234B86" w:rsidRDefault="00234B86" w:rsidP="00772619">
      <w:pPr>
        <w:spacing w:line="360" w:lineRule="auto"/>
        <w:rPr>
          <w:sz w:val="24"/>
          <w:szCs w:val="24"/>
        </w:rPr>
      </w:pPr>
      <w:r w:rsidRPr="00234B86">
        <w:rPr>
          <w:sz w:val="24"/>
          <w:szCs w:val="24"/>
        </w:rPr>
        <w:t>Von Neumann's insights into computer architecture fortified the burgeoning field of AI, offering researchers a formidable canvas on which to sketch their visions of intelligent machines. The synergy between Turing's conceptualization of AI and von Neumann's contributions to computer science laid the groundwork for the remarkable journey that AI would embark upon in the ensuing decades.</w:t>
      </w:r>
    </w:p>
    <w:p w14:paraId="6C0DF932" w14:textId="77777777" w:rsidR="0052771B" w:rsidRDefault="0052771B" w:rsidP="00772619">
      <w:pPr>
        <w:spacing w:line="360" w:lineRule="auto"/>
        <w:rPr>
          <w:sz w:val="24"/>
          <w:szCs w:val="24"/>
        </w:rPr>
      </w:pPr>
    </w:p>
    <w:p w14:paraId="085BED03" w14:textId="38AA6B18" w:rsidR="0052771B" w:rsidRDefault="00BD5981" w:rsidP="00772619">
      <w:pPr>
        <w:spacing w:line="360" w:lineRule="auto"/>
        <w:rPr>
          <w:sz w:val="24"/>
          <w:szCs w:val="24"/>
        </w:rPr>
      </w:pPr>
      <w:r>
        <w:rPr>
          <w:noProof/>
        </w:rPr>
        <mc:AlternateContent>
          <mc:Choice Requires="wps">
            <w:drawing>
              <wp:anchor distT="0" distB="0" distL="114300" distR="114300" simplePos="0" relativeHeight="251682304" behindDoc="0" locked="0" layoutInCell="1" allowOverlap="1" wp14:anchorId="32D2846C" wp14:editId="021184E6">
                <wp:simplePos x="0" y="0"/>
                <wp:positionH relativeFrom="column">
                  <wp:posOffset>3441700</wp:posOffset>
                </wp:positionH>
                <wp:positionV relativeFrom="paragraph">
                  <wp:posOffset>2156460</wp:posOffset>
                </wp:positionV>
                <wp:extent cx="2787650" cy="635"/>
                <wp:effectExtent l="0" t="0" r="0" b="0"/>
                <wp:wrapTopAndBottom/>
                <wp:docPr id="1775164000" name="Text Box 1"/>
                <wp:cNvGraphicFramePr/>
                <a:graphic xmlns:a="http://schemas.openxmlformats.org/drawingml/2006/main">
                  <a:graphicData uri="http://schemas.microsoft.com/office/word/2010/wordprocessingShape">
                    <wps:wsp>
                      <wps:cNvSpPr txBox="1"/>
                      <wps:spPr>
                        <a:xfrm>
                          <a:off x="0" y="0"/>
                          <a:ext cx="2787650" cy="635"/>
                        </a:xfrm>
                        <a:prstGeom prst="rect">
                          <a:avLst/>
                        </a:prstGeom>
                        <a:solidFill>
                          <a:prstClr val="white"/>
                        </a:solidFill>
                        <a:ln>
                          <a:noFill/>
                        </a:ln>
                      </wps:spPr>
                      <wps:txbx>
                        <w:txbxContent>
                          <w:p w14:paraId="478A9C19" w14:textId="13826E13" w:rsidR="00BD5981" w:rsidRPr="00E222E1" w:rsidRDefault="00BD5981" w:rsidP="00BD5981">
                            <w:pPr>
                              <w:pStyle w:val="Caption"/>
                              <w:rPr>
                                <w:noProof/>
                              </w:rPr>
                            </w:pPr>
                            <w:r>
                              <w:t xml:space="preserve">Figure </w:t>
                            </w:r>
                            <w:fldSimple w:instr=" SEQ Figure \* ARABIC ">
                              <w:r>
                                <w:rPr>
                                  <w:noProof/>
                                </w:rPr>
                                <w:t>3</w:t>
                              </w:r>
                            </w:fldSimple>
                            <w:r>
                              <w:t xml:space="preserve"> Von Neumann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D2846C" id="_x0000_s1028" type="#_x0000_t202" style="position:absolute;margin-left:271pt;margin-top:169.8pt;width:219.5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zZYNAIAAG0EAAAOAAAAZHJzL2Uyb0RvYy54bWysVMGO2jAQvVfqP1i+lwRaYBURVpQVVSW0&#10;uxJUezaOQyzZHtc2JPTrO3YI2257qnox45nxc957Hhb3nVbkLJyXYEo6HuWUCMOhkuZY0m/7zYc7&#10;SnxgpmIKjCjpRXh6v3z/btHaQkygAVUJRxDE+KK1JW1CsEWWed4IzfwIrDBYrMFpFnDrjlnlWIvo&#10;WmWTPJ9lLbjKOuDCe8w+9EW6TPh1LXh4qmsvAlElxW8LaXVpPcQ1Wy5YcXTMNpJfP4P9w1doJg1e&#10;eoN6YIGRk5N/QGnJHXiow4iDzqCuJReJA7IZ52/Y7BpmReKC4nh7k8n/P1j+eH52RFbo3Xw+Hc8+&#10;5TnKZJhGr/aiC+QzdGQcZWqtL7B7Z7E/dJjGI0PeYzKy72qn4y/yIlhHpMtN5AjGMTmZ381nUyxx&#10;rM0+TiNG9nrUOh++CNAkBiV16GASlp23PvStQ0u8yYOS1UYqFTexsFaOnBm63TYyiCv4b13KxF4D&#10;8VQPGDNZ5NfziFHoDl2SZTJwPEB1QeoO+jfkLd9IvG/LfHhmDh8NUsJBCE+41AraksI1oqQB9+Nv&#10;+diPXmKVkhYfYUn99xNzghL11aDLCBmGwA3BYQjMSa8BmY5xxCxPIR5wQQ1h7UC/4Hys4i1YYobj&#10;XSUNQ7gO/SjgfHGxWqUmfJeWha3ZWR6hB1333Qtz9upKQDMfYXierHhjTt+b7LGrU0Clk3NR117F&#10;q9z4ppP31/mLQ/PrPnW9/kssfwIAAP//AwBQSwMEFAAGAAgAAAAhAEUScO/iAAAACwEAAA8AAABk&#10;cnMvZG93bnJldi54bWxMj8FOwzAQRO9I/IO1SFwQddqE0IY4VVXBAS4VoRdubryNA/E6sp02/D2G&#10;Cxx3djTzplxPpmcndL6zJGA+S4AhNVZ11ArYvz3dLoH5IEnJ3hIK+EIP6+ryopSFsmd6xVMdWhZD&#10;yBdSgA5hKDj3jUYj/cwOSPF3tM7IEE/XcuXkOYabni+SJOdGdhQbtBxwq7H5rEcjYJe97/TNeHx8&#10;2WSpe96P2/yjrYW4vpo2D8ACTuHPDD/4ER2qyHSwIynPegF32SJuCQLSdJUDi47Vch6Vw69yD7wq&#10;+f8N1TcAAAD//wMAUEsBAi0AFAAGAAgAAAAhALaDOJL+AAAA4QEAABMAAAAAAAAAAAAAAAAAAAAA&#10;AFtDb250ZW50X1R5cGVzXS54bWxQSwECLQAUAAYACAAAACEAOP0h/9YAAACUAQAACwAAAAAAAAAA&#10;AAAAAAAvAQAAX3JlbHMvLnJlbHNQSwECLQAUAAYACAAAACEAL482WDQCAABtBAAADgAAAAAAAAAA&#10;AAAAAAAuAgAAZHJzL2Uyb0RvYy54bWxQSwECLQAUAAYACAAAACEARRJw7+IAAAALAQAADwAAAAAA&#10;AAAAAAAAAACOBAAAZHJzL2Rvd25yZXYueG1sUEsFBgAAAAAEAAQA8wAAAJ0FAAAAAA==&#10;" stroked="f">
                <v:textbox style="mso-fit-shape-to-text:t" inset="0,0,0,0">
                  <w:txbxContent>
                    <w:p w14:paraId="478A9C19" w14:textId="13826E13" w:rsidR="00BD5981" w:rsidRPr="00E222E1" w:rsidRDefault="00BD5981" w:rsidP="00BD5981">
                      <w:pPr>
                        <w:pStyle w:val="Caption"/>
                        <w:rPr>
                          <w:noProof/>
                        </w:rPr>
                      </w:pPr>
                      <w:r>
                        <w:t xml:space="preserve">Figure </w:t>
                      </w:r>
                      <w:fldSimple w:instr=" SEQ Figure \* ARABIC ">
                        <w:r>
                          <w:rPr>
                            <w:noProof/>
                          </w:rPr>
                          <w:t>3</w:t>
                        </w:r>
                      </w:fldSimple>
                      <w:r>
                        <w:t xml:space="preserve"> Von Neumann Architecture</w:t>
                      </w:r>
                    </w:p>
                  </w:txbxContent>
                </v:textbox>
                <w10:wrap type="topAndBottom"/>
              </v:shape>
            </w:pict>
          </mc:Fallback>
        </mc:AlternateContent>
      </w:r>
      <w:r w:rsidR="0052771B">
        <w:rPr>
          <w:noProof/>
        </w:rPr>
        <w:drawing>
          <wp:anchor distT="0" distB="0" distL="114300" distR="114300" simplePos="0" relativeHeight="251658752" behindDoc="0" locked="0" layoutInCell="1" allowOverlap="1" wp14:anchorId="11497998" wp14:editId="6349CB17">
            <wp:simplePos x="0" y="0"/>
            <wp:positionH relativeFrom="column">
              <wp:posOffset>3009900</wp:posOffset>
            </wp:positionH>
            <wp:positionV relativeFrom="paragraph">
              <wp:posOffset>353060</wp:posOffset>
            </wp:positionV>
            <wp:extent cx="2787650" cy="1752600"/>
            <wp:effectExtent l="0" t="0" r="0" b="0"/>
            <wp:wrapTopAndBottom/>
            <wp:docPr id="64524037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40378" name="Graphic 645240378"/>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787650" cy="1752600"/>
                    </a:xfrm>
                    <a:prstGeom prst="rect">
                      <a:avLst/>
                    </a:prstGeom>
                  </pic:spPr>
                </pic:pic>
              </a:graphicData>
            </a:graphic>
            <wp14:sizeRelH relativeFrom="margin">
              <wp14:pctWidth>0</wp14:pctWidth>
            </wp14:sizeRelH>
            <wp14:sizeRelV relativeFrom="margin">
              <wp14:pctHeight>0</wp14:pctHeight>
            </wp14:sizeRelV>
          </wp:anchor>
        </w:drawing>
      </w:r>
      <w:r w:rsidR="0052771B">
        <w:rPr>
          <w:noProof/>
        </w:rPr>
        <mc:AlternateContent>
          <mc:Choice Requires="wps">
            <w:drawing>
              <wp:inline distT="0" distB="0" distL="0" distR="0" wp14:anchorId="2F6C734B" wp14:editId="5C8B9C9A">
                <wp:extent cx="304800" cy="304800"/>
                <wp:effectExtent l="0" t="0" r="0" b="0"/>
                <wp:docPr id="491258368" name="Rectangle 5" descr="Von Neumann architectur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7FA5D" id="Rectangle 5" o:spid="_x0000_s1026" alt="Von Neumann architectur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G3yEQIAAPkDAAAOAAAAZHJzL2Uyb0RvYy54bWysU01v2zAMvQ/YfxB0b+ykSZcacYqiRYcB&#10;XVes+zgzshwLtUWNUuJ0v36UnGTpdht2EfghPT4+UourXdeKrSZv0JZyPMql0FZhZey6lF+/3J3N&#10;pfABbAUtWl3KF+3l1fLtm0XvCj3BBttKk2AQ64velbIJwRVZ5lWjO/AjdNpyskbqILBL66wi6Bm9&#10;a7NJnl9kPVLlCJX2nqO3Q1IuE35daxU+1bXXQbSlZG4hnZTOVTyz5QKKNYFrjNrTgH9g0YGxXPQI&#10;dQsBxIbMX1CdUYQe6zBS2GVY10bp1AN3M87/6OapAadTLyyOd0eZ/P+DVQ/bRxKmKuX0cjyZzc8v&#10;eGAWOh7VZxYP7LrVYiZFpb1i2b6hFQ9604G1Akg1JvClDWlxJr6bZ+N0ZSBq2jtfMPSTe6Soinf3&#10;qJ69sHjTMKS+9o7f8b5wrUOICPtGQ8XNjSNE9gojOp7RxKr/iBWzg03ApPiupi7WYC3FLg325ThY&#10;vQtCcfA8n85zHr/i1N6OFaA4PHbkw3uNnYhGKYnZJXDY3vswXD1cibUs3pm25TgUrX0VYMwYSeQj&#10;30GKFVYvzJ1w2D/+L2w0SD+l6Hn3Sul/bIC0FO0Hy/1fjqfTuKzJmc7eTdih08zqNANWMVQpgxSD&#10;eROGBd84MusmyTxwvGbNapP6iXoOrPZkeb+SIvu/EBf41E+3fv/Y5S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RBt8hECAAD5&#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0052771B">
        <w:rPr>
          <w:noProof/>
        </w:rPr>
        <w:t xml:space="preserve"> </w:t>
      </w:r>
      <w:r w:rsidR="0052771B">
        <w:rPr>
          <w:noProof/>
        </w:rPr>
        <mc:AlternateContent>
          <mc:Choice Requires="wps">
            <w:drawing>
              <wp:inline distT="0" distB="0" distL="0" distR="0" wp14:anchorId="6FA5CC75" wp14:editId="46AFAE18">
                <wp:extent cx="304800" cy="304800"/>
                <wp:effectExtent l="0" t="0" r="0" b="0"/>
                <wp:docPr id="1976044002" name="Rectangle 6" descr="Von Neumann architectur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3D7C38" id="Rectangle 6" o:spid="_x0000_s1026" alt="Von Neumann architectur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Z0nEAIAAPoDAAAOAAAAZHJzL2Uyb0RvYy54bWysU01v2zAMvQ/YfxB0b+xkWdoacYqiRYcB&#10;XVes+zgzshwLtUWNUuKkv36UnGTpdht2EfghPT4+UvOrbdeKjSZv0JZyPMql0FZhZeyqlN++3p1d&#10;SOED2ApatLqUO+3l1eLtm3nvCj3BBttKk2AQ64velbIJwRVZ5lWjO/AjdNpyskbqILBLq6wi6Bm9&#10;a7NJns+yHqlyhEp7z9HbISkXCb+utQqf69rrINpSMreQTkrnMp7ZYg7FisA1Ru1pwD+w6MBYLnqE&#10;uoUAYk3mL6jOKEKPdRgp7DKsa6N06oG7Ged/dPPUgNOpFxbHu6NM/v/BqofNIwlT8ewuz2f5dJrn&#10;EyksdDyrL6we2FWrxUyKSnvFun1HKx70ugNrBZBqTOBLa9LiTPwwz8bpykAUtXe+YOwn90hRFu/u&#10;UT17YfGmYUh97R2/46Jc6xAiwr7RUHF34wiRvcKIjmc0sew/YcXsYB0wSb6tqYs1WEyxTZPdHSer&#10;t0EoDr7Lpxc5z19xam/HClAcHjvy4YPGTkSjlMTsEjhs7n0Yrh6uxFoW70zbchyK1r4KMGaMJPKR&#10;7yDFEqsdcyccFpA/DBsN0osUPS9fKf3PNZCWov1ouf/LMQ+CtzU50/fnE3boNLM8zYBVDFXKIMVg&#10;3oRhw9eOzKpJMg8cr1mz2qR+op4Dqz1ZXrCkyP4zxA0+9dOt31928Q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ueZ0nEAIAAPoD&#10;AAAOAAAAAAAAAAAAAAAAAC4CAABkcnMvZTJvRG9jLnhtbFBLAQItABQABgAIAAAAIQBMoOks2AAA&#10;AAMBAAAPAAAAAAAAAAAAAAAAAGoEAABkcnMvZG93bnJldi54bWxQSwUGAAAAAAQABADzAAAAbwUA&#10;AAAA&#10;" filled="f" stroked="f">
                <o:lock v:ext="edit" aspectratio="t"/>
                <w10:anchorlock/>
              </v:rect>
            </w:pict>
          </mc:Fallback>
        </mc:AlternateContent>
      </w:r>
      <w:r w:rsidR="0052771B">
        <w:rPr>
          <w:noProof/>
        </w:rPr>
        <w:t xml:space="preserve"> </w:t>
      </w:r>
      <w:r w:rsidR="0052771B">
        <w:rPr>
          <w:noProof/>
        </w:rPr>
        <mc:AlternateContent>
          <mc:Choice Requires="wps">
            <w:drawing>
              <wp:inline distT="0" distB="0" distL="0" distR="0" wp14:anchorId="28359EE8" wp14:editId="717F6CF6">
                <wp:extent cx="304800" cy="304800"/>
                <wp:effectExtent l="0" t="0" r="0" b="0"/>
                <wp:docPr id="733783166" name="Rectangle 7" descr="Von Neumann architecture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30960" id="Rectangle 7" o:spid="_x0000_s1026" alt="Von Neumann architecture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ihxEQIAAPkDAAAOAAAAZHJzL2Uyb0RvYy54bWysU9tu2zAMfR+wfxD03ji3JZkRpyhadBjQ&#10;dcW6yzMjy7FQW9QoJU779aPkJEu3t2EvAi/S4eEhtbzct43YafIGbSFHg6EU2iosjd0U8tvX24uF&#10;FD6ALaFBqwv5rL28XL19s+xcrsdYY1NqEgxifd65QtYhuDzLvKp1C36ATltOVkgtBHZpk5UEHaO3&#10;TTYeDmdZh1Q6QqW95+hNn5SrhF9VWoXPVeV1EE0hmVtIJ6VzHc9stYR8Q+Bqow404B9YtGAsFz1B&#10;3UAAsSXzF1RrFKHHKgwUthlWlVE69cDdjIZ/dPNYg9OpFxbHu5NM/v/BqvvdAwlTFnI+mcwXk9Fs&#10;JoWFlkf1hcUDu2m0mEtRaq9Ytu9oxb3etmCtAFK1CXxpS1pciB/myThdGoiads7nDP3oHiiq4t0d&#10;qicvLF7XDKmvvON3vC9c6xgiwq7WUHJzowiRvcKIjmc0se4+YcnsYBswKb6vqI01WEuxT4N9Pg1W&#10;74NQHJwMp4shj19x6mDHCpAfHzvy4YPGVkSjkMTsEjjs7nzorx6vxFoWb03TcBzyxr4KMGaMJPKR&#10;by/FGstn5k7Y7x//FzZqpBcpOt69QvqfWyAtRfPRcv/vR9NpXNbkTN/Nx+zQeWZ9ngGrGKqQQYre&#10;vA79gm8dmU2dZO45XrFmlUn9RD17VgeyvF9JkcNfiAt87qdbv3/s6h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qIocRECAAD5&#10;AwAADgAAAAAAAAAAAAAAAAAuAgAAZHJzL2Uyb0RvYy54bWxQSwECLQAUAAYACAAAACEATKDpLNgA&#10;AAADAQAADwAAAAAAAAAAAAAAAABrBAAAZHJzL2Rvd25yZXYueG1sUEsFBgAAAAAEAAQA8wAAAHAF&#10;AAAAAA==&#10;" filled="f" stroked="f">
                <o:lock v:ext="edit" aspectratio="t"/>
                <w10:anchorlock/>
              </v:rect>
            </w:pict>
          </mc:Fallback>
        </mc:AlternateContent>
      </w:r>
      <w:r w:rsidR="0052771B">
        <w:rPr>
          <w:noProof/>
        </w:rPr>
        <w:t xml:space="preserve"> </w:t>
      </w:r>
      <w:r>
        <w:rPr>
          <w:noProof/>
        </w:rPr>
        <mc:AlternateContent>
          <mc:Choice Requires="wps">
            <w:drawing>
              <wp:anchor distT="0" distB="0" distL="114300" distR="114300" simplePos="0" relativeHeight="251683328" behindDoc="0" locked="0" layoutInCell="1" allowOverlap="1" wp14:anchorId="7CDB43C5" wp14:editId="47848C55">
                <wp:simplePos x="0" y="0"/>
                <wp:positionH relativeFrom="column">
                  <wp:posOffset>-635</wp:posOffset>
                </wp:positionH>
                <wp:positionV relativeFrom="paragraph">
                  <wp:posOffset>2239010</wp:posOffset>
                </wp:positionV>
                <wp:extent cx="2757805" cy="635"/>
                <wp:effectExtent l="0" t="0" r="0" b="0"/>
                <wp:wrapTopAndBottom/>
                <wp:docPr id="1699568655" name="Text Box 1"/>
                <wp:cNvGraphicFramePr/>
                <a:graphic xmlns:a="http://schemas.openxmlformats.org/drawingml/2006/main">
                  <a:graphicData uri="http://schemas.microsoft.com/office/word/2010/wordprocessingShape">
                    <wps:wsp>
                      <wps:cNvSpPr txBox="1"/>
                      <wps:spPr>
                        <a:xfrm>
                          <a:off x="0" y="0"/>
                          <a:ext cx="2757805" cy="635"/>
                        </a:xfrm>
                        <a:prstGeom prst="rect">
                          <a:avLst/>
                        </a:prstGeom>
                        <a:solidFill>
                          <a:prstClr val="white"/>
                        </a:solidFill>
                        <a:ln>
                          <a:noFill/>
                        </a:ln>
                      </wps:spPr>
                      <wps:txbx>
                        <w:txbxContent>
                          <w:p w14:paraId="365AA213" w14:textId="45C4ACC5" w:rsidR="00BD5981" w:rsidRPr="000F5985" w:rsidRDefault="00BD5981" w:rsidP="00BD5981">
                            <w:pPr>
                              <w:pStyle w:val="Caption"/>
                              <w:rPr>
                                <w:noProof/>
                              </w:rPr>
                            </w:pPr>
                            <w:r>
                              <w:t xml:space="preserve">Figure </w:t>
                            </w:r>
                            <w:fldSimple w:instr=" SEQ Figure \* ARABIC ">
                              <w:r>
                                <w:rPr>
                                  <w:noProof/>
                                </w:rPr>
                                <w:t>4</w:t>
                              </w:r>
                            </w:fldSimple>
                            <w:r>
                              <w:t xml:space="preserve"> </w:t>
                            </w:r>
                            <w:r w:rsidRPr="00B673AC">
                              <w:t>John von Neumann with the stored-program computer at the Institute for Advanced Study, Princeton, New Jersey, in 1945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B43C5" id="_x0000_s1029" type="#_x0000_t202" style="position:absolute;margin-left:-.05pt;margin-top:176.3pt;width:217.15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8uVNgIAAG0EAAAOAAAAZHJzL2Uyb0RvYy54bWysVFFv2jAQfp+0/2D5fQSooDQiVIyKaRJq&#10;K8HUZ+M4xJLt82xDwn79zk7Sbt2epr2Y8935Lt/33bG8b7UiF+G8BFPQyWhMiTAcSmlOBf122H5a&#10;UOIDMyVTYERBr8LT+9XHD8vG5mIKNahSOIJFjM8bW9A6BJtnmee10MyPwAqDwQqcZgGv7pSVjjVY&#10;XatsOh7PswZcaR1w4T16H7ogXaX6VSV4eKoqLwJRBcVvC+l06TzGM1stWX5yzNaS95/B/uErNJMG&#10;m76WemCBkbOTf5TSkjvwUIURB51BVUkuEgZEMxm/Q7OvmRUJC5Lj7StN/v+V5Y+XZ0dkidrN7+5m&#10;88V8NqPEMI1aHUQbyGdoySTS1FifY/beYn5o0Y1PBr9HZ0TfVk7HX8RFMI6EX19JjsU4Oqe3s9vF&#10;GJtwjM1vZrFG9vbUOh++CNAkGgV1qGAill12PnSpQ0rs5EHJciuVipcY2ChHLgzVbmoZRF/8tyxl&#10;Yq6B+KorGD1ZxNfhiFZoj22i5WbAeITyitAddDPkLd9K7LdjPjwzh0ODaHERwhMelYKmoNBblNTg&#10;fvzNH/NRS4xS0uAQFtR/PzMnKFFfDaocJ3Yw3GAcB8Oc9QYQ6QRXzPJk4gMX1GBWDvQL7sc6dsEQ&#10;Mxx7FTQM5iZ0q4D7xcV6nZJwLi0LO7O3PJYeeD20L8zZXpWAYj7CMJ4sfydOl5vksetzQKaTcpHX&#10;jsWebpzppH2/f3Fpfr2nrLd/idVPAAAA//8DAFBLAwQUAAYACAAAACEAJi6ZB+AAAAAJAQAADwAA&#10;AGRycy9kb3ducmV2LnhtbEyPwU7DMBBE70j8g7VIXFDrNAkBhThVVcEBLhWhF25uvI0D8TqynTb8&#10;PYYLHGdnNPO2Ws9mYCd0vrckYLVMgCG1VvXUCdi/PS3ugfkgScnBEgr4Qg/r+vKikqWyZ3rFUxM6&#10;FkvIl1KADmEsOfetRiP90o5I0TtaZ2SI0nVcOXmO5WbgaZIU3Mie4oKWI241tp/NZATs8vedvpmO&#10;jy+bPHPP+2lbfHSNENdX8+YBWMA5/IXhBz+iQx2ZDnYi5dkgYLGKQQHZbVoAi36e5Smww+/lDnhd&#10;8f8f1N8AAAD//wMAUEsBAi0AFAAGAAgAAAAhALaDOJL+AAAA4QEAABMAAAAAAAAAAAAAAAAAAAAA&#10;AFtDb250ZW50X1R5cGVzXS54bWxQSwECLQAUAAYACAAAACEAOP0h/9YAAACUAQAACwAAAAAAAAAA&#10;AAAAAAAvAQAAX3JlbHMvLnJlbHNQSwECLQAUAAYACAAAACEAnGvLlTYCAABtBAAADgAAAAAAAAAA&#10;AAAAAAAuAgAAZHJzL2Uyb0RvYy54bWxQSwECLQAUAAYACAAAACEAJi6ZB+AAAAAJAQAADwAAAAAA&#10;AAAAAAAAAACQBAAAZHJzL2Rvd25yZXYueG1sUEsFBgAAAAAEAAQA8wAAAJ0FAAAAAA==&#10;" stroked="f">
                <v:textbox style="mso-fit-shape-to-text:t" inset="0,0,0,0">
                  <w:txbxContent>
                    <w:p w14:paraId="365AA213" w14:textId="45C4ACC5" w:rsidR="00BD5981" w:rsidRPr="000F5985" w:rsidRDefault="00BD5981" w:rsidP="00BD5981">
                      <w:pPr>
                        <w:pStyle w:val="Caption"/>
                        <w:rPr>
                          <w:noProof/>
                        </w:rPr>
                      </w:pPr>
                      <w:r>
                        <w:t xml:space="preserve">Figure </w:t>
                      </w:r>
                      <w:fldSimple w:instr=" SEQ Figure \* ARABIC ">
                        <w:r>
                          <w:rPr>
                            <w:noProof/>
                          </w:rPr>
                          <w:t>4</w:t>
                        </w:r>
                      </w:fldSimple>
                      <w:r>
                        <w:t xml:space="preserve"> </w:t>
                      </w:r>
                      <w:r w:rsidRPr="00B673AC">
                        <w:t>John von Neumann with the stored-program computer at the Institute for Advanced Study, Princeton, New Jersey, in 1945</w:t>
                      </w:r>
                    </w:p>
                  </w:txbxContent>
                </v:textbox>
                <w10:wrap type="topAndBottom"/>
              </v:shape>
            </w:pict>
          </mc:Fallback>
        </mc:AlternateContent>
      </w:r>
      <w:r w:rsidR="0052771B">
        <w:rPr>
          <w:noProof/>
        </w:rPr>
        <w:drawing>
          <wp:anchor distT="0" distB="0" distL="114300" distR="114300" simplePos="0" relativeHeight="251657728" behindDoc="0" locked="0" layoutInCell="1" allowOverlap="1" wp14:anchorId="5C4616D2" wp14:editId="54CEECA5">
            <wp:simplePos x="0" y="0"/>
            <wp:positionH relativeFrom="column">
              <wp:posOffset>-635</wp:posOffset>
            </wp:positionH>
            <wp:positionV relativeFrom="paragraph">
              <wp:posOffset>334010</wp:posOffset>
            </wp:positionV>
            <wp:extent cx="2757805" cy="1847850"/>
            <wp:effectExtent l="0" t="0" r="4445" b="0"/>
            <wp:wrapTopAndBottom/>
            <wp:docPr id="987470204" name="Picture 4" descr="Von Neumann's computer – Physics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n Neumann's computer – Physics Worl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780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61328" w14:textId="5FAC3468" w:rsidR="0052771B" w:rsidRPr="00234B86" w:rsidRDefault="0052771B" w:rsidP="00772619">
      <w:pPr>
        <w:spacing w:line="360" w:lineRule="auto"/>
        <w:rPr>
          <w:sz w:val="24"/>
          <w:szCs w:val="24"/>
        </w:rPr>
      </w:pPr>
    </w:p>
    <w:p w14:paraId="569E6918" w14:textId="77777777" w:rsidR="00234B86" w:rsidRPr="00234B86" w:rsidRDefault="00234B86" w:rsidP="00772619">
      <w:pPr>
        <w:spacing w:line="360" w:lineRule="auto"/>
        <w:rPr>
          <w:sz w:val="24"/>
          <w:szCs w:val="24"/>
        </w:rPr>
      </w:pPr>
    </w:p>
    <w:p w14:paraId="323FD44C" w14:textId="77777777" w:rsidR="00234B86" w:rsidRPr="00234B86" w:rsidRDefault="00234B86" w:rsidP="00772619">
      <w:pPr>
        <w:spacing w:line="360" w:lineRule="auto"/>
        <w:rPr>
          <w:sz w:val="24"/>
          <w:szCs w:val="24"/>
        </w:rPr>
      </w:pPr>
    </w:p>
    <w:p w14:paraId="55C02B45" w14:textId="77777777" w:rsidR="00234B86" w:rsidRPr="00234B86" w:rsidRDefault="00234B86" w:rsidP="00772619">
      <w:pPr>
        <w:spacing w:line="360" w:lineRule="auto"/>
        <w:rPr>
          <w:sz w:val="24"/>
          <w:szCs w:val="24"/>
        </w:rPr>
      </w:pPr>
      <w:r w:rsidRPr="00234B86">
        <w:rPr>
          <w:sz w:val="24"/>
          <w:szCs w:val="24"/>
        </w:rPr>
        <w:lastRenderedPageBreak/>
        <w:t>The birth of artificial intelligence in the 1940s and 1950s stands as a testament to the visionary genius of Alan Turing and John von Neumann. Turing's concept of the Turing Test and the possibility of machines exhibiting human-like intelligence revolutionized the landscape of AI research. Simultaneously, von Neumann's development of the stored-program computer architecture provided the indispensable computational framework for the realization of AI systems.</w:t>
      </w:r>
    </w:p>
    <w:p w14:paraId="4848D0BB" w14:textId="77777777" w:rsidR="00234B86" w:rsidRPr="00234B86" w:rsidRDefault="00234B86" w:rsidP="00772619">
      <w:pPr>
        <w:spacing w:line="360" w:lineRule="auto"/>
        <w:rPr>
          <w:sz w:val="24"/>
          <w:szCs w:val="24"/>
        </w:rPr>
      </w:pPr>
    </w:p>
    <w:p w14:paraId="23AD0C4C" w14:textId="77777777" w:rsidR="00234B86" w:rsidRDefault="00234B86" w:rsidP="00772619">
      <w:pPr>
        <w:spacing w:line="360" w:lineRule="auto"/>
        <w:rPr>
          <w:sz w:val="24"/>
          <w:szCs w:val="24"/>
        </w:rPr>
      </w:pPr>
      <w:r w:rsidRPr="00234B86">
        <w:rPr>
          <w:sz w:val="24"/>
          <w:szCs w:val="24"/>
        </w:rPr>
        <w:t>These two luminaries of the mid-20th century fused their insights to shape the destiny of artificial intelligence, forging a path that would lead to the contemporary AI landscape we encounter today. This era of conceptualization marked the inception of AI as a field replete with possibilities, sparking a relentless pursuit to create intelligent machines that would define the coming decades.</w:t>
      </w:r>
    </w:p>
    <w:p w14:paraId="319039C7" w14:textId="77777777" w:rsidR="00772619" w:rsidRDefault="00772619" w:rsidP="00772619">
      <w:pPr>
        <w:spacing w:line="360" w:lineRule="auto"/>
        <w:rPr>
          <w:sz w:val="24"/>
          <w:szCs w:val="24"/>
        </w:rPr>
      </w:pPr>
    </w:p>
    <w:p w14:paraId="392195E6" w14:textId="77777777" w:rsidR="00772619" w:rsidRDefault="00772619" w:rsidP="00772619">
      <w:pPr>
        <w:spacing w:line="360" w:lineRule="auto"/>
        <w:rPr>
          <w:sz w:val="24"/>
          <w:szCs w:val="24"/>
        </w:rPr>
      </w:pPr>
    </w:p>
    <w:p w14:paraId="4EE8A9F2" w14:textId="77777777" w:rsidR="00772619" w:rsidRDefault="00772619" w:rsidP="00772619">
      <w:pPr>
        <w:spacing w:line="360" w:lineRule="auto"/>
        <w:rPr>
          <w:sz w:val="24"/>
          <w:szCs w:val="24"/>
        </w:rPr>
      </w:pPr>
    </w:p>
    <w:p w14:paraId="680B6C13" w14:textId="21A3BC63" w:rsidR="00E76639" w:rsidRPr="00772619" w:rsidRDefault="00E76639" w:rsidP="00772619">
      <w:pPr>
        <w:spacing w:line="360" w:lineRule="auto"/>
        <w:rPr>
          <w:b/>
          <w:bCs/>
          <w:sz w:val="28"/>
          <w:szCs w:val="28"/>
        </w:rPr>
      </w:pPr>
      <w:r w:rsidRPr="00772619">
        <w:rPr>
          <w:b/>
          <w:bCs/>
          <w:sz w:val="28"/>
          <w:szCs w:val="28"/>
        </w:rPr>
        <w:t>2</w:t>
      </w:r>
      <w:r w:rsidR="00772619" w:rsidRPr="00772619">
        <w:rPr>
          <w:b/>
          <w:bCs/>
          <w:sz w:val="28"/>
          <w:szCs w:val="28"/>
        </w:rPr>
        <w:t>.</w:t>
      </w:r>
      <w:r w:rsidR="00F47003">
        <w:rPr>
          <w:b/>
          <w:bCs/>
          <w:sz w:val="28"/>
          <w:szCs w:val="28"/>
        </w:rPr>
        <w:t>2</w:t>
      </w:r>
      <w:r w:rsidRPr="00772619">
        <w:rPr>
          <w:b/>
          <w:bCs/>
          <w:sz w:val="28"/>
          <w:szCs w:val="28"/>
        </w:rPr>
        <w:t xml:space="preserve"> Early AI Research and the Dartmouth Workshop (1950s-1960s)</w:t>
      </w:r>
    </w:p>
    <w:p w14:paraId="7AE81F11" w14:textId="77777777" w:rsidR="001A25D1" w:rsidRDefault="001A25D1" w:rsidP="00772619">
      <w:pPr>
        <w:spacing w:line="360" w:lineRule="auto"/>
        <w:rPr>
          <w:b/>
          <w:bCs/>
          <w:sz w:val="24"/>
          <w:szCs w:val="24"/>
        </w:rPr>
      </w:pPr>
    </w:p>
    <w:p w14:paraId="304BE078" w14:textId="77777777" w:rsidR="001A25D1" w:rsidRDefault="001A25D1" w:rsidP="00772619">
      <w:pPr>
        <w:spacing w:line="360" w:lineRule="auto"/>
        <w:rPr>
          <w:b/>
          <w:bCs/>
          <w:sz w:val="24"/>
          <w:szCs w:val="24"/>
        </w:rPr>
      </w:pPr>
    </w:p>
    <w:p w14:paraId="22B5B934" w14:textId="7236DA50" w:rsidR="001A25D1" w:rsidRPr="00BD5981" w:rsidRDefault="00D90A9E" w:rsidP="00772619">
      <w:pPr>
        <w:spacing w:line="360" w:lineRule="auto"/>
        <w:rPr>
          <w:b/>
          <w:bCs/>
          <w:sz w:val="24"/>
          <w:szCs w:val="24"/>
        </w:rPr>
      </w:pPr>
      <w:r>
        <w:rPr>
          <w:b/>
          <w:bCs/>
          <w:sz w:val="24"/>
          <w:szCs w:val="24"/>
        </w:rPr>
        <w:t xml:space="preserve">[1] </w:t>
      </w:r>
      <w:r w:rsidR="001A25D1" w:rsidRPr="00F47003">
        <w:rPr>
          <w:b/>
          <w:bCs/>
          <w:sz w:val="24"/>
          <w:szCs w:val="24"/>
        </w:rPr>
        <w:t>AI's Formative Years</w:t>
      </w:r>
    </w:p>
    <w:p w14:paraId="308ED383" w14:textId="77777777" w:rsidR="001A25D1" w:rsidRPr="001A25D1" w:rsidRDefault="001A25D1" w:rsidP="00772619">
      <w:pPr>
        <w:spacing w:line="360" w:lineRule="auto"/>
        <w:rPr>
          <w:sz w:val="24"/>
          <w:szCs w:val="24"/>
        </w:rPr>
      </w:pPr>
    </w:p>
    <w:p w14:paraId="72551756" w14:textId="0B5CA6C9" w:rsidR="001A25D1" w:rsidRPr="001A25D1" w:rsidRDefault="001A25D1" w:rsidP="00772619">
      <w:pPr>
        <w:spacing w:line="360" w:lineRule="auto"/>
        <w:rPr>
          <w:sz w:val="24"/>
          <w:szCs w:val="24"/>
        </w:rPr>
      </w:pPr>
      <w:r w:rsidRPr="001A25D1">
        <w:rPr>
          <w:sz w:val="24"/>
          <w:szCs w:val="24"/>
        </w:rPr>
        <w:t>The 1950s and 1960s marked a period of remarkable innovation and enthusiasm in the nascent field of artificial intelligence (AI). It was a time when researchers embarked on a quest to endow machines with human-like cognitive capabilities, and the pursuit of AI's potential reached a crescendo.</w:t>
      </w:r>
    </w:p>
    <w:p w14:paraId="456D3AC6" w14:textId="42C470AF" w:rsidR="001A25D1" w:rsidRPr="00BD5981" w:rsidRDefault="001A25D1" w:rsidP="00772619">
      <w:pPr>
        <w:spacing w:line="360" w:lineRule="auto"/>
        <w:rPr>
          <w:b/>
          <w:bCs/>
          <w:sz w:val="24"/>
          <w:szCs w:val="24"/>
        </w:rPr>
      </w:pPr>
    </w:p>
    <w:p w14:paraId="0A749394" w14:textId="2B5AD088" w:rsidR="001A25D1" w:rsidRPr="00BD5981" w:rsidRDefault="00D90A9E" w:rsidP="00772619">
      <w:pPr>
        <w:spacing w:line="360" w:lineRule="auto"/>
        <w:rPr>
          <w:b/>
          <w:bCs/>
          <w:sz w:val="24"/>
          <w:szCs w:val="24"/>
        </w:rPr>
      </w:pPr>
      <w:r>
        <w:rPr>
          <w:b/>
          <w:bCs/>
          <w:sz w:val="24"/>
          <w:szCs w:val="24"/>
        </w:rPr>
        <w:t xml:space="preserve">[2] </w:t>
      </w:r>
      <w:r w:rsidR="001A25D1" w:rsidRPr="00F47003">
        <w:rPr>
          <w:b/>
          <w:bCs/>
          <w:sz w:val="24"/>
          <w:szCs w:val="24"/>
        </w:rPr>
        <w:t>Birth of AI Research</w:t>
      </w:r>
    </w:p>
    <w:p w14:paraId="354E397B" w14:textId="60E820FB" w:rsidR="001A25D1" w:rsidRPr="001A25D1" w:rsidRDefault="001A25D1" w:rsidP="00772619">
      <w:pPr>
        <w:spacing w:line="360" w:lineRule="auto"/>
        <w:rPr>
          <w:sz w:val="24"/>
          <w:szCs w:val="24"/>
        </w:rPr>
      </w:pPr>
    </w:p>
    <w:p w14:paraId="14FFFDAD" w14:textId="2D72FB13" w:rsidR="001A25D1" w:rsidRPr="001A25D1" w:rsidRDefault="001A25D1" w:rsidP="00772619">
      <w:pPr>
        <w:spacing w:line="360" w:lineRule="auto"/>
        <w:rPr>
          <w:sz w:val="24"/>
          <w:szCs w:val="24"/>
        </w:rPr>
      </w:pPr>
      <w:r w:rsidRPr="001A25D1">
        <w:rPr>
          <w:sz w:val="24"/>
          <w:szCs w:val="24"/>
        </w:rPr>
        <w:t>The post-World War II era was characterized by a palpable optimism about the possibilities of technology. It was during this time that AI research truly began to flourish. Researchers like Herbert Simon, Allen Newell, John McCarthy, and Marvin Minsky emerged as luminaries in the field, each contributing distinctive insights and approaches.</w:t>
      </w:r>
    </w:p>
    <w:p w14:paraId="3BB38F18" w14:textId="77777777" w:rsidR="001A25D1" w:rsidRPr="001A25D1" w:rsidRDefault="001A25D1" w:rsidP="00772619">
      <w:pPr>
        <w:spacing w:line="360" w:lineRule="auto"/>
        <w:rPr>
          <w:sz w:val="24"/>
          <w:szCs w:val="24"/>
        </w:rPr>
      </w:pPr>
    </w:p>
    <w:p w14:paraId="72855CDD" w14:textId="77777777" w:rsidR="001A25D1" w:rsidRPr="001A25D1" w:rsidRDefault="001A25D1" w:rsidP="00772619">
      <w:pPr>
        <w:spacing w:line="360" w:lineRule="auto"/>
        <w:rPr>
          <w:sz w:val="24"/>
          <w:szCs w:val="24"/>
        </w:rPr>
      </w:pPr>
      <w:r w:rsidRPr="001A25D1">
        <w:rPr>
          <w:sz w:val="24"/>
          <w:szCs w:val="24"/>
        </w:rPr>
        <w:t>Programs that Think: Solving Problems and Proving Theorems</w:t>
      </w:r>
    </w:p>
    <w:p w14:paraId="01487FA1" w14:textId="690EA67D" w:rsidR="001A25D1" w:rsidRPr="001A25D1" w:rsidRDefault="001A25D1" w:rsidP="00772619">
      <w:pPr>
        <w:spacing w:line="360" w:lineRule="auto"/>
        <w:rPr>
          <w:sz w:val="24"/>
          <w:szCs w:val="24"/>
        </w:rPr>
      </w:pPr>
    </w:p>
    <w:p w14:paraId="5554E1FC" w14:textId="261C9584" w:rsidR="001A25D1" w:rsidRPr="001A25D1" w:rsidRDefault="001A25D1" w:rsidP="00772619">
      <w:pPr>
        <w:spacing w:line="360" w:lineRule="auto"/>
        <w:rPr>
          <w:sz w:val="24"/>
          <w:szCs w:val="24"/>
        </w:rPr>
      </w:pPr>
      <w:r w:rsidRPr="001A25D1">
        <w:rPr>
          <w:sz w:val="24"/>
          <w:szCs w:val="24"/>
        </w:rPr>
        <w:t>One of the early successes in AI research was the development of programs capable of solving complex mathematical problems and proving theorems. Researchers devised algorithms that could tackle intricate mathematical challenges, symbolically representing mathematical concepts and employing logical reasoning to derive solutions. This marked a significant step toward AI's goal of emulating human problem-solving abilities.</w:t>
      </w:r>
    </w:p>
    <w:p w14:paraId="346E579E" w14:textId="77777777" w:rsidR="001A25D1" w:rsidRPr="00BD5981" w:rsidRDefault="001A25D1" w:rsidP="00772619">
      <w:pPr>
        <w:spacing w:line="360" w:lineRule="auto"/>
        <w:rPr>
          <w:b/>
          <w:bCs/>
          <w:sz w:val="24"/>
          <w:szCs w:val="24"/>
        </w:rPr>
      </w:pPr>
    </w:p>
    <w:p w14:paraId="082409E4" w14:textId="46F148E6" w:rsidR="001A25D1" w:rsidRPr="00BD5981" w:rsidRDefault="00D90A9E" w:rsidP="00772619">
      <w:pPr>
        <w:spacing w:line="360" w:lineRule="auto"/>
        <w:rPr>
          <w:b/>
          <w:bCs/>
          <w:sz w:val="24"/>
          <w:szCs w:val="24"/>
        </w:rPr>
      </w:pPr>
      <w:r>
        <w:rPr>
          <w:b/>
          <w:bCs/>
          <w:sz w:val="24"/>
          <w:szCs w:val="24"/>
        </w:rPr>
        <w:t xml:space="preserve">[3] </w:t>
      </w:r>
      <w:r w:rsidR="001A25D1" w:rsidRPr="00F47003">
        <w:rPr>
          <w:b/>
          <w:bCs/>
          <w:sz w:val="24"/>
          <w:szCs w:val="24"/>
        </w:rPr>
        <w:t>The Chess-Playing Challenge: Developing AI Pioneers</w:t>
      </w:r>
    </w:p>
    <w:p w14:paraId="699C19DC" w14:textId="77777777" w:rsidR="001A25D1" w:rsidRPr="001A25D1" w:rsidRDefault="001A25D1" w:rsidP="00772619">
      <w:pPr>
        <w:spacing w:line="360" w:lineRule="auto"/>
        <w:rPr>
          <w:sz w:val="24"/>
          <w:szCs w:val="24"/>
        </w:rPr>
      </w:pPr>
    </w:p>
    <w:p w14:paraId="2499094E" w14:textId="339B0788" w:rsidR="001A25D1" w:rsidRDefault="001A25D1" w:rsidP="00772619">
      <w:pPr>
        <w:spacing w:line="360" w:lineRule="auto"/>
        <w:rPr>
          <w:sz w:val="24"/>
          <w:szCs w:val="24"/>
        </w:rPr>
      </w:pPr>
      <w:r w:rsidRPr="001A25D1">
        <w:rPr>
          <w:sz w:val="24"/>
          <w:szCs w:val="24"/>
        </w:rPr>
        <w:t>Another milestone in early AI research was the endeavor to create chess-playing programs that could rival human grandmasters. The development of IBM's "IBM 7090" computer program, known as the "IBM 7090 Chess Program," and later the "IBM 704" program, demonstrated the feasibility of AI systems excelling in strategic and tactical thinking. These early AI pioneers laid the groundwork for subsequent advancements in game-playing AI, culminating in IBM's Deep Blue defeating world chess champion Garry Kasparov in 1997.</w:t>
      </w:r>
    </w:p>
    <w:p w14:paraId="0054A341" w14:textId="789E673A" w:rsidR="00BD5981" w:rsidRDefault="00BD5981" w:rsidP="00772619">
      <w:pPr>
        <w:spacing w:line="360" w:lineRule="auto"/>
        <w:rPr>
          <w:sz w:val="24"/>
          <w:szCs w:val="24"/>
        </w:rPr>
      </w:pPr>
    </w:p>
    <w:p w14:paraId="491F71C8" w14:textId="394F939C" w:rsidR="00BD5981" w:rsidRDefault="00BD5981" w:rsidP="00772619">
      <w:pPr>
        <w:spacing w:line="360" w:lineRule="auto"/>
        <w:rPr>
          <w:sz w:val="24"/>
          <w:szCs w:val="24"/>
        </w:rPr>
      </w:pPr>
    </w:p>
    <w:p w14:paraId="3DD91067" w14:textId="3CDE93CD" w:rsidR="00BD5981" w:rsidRDefault="00BD5981" w:rsidP="00772619">
      <w:pPr>
        <w:spacing w:line="360" w:lineRule="auto"/>
        <w:rPr>
          <w:sz w:val="24"/>
          <w:szCs w:val="24"/>
        </w:rPr>
      </w:pPr>
      <w:r>
        <w:rPr>
          <w:noProof/>
        </w:rPr>
        <mc:AlternateContent>
          <mc:Choice Requires="wps">
            <w:drawing>
              <wp:anchor distT="0" distB="0" distL="114300" distR="114300" simplePos="0" relativeHeight="251656704" behindDoc="0" locked="0" layoutInCell="1" allowOverlap="1" wp14:anchorId="321A090C" wp14:editId="0DCA07AD">
                <wp:simplePos x="0" y="0"/>
                <wp:positionH relativeFrom="column">
                  <wp:posOffset>1562100</wp:posOffset>
                </wp:positionH>
                <wp:positionV relativeFrom="paragraph">
                  <wp:posOffset>2035175</wp:posOffset>
                </wp:positionV>
                <wp:extent cx="2603500" cy="635"/>
                <wp:effectExtent l="0" t="0" r="6350" b="0"/>
                <wp:wrapTopAndBottom/>
                <wp:docPr id="1434312245" name="Text Box 1"/>
                <wp:cNvGraphicFramePr/>
                <a:graphic xmlns:a="http://schemas.openxmlformats.org/drawingml/2006/main">
                  <a:graphicData uri="http://schemas.microsoft.com/office/word/2010/wordprocessingShape">
                    <wps:wsp>
                      <wps:cNvSpPr txBox="1"/>
                      <wps:spPr>
                        <a:xfrm>
                          <a:off x="0" y="0"/>
                          <a:ext cx="2603500" cy="635"/>
                        </a:xfrm>
                        <a:prstGeom prst="rect">
                          <a:avLst/>
                        </a:prstGeom>
                        <a:solidFill>
                          <a:prstClr val="white"/>
                        </a:solidFill>
                        <a:ln>
                          <a:noFill/>
                        </a:ln>
                      </wps:spPr>
                      <wps:txbx>
                        <w:txbxContent>
                          <w:p w14:paraId="1ED2AD80" w14:textId="6751EAA8" w:rsidR="00BD5981" w:rsidRPr="008E1770" w:rsidRDefault="00BD5981" w:rsidP="00BD5981">
                            <w:pPr>
                              <w:pStyle w:val="Caption"/>
                              <w:rPr>
                                <w:noProof/>
                              </w:rPr>
                            </w:pPr>
                            <w:r>
                              <w:t xml:space="preserve">Figure </w:t>
                            </w:r>
                            <w:fldSimple w:instr=" SEQ Figure \* ARABIC ">
                              <w:r>
                                <w:rPr>
                                  <w:noProof/>
                                </w:rPr>
                                <w:t>5</w:t>
                              </w:r>
                            </w:fldSimple>
                            <w:r w:rsidRPr="00A34427">
                              <w:t>John McCarthy testing a chess program at the console of an IBM 7090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A090C" id="_x0000_s1030" type="#_x0000_t202" style="position:absolute;margin-left:123pt;margin-top:160.25pt;width:20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PxNQIAAG0EAAAOAAAAZHJzL2Uyb0RvYy54bWysVE2P2yAQvVfqf0DcGztfqyqKs0qzSlUp&#10;2l0pqfZMMI6RgKFAYqe/vgO2s9ttT1UveJgZBt57M17et1qRi3BeginoeJRTIgyHUppTQb8ftp8+&#10;U+IDMyVTYERBr8LT+9XHD8vGLsQEalClcASLGL9obEHrEOwiyzyvhWZ+BFYYDFbgNAu4daesdKzB&#10;6lplkzy/yxpwpXXAhffofeiCdJXqV5Xg4amqvAhEFRTfFtLq0nqMa7ZassXJMVtL3j+D/cMrNJMG&#10;L72VemCBkbOTf5TSkjvwUIURB51BVUkuEgZEM87fodnXzIqEBcnx9kaT/39l+ePl2RFZonaz6Ww6&#10;nkxmc0oM06jVQbSBfIGWjCNNjfULzN5bzA8tuvHI4PfojOjbyun4RVwE40j49UZyLMbRObnLp/Mc&#10;Qxxjd9N5rJG9HrXOh68CNIlGQR0qmIhll50PXeqQEm/yoGS5lUrFTQxslCMXhmo3tQyiL/5bljIx&#10;10A81RWMnizi63BEK7THNtEyGzAeobwidAddD3nLtxLv2zEfnpnDpkFIOAjhCZdKQVNQ6C1KanA/&#10;/+aP+aglRilpsAkL6n+cmROUqG8GVY4dOxhuMI6DYc56A4h0jCNmeTLxgAtqMCsH+gXnYx1vwRAz&#10;HO8qaBjMTehGAeeLi/U6JWFfWhZ2Zm95LD3wemhfmLO9KgHFfIShPdninThdbpLHrs8BmU7KRV47&#10;Fnu6saeT9v38xaF5u09Zr3+J1S8AAAD//wMAUEsDBBQABgAIAAAAIQDPgXFN4QAAAAsBAAAPAAAA&#10;ZHJzL2Rvd25yZXYueG1sTI/BTsMwEETvSPyDtUhcEHVIU6tK41RVBQe4VA29cHPjbRyI11HstOHv&#10;cbnAcWdHM2+K9WQ7dsbBt44kPM0SYEi10y01Eg7vL49LYD4o0qpzhBK+0cO6vL0pVK7dhfZ4rkLD&#10;Ygj5XEkwIfQ55742aJWfuR4p/k5usCrEc2i4HtQlhtuOp0kiuFUtxQajetwarL+q0UrYZR878zCe&#10;nt822Xx4PYxb8dlUUt7fTZsVsIBT+DPDFT+iQxmZjm4k7VknIc1E3BIkzNNkASw6xOKqHH8VAbws&#10;+P8N5Q8AAAD//wMAUEsBAi0AFAAGAAgAAAAhALaDOJL+AAAA4QEAABMAAAAAAAAAAAAAAAAAAAAA&#10;AFtDb250ZW50X1R5cGVzXS54bWxQSwECLQAUAAYACAAAACEAOP0h/9YAAACUAQAACwAAAAAAAAAA&#10;AAAAAAAvAQAAX3JlbHMvLnJlbHNQSwECLQAUAAYACAAAACEAycYD8TUCAABtBAAADgAAAAAAAAAA&#10;AAAAAAAuAgAAZHJzL2Uyb0RvYy54bWxQSwECLQAUAAYACAAAACEAz4FxTeEAAAALAQAADwAAAAAA&#10;AAAAAAAAAACPBAAAZHJzL2Rvd25yZXYueG1sUEsFBgAAAAAEAAQA8wAAAJ0FAAAAAA==&#10;" stroked="f">
                <v:textbox style="mso-fit-shape-to-text:t" inset="0,0,0,0">
                  <w:txbxContent>
                    <w:p w14:paraId="1ED2AD80" w14:textId="6751EAA8" w:rsidR="00BD5981" w:rsidRPr="008E1770" w:rsidRDefault="00BD5981" w:rsidP="00BD5981">
                      <w:pPr>
                        <w:pStyle w:val="Caption"/>
                        <w:rPr>
                          <w:noProof/>
                        </w:rPr>
                      </w:pPr>
                      <w:r>
                        <w:t xml:space="preserve">Figure </w:t>
                      </w:r>
                      <w:fldSimple w:instr=" SEQ Figure \* ARABIC ">
                        <w:r>
                          <w:rPr>
                            <w:noProof/>
                          </w:rPr>
                          <w:t>5</w:t>
                        </w:r>
                      </w:fldSimple>
                      <w:r w:rsidRPr="00A34427">
                        <w:t>John McCarthy testing a chess program at the console of an IBM 7090 computer.</w:t>
                      </w:r>
                    </w:p>
                  </w:txbxContent>
                </v:textbox>
                <w10:wrap type="topAndBottom"/>
              </v:shape>
            </w:pict>
          </mc:Fallback>
        </mc:AlternateContent>
      </w:r>
      <w:r>
        <w:rPr>
          <w:noProof/>
        </w:rPr>
        <w:drawing>
          <wp:anchor distT="0" distB="0" distL="114300" distR="114300" simplePos="0" relativeHeight="251644416" behindDoc="0" locked="0" layoutInCell="1" allowOverlap="1" wp14:anchorId="436CE304" wp14:editId="5444479A">
            <wp:simplePos x="0" y="0"/>
            <wp:positionH relativeFrom="column">
              <wp:posOffset>1562100</wp:posOffset>
            </wp:positionH>
            <wp:positionV relativeFrom="paragraph">
              <wp:posOffset>187325</wp:posOffset>
            </wp:positionV>
            <wp:extent cx="2603500" cy="1663700"/>
            <wp:effectExtent l="0" t="0" r="6350" b="0"/>
            <wp:wrapTopAndBottom/>
            <wp:docPr id="1680437782" name="Picture 1" descr="John McCarthy Photo Essay - A.M. Turing Award Wi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McCarthy Photo Essay - A.M. Turing Award Winn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350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CFF554" w14:textId="0028E8B0" w:rsidR="00BD5981" w:rsidRDefault="00BD5981" w:rsidP="00772619">
      <w:pPr>
        <w:spacing w:line="360" w:lineRule="auto"/>
        <w:rPr>
          <w:sz w:val="24"/>
          <w:szCs w:val="24"/>
        </w:rPr>
      </w:pPr>
    </w:p>
    <w:p w14:paraId="03896294" w14:textId="53040506" w:rsidR="001A25D1" w:rsidRPr="00B15087" w:rsidRDefault="00D90A9E" w:rsidP="00772619">
      <w:pPr>
        <w:spacing w:line="360" w:lineRule="auto"/>
        <w:rPr>
          <w:b/>
          <w:bCs/>
          <w:sz w:val="24"/>
          <w:szCs w:val="24"/>
        </w:rPr>
      </w:pPr>
      <w:r>
        <w:rPr>
          <w:b/>
          <w:bCs/>
          <w:sz w:val="24"/>
          <w:szCs w:val="24"/>
        </w:rPr>
        <w:t xml:space="preserve">[4] </w:t>
      </w:r>
      <w:r w:rsidR="001A25D1" w:rsidRPr="00F47003">
        <w:rPr>
          <w:b/>
          <w:bCs/>
          <w:sz w:val="24"/>
          <w:szCs w:val="24"/>
        </w:rPr>
        <w:t>The Dartmouth Workshop (1956): A Watershed Moment</w:t>
      </w:r>
    </w:p>
    <w:p w14:paraId="489782E2" w14:textId="77777777" w:rsidR="001A25D1" w:rsidRPr="001A25D1" w:rsidRDefault="001A25D1" w:rsidP="00772619">
      <w:pPr>
        <w:spacing w:line="360" w:lineRule="auto"/>
        <w:rPr>
          <w:sz w:val="24"/>
          <w:szCs w:val="24"/>
        </w:rPr>
      </w:pPr>
    </w:p>
    <w:p w14:paraId="7784FE00" w14:textId="77777777" w:rsidR="001A25D1" w:rsidRPr="001A25D1" w:rsidRDefault="001A25D1" w:rsidP="00772619">
      <w:pPr>
        <w:spacing w:line="360" w:lineRule="auto"/>
        <w:rPr>
          <w:sz w:val="24"/>
          <w:szCs w:val="24"/>
        </w:rPr>
      </w:pPr>
      <w:r w:rsidRPr="001A25D1">
        <w:rPr>
          <w:sz w:val="24"/>
          <w:szCs w:val="24"/>
        </w:rPr>
        <w:t xml:space="preserve">The apex of early AI research was the Dartmouth Workshop in 1956, a seminal event organized by John McCarthy, Marvin Minsky, Nathaniel Rochester, and Claude Shannon. The workshop brought together some of the brightest minds in mathematics, computer </w:t>
      </w:r>
      <w:r w:rsidRPr="001A25D1">
        <w:rPr>
          <w:sz w:val="24"/>
          <w:szCs w:val="24"/>
        </w:rPr>
        <w:lastRenderedPageBreak/>
        <w:t>science, and cognitive psychology to explore the potential of AI.</w:t>
      </w:r>
    </w:p>
    <w:p w14:paraId="44114767" w14:textId="77777777" w:rsidR="001A25D1" w:rsidRPr="001A25D1" w:rsidRDefault="001A25D1" w:rsidP="00772619">
      <w:pPr>
        <w:spacing w:line="360" w:lineRule="auto"/>
        <w:rPr>
          <w:sz w:val="24"/>
          <w:szCs w:val="24"/>
        </w:rPr>
      </w:pPr>
    </w:p>
    <w:p w14:paraId="65ED0891" w14:textId="77777777" w:rsidR="001A25D1" w:rsidRDefault="001A25D1" w:rsidP="00772619">
      <w:pPr>
        <w:spacing w:line="360" w:lineRule="auto"/>
        <w:rPr>
          <w:sz w:val="24"/>
          <w:szCs w:val="24"/>
        </w:rPr>
      </w:pPr>
      <w:r w:rsidRPr="001A25D1">
        <w:rPr>
          <w:sz w:val="24"/>
          <w:szCs w:val="24"/>
        </w:rPr>
        <w:t>At the Dartmouth Workshop, participants conceived AI as a field in which machines could simulate human intelligence. The workshop's attendees embarked on ambitious projects, with McCarthy famously stating that "every aspect of learning or any other feature of intelligence can in principle be so precisely described that a machine can be made to simulate it." This visionary declaration encapsulated the audacious spirit of the time.</w:t>
      </w:r>
    </w:p>
    <w:p w14:paraId="4B8EE526" w14:textId="77777777" w:rsidR="00BA0279" w:rsidRDefault="00BA0279" w:rsidP="00772619">
      <w:pPr>
        <w:spacing w:line="360" w:lineRule="auto"/>
        <w:rPr>
          <w:sz w:val="24"/>
          <w:szCs w:val="24"/>
        </w:rPr>
      </w:pPr>
    </w:p>
    <w:p w14:paraId="61535A41" w14:textId="0BBDC94A" w:rsidR="00BA0279" w:rsidRDefault="00BA0279" w:rsidP="00772619">
      <w:pPr>
        <w:spacing w:line="360" w:lineRule="auto"/>
        <w:jc w:val="center"/>
        <w:rPr>
          <w:sz w:val="24"/>
          <w:szCs w:val="24"/>
        </w:rPr>
      </w:pPr>
      <w:r>
        <w:rPr>
          <w:noProof/>
        </w:rPr>
        <w:drawing>
          <wp:inline distT="0" distB="0" distL="0" distR="0" wp14:anchorId="42133257" wp14:editId="47F30E5B">
            <wp:extent cx="4065563" cy="2285810"/>
            <wp:effectExtent l="0" t="0" r="0" b="635"/>
            <wp:docPr id="1775286124" name="Picture 1" descr="Mindy McAdams (not a Dr.) on X: &quot;I've been trying to identify everyone in  this photo from the Dartmouth Summer Research Project on Artificial  Intelligence, 1956. I think I'm correct o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y McAdams (not a Dr.) on X: &quot;I've been trying to identify everyone in  this photo from the Dartmouth Summer Research Project on Artificial  Intelligence, 1956. I think I'm correct on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5130" cy="2291189"/>
                    </a:xfrm>
                    <a:prstGeom prst="rect">
                      <a:avLst/>
                    </a:prstGeom>
                    <a:noFill/>
                    <a:ln>
                      <a:noFill/>
                    </a:ln>
                  </pic:spPr>
                </pic:pic>
              </a:graphicData>
            </a:graphic>
          </wp:inline>
        </w:drawing>
      </w:r>
    </w:p>
    <w:p w14:paraId="42DB394E" w14:textId="77777777" w:rsidR="00BA0279" w:rsidRDefault="00BA0279" w:rsidP="00772619">
      <w:pPr>
        <w:spacing w:line="360" w:lineRule="auto"/>
        <w:jc w:val="center"/>
        <w:rPr>
          <w:sz w:val="24"/>
          <w:szCs w:val="24"/>
        </w:rPr>
      </w:pPr>
    </w:p>
    <w:p w14:paraId="75E5108F" w14:textId="77777777" w:rsidR="00BA0279" w:rsidRPr="001A25D1" w:rsidRDefault="00BA0279" w:rsidP="00772619">
      <w:pPr>
        <w:spacing w:line="360" w:lineRule="auto"/>
        <w:jc w:val="center"/>
        <w:rPr>
          <w:sz w:val="24"/>
          <w:szCs w:val="24"/>
        </w:rPr>
      </w:pPr>
    </w:p>
    <w:p w14:paraId="516E8DD3" w14:textId="77777777" w:rsidR="001A25D1" w:rsidRPr="001A25D1" w:rsidRDefault="001A25D1" w:rsidP="00772619">
      <w:pPr>
        <w:spacing w:line="360" w:lineRule="auto"/>
        <w:rPr>
          <w:sz w:val="24"/>
          <w:szCs w:val="24"/>
        </w:rPr>
      </w:pPr>
    </w:p>
    <w:p w14:paraId="1943A7C1" w14:textId="7780C5B1" w:rsidR="001A25D1" w:rsidRPr="00B15087" w:rsidRDefault="00D90A9E" w:rsidP="00772619">
      <w:pPr>
        <w:spacing w:line="360" w:lineRule="auto"/>
        <w:rPr>
          <w:b/>
          <w:bCs/>
          <w:sz w:val="24"/>
          <w:szCs w:val="24"/>
        </w:rPr>
      </w:pPr>
      <w:r>
        <w:rPr>
          <w:b/>
          <w:bCs/>
          <w:sz w:val="24"/>
          <w:szCs w:val="24"/>
        </w:rPr>
        <w:t xml:space="preserve">[5] </w:t>
      </w:r>
      <w:r w:rsidR="001A25D1" w:rsidRPr="00F47003">
        <w:rPr>
          <w:b/>
          <w:bCs/>
          <w:sz w:val="24"/>
          <w:szCs w:val="24"/>
        </w:rPr>
        <w:t>The AI Winter: Unrealized Expectations and Waning Interest (Late 1960s)</w:t>
      </w:r>
    </w:p>
    <w:p w14:paraId="53875142" w14:textId="77777777" w:rsidR="001A25D1" w:rsidRPr="001A25D1" w:rsidRDefault="001A25D1" w:rsidP="00772619">
      <w:pPr>
        <w:spacing w:line="360" w:lineRule="auto"/>
        <w:rPr>
          <w:sz w:val="24"/>
          <w:szCs w:val="24"/>
        </w:rPr>
      </w:pPr>
    </w:p>
    <w:p w14:paraId="09452905" w14:textId="77777777" w:rsidR="001A25D1" w:rsidRPr="001A25D1" w:rsidRDefault="001A25D1" w:rsidP="00772619">
      <w:pPr>
        <w:spacing w:line="360" w:lineRule="auto"/>
        <w:rPr>
          <w:sz w:val="24"/>
          <w:szCs w:val="24"/>
        </w:rPr>
      </w:pPr>
      <w:r w:rsidRPr="001A25D1">
        <w:rPr>
          <w:sz w:val="24"/>
          <w:szCs w:val="24"/>
        </w:rPr>
        <w:t>As the 1960s drew to a close, it became evident that early AI research had encountered challenges and limitations that had not been fully anticipated. The ambitious goals set at the Dartmouth Workshop sometimes outpaced the available computational power and resources. Progress slowed, and some researchers and funders became disillusioned.</w:t>
      </w:r>
    </w:p>
    <w:p w14:paraId="3D4368B4" w14:textId="77777777" w:rsidR="001A25D1" w:rsidRPr="001A25D1" w:rsidRDefault="001A25D1" w:rsidP="00772619">
      <w:pPr>
        <w:spacing w:line="360" w:lineRule="auto"/>
        <w:rPr>
          <w:sz w:val="24"/>
          <w:szCs w:val="24"/>
        </w:rPr>
      </w:pPr>
    </w:p>
    <w:p w14:paraId="5E148A98" w14:textId="77777777" w:rsidR="001A25D1" w:rsidRPr="001A25D1" w:rsidRDefault="001A25D1" w:rsidP="00772619">
      <w:pPr>
        <w:spacing w:line="360" w:lineRule="auto"/>
        <w:rPr>
          <w:sz w:val="24"/>
          <w:szCs w:val="24"/>
        </w:rPr>
      </w:pPr>
      <w:r w:rsidRPr="001A25D1">
        <w:rPr>
          <w:sz w:val="24"/>
          <w:szCs w:val="24"/>
        </w:rPr>
        <w:t>This period of disillusionment and reduced funding became known as the "AI Winter." Interest in AI waned due to the unmet expectations, and it seemed as though the dream of creating machines with human-like intelligence might remain elusive.</w:t>
      </w:r>
    </w:p>
    <w:p w14:paraId="1F4DCEBE" w14:textId="77777777" w:rsidR="001A25D1" w:rsidRPr="001A25D1" w:rsidRDefault="001A25D1" w:rsidP="00772619">
      <w:pPr>
        <w:spacing w:line="360" w:lineRule="auto"/>
        <w:rPr>
          <w:sz w:val="24"/>
          <w:szCs w:val="24"/>
        </w:rPr>
      </w:pPr>
    </w:p>
    <w:p w14:paraId="070102F4" w14:textId="77777777" w:rsidR="001A25D1" w:rsidRPr="001A25D1" w:rsidRDefault="001A25D1" w:rsidP="00772619">
      <w:pPr>
        <w:spacing w:line="360" w:lineRule="auto"/>
        <w:rPr>
          <w:sz w:val="24"/>
          <w:szCs w:val="24"/>
        </w:rPr>
      </w:pPr>
      <w:r w:rsidRPr="001A25D1">
        <w:rPr>
          <w:sz w:val="24"/>
          <w:szCs w:val="24"/>
        </w:rPr>
        <w:t xml:space="preserve">The era of the 1950s and 1960s represented the formative years of artificial intelligence, marked by remarkable achievements and ambitious aspirations. Researchers made significant strides in creating programs that could solve complex mathematical problems, prove </w:t>
      </w:r>
      <w:r w:rsidRPr="001A25D1">
        <w:rPr>
          <w:sz w:val="24"/>
          <w:szCs w:val="24"/>
        </w:rPr>
        <w:lastRenderedPageBreak/>
        <w:t>theorems, and even challenge human intellect in games like chess. The Dartmouth Workshop of 1956 became a historic watershed moment, inspiring a generation of AI pioneers.</w:t>
      </w:r>
    </w:p>
    <w:p w14:paraId="4CDAF965" w14:textId="77777777" w:rsidR="001A25D1" w:rsidRPr="001A25D1" w:rsidRDefault="001A25D1" w:rsidP="00772619">
      <w:pPr>
        <w:spacing w:line="360" w:lineRule="auto"/>
        <w:rPr>
          <w:sz w:val="24"/>
          <w:szCs w:val="24"/>
        </w:rPr>
      </w:pPr>
    </w:p>
    <w:p w14:paraId="079E7EB9" w14:textId="77777777" w:rsidR="001A25D1" w:rsidRPr="001A25D1" w:rsidRDefault="001A25D1" w:rsidP="00772619">
      <w:pPr>
        <w:spacing w:line="360" w:lineRule="auto"/>
        <w:rPr>
          <w:sz w:val="24"/>
          <w:szCs w:val="24"/>
        </w:rPr>
      </w:pPr>
      <w:r w:rsidRPr="001A25D1">
        <w:rPr>
          <w:sz w:val="24"/>
          <w:szCs w:val="24"/>
        </w:rPr>
        <w:t>However, the period also witnessed the onset of the "AI Winter," a phase of reduced enthusiasm and funding as early expectations sometimes exceeded the available technological capabilities. Nevertheless, these formative years set the stage for the eventual resurgence and ongoing evolution of AI, shaping the future of technology and reshaping our understanding of human-machine interaction.</w:t>
      </w:r>
    </w:p>
    <w:p w14:paraId="526AAE43" w14:textId="2E94D717" w:rsidR="001A25D1" w:rsidRPr="00234B86" w:rsidRDefault="001A25D1" w:rsidP="00772619">
      <w:pPr>
        <w:spacing w:line="360" w:lineRule="auto"/>
        <w:rPr>
          <w:sz w:val="24"/>
          <w:szCs w:val="24"/>
        </w:rPr>
        <w:sectPr w:rsidR="001A25D1" w:rsidRPr="00234B86" w:rsidSect="001A25D1">
          <w:pgSz w:w="11910" w:h="16840"/>
          <w:pgMar w:top="1440" w:right="1440" w:bottom="1440" w:left="1440" w:header="0" w:footer="628" w:gutter="0"/>
          <w:cols w:space="720"/>
          <w:docGrid w:linePitch="299"/>
        </w:sectPr>
      </w:pPr>
    </w:p>
    <w:p w14:paraId="2E6C34B3" w14:textId="3D4BDB6E" w:rsidR="00BA0279" w:rsidRDefault="00D90A9E" w:rsidP="00772619">
      <w:pPr>
        <w:pStyle w:val="BodyText"/>
        <w:spacing w:before="66" w:line="360" w:lineRule="auto"/>
        <w:ind w:right="204"/>
        <w:rPr>
          <w:b/>
          <w:bCs/>
          <w:sz w:val="28"/>
          <w:szCs w:val="28"/>
          <w:lang w:val="en-IN"/>
        </w:rPr>
      </w:pPr>
      <w:r w:rsidRPr="00D90A9E">
        <w:rPr>
          <w:b/>
          <w:bCs/>
          <w:sz w:val="28"/>
          <w:szCs w:val="28"/>
          <w:lang w:val="en-IN"/>
        </w:rPr>
        <w:lastRenderedPageBreak/>
        <w:t>2.</w:t>
      </w:r>
      <w:r w:rsidR="00BA0279" w:rsidRPr="00D90A9E">
        <w:rPr>
          <w:b/>
          <w:bCs/>
          <w:sz w:val="28"/>
          <w:szCs w:val="28"/>
          <w:lang w:val="en-IN"/>
        </w:rPr>
        <w:t>3 AI's Resurgence and Ethical Dilemmas (1980s-1990s)</w:t>
      </w:r>
    </w:p>
    <w:p w14:paraId="222DD392" w14:textId="77777777" w:rsidR="00D90A9E" w:rsidRPr="00D90A9E" w:rsidRDefault="00D90A9E" w:rsidP="00772619">
      <w:pPr>
        <w:pStyle w:val="BodyText"/>
        <w:spacing w:before="66" w:line="360" w:lineRule="auto"/>
        <w:ind w:right="204"/>
        <w:rPr>
          <w:sz w:val="28"/>
          <w:szCs w:val="28"/>
          <w:lang w:val="en-IN"/>
        </w:rPr>
      </w:pPr>
    </w:p>
    <w:p w14:paraId="082E7F43" w14:textId="21DCC548" w:rsidR="00BA0279" w:rsidRPr="00F47003" w:rsidRDefault="00F47003" w:rsidP="00772619">
      <w:pPr>
        <w:pStyle w:val="BodyText"/>
        <w:spacing w:before="66" w:line="360" w:lineRule="auto"/>
        <w:ind w:right="204"/>
        <w:rPr>
          <w:b/>
          <w:bCs/>
          <w:lang w:val="en-IN"/>
        </w:rPr>
      </w:pPr>
      <w:r>
        <w:rPr>
          <w:b/>
          <w:bCs/>
          <w:lang w:val="en-IN"/>
        </w:rPr>
        <w:t xml:space="preserve">[1] </w:t>
      </w:r>
      <w:r w:rsidR="00BA0279" w:rsidRPr="00F47003">
        <w:rPr>
          <w:b/>
          <w:bCs/>
          <w:lang w:val="en-IN"/>
        </w:rPr>
        <w:t>AI's Resurgence</w:t>
      </w:r>
    </w:p>
    <w:p w14:paraId="7AD4E4B5" w14:textId="531A3BE3" w:rsidR="00BA0279" w:rsidRDefault="00BA0279" w:rsidP="00772619">
      <w:pPr>
        <w:pStyle w:val="BodyText"/>
        <w:spacing w:before="66" w:line="360" w:lineRule="auto"/>
        <w:ind w:right="204"/>
        <w:rPr>
          <w:lang w:val="en-IN"/>
        </w:rPr>
      </w:pPr>
      <w:r w:rsidRPr="00BA0279">
        <w:rPr>
          <w:lang w:val="en-IN"/>
        </w:rPr>
        <w:t>The 1980s marked a renaissance for artificial intelligence (AI), characterized by a resurgence in research, development, and practical applications. This renewed interest in AI was propelled by several factors, including advancements in machine learning and the successful implementation of expert systems.</w:t>
      </w:r>
    </w:p>
    <w:p w14:paraId="307867FB" w14:textId="77777777" w:rsidR="00D90A9E" w:rsidRPr="00BA0279" w:rsidRDefault="00D90A9E" w:rsidP="00772619">
      <w:pPr>
        <w:pStyle w:val="BodyText"/>
        <w:spacing w:before="66" w:line="360" w:lineRule="auto"/>
        <w:ind w:right="204"/>
        <w:rPr>
          <w:lang w:val="en-IN"/>
        </w:rPr>
      </w:pPr>
    </w:p>
    <w:p w14:paraId="5456FCDF" w14:textId="2D556775" w:rsidR="00BA0279" w:rsidRPr="00F47003" w:rsidRDefault="00F47003" w:rsidP="00772619">
      <w:pPr>
        <w:pStyle w:val="BodyText"/>
        <w:spacing w:before="66" w:line="360" w:lineRule="auto"/>
        <w:ind w:right="204"/>
        <w:rPr>
          <w:b/>
          <w:bCs/>
          <w:lang w:val="en-IN"/>
        </w:rPr>
      </w:pPr>
      <w:r>
        <w:rPr>
          <w:b/>
          <w:bCs/>
          <w:lang w:val="en-IN"/>
        </w:rPr>
        <w:t xml:space="preserve">[2] </w:t>
      </w:r>
      <w:r w:rsidR="00BA0279" w:rsidRPr="00F47003">
        <w:rPr>
          <w:b/>
          <w:bCs/>
          <w:lang w:val="en-IN"/>
        </w:rPr>
        <w:t>Advances in Machine Learning</w:t>
      </w:r>
    </w:p>
    <w:p w14:paraId="282FE070" w14:textId="1CB9D8E9" w:rsidR="00BA0279" w:rsidRDefault="00BA0279" w:rsidP="00772619">
      <w:pPr>
        <w:pStyle w:val="BodyText"/>
        <w:spacing w:before="66" w:line="360" w:lineRule="auto"/>
        <w:ind w:right="204"/>
        <w:rPr>
          <w:lang w:val="en-IN"/>
        </w:rPr>
      </w:pPr>
      <w:r w:rsidRPr="00BA0279">
        <w:rPr>
          <w:lang w:val="en-IN"/>
        </w:rPr>
        <w:t>A pivotal driver behind AI's resurgence was the ascendance of machine learning. Machine learning techniques, particularly those rooted in neural networks and statistical modeling, demonstrated the capacity of computers to learn from data and enhance their performance over time. This breakthrough opened new vistas for AI applications across diverse domains, such as natural language processing, image recognition, and data analysis.</w:t>
      </w:r>
    </w:p>
    <w:p w14:paraId="20C32C00" w14:textId="77777777" w:rsidR="00D90A9E" w:rsidRPr="00BA0279" w:rsidRDefault="00D90A9E" w:rsidP="00772619">
      <w:pPr>
        <w:pStyle w:val="BodyText"/>
        <w:spacing w:before="66" w:line="360" w:lineRule="auto"/>
        <w:ind w:right="204"/>
        <w:rPr>
          <w:lang w:val="en-IN"/>
        </w:rPr>
      </w:pPr>
    </w:p>
    <w:p w14:paraId="4FC1F1F7" w14:textId="2C41E4A9" w:rsidR="00BA0279" w:rsidRPr="00F47003" w:rsidRDefault="00F47003" w:rsidP="00772619">
      <w:pPr>
        <w:pStyle w:val="BodyText"/>
        <w:spacing w:before="66" w:line="360" w:lineRule="auto"/>
        <w:ind w:right="204"/>
        <w:rPr>
          <w:b/>
          <w:bCs/>
          <w:lang w:val="en-IN"/>
        </w:rPr>
      </w:pPr>
      <w:r>
        <w:rPr>
          <w:b/>
          <w:bCs/>
          <w:lang w:val="en-IN"/>
        </w:rPr>
        <w:t xml:space="preserve">[3] </w:t>
      </w:r>
      <w:r w:rsidR="00BA0279" w:rsidRPr="00F47003">
        <w:rPr>
          <w:b/>
          <w:bCs/>
          <w:lang w:val="en-IN"/>
        </w:rPr>
        <w:t>Expert Systems: Practical AI Applications</w:t>
      </w:r>
    </w:p>
    <w:p w14:paraId="5E6C834B" w14:textId="7A7BCF2B" w:rsidR="00BA0279" w:rsidRDefault="00BA0279" w:rsidP="00772619">
      <w:pPr>
        <w:pStyle w:val="BodyText"/>
        <w:spacing w:before="66" w:line="360" w:lineRule="auto"/>
        <w:ind w:right="204"/>
        <w:rPr>
          <w:lang w:val="en-IN"/>
        </w:rPr>
      </w:pPr>
      <w:r w:rsidRPr="00BA0279">
        <w:rPr>
          <w:lang w:val="en-IN"/>
        </w:rPr>
        <w:t>The 1980s witnessed the emergence of expert systems as practical AI applications. These systems harnessed AI's knowledge representation and rule-based reasoning to replicate human expertise in specific domains. In the medical field, expert systems offered diagnostic assistance and treatment recommendations, while in finance, they aided in investment decisions and risk analysis. These real-world applications showcased AI's potential to provide valuable insights and decision support, rejuvenating interest and investments in AI research and development.</w:t>
      </w:r>
    </w:p>
    <w:p w14:paraId="7AC79649" w14:textId="77777777" w:rsidR="00D90A9E" w:rsidRPr="00BA0279" w:rsidRDefault="00D90A9E" w:rsidP="00772619">
      <w:pPr>
        <w:pStyle w:val="BodyText"/>
        <w:spacing w:before="66" w:line="360" w:lineRule="auto"/>
        <w:ind w:right="204"/>
        <w:rPr>
          <w:lang w:val="en-IN"/>
        </w:rPr>
      </w:pPr>
    </w:p>
    <w:p w14:paraId="03F5CA0A" w14:textId="397EDE45" w:rsidR="00BA0279" w:rsidRPr="00F47003" w:rsidRDefault="00F47003" w:rsidP="00772619">
      <w:pPr>
        <w:pStyle w:val="BodyText"/>
        <w:spacing w:before="66" w:line="360" w:lineRule="auto"/>
        <w:ind w:right="204"/>
        <w:rPr>
          <w:b/>
          <w:bCs/>
          <w:lang w:val="en-IN"/>
        </w:rPr>
      </w:pPr>
      <w:r>
        <w:rPr>
          <w:b/>
          <w:bCs/>
          <w:lang w:val="en-IN"/>
        </w:rPr>
        <w:t xml:space="preserve">[4] </w:t>
      </w:r>
      <w:r w:rsidR="00BA0279" w:rsidRPr="00F47003">
        <w:rPr>
          <w:b/>
          <w:bCs/>
          <w:lang w:val="en-IN"/>
        </w:rPr>
        <w:t>Ethical Dilemmas and the "Trolley Problem"</w:t>
      </w:r>
    </w:p>
    <w:p w14:paraId="0754836E" w14:textId="77777777" w:rsidR="00BA0279" w:rsidRPr="00BA0279" w:rsidRDefault="00BA0279" w:rsidP="00772619">
      <w:pPr>
        <w:pStyle w:val="BodyText"/>
        <w:spacing w:before="66" w:line="360" w:lineRule="auto"/>
        <w:ind w:right="204"/>
        <w:rPr>
          <w:lang w:val="en-IN"/>
        </w:rPr>
      </w:pPr>
      <w:r w:rsidRPr="00BA0279">
        <w:rPr>
          <w:lang w:val="en-IN"/>
        </w:rPr>
        <w:t>As AI regained momentum in the 1980s, it also brought forth ethical considerations that had previously simmered in the background. One of the earliest and most impactful ethical dilemmas emerged through the "trolley problem" thought experiment.</w:t>
      </w:r>
    </w:p>
    <w:p w14:paraId="5042C35D" w14:textId="77777777" w:rsidR="00BA0279" w:rsidRDefault="00BA0279" w:rsidP="00772619">
      <w:pPr>
        <w:pStyle w:val="BodyText"/>
        <w:spacing w:before="66" w:line="360" w:lineRule="auto"/>
        <w:ind w:right="204"/>
        <w:rPr>
          <w:lang w:val="en-IN"/>
        </w:rPr>
      </w:pPr>
      <w:r w:rsidRPr="00BA0279">
        <w:rPr>
          <w:lang w:val="en-IN"/>
        </w:rPr>
        <w:t>The "trolley problem" presented a hypothetical scenario where an autonomous vehicle faced a life-or-death decision. For instance, if a self-driving car encountered an unavoidable accident situation, it had to decide between protecting the occupants or pedestrians. This ethical quandary posed profound questions about the principles that should guide the AI system's decision-making process. The scenario thrust AI into the realm of moral philosophy and societal ethics.</w:t>
      </w:r>
    </w:p>
    <w:p w14:paraId="7FD3DC68" w14:textId="799E0871" w:rsidR="000032B8" w:rsidRPr="00BA0279" w:rsidRDefault="000032B8" w:rsidP="00772619">
      <w:pPr>
        <w:pStyle w:val="BodyText"/>
        <w:spacing w:before="66" w:line="360" w:lineRule="auto"/>
        <w:ind w:right="204"/>
        <w:jc w:val="center"/>
        <w:rPr>
          <w:lang w:val="en-IN"/>
        </w:rPr>
      </w:pPr>
      <w:r>
        <w:rPr>
          <w:noProof/>
        </w:rPr>
        <w:lastRenderedPageBreak/>
        <w:drawing>
          <wp:anchor distT="0" distB="0" distL="114300" distR="114300" simplePos="0" relativeHeight="251681792" behindDoc="1" locked="0" layoutInCell="1" allowOverlap="1" wp14:anchorId="6073A4CF" wp14:editId="5BDAA9C8">
            <wp:simplePos x="0" y="0"/>
            <wp:positionH relativeFrom="column">
              <wp:posOffset>1460500</wp:posOffset>
            </wp:positionH>
            <wp:positionV relativeFrom="paragraph">
              <wp:posOffset>-3175</wp:posOffset>
            </wp:positionV>
            <wp:extent cx="2855595" cy="1604010"/>
            <wp:effectExtent l="0" t="0" r="1905" b="0"/>
            <wp:wrapTopAndBottom/>
            <wp:docPr id="4471048" name="Picture 2" descr="Ethical Murder: The Trolley Dilemma – The Axi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thical Murder: The Trolley Dilemma – The Axio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5595" cy="1604010"/>
                    </a:xfrm>
                    <a:prstGeom prst="rect">
                      <a:avLst/>
                    </a:prstGeom>
                    <a:noFill/>
                    <a:ln>
                      <a:noFill/>
                    </a:ln>
                  </pic:spPr>
                </pic:pic>
              </a:graphicData>
            </a:graphic>
          </wp:anchor>
        </w:drawing>
      </w:r>
    </w:p>
    <w:p w14:paraId="28585EB3" w14:textId="77777777" w:rsidR="00D90A9E" w:rsidRDefault="00D90A9E" w:rsidP="00772619">
      <w:pPr>
        <w:pStyle w:val="BodyText"/>
        <w:spacing w:before="66" w:line="360" w:lineRule="auto"/>
        <w:ind w:right="204"/>
        <w:rPr>
          <w:b/>
          <w:bCs/>
          <w:i/>
          <w:iCs/>
          <w:lang w:val="en-IN"/>
        </w:rPr>
      </w:pPr>
    </w:p>
    <w:p w14:paraId="33C1FC4C" w14:textId="77777777" w:rsidR="00D90A9E" w:rsidRDefault="00D90A9E" w:rsidP="00772619">
      <w:pPr>
        <w:pStyle w:val="BodyText"/>
        <w:spacing w:before="66" w:line="360" w:lineRule="auto"/>
        <w:ind w:right="204"/>
        <w:rPr>
          <w:b/>
          <w:bCs/>
          <w:i/>
          <w:iCs/>
          <w:lang w:val="en-IN"/>
        </w:rPr>
      </w:pPr>
    </w:p>
    <w:p w14:paraId="2C4DADAA" w14:textId="52200853" w:rsidR="00BA0279" w:rsidRPr="00F47003" w:rsidRDefault="00F47003" w:rsidP="00772619">
      <w:pPr>
        <w:pStyle w:val="BodyText"/>
        <w:spacing w:before="66" w:line="360" w:lineRule="auto"/>
        <w:ind w:right="204"/>
        <w:rPr>
          <w:b/>
          <w:bCs/>
          <w:lang w:val="en-IN"/>
        </w:rPr>
      </w:pPr>
      <w:r>
        <w:rPr>
          <w:b/>
          <w:bCs/>
          <w:lang w:val="en-IN"/>
        </w:rPr>
        <w:t xml:space="preserve">[5] </w:t>
      </w:r>
      <w:r w:rsidR="00BA0279" w:rsidRPr="00F47003">
        <w:rPr>
          <w:b/>
          <w:bCs/>
          <w:lang w:val="en-IN"/>
        </w:rPr>
        <w:t>The Broader Ethical Implications</w:t>
      </w:r>
    </w:p>
    <w:p w14:paraId="3B0C154B" w14:textId="77777777" w:rsidR="00BA0279" w:rsidRPr="00BA0279" w:rsidRDefault="00BA0279" w:rsidP="00772619">
      <w:pPr>
        <w:pStyle w:val="BodyText"/>
        <w:spacing w:before="66" w:line="360" w:lineRule="auto"/>
        <w:ind w:right="204"/>
        <w:rPr>
          <w:lang w:val="en-IN"/>
        </w:rPr>
      </w:pPr>
      <w:r w:rsidRPr="00BA0279">
        <w:rPr>
          <w:lang w:val="en-IN"/>
        </w:rPr>
        <w:t>The "trolley problem" not only raised pressing ethical questions but also catalyzed discussions on the broader ethical implications of AI systems making choices that could have life-altering consequences. It underscored the imperative need for a robust ethical framework that would govern the development and deployment of AI technologies.</w:t>
      </w:r>
    </w:p>
    <w:p w14:paraId="5999C379" w14:textId="77777777" w:rsidR="00BA0279" w:rsidRPr="00BA0279" w:rsidRDefault="00BA0279" w:rsidP="00772619">
      <w:pPr>
        <w:pStyle w:val="BodyText"/>
        <w:spacing w:before="66" w:line="360" w:lineRule="auto"/>
        <w:ind w:right="204"/>
        <w:rPr>
          <w:lang w:val="en-IN"/>
        </w:rPr>
      </w:pPr>
      <w:r w:rsidRPr="00BA0279">
        <w:rPr>
          <w:lang w:val="en-IN"/>
        </w:rPr>
        <w:t>This ethical awakening within the AI community marked a pivotal turning point. Researchers, policymakers, and ethicists grappled with complex issues surrounding machine ethics, accountability, and the moral responsibility of AI systems in making ethically sound decisions. The "trolley problem" served as a poignant reminder that AI was not merely a technological endeavor but also a profound exploration of human values and ethics.</w:t>
      </w:r>
    </w:p>
    <w:p w14:paraId="6CA73387" w14:textId="77777777" w:rsidR="00BA0279" w:rsidRPr="00BA0279" w:rsidRDefault="00BA0279" w:rsidP="00772619">
      <w:pPr>
        <w:pStyle w:val="BodyText"/>
        <w:spacing w:before="66" w:line="360" w:lineRule="auto"/>
        <w:ind w:right="204"/>
        <w:rPr>
          <w:lang w:val="en-IN"/>
        </w:rPr>
      </w:pPr>
      <w:r w:rsidRPr="00BA0279">
        <w:rPr>
          <w:lang w:val="en-IN"/>
        </w:rPr>
        <w:t>The era spanning the 1980s and 1990s stands as a testament to AI's resurgence, fueled by advances in machine learning and the practical applications of expert systems. This renaissance not only showcased AI's potential for solving real-world problems but also brought forth ethical dilemmas, epitomized by the "trolley problem" thought experiment.</w:t>
      </w:r>
    </w:p>
    <w:p w14:paraId="6570A2EC" w14:textId="77777777" w:rsidR="00BA0279" w:rsidRPr="00BA0279" w:rsidRDefault="00BA0279" w:rsidP="00772619">
      <w:pPr>
        <w:pStyle w:val="BodyText"/>
        <w:spacing w:before="66" w:line="360" w:lineRule="auto"/>
        <w:ind w:right="204"/>
        <w:rPr>
          <w:lang w:val="en-IN"/>
        </w:rPr>
      </w:pPr>
      <w:r w:rsidRPr="00BA0279">
        <w:rPr>
          <w:lang w:val="en-IN"/>
        </w:rPr>
        <w:t>The ethical considerations surrounding autonomous decision-making in AI systems initiated discussions that would profoundly influence the trajectory of AI development. This period laid the foundation for ongoing explorations of the ethical dimensions of AI, ensuring that AI's capabilities would be harnessed responsibly and in alignment with the moral compass of human society.</w:t>
      </w:r>
    </w:p>
    <w:p w14:paraId="2D2732B1" w14:textId="77777777" w:rsidR="00BA0279" w:rsidRPr="00BA0279" w:rsidRDefault="007446B9" w:rsidP="00772619">
      <w:pPr>
        <w:pStyle w:val="BodyText"/>
        <w:spacing w:before="66" w:line="360" w:lineRule="auto"/>
        <w:ind w:right="204"/>
        <w:rPr>
          <w:lang w:val="en-IN"/>
        </w:rPr>
      </w:pPr>
      <w:r>
        <w:rPr>
          <w:lang w:val="en-IN"/>
        </w:rPr>
        <w:pict w14:anchorId="3C694AED">
          <v:rect id="_x0000_i1025" style="width:0;height:0" o:hralign="center" o:hrstd="t" o:hrnoshade="t" o:hr="t" fillcolor="#374151" stroked="f"/>
        </w:pict>
      </w:r>
    </w:p>
    <w:p w14:paraId="0C4F61D0" w14:textId="77777777" w:rsidR="00F04E10" w:rsidRDefault="00F04E10" w:rsidP="00772619">
      <w:pPr>
        <w:spacing w:line="360" w:lineRule="auto"/>
        <w:rPr>
          <w:sz w:val="24"/>
        </w:rPr>
        <w:sectPr w:rsidR="00F04E10">
          <w:pgSz w:w="11910" w:h="16840"/>
          <w:pgMar w:top="1040" w:right="460" w:bottom="820" w:left="1540" w:header="0" w:footer="628" w:gutter="0"/>
          <w:cols w:space="720"/>
        </w:sectPr>
      </w:pPr>
    </w:p>
    <w:p w14:paraId="028E8E1F" w14:textId="16E4C49A" w:rsidR="000032B8" w:rsidRPr="00D90A9E" w:rsidRDefault="00D90A9E" w:rsidP="00772619">
      <w:pPr>
        <w:spacing w:line="360" w:lineRule="auto"/>
        <w:rPr>
          <w:b/>
          <w:bCs/>
          <w:sz w:val="28"/>
          <w:szCs w:val="28"/>
          <w:lang w:val="en-IN"/>
        </w:rPr>
      </w:pPr>
      <w:r w:rsidRPr="00D90A9E">
        <w:rPr>
          <w:b/>
          <w:bCs/>
          <w:sz w:val="28"/>
          <w:szCs w:val="28"/>
          <w:lang w:val="en-IN"/>
        </w:rPr>
        <w:lastRenderedPageBreak/>
        <w:t>2.4</w:t>
      </w:r>
      <w:r w:rsidR="000032B8" w:rsidRPr="00D90A9E">
        <w:rPr>
          <w:b/>
          <w:bCs/>
          <w:sz w:val="28"/>
          <w:szCs w:val="28"/>
          <w:lang w:val="en-IN"/>
        </w:rPr>
        <w:t xml:space="preserve"> AI's Societal Impact and Ongoing Ethical Evolution (2010s and Beyond)</w:t>
      </w:r>
    </w:p>
    <w:p w14:paraId="3F51666E" w14:textId="77777777" w:rsidR="000032B8" w:rsidRPr="00F47003" w:rsidRDefault="000032B8" w:rsidP="00772619">
      <w:pPr>
        <w:spacing w:line="360" w:lineRule="auto"/>
        <w:rPr>
          <w:sz w:val="24"/>
          <w:szCs w:val="24"/>
          <w:lang w:val="en-IN"/>
        </w:rPr>
      </w:pPr>
    </w:p>
    <w:p w14:paraId="31EEF64E" w14:textId="6B032403" w:rsidR="000032B8" w:rsidRPr="00F47003" w:rsidRDefault="00F47003" w:rsidP="00772619">
      <w:pPr>
        <w:spacing w:line="360" w:lineRule="auto"/>
        <w:rPr>
          <w:b/>
          <w:bCs/>
          <w:sz w:val="24"/>
          <w:szCs w:val="24"/>
          <w:lang w:val="en-IN"/>
        </w:rPr>
      </w:pPr>
      <w:r>
        <w:rPr>
          <w:b/>
          <w:bCs/>
          <w:sz w:val="24"/>
          <w:szCs w:val="24"/>
          <w:lang w:val="en-IN"/>
        </w:rPr>
        <w:t xml:space="preserve">[1] </w:t>
      </w:r>
      <w:r w:rsidR="000032B8" w:rsidRPr="00F47003">
        <w:rPr>
          <w:b/>
          <w:bCs/>
          <w:sz w:val="24"/>
          <w:szCs w:val="24"/>
          <w:lang w:val="en-IN"/>
        </w:rPr>
        <w:t>AI's Societal Impact</w:t>
      </w:r>
    </w:p>
    <w:p w14:paraId="376BED46" w14:textId="77777777" w:rsidR="000032B8" w:rsidRPr="007E2553" w:rsidRDefault="000032B8" w:rsidP="00772619">
      <w:pPr>
        <w:spacing w:line="360" w:lineRule="auto"/>
        <w:rPr>
          <w:sz w:val="24"/>
          <w:szCs w:val="24"/>
          <w:lang w:val="en-IN"/>
        </w:rPr>
      </w:pPr>
      <w:r w:rsidRPr="000032B8">
        <w:rPr>
          <w:sz w:val="24"/>
          <w:szCs w:val="24"/>
          <w:lang w:val="en-IN"/>
        </w:rPr>
        <w:t>The current decade, the 2010s and beyond, has borne witness to the exponential growth of artificial intelligence (AI) and its profound impact on society. AI, once a conceptual curiosity, has become an integral part of our daily lives, ushering in transformative changes and sparking profound discussions about its societal implications.</w:t>
      </w:r>
    </w:p>
    <w:p w14:paraId="3915BC3B" w14:textId="77777777" w:rsidR="000032B8" w:rsidRPr="00F47003" w:rsidRDefault="000032B8" w:rsidP="00772619">
      <w:pPr>
        <w:spacing w:line="360" w:lineRule="auto"/>
        <w:rPr>
          <w:sz w:val="24"/>
          <w:szCs w:val="24"/>
          <w:lang w:val="en-IN"/>
        </w:rPr>
      </w:pPr>
    </w:p>
    <w:p w14:paraId="427A663A" w14:textId="3FE2FF52" w:rsidR="000032B8" w:rsidRPr="00F47003" w:rsidRDefault="00F47003" w:rsidP="00772619">
      <w:pPr>
        <w:spacing w:line="360" w:lineRule="auto"/>
        <w:rPr>
          <w:b/>
          <w:bCs/>
          <w:sz w:val="24"/>
          <w:szCs w:val="24"/>
          <w:lang w:val="en-IN"/>
        </w:rPr>
      </w:pPr>
      <w:r>
        <w:rPr>
          <w:b/>
          <w:bCs/>
          <w:sz w:val="24"/>
          <w:szCs w:val="24"/>
          <w:lang w:val="en-IN"/>
        </w:rPr>
        <w:t xml:space="preserve">[2] </w:t>
      </w:r>
      <w:r w:rsidR="000032B8" w:rsidRPr="00F47003">
        <w:rPr>
          <w:b/>
          <w:bCs/>
          <w:sz w:val="24"/>
          <w:szCs w:val="24"/>
          <w:lang w:val="en-IN"/>
        </w:rPr>
        <w:t>Job Displacement and the Future of Work</w:t>
      </w:r>
    </w:p>
    <w:p w14:paraId="6CB0AA11" w14:textId="77777777" w:rsidR="000032B8" w:rsidRPr="000032B8" w:rsidRDefault="000032B8" w:rsidP="00772619">
      <w:pPr>
        <w:spacing w:line="360" w:lineRule="auto"/>
        <w:rPr>
          <w:sz w:val="24"/>
          <w:szCs w:val="24"/>
          <w:lang w:val="en-IN"/>
        </w:rPr>
      </w:pPr>
      <w:r w:rsidRPr="000032B8">
        <w:rPr>
          <w:sz w:val="24"/>
          <w:szCs w:val="24"/>
          <w:lang w:val="en-IN"/>
        </w:rPr>
        <w:t>One of the most prominent discussions surrounding AI's societal impact revolves around the potential displacement of jobs. As AI systems and automation technologies continue to advance, there are growing concerns about their impact on employment across various industries. The automation of routine and repetitive tasks has the potential to reshape labor markets, leading to workforce transitions and the need for new skills and training programs.</w:t>
      </w:r>
    </w:p>
    <w:p w14:paraId="507936B3" w14:textId="77777777" w:rsidR="000032B8" w:rsidRPr="007E2553" w:rsidRDefault="000032B8" w:rsidP="00772619">
      <w:pPr>
        <w:spacing w:line="360" w:lineRule="auto"/>
        <w:rPr>
          <w:sz w:val="24"/>
          <w:szCs w:val="24"/>
          <w:lang w:val="en-IN"/>
        </w:rPr>
      </w:pPr>
      <w:r w:rsidRPr="000032B8">
        <w:rPr>
          <w:sz w:val="24"/>
          <w:szCs w:val="24"/>
          <w:lang w:val="en-IN"/>
        </w:rPr>
        <w:t>These discussions prompt reflections on the future of work, requiring society to adapt to a dynamic employment landscape where human-AI collaborations and reskilling play pivotal roles. The ethical considerations here center on ensuring a just transition for workers affected by AI-driven changes and addressing the potential for economic inequality.</w:t>
      </w:r>
    </w:p>
    <w:p w14:paraId="4B913E4F" w14:textId="77777777" w:rsidR="000032B8" w:rsidRPr="000032B8" w:rsidRDefault="000032B8" w:rsidP="00772619">
      <w:pPr>
        <w:spacing w:line="360" w:lineRule="auto"/>
        <w:rPr>
          <w:sz w:val="24"/>
          <w:szCs w:val="24"/>
          <w:lang w:val="en-IN"/>
        </w:rPr>
      </w:pPr>
    </w:p>
    <w:p w14:paraId="553459DA" w14:textId="6FDDF6D7" w:rsidR="000032B8" w:rsidRPr="00F47003" w:rsidRDefault="00F47003" w:rsidP="00772619">
      <w:pPr>
        <w:spacing w:line="360" w:lineRule="auto"/>
        <w:rPr>
          <w:b/>
          <w:bCs/>
          <w:sz w:val="24"/>
          <w:szCs w:val="24"/>
          <w:lang w:val="en-IN"/>
        </w:rPr>
      </w:pPr>
      <w:r>
        <w:rPr>
          <w:b/>
          <w:bCs/>
          <w:sz w:val="24"/>
          <w:szCs w:val="24"/>
          <w:lang w:val="en-IN"/>
        </w:rPr>
        <w:t xml:space="preserve">[3] </w:t>
      </w:r>
      <w:r w:rsidR="000032B8" w:rsidRPr="00F47003">
        <w:rPr>
          <w:b/>
          <w:bCs/>
          <w:sz w:val="24"/>
          <w:szCs w:val="24"/>
          <w:lang w:val="en-IN"/>
        </w:rPr>
        <w:t>Economic Inequality and Access to AI</w:t>
      </w:r>
    </w:p>
    <w:p w14:paraId="5467DE74" w14:textId="77777777" w:rsidR="000032B8" w:rsidRPr="000032B8" w:rsidRDefault="000032B8" w:rsidP="00772619">
      <w:pPr>
        <w:spacing w:line="360" w:lineRule="auto"/>
        <w:rPr>
          <w:sz w:val="24"/>
          <w:szCs w:val="24"/>
          <w:lang w:val="en-IN"/>
        </w:rPr>
      </w:pPr>
      <w:r w:rsidRPr="000032B8">
        <w:rPr>
          <w:sz w:val="24"/>
          <w:szCs w:val="24"/>
          <w:lang w:val="en-IN"/>
        </w:rPr>
        <w:t>AI's societal impact also extends to economic disparities. The proliferation of AI technologies can either exacerbate existing inequalities or serve as a catalyst for more equitable access to opportunities and resources. Access to AI education and training, as well as the equitable distribution of the benefits derived from AI advancements, are crucial ethical considerations in this context.</w:t>
      </w:r>
    </w:p>
    <w:p w14:paraId="2FCDF550" w14:textId="77777777" w:rsidR="000032B8" w:rsidRPr="007E2553" w:rsidRDefault="000032B8" w:rsidP="00772619">
      <w:pPr>
        <w:spacing w:line="360" w:lineRule="auto"/>
        <w:rPr>
          <w:sz w:val="24"/>
          <w:szCs w:val="24"/>
          <w:lang w:val="en-IN"/>
        </w:rPr>
      </w:pPr>
      <w:r w:rsidRPr="000032B8">
        <w:rPr>
          <w:sz w:val="24"/>
          <w:szCs w:val="24"/>
          <w:lang w:val="en-IN"/>
        </w:rPr>
        <w:t>AI's potential to create economic value and drive innovation should ideally be harnessed to reduce disparities rather than amplify them. This necessitates proactive policies and initiatives to ensure that AI serves as an engine for inclusive growth.</w:t>
      </w:r>
    </w:p>
    <w:p w14:paraId="6FDDD43B" w14:textId="77777777" w:rsidR="000032B8" w:rsidRPr="000032B8" w:rsidRDefault="000032B8" w:rsidP="00772619">
      <w:pPr>
        <w:spacing w:line="360" w:lineRule="auto"/>
        <w:rPr>
          <w:sz w:val="24"/>
          <w:szCs w:val="24"/>
          <w:lang w:val="en-IN"/>
        </w:rPr>
      </w:pPr>
    </w:p>
    <w:p w14:paraId="0B48CA7E" w14:textId="60267E0A" w:rsidR="000032B8" w:rsidRPr="00F47003" w:rsidRDefault="00F47003" w:rsidP="00772619">
      <w:pPr>
        <w:spacing w:line="360" w:lineRule="auto"/>
        <w:rPr>
          <w:b/>
          <w:bCs/>
          <w:sz w:val="24"/>
          <w:szCs w:val="24"/>
          <w:lang w:val="en-IN"/>
        </w:rPr>
      </w:pPr>
      <w:r>
        <w:rPr>
          <w:b/>
          <w:bCs/>
          <w:sz w:val="24"/>
          <w:szCs w:val="24"/>
          <w:lang w:val="en-IN"/>
        </w:rPr>
        <w:t xml:space="preserve">[4] </w:t>
      </w:r>
      <w:r w:rsidR="000032B8" w:rsidRPr="00F47003">
        <w:rPr>
          <w:b/>
          <w:bCs/>
          <w:sz w:val="24"/>
          <w:szCs w:val="24"/>
          <w:lang w:val="en-IN"/>
        </w:rPr>
        <w:t>Broader Implications for Human Society</w:t>
      </w:r>
    </w:p>
    <w:p w14:paraId="028D01BE" w14:textId="77777777" w:rsidR="000032B8" w:rsidRPr="000032B8" w:rsidRDefault="000032B8" w:rsidP="00772619">
      <w:pPr>
        <w:spacing w:line="360" w:lineRule="auto"/>
        <w:rPr>
          <w:sz w:val="24"/>
          <w:szCs w:val="24"/>
          <w:lang w:val="en-IN"/>
        </w:rPr>
      </w:pPr>
      <w:r w:rsidRPr="000032B8">
        <w:rPr>
          <w:sz w:val="24"/>
          <w:szCs w:val="24"/>
          <w:lang w:val="en-IN"/>
        </w:rPr>
        <w:t>AI's influence transcends mere technological advancements. It permeates various facets of human society, including healthcare, education, transportation, and governance. Discussions surrounding AI's societal impact encompass ethical considerations related to privacy, security, and individual autonomy.</w:t>
      </w:r>
    </w:p>
    <w:p w14:paraId="768891D0" w14:textId="77777777" w:rsidR="000032B8" w:rsidRPr="007E2553" w:rsidRDefault="000032B8" w:rsidP="00772619">
      <w:pPr>
        <w:spacing w:line="360" w:lineRule="auto"/>
        <w:rPr>
          <w:sz w:val="24"/>
          <w:szCs w:val="24"/>
          <w:lang w:val="en-IN"/>
        </w:rPr>
      </w:pPr>
      <w:r w:rsidRPr="000032B8">
        <w:rPr>
          <w:sz w:val="24"/>
          <w:szCs w:val="24"/>
          <w:lang w:val="en-IN"/>
        </w:rPr>
        <w:t xml:space="preserve">For instance, AI-driven healthcare technologies raise questions about patient data privacy, informed consent, and the responsible use of medical AI. In the realm of autonomous vehicles, ethical debates emerge regarding safety, liability, and the role of AI in accident prevention. In governance, AI-driven decision-making tools introduce transparency, accountability, and fairness concerns, demanding robust </w:t>
      </w:r>
      <w:r w:rsidRPr="000032B8">
        <w:rPr>
          <w:sz w:val="24"/>
          <w:szCs w:val="24"/>
          <w:lang w:val="en-IN"/>
        </w:rPr>
        <w:lastRenderedPageBreak/>
        <w:t>ethical frameworks to guide their implementation.</w:t>
      </w:r>
    </w:p>
    <w:p w14:paraId="76E74B5F" w14:textId="77777777" w:rsidR="000032B8" w:rsidRPr="007E2553" w:rsidRDefault="000032B8" w:rsidP="00772619">
      <w:pPr>
        <w:spacing w:line="360" w:lineRule="auto"/>
        <w:rPr>
          <w:sz w:val="24"/>
          <w:szCs w:val="24"/>
          <w:lang w:val="en-IN"/>
        </w:rPr>
      </w:pPr>
    </w:p>
    <w:p w14:paraId="120D8BE2" w14:textId="77777777" w:rsidR="000032B8" w:rsidRPr="000032B8" w:rsidRDefault="000032B8" w:rsidP="00772619">
      <w:pPr>
        <w:spacing w:line="360" w:lineRule="auto"/>
        <w:rPr>
          <w:sz w:val="24"/>
          <w:szCs w:val="24"/>
          <w:lang w:val="en-IN"/>
        </w:rPr>
      </w:pPr>
    </w:p>
    <w:p w14:paraId="704ED6D1" w14:textId="172E5E8D" w:rsidR="000032B8" w:rsidRPr="00F47003" w:rsidRDefault="00F47003" w:rsidP="00772619">
      <w:pPr>
        <w:spacing w:line="360" w:lineRule="auto"/>
        <w:rPr>
          <w:b/>
          <w:bCs/>
          <w:sz w:val="24"/>
          <w:szCs w:val="24"/>
          <w:lang w:val="en-IN"/>
        </w:rPr>
      </w:pPr>
      <w:r>
        <w:rPr>
          <w:b/>
          <w:bCs/>
          <w:sz w:val="24"/>
          <w:szCs w:val="24"/>
          <w:lang w:val="en-IN"/>
        </w:rPr>
        <w:t xml:space="preserve">[5] </w:t>
      </w:r>
      <w:r w:rsidR="000032B8" w:rsidRPr="00F47003">
        <w:rPr>
          <w:b/>
          <w:bCs/>
          <w:sz w:val="24"/>
          <w:szCs w:val="24"/>
          <w:lang w:val="en-IN"/>
        </w:rPr>
        <w:t>AI, Social Justice, and Equity</w:t>
      </w:r>
    </w:p>
    <w:p w14:paraId="1B94033E" w14:textId="77777777" w:rsidR="000032B8" w:rsidRPr="000032B8" w:rsidRDefault="000032B8" w:rsidP="00772619">
      <w:pPr>
        <w:spacing w:line="360" w:lineRule="auto"/>
        <w:rPr>
          <w:sz w:val="24"/>
          <w:szCs w:val="24"/>
          <w:lang w:val="en-IN"/>
        </w:rPr>
      </w:pPr>
      <w:r w:rsidRPr="000032B8">
        <w:rPr>
          <w:sz w:val="24"/>
          <w:szCs w:val="24"/>
          <w:lang w:val="en-IN"/>
        </w:rPr>
        <w:t>AI's ethical evolution also intertwines with social justice and equity. Biases in AI algorithms and data-driven decision-making systems have been widely acknowledged as critical issues. Addressing these biases is fundamental to ensuring fairness, nondiscrimination, and justice in AI applications.</w:t>
      </w:r>
    </w:p>
    <w:p w14:paraId="184D29FB" w14:textId="77777777" w:rsidR="000032B8" w:rsidRPr="000032B8" w:rsidRDefault="000032B8" w:rsidP="00772619">
      <w:pPr>
        <w:spacing w:line="360" w:lineRule="auto"/>
        <w:rPr>
          <w:sz w:val="24"/>
          <w:szCs w:val="24"/>
          <w:lang w:val="en-IN"/>
        </w:rPr>
      </w:pPr>
      <w:r w:rsidRPr="000032B8">
        <w:rPr>
          <w:sz w:val="24"/>
          <w:szCs w:val="24"/>
          <w:lang w:val="en-IN"/>
        </w:rPr>
        <w:t>Moreover, AI's impact on traditionally marginalized communities and underrepresented groups raises ethical questions about inclusivity, representation, and ensuring that AI technologies serve the needs and interests of all members of society.</w:t>
      </w:r>
    </w:p>
    <w:p w14:paraId="1ADEDB43" w14:textId="77777777" w:rsidR="000032B8" w:rsidRPr="000032B8" w:rsidRDefault="000032B8" w:rsidP="00772619">
      <w:pPr>
        <w:spacing w:line="360" w:lineRule="auto"/>
        <w:rPr>
          <w:sz w:val="24"/>
          <w:szCs w:val="24"/>
          <w:lang w:val="en-IN"/>
        </w:rPr>
      </w:pPr>
      <w:r w:rsidRPr="000032B8">
        <w:rPr>
          <w:sz w:val="24"/>
          <w:szCs w:val="24"/>
          <w:lang w:val="en-IN"/>
        </w:rPr>
        <w:t>In the 2010s and beyond, AI's societal impact has unfolded on a grand scale, prompting discussions that transcend the realm of technology. As AI continues to shape our world, the ethical considerations have expanded to encompass job displacement, economic inequality, access to AI, broader implications for human society, and the pursuit of social justice and equity.</w:t>
      </w:r>
    </w:p>
    <w:p w14:paraId="728E5D5F" w14:textId="77777777" w:rsidR="000032B8" w:rsidRPr="000032B8" w:rsidRDefault="000032B8" w:rsidP="00772619">
      <w:pPr>
        <w:spacing w:line="360" w:lineRule="auto"/>
        <w:rPr>
          <w:sz w:val="24"/>
          <w:szCs w:val="24"/>
          <w:lang w:val="en-IN"/>
        </w:rPr>
      </w:pPr>
      <w:r w:rsidRPr="000032B8">
        <w:rPr>
          <w:sz w:val="24"/>
          <w:szCs w:val="24"/>
          <w:lang w:val="en-IN"/>
        </w:rPr>
        <w:t>The ongoing ethical evolution of AI in this decade underscores the imperative of responsible AI development and deployment. It necessitates collaborative efforts among technologists, policymakers, ethicists, and society at large to ensure that AI aligns with human values, serves the common good, and fosters an equitable and just future for all.</w:t>
      </w:r>
    </w:p>
    <w:p w14:paraId="27B83482" w14:textId="77777777" w:rsidR="00F04E10" w:rsidRDefault="00F04E10" w:rsidP="00772619">
      <w:pPr>
        <w:spacing w:line="360" w:lineRule="auto"/>
      </w:pPr>
    </w:p>
    <w:p w14:paraId="3C099781" w14:textId="77777777" w:rsidR="007E2553" w:rsidRDefault="007E2553" w:rsidP="00772619">
      <w:pPr>
        <w:spacing w:line="360" w:lineRule="auto"/>
      </w:pPr>
    </w:p>
    <w:p w14:paraId="1CDA59A3" w14:textId="77777777" w:rsidR="007E2553" w:rsidRDefault="007E2553" w:rsidP="00772619">
      <w:pPr>
        <w:spacing w:line="360" w:lineRule="auto"/>
      </w:pPr>
    </w:p>
    <w:p w14:paraId="3C2CDD1D" w14:textId="77777777" w:rsidR="007E2553" w:rsidRDefault="007E2553" w:rsidP="00772619">
      <w:pPr>
        <w:spacing w:line="360" w:lineRule="auto"/>
      </w:pPr>
    </w:p>
    <w:p w14:paraId="3BE18950" w14:textId="77777777" w:rsidR="007E2553" w:rsidRDefault="007E2553" w:rsidP="00772619">
      <w:pPr>
        <w:spacing w:line="360" w:lineRule="auto"/>
      </w:pPr>
    </w:p>
    <w:p w14:paraId="5C7E2944" w14:textId="77777777" w:rsidR="007E2553" w:rsidRDefault="007E2553" w:rsidP="00772619">
      <w:pPr>
        <w:spacing w:line="360" w:lineRule="auto"/>
      </w:pPr>
    </w:p>
    <w:p w14:paraId="3AD35C33" w14:textId="77777777" w:rsidR="007E2553" w:rsidRDefault="007E2553" w:rsidP="00772619">
      <w:pPr>
        <w:spacing w:line="360" w:lineRule="auto"/>
      </w:pPr>
    </w:p>
    <w:p w14:paraId="5AB86E7A" w14:textId="77777777" w:rsidR="007E2553" w:rsidRDefault="007E2553" w:rsidP="00772619">
      <w:pPr>
        <w:spacing w:line="360" w:lineRule="auto"/>
      </w:pPr>
    </w:p>
    <w:p w14:paraId="099DF824" w14:textId="77777777" w:rsidR="007E2553" w:rsidRDefault="007E2553" w:rsidP="00772619">
      <w:pPr>
        <w:spacing w:line="360" w:lineRule="auto"/>
      </w:pPr>
    </w:p>
    <w:p w14:paraId="55088D65" w14:textId="77777777" w:rsidR="007E2553" w:rsidRDefault="007E2553" w:rsidP="00772619">
      <w:pPr>
        <w:spacing w:line="360" w:lineRule="auto"/>
      </w:pPr>
    </w:p>
    <w:p w14:paraId="64F617E2" w14:textId="77777777" w:rsidR="007E2553" w:rsidRDefault="007E2553" w:rsidP="00772619">
      <w:pPr>
        <w:spacing w:line="360" w:lineRule="auto"/>
      </w:pPr>
    </w:p>
    <w:p w14:paraId="0ACDD377" w14:textId="77777777" w:rsidR="007E2553" w:rsidRDefault="007E2553" w:rsidP="00772619">
      <w:pPr>
        <w:spacing w:line="360" w:lineRule="auto"/>
      </w:pPr>
    </w:p>
    <w:p w14:paraId="58A35D84" w14:textId="77777777" w:rsidR="007E2553" w:rsidRDefault="007E2553" w:rsidP="00772619">
      <w:pPr>
        <w:spacing w:line="360" w:lineRule="auto"/>
      </w:pPr>
    </w:p>
    <w:p w14:paraId="63DBCACC" w14:textId="77777777" w:rsidR="007E2553" w:rsidRDefault="007E2553" w:rsidP="00772619">
      <w:pPr>
        <w:spacing w:line="360" w:lineRule="auto"/>
      </w:pPr>
    </w:p>
    <w:p w14:paraId="501657B9" w14:textId="77777777" w:rsidR="007E2553" w:rsidRDefault="007E2553" w:rsidP="00772619">
      <w:pPr>
        <w:spacing w:line="360" w:lineRule="auto"/>
      </w:pPr>
    </w:p>
    <w:p w14:paraId="45B9FE2D" w14:textId="77777777" w:rsidR="007E2553" w:rsidRDefault="007E2553" w:rsidP="00772619">
      <w:pPr>
        <w:spacing w:line="360" w:lineRule="auto"/>
      </w:pPr>
    </w:p>
    <w:p w14:paraId="694E2042" w14:textId="77777777" w:rsidR="007E2553" w:rsidRDefault="007E2553" w:rsidP="00772619">
      <w:pPr>
        <w:spacing w:line="360" w:lineRule="auto"/>
      </w:pPr>
    </w:p>
    <w:p w14:paraId="0FB2FE3F" w14:textId="77777777" w:rsidR="007E2553" w:rsidRDefault="007E2553" w:rsidP="00772619">
      <w:pPr>
        <w:spacing w:line="360" w:lineRule="auto"/>
      </w:pPr>
    </w:p>
    <w:p w14:paraId="36EEFF10" w14:textId="77777777" w:rsidR="007E2553" w:rsidRDefault="007E2553" w:rsidP="00772619">
      <w:pPr>
        <w:spacing w:line="360" w:lineRule="auto"/>
      </w:pPr>
    </w:p>
    <w:p w14:paraId="6A9602E9" w14:textId="77777777" w:rsidR="007E2553" w:rsidRDefault="007E2553" w:rsidP="00772619">
      <w:pPr>
        <w:spacing w:line="360" w:lineRule="auto"/>
      </w:pPr>
    </w:p>
    <w:p w14:paraId="77A5E79F" w14:textId="6CCA743C" w:rsidR="007E2553" w:rsidRPr="00D90A9E" w:rsidRDefault="00D90A9E" w:rsidP="00D90A9E">
      <w:pPr>
        <w:spacing w:line="360" w:lineRule="auto"/>
        <w:jc w:val="center"/>
        <w:rPr>
          <w:b/>
          <w:bCs/>
          <w:sz w:val="28"/>
          <w:szCs w:val="28"/>
          <w:lang w:val="en-IN"/>
        </w:rPr>
      </w:pPr>
      <w:r w:rsidRPr="00D90A9E">
        <w:rPr>
          <w:b/>
          <w:bCs/>
          <w:sz w:val="28"/>
          <w:szCs w:val="28"/>
          <w:lang w:val="en-IN"/>
        </w:rPr>
        <w:lastRenderedPageBreak/>
        <w:t xml:space="preserve">CHAPTER III: </w:t>
      </w:r>
      <w:r w:rsidR="007E2553" w:rsidRPr="00D90A9E">
        <w:rPr>
          <w:b/>
          <w:bCs/>
          <w:sz w:val="28"/>
          <w:szCs w:val="28"/>
          <w:lang w:val="en-IN"/>
        </w:rPr>
        <w:t>Ethical Frameworks for AI: Guiding Principles for Responsible Development</w:t>
      </w:r>
    </w:p>
    <w:p w14:paraId="2DDA23A6" w14:textId="77777777" w:rsidR="00D90A9E" w:rsidRPr="007E2553" w:rsidRDefault="00D90A9E" w:rsidP="00772619">
      <w:pPr>
        <w:spacing w:line="360" w:lineRule="auto"/>
        <w:rPr>
          <w:sz w:val="24"/>
          <w:szCs w:val="24"/>
          <w:lang w:val="en-IN"/>
        </w:rPr>
      </w:pPr>
    </w:p>
    <w:p w14:paraId="32B3ABC9" w14:textId="249668E7" w:rsidR="007E2553" w:rsidRDefault="007E2553" w:rsidP="00772619">
      <w:pPr>
        <w:spacing w:line="360" w:lineRule="auto"/>
        <w:rPr>
          <w:sz w:val="24"/>
          <w:szCs w:val="24"/>
          <w:lang w:val="en-IN"/>
        </w:rPr>
      </w:pPr>
      <w:r w:rsidRPr="007E2553">
        <w:rPr>
          <w:sz w:val="24"/>
          <w:szCs w:val="24"/>
          <w:lang w:val="en-IN"/>
        </w:rPr>
        <w:t>In the dynamic landscape of Artificial Intelligence (AI), the development and application of ethical frameworks have become increasingly imperative. These frameworks serve as a navigational compass, offering guiding principles to ensure that AI technologies are designed and employed in ways that align with human values, promote fairness, and mitigate potential harm. In this section, we delve into the key components of ethical frameworks for AI, highlighting their critical role in fostering responsible AI development.</w:t>
      </w:r>
    </w:p>
    <w:p w14:paraId="39433857" w14:textId="77777777" w:rsidR="00D90A9E" w:rsidRPr="007E2553" w:rsidRDefault="00D90A9E" w:rsidP="00772619">
      <w:pPr>
        <w:spacing w:line="360" w:lineRule="auto"/>
        <w:rPr>
          <w:sz w:val="24"/>
          <w:szCs w:val="24"/>
          <w:lang w:val="en-IN"/>
        </w:rPr>
      </w:pPr>
    </w:p>
    <w:p w14:paraId="31D1FC96" w14:textId="097A3C9B" w:rsidR="007E2553" w:rsidRPr="007E2553" w:rsidRDefault="00D90A9E" w:rsidP="00772619">
      <w:pPr>
        <w:spacing w:line="360" w:lineRule="auto"/>
        <w:rPr>
          <w:sz w:val="24"/>
          <w:szCs w:val="24"/>
          <w:lang w:val="en-IN"/>
        </w:rPr>
      </w:pPr>
      <w:r>
        <w:rPr>
          <w:b/>
          <w:bCs/>
          <w:sz w:val="24"/>
          <w:szCs w:val="24"/>
          <w:lang w:val="en-IN"/>
        </w:rPr>
        <w:t>[</w:t>
      </w:r>
      <w:r w:rsidR="007E2553" w:rsidRPr="007E2553">
        <w:rPr>
          <w:b/>
          <w:bCs/>
          <w:sz w:val="24"/>
          <w:szCs w:val="24"/>
          <w:lang w:val="en-IN"/>
        </w:rPr>
        <w:t>1</w:t>
      </w:r>
      <w:r>
        <w:rPr>
          <w:b/>
          <w:bCs/>
          <w:sz w:val="24"/>
          <w:szCs w:val="24"/>
          <w:lang w:val="en-IN"/>
        </w:rPr>
        <w:t>]</w:t>
      </w:r>
      <w:r w:rsidR="007E2553" w:rsidRPr="007E2553">
        <w:rPr>
          <w:b/>
          <w:bCs/>
          <w:sz w:val="24"/>
          <w:szCs w:val="24"/>
          <w:lang w:val="en-IN"/>
        </w:rPr>
        <w:t xml:space="preserve"> Fairness: The Bedrock of Ethical AI</w:t>
      </w:r>
    </w:p>
    <w:p w14:paraId="5FD3D3AB" w14:textId="62D533F3" w:rsidR="007E2553" w:rsidRDefault="007E2553" w:rsidP="00772619">
      <w:pPr>
        <w:spacing w:line="360" w:lineRule="auto"/>
        <w:rPr>
          <w:sz w:val="24"/>
          <w:szCs w:val="24"/>
          <w:lang w:val="en-IN"/>
        </w:rPr>
      </w:pPr>
      <w:r w:rsidRPr="007E2553">
        <w:rPr>
          <w:sz w:val="24"/>
          <w:szCs w:val="24"/>
          <w:lang w:val="en-IN"/>
        </w:rPr>
        <w:t>Fairness is a cornerstone of AI ethics, addressing the need to eliminate bias and discrimination in AI systems. Ethical frameworks emphasize the importance of designing algorithms and models that treat all individuals and groups equitably. This involves scrutinizing data sources for potential biases, refining algorithms to minimize disparate impact, and regularly assessing AI systems for fairness throughout their lifecycle.</w:t>
      </w:r>
    </w:p>
    <w:p w14:paraId="2836E305" w14:textId="77777777" w:rsidR="00D90A9E" w:rsidRPr="007E2553" w:rsidRDefault="00D90A9E" w:rsidP="00772619">
      <w:pPr>
        <w:spacing w:line="360" w:lineRule="auto"/>
        <w:rPr>
          <w:sz w:val="24"/>
          <w:szCs w:val="24"/>
          <w:lang w:val="en-IN"/>
        </w:rPr>
      </w:pPr>
    </w:p>
    <w:p w14:paraId="5C6C2468" w14:textId="2641E088" w:rsidR="007E2553" w:rsidRPr="007E2553" w:rsidRDefault="00D90A9E" w:rsidP="00772619">
      <w:pPr>
        <w:spacing w:line="360" w:lineRule="auto"/>
        <w:rPr>
          <w:sz w:val="24"/>
          <w:szCs w:val="24"/>
          <w:lang w:val="en-IN"/>
        </w:rPr>
      </w:pPr>
      <w:r>
        <w:rPr>
          <w:b/>
          <w:bCs/>
          <w:sz w:val="24"/>
          <w:szCs w:val="24"/>
          <w:lang w:val="en-IN"/>
        </w:rPr>
        <w:t>[</w:t>
      </w:r>
      <w:r w:rsidR="007E2553" w:rsidRPr="007E2553">
        <w:rPr>
          <w:b/>
          <w:bCs/>
          <w:sz w:val="24"/>
          <w:szCs w:val="24"/>
          <w:lang w:val="en-IN"/>
        </w:rPr>
        <w:t>2</w:t>
      </w:r>
      <w:r>
        <w:rPr>
          <w:b/>
          <w:bCs/>
          <w:sz w:val="24"/>
          <w:szCs w:val="24"/>
          <w:lang w:val="en-IN"/>
        </w:rPr>
        <w:t>]</w:t>
      </w:r>
      <w:r w:rsidR="007E2553" w:rsidRPr="007E2553">
        <w:rPr>
          <w:b/>
          <w:bCs/>
          <w:sz w:val="24"/>
          <w:szCs w:val="24"/>
          <w:lang w:val="en-IN"/>
        </w:rPr>
        <w:t xml:space="preserve"> Transparency and Accountability: Illuminating the Decision-Making Process</w:t>
      </w:r>
    </w:p>
    <w:p w14:paraId="3BBD8917" w14:textId="5CB00650" w:rsidR="007E2553" w:rsidRDefault="007E2553" w:rsidP="00772619">
      <w:pPr>
        <w:spacing w:line="360" w:lineRule="auto"/>
        <w:rPr>
          <w:sz w:val="24"/>
          <w:szCs w:val="24"/>
          <w:lang w:val="en-IN"/>
        </w:rPr>
      </w:pPr>
      <w:r w:rsidRPr="007E2553">
        <w:rPr>
          <w:sz w:val="24"/>
          <w:szCs w:val="24"/>
          <w:lang w:val="en-IN"/>
        </w:rPr>
        <w:t>Transparency and accountability are twin pillars that ensure responsible AI development. Transparency requires AI systems to provide insights into their decision-making processes, enabling users to understand how and why specific outcomes are generated. Ethical frameworks advocate for clear explanations of AI-driven decisions, empowering users to make informed choices and fostering trust. Accountability entails developers and organizations taking responsibility for the actions and consequences of their AI systems, instilling confidence in users and society at large.</w:t>
      </w:r>
    </w:p>
    <w:p w14:paraId="67EF208C" w14:textId="77777777" w:rsidR="00D90A9E" w:rsidRPr="007E2553" w:rsidRDefault="00D90A9E" w:rsidP="00772619">
      <w:pPr>
        <w:spacing w:line="360" w:lineRule="auto"/>
        <w:rPr>
          <w:sz w:val="24"/>
          <w:szCs w:val="24"/>
          <w:lang w:val="en-IN"/>
        </w:rPr>
      </w:pPr>
    </w:p>
    <w:p w14:paraId="714112FD" w14:textId="2F7B0A1E" w:rsidR="007E2553" w:rsidRPr="007E2553" w:rsidRDefault="00D90A9E" w:rsidP="00772619">
      <w:pPr>
        <w:spacing w:line="360" w:lineRule="auto"/>
        <w:rPr>
          <w:sz w:val="24"/>
          <w:szCs w:val="24"/>
          <w:lang w:val="en-IN"/>
        </w:rPr>
      </w:pPr>
      <w:r>
        <w:rPr>
          <w:b/>
          <w:bCs/>
          <w:sz w:val="24"/>
          <w:szCs w:val="24"/>
          <w:lang w:val="en-IN"/>
        </w:rPr>
        <w:t>[</w:t>
      </w:r>
      <w:r w:rsidR="007E2553" w:rsidRPr="007E2553">
        <w:rPr>
          <w:b/>
          <w:bCs/>
          <w:sz w:val="24"/>
          <w:szCs w:val="24"/>
          <w:lang w:val="en-IN"/>
        </w:rPr>
        <w:t>3</w:t>
      </w:r>
      <w:r>
        <w:rPr>
          <w:b/>
          <w:bCs/>
          <w:sz w:val="24"/>
          <w:szCs w:val="24"/>
          <w:lang w:val="en-IN"/>
        </w:rPr>
        <w:t>]</w:t>
      </w:r>
      <w:r w:rsidR="007E2553" w:rsidRPr="007E2553">
        <w:rPr>
          <w:b/>
          <w:bCs/>
          <w:sz w:val="24"/>
          <w:szCs w:val="24"/>
          <w:lang w:val="en-IN"/>
        </w:rPr>
        <w:t xml:space="preserve"> Privacy and Data Protection: Safeguarding Personal Information</w:t>
      </w:r>
    </w:p>
    <w:p w14:paraId="688279BB" w14:textId="5BC093DE" w:rsidR="007E2553" w:rsidRDefault="007E2553" w:rsidP="00772619">
      <w:pPr>
        <w:spacing w:line="360" w:lineRule="auto"/>
        <w:rPr>
          <w:sz w:val="24"/>
          <w:szCs w:val="24"/>
          <w:lang w:val="en-IN"/>
        </w:rPr>
      </w:pPr>
      <w:r w:rsidRPr="007E2553">
        <w:rPr>
          <w:sz w:val="24"/>
          <w:szCs w:val="24"/>
          <w:lang w:val="en-IN"/>
        </w:rPr>
        <w:t>The ethical use of AI necessitates the preservation of individuals' privacy rights and the responsible handling of personal data. Ethical frameworks stress the importance of robust data protection measures and compliance with privacy regulations. They underscore the need for informed consent when collecting and processing personal data, respecting individuals' autonomy and safeguarding their sensitive information from misuse.</w:t>
      </w:r>
    </w:p>
    <w:p w14:paraId="05F592E7" w14:textId="77777777" w:rsidR="00D90A9E" w:rsidRPr="007E2553" w:rsidRDefault="00D90A9E" w:rsidP="00772619">
      <w:pPr>
        <w:spacing w:line="360" w:lineRule="auto"/>
        <w:rPr>
          <w:sz w:val="24"/>
          <w:szCs w:val="24"/>
          <w:lang w:val="en-IN"/>
        </w:rPr>
      </w:pPr>
    </w:p>
    <w:p w14:paraId="7084E4A8" w14:textId="49782246" w:rsidR="007E2553" w:rsidRPr="007E2553" w:rsidRDefault="00D90A9E" w:rsidP="00772619">
      <w:pPr>
        <w:spacing w:line="360" w:lineRule="auto"/>
        <w:rPr>
          <w:sz w:val="24"/>
          <w:szCs w:val="24"/>
          <w:lang w:val="en-IN"/>
        </w:rPr>
      </w:pPr>
      <w:r>
        <w:rPr>
          <w:b/>
          <w:bCs/>
          <w:sz w:val="24"/>
          <w:szCs w:val="24"/>
          <w:lang w:val="en-IN"/>
        </w:rPr>
        <w:t>[</w:t>
      </w:r>
      <w:r w:rsidR="007E2553" w:rsidRPr="007E2553">
        <w:rPr>
          <w:b/>
          <w:bCs/>
          <w:sz w:val="24"/>
          <w:szCs w:val="24"/>
          <w:lang w:val="en-IN"/>
        </w:rPr>
        <w:t>4</w:t>
      </w:r>
      <w:r>
        <w:rPr>
          <w:b/>
          <w:bCs/>
          <w:sz w:val="24"/>
          <w:szCs w:val="24"/>
          <w:lang w:val="en-IN"/>
        </w:rPr>
        <w:t>]</w:t>
      </w:r>
      <w:r w:rsidR="007E2553" w:rsidRPr="007E2553">
        <w:rPr>
          <w:b/>
          <w:bCs/>
          <w:sz w:val="24"/>
          <w:szCs w:val="24"/>
          <w:lang w:val="en-IN"/>
        </w:rPr>
        <w:t xml:space="preserve"> Safety and Security: Protecting Against Harm</w:t>
      </w:r>
    </w:p>
    <w:p w14:paraId="3544E62F" w14:textId="391166EF" w:rsidR="007E2553" w:rsidRDefault="007E2553" w:rsidP="00772619">
      <w:pPr>
        <w:spacing w:line="360" w:lineRule="auto"/>
        <w:rPr>
          <w:sz w:val="24"/>
          <w:szCs w:val="24"/>
          <w:lang w:val="en-IN"/>
        </w:rPr>
      </w:pPr>
      <w:r w:rsidRPr="007E2553">
        <w:rPr>
          <w:sz w:val="24"/>
          <w:szCs w:val="24"/>
          <w:lang w:val="en-IN"/>
        </w:rPr>
        <w:t xml:space="preserve">Safety and security are paramount ethical concerns, especially in applications with potentially life-altering consequences, such as autonomous vehicles and healthcare. Ethical frameworks call for robust safety measures, including fail-safes, to prevent AI systems from causing harm. Moreover, they </w:t>
      </w:r>
      <w:r w:rsidRPr="007E2553">
        <w:rPr>
          <w:sz w:val="24"/>
          <w:szCs w:val="24"/>
          <w:lang w:val="en-IN"/>
        </w:rPr>
        <w:lastRenderedPageBreak/>
        <w:t>highlight the importance of AI security to safeguard against malicious attacks and unauthorized access.</w:t>
      </w:r>
    </w:p>
    <w:p w14:paraId="6BA6AF72" w14:textId="77777777" w:rsidR="00D90A9E" w:rsidRPr="007E2553" w:rsidRDefault="00D90A9E" w:rsidP="00772619">
      <w:pPr>
        <w:spacing w:line="360" w:lineRule="auto"/>
        <w:rPr>
          <w:sz w:val="24"/>
          <w:szCs w:val="24"/>
          <w:lang w:val="en-IN"/>
        </w:rPr>
      </w:pPr>
    </w:p>
    <w:p w14:paraId="2F3F7B4E" w14:textId="3927666F" w:rsidR="007E2553" w:rsidRPr="007E2553" w:rsidRDefault="00D90A9E" w:rsidP="00772619">
      <w:pPr>
        <w:spacing w:line="360" w:lineRule="auto"/>
        <w:rPr>
          <w:sz w:val="24"/>
          <w:szCs w:val="24"/>
          <w:lang w:val="en-IN"/>
        </w:rPr>
      </w:pPr>
      <w:r>
        <w:rPr>
          <w:b/>
          <w:bCs/>
          <w:sz w:val="24"/>
          <w:szCs w:val="24"/>
          <w:lang w:val="en-IN"/>
        </w:rPr>
        <w:t>[</w:t>
      </w:r>
      <w:r w:rsidR="007E2553" w:rsidRPr="007E2553">
        <w:rPr>
          <w:b/>
          <w:bCs/>
          <w:sz w:val="24"/>
          <w:szCs w:val="24"/>
          <w:lang w:val="en-IN"/>
        </w:rPr>
        <w:t>5</w:t>
      </w:r>
      <w:r>
        <w:rPr>
          <w:b/>
          <w:bCs/>
          <w:sz w:val="24"/>
          <w:szCs w:val="24"/>
          <w:lang w:val="en-IN"/>
        </w:rPr>
        <w:t>]</w:t>
      </w:r>
      <w:r w:rsidR="007E2553" w:rsidRPr="007E2553">
        <w:rPr>
          <w:b/>
          <w:bCs/>
          <w:sz w:val="24"/>
          <w:szCs w:val="24"/>
          <w:lang w:val="en-IN"/>
        </w:rPr>
        <w:t xml:space="preserve"> Ongoing Adaptation: Ethical Frameworks in a Dynamic Landscape</w:t>
      </w:r>
    </w:p>
    <w:p w14:paraId="316A3E32" w14:textId="77777777" w:rsidR="007E2553" w:rsidRPr="007E2553" w:rsidRDefault="007E2553" w:rsidP="00772619">
      <w:pPr>
        <w:spacing w:line="360" w:lineRule="auto"/>
        <w:rPr>
          <w:sz w:val="24"/>
          <w:szCs w:val="24"/>
          <w:lang w:val="en-IN"/>
        </w:rPr>
      </w:pPr>
      <w:r w:rsidRPr="007E2553">
        <w:rPr>
          <w:sz w:val="24"/>
          <w:szCs w:val="24"/>
          <w:lang w:val="en-IN"/>
        </w:rPr>
        <w:t>The AI ecosystem is characterized by rapid evolution and ever-emerging ethical challenges. Ethical frameworks recognize the need for adaptability, urging continuous assessment and refinement. They acknowledge that ethical considerations in AI will evolve, requiring ongoing dialogue among AI developers, policymakers, ethicists, and society to ensure that AI technologies serve humanity's best interests.</w:t>
      </w:r>
    </w:p>
    <w:p w14:paraId="316E5834" w14:textId="77777777" w:rsidR="007E2553" w:rsidRDefault="007E2553" w:rsidP="00772619">
      <w:pPr>
        <w:spacing w:line="360" w:lineRule="auto"/>
      </w:pPr>
    </w:p>
    <w:p w14:paraId="70D22125" w14:textId="77777777" w:rsidR="001643F4" w:rsidRDefault="001643F4" w:rsidP="00772619">
      <w:pPr>
        <w:spacing w:line="360" w:lineRule="auto"/>
      </w:pPr>
    </w:p>
    <w:p w14:paraId="0792370E" w14:textId="77777777" w:rsidR="001643F4" w:rsidRDefault="001643F4" w:rsidP="00772619">
      <w:pPr>
        <w:spacing w:line="360" w:lineRule="auto"/>
      </w:pPr>
    </w:p>
    <w:p w14:paraId="0EFC1372" w14:textId="77777777" w:rsidR="001643F4" w:rsidRDefault="001643F4" w:rsidP="00772619">
      <w:pPr>
        <w:spacing w:line="360" w:lineRule="auto"/>
      </w:pPr>
    </w:p>
    <w:p w14:paraId="6BCDAD8F" w14:textId="77777777" w:rsidR="001643F4" w:rsidRDefault="001643F4" w:rsidP="00772619">
      <w:pPr>
        <w:spacing w:line="360" w:lineRule="auto"/>
      </w:pPr>
    </w:p>
    <w:p w14:paraId="1F8C5E0B" w14:textId="77777777" w:rsidR="001643F4" w:rsidRDefault="001643F4" w:rsidP="00772619">
      <w:pPr>
        <w:spacing w:line="360" w:lineRule="auto"/>
      </w:pPr>
    </w:p>
    <w:p w14:paraId="1B0CE0C6" w14:textId="77777777" w:rsidR="001643F4" w:rsidRDefault="001643F4" w:rsidP="00772619">
      <w:pPr>
        <w:spacing w:line="360" w:lineRule="auto"/>
      </w:pPr>
    </w:p>
    <w:p w14:paraId="26E2333C" w14:textId="77777777" w:rsidR="001643F4" w:rsidRDefault="001643F4" w:rsidP="00772619">
      <w:pPr>
        <w:spacing w:line="360" w:lineRule="auto"/>
      </w:pPr>
    </w:p>
    <w:p w14:paraId="3F2EFF37" w14:textId="77777777" w:rsidR="001643F4" w:rsidRDefault="001643F4" w:rsidP="00772619">
      <w:pPr>
        <w:spacing w:line="360" w:lineRule="auto"/>
      </w:pPr>
    </w:p>
    <w:p w14:paraId="1F2A2157" w14:textId="77777777" w:rsidR="001643F4" w:rsidRDefault="001643F4" w:rsidP="00772619">
      <w:pPr>
        <w:spacing w:line="360" w:lineRule="auto"/>
      </w:pPr>
    </w:p>
    <w:p w14:paraId="77196719" w14:textId="77777777" w:rsidR="001643F4" w:rsidRDefault="001643F4" w:rsidP="00772619">
      <w:pPr>
        <w:spacing w:line="360" w:lineRule="auto"/>
      </w:pPr>
    </w:p>
    <w:p w14:paraId="0A72999C" w14:textId="77777777" w:rsidR="001643F4" w:rsidRDefault="001643F4" w:rsidP="00772619">
      <w:pPr>
        <w:spacing w:line="360" w:lineRule="auto"/>
      </w:pPr>
    </w:p>
    <w:p w14:paraId="4A95EBA3" w14:textId="77777777" w:rsidR="001643F4" w:rsidRDefault="001643F4" w:rsidP="00772619">
      <w:pPr>
        <w:spacing w:line="360" w:lineRule="auto"/>
      </w:pPr>
    </w:p>
    <w:p w14:paraId="13891690" w14:textId="77777777" w:rsidR="001643F4" w:rsidRDefault="001643F4" w:rsidP="00772619">
      <w:pPr>
        <w:spacing w:line="360" w:lineRule="auto"/>
      </w:pPr>
    </w:p>
    <w:p w14:paraId="03FA9D32" w14:textId="77777777" w:rsidR="001643F4" w:rsidRDefault="001643F4" w:rsidP="00772619">
      <w:pPr>
        <w:spacing w:line="360" w:lineRule="auto"/>
      </w:pPr>
    </w:p>
    <w:p w14:paraId="393BB994" w14:textId="77777777" w:rsidR="001643F4" w:rsidRDefault="001643F4" w:rsidP="00772619">
      <w:pPr>
        <w:spacing w:line="360" w:lineRule="auto"/>
      </w:pPr>
    </w:p>
    <w:p w14:paraId="37EDDD27" w14:textId="77777777" w:rsidR="001643F4" w:rsidRDefault="001643F4" w:rsidP="00772619">
      <w:pPr>
        <w:spacing w:line="360" w:lineRule="auto"/>
      </w:pPr>
    </w:p>
    <w:p w14:paraId="21D2FA85" w14:textId="77777777" w:rsidR="001643F4" w:rsidRDefault="001643F4" w:rsidP="00772619">
      <w:pPr>
        <w:spacing w:line="360" w:lineRule="auto"/>
      </w:pPr>
    </w:p>
    <w:p w14:paraId="26E4703F" w14:textId="77777777" w:rsidR="001643F4" w:rsidRDefault="001643F4" w:rsidP="00772619">
      <w:pPr>
        <w:spacing w:line="360" w:lineRule="auto"/>
      </w:pPr>
    </w:p>
    <w:p w14:paraId="7CDCF631" w14:textId="77777777" w:rsidR="001643F4" w:rsidRDefault="001643F4" w:rsidP="00772619">
      <w:pPr>
        <w:spacing w:line="360" w:lineRule="auto"/>
      </w:pPr>
    </w:p>
    <w:p w14:paraId="2D68016B" w14:textId="77777777" w:rsidR="001643F4" w:rsidRDefault="001643F4" w:rsidP="00772619">
      <w:pPr>
        <w:spacing w:line="360" w:lineRule="auto"/>
      </w:pPr>
    </w:p>
    <w:p w14:paraId="6C7E1BF3" w14:textId="77777777" w:rsidR="001643F4" w:rsidRDefault="001643F4" w:rsidP="00772619">
      <w:pPr>
        <w:spacing w:line="360" w:lineRule="auto"/>
      </w:pPr>
    </w:p>
    <w:p w14:paraId="3F7ED855" w14:textId="77777777" w:rsidR="001643F4" w:rsidRDefault="001643F4" w:rsidP="00772619">
      <w:pPr>
        <w:spacing w:line="360" w:lineRule="auto"/>
      </w:pPr>
    </w:p>
    <w:p w14:paraId="64AB3E56" w14:textId="77777777" w:rsidR="001643F4" w:rsidRDefault="001643F4" w:rsidP="00772619">
      <w:pPr>
        <w:spacing w:line="360" w:lineRule="auto"/>
      </w:pPr>
    </w:p>
    <w:p w14:paraId="02F88B6B" w14:textId="77777777" w:rsidR="001643F4" w:rsidRDefault="001643F4" w:rsidP="00772619">
      <w:pPr>
        <w:spacing w:line="360" w:lineRule="auto"/>
      </w:pPr>
    </w:p>
    <w:p w14:paraId="40D7BB46" w14:textId="151719F1" w:rsidR="001643F4" w:rsidRDefault="001643F4" w:rsidP="00772619">
      <w:pPr>
        <w:spacing w:line="360" w:lineRule="auto"/>
      </w:pPr>
    </w:p>
    <w:p w14:paraId="324AF59D" w14:textId="77777777" w:rsidR="001643F4" w:rsidRDefault="001643F4" w:rsidP="00772619">
      <w:pPr>
        <w:spacing w:line="360" w:lineRule="auto"/>
      </w:pPr>
      <w:r>
        <w:br w:type="page"/>
      </w:r>
    </w:p>
    <w:p w14:paraId="008D9824" w14:textId="577AB620" w:rsidR="001643F4" w:rsidRPr="00D90A9E" w:rsidRDefault="00D90A9E" w:rsidP="00D90A9E">
      <w:pPr>
        <w:spacing w:line="360" w:lineRule="auto"/>
        <w:jc w:val="center"/>
        <w:rPr>
          <w:b/>
          <w:bCs/>
          <w:sz w:val="28"/>
          <w:szCs w:val="28"/>
          <w:lang w:val="en-IN"/>
        </w:rPr>
      </w:pPr>
      <w:r w:rsidRPr="00D90A9E">
        <w:rPr>
          <w:b/>
          <w:bCs/>
          <w:sz w:val="28"/>
          <w:szCs w:val="28"/>
          <w:lang w:val="en-IN"/>
        </w:rPr>
        <w:lastRenderedPageBreak/>
        <w:t xml:space="preserve">CHAPTER IV: </w:t>
      </w:r>
      <w:r w:rsidR="001643F4" w:rsidRPr="00D90A9E">
        <w:rPr>
          <w:b/>
          <w:bCs/>
          <w:sz w:val="28"/>
          <w:szCs w:val="28"/>
          <w:lang w:val="en-IN"/>
        </w:rPr>
        <w:t>Regulatory and Policy Landscape: Navigating the Ethical Horizon of AI</w:t>
      </w:r>
    </w:p>
    <w:p w14:paraId="17BFFA02" w14:textId="77777777" w:rsidR="001643F4" w:rsidRPr="001643F4" w:rsidRDefault="001643F4" w:rsidP="00772619">
      <w:pPr>
        <w:spacing w:line="360" w:lineRule="auto"/>
        <w:rPr>
          <w:lang w:val="en-IN"/>
        </w:rPr>
      </w:pPr>
    </w:p>
    <w:p w14:paraId="5312483C" w14:textId="77777777" w:rsidR="001643F4" w:rsidRDefault="001643F4" w:rsidP="00772619">
      <w:pPr>
        <w:spacing w:line="360" w:lineRule="auto"/>
        <w:rPr>
          <w:sz w:val="24"/>
          <w:szCs w:val="24"/>
          <w:lang w:val="en-IN"/>
        </w:rPr>
      </w:pPr>
      <w:r w:rsidRPr="001643F4">
        <w:rPr>
          <w:sz w:val="24"/>
          <w:szCs w:val="24"/>
          <w:lang w:val="en-IN"/>
        </w:rPr>
        <w:t>In today's technological landscape, the exponential growth of Artificial Intelligence (AI) has ushered in a complex and evolving regulatory and policy environment. This multifaceted landscape seeks to balance the innovative potential of AI with ethical considerations, safeguarding societal interests and values. This section provides an in-depth exploration of the key dimensions of the regulatory and policy landscape, shedding light on the pivotal roles of governments, international bodies, and organizations in shaping the ethical framework of AI.</w:t>
      </w:r>
    </w:p>
    <w:p w14:paraId="03E0FDAF" w14:textId="77777777" w:rsidR="001643F4" w:rsidRPr="001643F4" w:rsidRDefault="001643F4" w:rsidP="00772619">
      <w:pPr>
        <w:spacing w:line="360" w:lineRule="auto"/>
        <w:rPr>
          <w:sz w:val="24"/>
          <w:szCs w:val="24"/>
          <w:lang w:val="en-IN"/>
        </w:rPr>
      </w:pPr>
    </w:p>
    <w:p w14:paraId="7F6A179C" w14:textId="2C6A5528" w:rsidR="001643F4" w:rsidRPr="001643F4" w:rsidRDefault="00D90A9E" w:rsidP="00772619">
      <w:pPr>
        <w:spacing w:line="360" w:lineRule="auto"/>
        <w:rPr>
          <w:sz w:val="24"/>
          <w:szCs w:val="24"/>
          <w:lang w:val="en-IN"/>
        </w:rPr>
      </w:pPr>
      <w:r>
        <w:rPr>
          <w:b/>
          <w:bCs/>
          <w:sz w:val="24"/>
          <w:szCs w:val="24"/>
          <w:lang w:val="en-IN"/>
        </w:rPr>
        <w:t>[</w:t>
      </w:r>
      <w:r w:rsidR="001643F4" w:rsidRPr="001643F4">
        <w:rPr>
          <w:b/>
          <w:bCs/>
          <w:sz w:val="24"/>
          <w:szCs w:val="24"/>
          <w:lang w:val="en-IN"/>
        </w:rPr>
        <w:t>1</w:t>
      </w:r>
      <w:r>
        <w:rPr>
          <w:b/>
          <w:bCs/>
          <w:sz w:val="24"/>
          <w:szCs w:val="24"/>
          <w:lang w:val="en-IN"/>
        </w:rPr>
        <w:t>]</w:t>
      </w:r>
      <w:r w:rsidR="001643F4" w:rsidRPr="001643F4">
        <w:rPr>
          <w:b/>
          <w:bCs/>
          <w:sz w:val="24"/>
          <w:szCs w:val="24"/>
          <w:lang w:val="en-IN"/>
        </w:rPr>
        <w:t xml:space="preserve"> National Regulations: Varied Approaches to AI Governance</w:t>
      </w:r>
    </w:p>
    <w:p w14:paraId="2418C3F8" w14:textId="77777777" w:rsidR="001643F4" w:rsidRPr="001643F4" w:rsidRDefault="001643F4" w:rsidP="00772619">
      <w:pPr>
        <w:spacing w:line="360" w:lineRule="auto"/>
        <w:rPr>
          <w:sz w:val="24"/>
          <w:szCs w:val="24"/>
          <w:lang w:val="en-IN"/>
        </w:rPr>
      </w:pPr>
      <w:r w:rsidRPr="001643F4">
        <w:rPr>
          <w:sz w:val="24"/>
          <w:szCs w:val="24"/>
          <w:lang w:val="en-IN"/>
        </w:rPr>
        <w:t>At the national level, AI regulations exhibit a diverse array of approaches and priorities. Some countries have embraced comprehensive AI regulations designed to address ethical concerns head-on. Notably, the European Union (EU) has taken a proactive stance with the introduction of the General Data Protection Regulation (GDPR), a cornerstone for data protection and privacy in AI applications. Furthermore, the EU has proposed the AI Act, which seeks to establish a unified legal framework governing AI deployment, emphasizing transparency, accountability, and the prohibition of certain high-risk AI applications.</w:t>
      </w:r>
    </w:p>
    <w:p w14:paraId="6522C427" w14:textId="77777777" w:rsidR="001643F4" w:rsidRDefault="001643F4" w:rsidP="00772619">
      <w:pPr>
        <w:spacing w:line="360" w:lineRule="auto"/>
        <w:rPr>
          <w:sz w:val="24"/>
          <w:szCs w:val="24"/>
          <w:lang w:val="en-IN"/>
        </w:rPr>
      </w:pPr>
      <w:r w:rsidRPr="001643F4">
        <w:rPr>
          <w:sz w:val="24"/>
          <w:szCs w:val="24"/>
          <w:lang w:val="en-IN"/>
        </w:rPr>
        <w:t>In contrast, the United States has adopted a more decentralized approach to AI governance, characterized by federal and state agencies that focus on specific aspects of AI regulation. For instance, the Federal Trade Commission (FTC) oversees issues related to consumer protection and data privacy, while the National Highway Traffic Safety Administration (NHTSA) plays a pivotal role in governing autonomous vehicles. This patchwork of regulations within a single nation highlights the nuanced challenges in addressing AI's ethical dimensions.</w:t>
      </w:r>
    </w:p>
    <w:p w14:paraId="482E3047" w14:textId="77777777" w:rsidR="001643F4" w:rsidRPr="001643F4" w:rsidRDefault="001643F4" w:rsidP="00772619">
      <w:pPr>
        <w:spacing w:line="360" w:lineRule="auto"/>
        <w:rPr>
          <w:sz w:val="24"/>
          <w:szCs w:val="24"/>
          <w:lang w:val="en-IN"/>
        </w:rPr>
      </w:pPr>
    </w:p>
    <w:p w14:paraId="01CBFBD1" w14:textId="29CA84D8" w:rsidR="001643F4" w:rsidRPr="001643F4" w:rsidRDefault="00D90A9E" w:rsidP="00772619">
      <w:pPr>
        <w:spacing w:line="360" w:lineRule="auto"/>
        <w:rPr>
          <w:sz w:val="24"/>
          <w:szCs w:val="24"/>
          <w:lang w:val="en-IN"/>
        </w:rPr>
      </w:pPr>
      <w:r>
        <w:rPr>
          <w:b/>
          <w:bCs/>
          <w:sz w:val="24"/>
          <w:szCs w:val="24"/>
          <w:lang w:val="en-IN"/>
        </w:rPr>
        <w:t>[</w:t>
      </w:r>
      <w:r w:rsidR="001643F4" w:rsidRPr="001643F4">
        <w:rPr>
          <w:b/>
          <w:bCs/>
          <w:sz w:val="24"/>
          <w:szCs w:val="24"/>
          <w:lang w:val="en-IN"/>
        </w:rPr>
        <w:t>2</w:t>
      </w:r>
      <w:r>
        <w:rPr>
          <w:b/>
          <w:bCs/>
          <w:sz w:val="24"/>
          <w:szCs w:val="24"/>
          <w:lang w:val="en-IN"/>
        </w:rPr>
        <w:t>]</w:t>
      </w:r>
      <w:r w:rsidR="001643F4" w:rsidRPr="001643F4">
        <w:rPr>
          <w:b/>
          <w:bCs/>
          <w:sz w:val="24"/>
          <w:szCs w:val="24"/>
          <w:lang w:val="en-IN"/>
        </w:rPr>
        <w:t xml:space="preserve"> International Collaboration: Shaping Global AI Ethics</w:t>
      </w:r>
    </w:p>
    <w:p w14:paraId="098826C5" w14:textId="77777777" w:rsidR="001643F4" w:rsidRPr="001643F4" w:rsidRDefault="001643F4" w:rsidP="00772619">
      <w:pPr>
        <w:spacing w:line="360" w:lineRule="auto"/>
        <w:rPr>
          <w:sz w:val="24"/>
          <w:szCs w:val="24"/>
          <w:lang w:val="en-IN"/>
        </w:rPr>
      </w:pPr>
      <w:r w:rsidRPr="001643F4">
        <w:rPr>
          <w:sz w:val="24"/>
          <w:szCs w:val="24"/>
          <w:lang w:val="en-IN"/>
        </w:rPr>
        <w:t>Recognizing the global nature of AI, international collaboration has become integral to the development of a cohesive ethical framework. Prominent organizations such as the United Nations (UN) and the Organization for Economic Co-operation and Development (OECD) have embarked on initiatives to facilitate global discussions and agreements on AI ethics.</w:t>
      </w:r>
    </w:p>
    <w:p w14:paraId="4743FCA1" w14:textId="376C5B75" w:rsidR="001643F4" w:rsidRDefault="001643F4" w:rsidP="00772619">
      <w:pPr>
        <w:spacing w:line="360" w:lineRule="auto"/>
        <w:rPr>
          <w:sz w:val="24"/>
          <w:szCs w:val="24"/>
          <w:lang w:val="en-IN"/>
        </w:rPr>
      </w:pPr>
      <w:r w:rsidRPr="001643F4">
        <w:rPr>
          <w:sz w:val="24"/>
          <w:szCs w:val="24"/>
          <w:lang w:val="en-IN"/>
        </w:rPr>
        <w:t>The OECD's AI Principles, encapsulated in its Recommendation on AI, serve as a guiding beacon for member nations in crafting their AI policies. These principles underscore transparency, accountability, and inclusivity, striving to establish a shared foundation for ethical AI development worldwide. Additionally, the United Nations, through bodies like the United Nations Educational, Scientific, and Cultural Organization (UNESCO) and the United Nations High-Level Panel on Digital Cooperation, has been instrumental in generating guidelines and frameworks to promote ethical AI practices</w:t>
      </w:r>
      <w:r w:rsidR="00D90A9E">
        <w:rPr>
          <w:sz w:val="24"/>
          <w:szCs w:val="24"/>
          <w:lang w:val="en-IN"/>
        </w:rPr>
        <w:t>.</w:t>
      </w:r>
    </w:p>
    <w:p w14:paraId="1330AA8F" w14:textId="77777777" w:rsidR="00D90A9E" w:rsidRPr="001643F4" w:rsidRDefault="00D90A9E" w:rsidP="00772619">
      <w:pPr>
        <w:spacing w:line="360" w:lineRule="auto"/>
        <w:rPr>
          <w:sz w:val="24"/>
          <w:szCs w:val="24"/>
          <w:lang w:val="en-IN"/>
        </w:rPr>
      </w:pPr>
    </w:p>
    <w:p w14:paraId="163F8BA4" w14:textId="2E1353CF" w:rsidR="001643F4" w:rsidRPr="001643F4" w:rsidRDefault="00D90A9E" w:rsidP="00772619">
      <w:pPr>
        <w:spacing w:line="360" w:lineRule="auto"/>
        <w:rPr>
          <w:sz w:val="24"/>
          <w:szCs w:val="24"/>
          <w:lang w:val="en-IN"/>
        </w:rPr>
      </w:pPr>
      <w:r>
        <w:rPr>
          <w:b/>
          <w:bCs/>
          <w:sz w:val="24"/>
          <w:szCs w:val="24"/>
          <w:lang w:val="en-IN"/>
        </w:rPr>
        <w:t>[</w:t>
      </w:r>
      <w:r w:rsidR="001643F4" w:rsidRPr="001643F4">
        <w:rPr>
          <w:b/>
          <w:bCs/>
          <w:sz w:val="24"/>
          <w:szCs w:val="24"/>
          <w:lang w:val="en-IN"/>
        </w:rPr>
        <w:t>3</w:t>
      </w:r>
      <w:r>
        <w:rPr>
          <w:b/>
          <w:bCs/>
          <w:sz w:val="24"/>
          <w:szCs w:val="24"/>
          <w:lang w:val="en-IN"/>
        </w:rPr>
        <w:t>]</w:t>
      </w:r>
      <w:r w:rsidR="001643F4" w:rsidRPr="001643F4">
        <w:rPr>
          <w:b/>
          <w:bCs/>
          <w:sz w:val="24"/>
          <w:szCs w:val="24"/>
          <w:lang w:val="en-IN"/>
        </w:rPr>
        <w:t xml:space="preserve"> Ethical AI Certification: Building Trust in AI</w:t>
      </w:r>
    </w:p>
    <w:p w14:paraId="1EDCD0FF" w14:textId="77777777" w:rsidR="001643F4" w:rsidRDefault="001643F4" w:rsidP="00772619">
      <w:pPr>
        <w:spacing w:line="360" w:lineRule="auto"/>
        <w:rPr>
          <w:sz w:val="24"/>
          <w:szCs w:val="24"/>
          <w:lang w:val="en-IN"/>
        </w:rPr>
      </w:pPr>
      <w:r w:rsidRPr="001643F4">
        <w:rPr>
          <w:sz w:val="24"/>
          <w:szCs w:val="24"/>
          <w:lang w:val="en-IN"/>
        </w:rPr>
        <w:t>To incentivize responsible AI development, various organizations and industry groups have introduced ethical AI certification mechanisms. These certifications evaluate AI systems against predetermined ethical criteria, providing users with trust marks to identify ethical AI products and services. An exemplary initiative in this domain is the IEEE's "Ethically Aligned Design" certification, which assesses AI systems for attributes such as transparency, accountability, and bias mitigation. These certifications aim to bolster confidence in AI technologies by holding them to ethical standards.</w:t>
      </w:r>
    </w:p>
    <w:p w14:paraId="5B7E1842" w14:textId="77777777" w:rsidR="001643F4" w:rsidRPr="001643F4" w:rsidRDefault="001643F4" w:rsidP="00772619">
      <w:pPr>
        <w:spacing w:line="360" w:lineRule="auto"/>
        <w:rPr>
          <w:sz w:val="24"/>
          <w:szCs w:val="24"/>
          <w:lang w:val="en-IN"/>
        </w:rPr>
      </w:pPr>
    </w:p>
    <w:p w14:paraId="184A85E1" w14:textId="6D004B15" w:rsidR="001643F4" w:rsidRPr="001643F4" w:rsidRDefault="00D90A9E" w:rsidP="00772619">
      <w:pPr>
        <w:spacing w:line="360" w:lineRule="auto"/>
        <w:rPr>
          <w:sz w:val="24"/>
          <w:szCs w:val="24"/>
          <w:lang w:val="en-IN"/>
        </w:rPr>
      </w:pPr>
      <w:r>
        <w:rPr>
          <w:b/>
          <w:bCs/>
          <w:sz w:val="24"/>
          <w:szCs w:val="24"/>
          <w:lang w:val="en-IN"/>
        </w:rPr>
        <w:t>[</w:t>
      </w:r>
      <w:r w:rsidR="001643F4" w:rsidRPr="001643F4">
        <w:rPr>
          <w:b/>
          <w:bCs/>
          <w:sz w:val="24"/>
          <w:szCs w:val="24"/>
          <w:lang w:val="en-IN"/>
        </w:rPr>
        <w:t>4</w:t>
      </w:r>
      <w:r>
        <w:rPr>
          <w:b/>
          <w:bCs/>
          <w:sz w:val="24"/>
          <w:szCs w:val="24"/>
          <w:lang w:val="en-IN"/>
        </w:rPr>
        <w:t>]</w:t>
      </w:r>
      <w:r w:rsidR="001643F4" w:rsidRPr="001643F4">
        <w:rPr>
          <w:b/>
          <w:bCs/>
          <w:sz w:val="24"/>
          <w:szCs w:val="24"/>
          <w:lang w:val="en-IN"/>
        </w:rPr>
        <w:t xml:space="preserve"> Ethical AI Impact Assessments: Preempting Ethical Risks</w:t>
      </w:r>
    </w:p>
    <w:p w14:paraId="7DFEC7E6" w14:textId="77777777" w:rsidR="001643F4" w:rsidRDefault="001643F4" w:rsidP="00772619">
      <w:pPr>
        <w:spacing w:line="360" w:lineRule="auto"/>
        <w:rPr>
          <w:sz w:val="24"/>
          <w:szCs w:val="24"/>
          <w:lang w:val="en-IN"/>
        </w:rPr>
      </w:pPr>
      <w:r w:rsidRPr="001643F4">
        <w:rPr>
          <w:sz w:val="24"/>
          <w:szCs w:val="24"/>
          <w:lang w:val="en-IN"/>
        </w:rPr>
        <w:t>A burgeoning trend in AI policy involves the incorporation of ethical AI impact assessments. These assessments compel organizations and developers to conduct comprehensive evaluations of their AI systems before deployment. Their purpose is to identify and address potential ethical risks associated with AI, encompassing fairness, privacy, safety, and accountability. By conducting these assessments, organizations ensure that their AI aligns with ethical principles and mitigates unintended negative consequences.</w:t>
      </w:r>
    </w:p>
    <w:p w14:paraId="282FE4DC" w14:textId="77777777" w:rsidR="001643F4" w:rsidRPr="001643F4" w:rsidRDefault="001643F4" w:rsidP="00772619">
      <w:pPr>
        <w:spacing w:line="360" w:lineRule="auto"/>
        <w:rPr>
          <w:sz w:val="24"/>
          <w:szCs w:val="24"/>
          <w:lang w:val="en-IN"/>
        </w:rPr>
      </w:pPr>
    </w:p>
    <w:p w14:paraId="3247C77B" w14:textId="488513EE" w:rsidR="001643F4" w:rsidRPr="001643F4" w:rsidRDefault="00D90A9E" w:rsidP="00772619">
      <w:pPr>
        <w:spacing w:line="360" w:lineRule="auto"/>
        <w:rPr>
          <w:sz w:val="24"/>
          <w:szCs w:val="24"/>
          <w:lang w:val="en-IN"/>
        </w:rPr>
      </w:pPr>
      <w:r>
        <w:rPr>
          <w:b/>
          <w:bCs/>
          <w:sz w:val="24"/>
          <w:szCs w:val="24"/>
          <w:lang w:val="en-IN"/>
        </w:rPr>
        <w:t>[</w:t>
      </w:r>
      <w:r w:rsidR="001643F4" w:rsidRPr="001643F4">
        <w:rPr>
          <w:b/>
          <w:bCs/>
          <w:sz w:val="24"/>
          <w:szCs w:val="24"/>
          <w:lang w:val="en-IN"/>
        </w:rPr>
        <w:t>5</w:t>
      </w:r>
      <w:r>
        <w:rPr>
          <w:b/>
          <w:bCs/>
          <w:sz w:val="24"/>
          <w:szCs w:val="24"/>
          <w:lang w:val="en-IN"/>
        </w:rPr>
        <w:t>]</w:t>
      </w:r>
      <w:r w:rsidR="001643F4" w:rsidRPr="001643F4">
        <w:rPr>
          <w:b/>
          <w:bCs/>
          <w:sz w:val="24"/>
          <w:szCs w:val="24"/>
          <w:lang w:val="en-IN"/>
        </w:rPr>
        <w:t xml:space="preserve"> Industry Self-Regulation: Initiatives from Within</w:t>
      </w:r>
    </w:p>
    <w:p w14:paraId="06BC7628" w14:textId="77777777" w:rsidR="001643F4" w:rsidRPr="001643F4" w:rsidRDefault="001643F4" w:rsidP="00772619">
      <w:pPr>
        <w:spacing w:line="360" w:lineRule="auto"/>
        <w:rPr>
          <w:sz w:val="24"/>
          <w:szCs w:val="24"/>
          <w:lang w:val="en-IN"/>
        </w:rPr>
      </w:pPr>
      <w:r w:rsidRPr="001643F4">
        <w:rPr>
          <w:sz w:val="24"/>
          <w:szCs w:val="24"/>
          <w:lang w:val="en-IN"/>
        </w:rPr>
        <w:t>Complementing government and international efforts, industry self-regulation has gained prominence as tech companies and industry associations take a proactive stance on ethical AI development. Through voluntary ethical guidelines and initiatives, technology giants and industry consortia are contributing to the responsible development of AI. Notably, the Partnership on AI (PAI), a consortium of leading tech companies, focuses on the ethical dimensions of AI, emphasizing the importance of AI that benefits humanity and adheres to ethical principles.</w:t>
      </w:r>
    </w:p>
    <w:p w14:paraId="2BF629F2" w14:textId="77777777" w:rsidR="001643F4" w:rsidRPr="001643F4" w:rsidRDefault="001643F4" w:rsidP="00772619">
      <w:pPr>
        <w:spacing w:line="360" w:lineRule="auto"/>
        <w:rPr>
          <w:sz w:val="24"/>
          <w:szCs w:val="24"/>
          <w:lang w:val="en-IN"/>
        </w:rPr>
      </w:pPr>
      <w:r w:rsidRPr="001643F4">
        <w:rPr>
          <w:sz w:val="24"/>
          <w:szCs w:val="24"/>
          <w:lang w:val="en-IN"/>
        </w:rPr>
        <w:t>The regulatory and policy landscape surrounding AI and ethics is characterized by its dynamism and evolving nature. It reflects the concerted efforts of governments, international organizations, and industry stakeholders to strike a delicate balance between fostering AI innovation and addressing ethical concerns. As AI continues to reshape industries and societies, the role of regulatory and policy frameworks becomes increasingly pivotal in ensuring that AI serves the common good, respects fundamental rights, and aligns with shared ethical values.</w:t>
      </w:r>
    </w:p>
    <w:p w14:paraId="1DB3FDBC" w14:textId="77777777" w:rsidR="001643F4" w:rsidRPr="001643F4" w:rsidRDefault="001643F4" w:rsidP="00772619">
      <w:pPr>
        <w:spacing w:line="360" w:lineRule="auto"/>
        <w:rPr>
          <w:sz w:val="24"/>
          <w:szCs w:val="24"/>
          <w:lang w:val="en-IN"/>
        </w:rPr>
      </w:pPr>
      <w:r w:rsidRPr="001643F4">
        <w:rPr>
          <w:sz w:val="24"/>
          <w:szCs w:val="24"/>
          <w:lang w:val="en-IN"/>
        </w:rPr>
        <w:t>The navigation of this intricate landscape requires a collaborative and multidisciplinary approach, one that engages policymakers, technologists, ethicists, and society at large in the ongoing pursuit of ethical AI development and deployment. Ultimately, it is through the collaborative efforts of these stakeholders that AI will continue to progress ethically, enhancing human well-being and preserving the core values that underpin our societies.</w:t>
      </w:r>
    </w:p>
    <w:p w14:paraId="210D44DA" w14:textId="77777777" w:rsidR="001643F4" w:rsidRDefault="001643F4" w:rsidP="00772619">
      <w:pPr>
        <w:spacing w:line="360" w:lineRule="auto"/>
      </w:pPr>
    </w:p>
    <w:p w14:paraId="1DB00DF2" w14:textId="77777777" w:rsidR="001643F4" w:rsidRDefault="001643F4" w:rsidP="00772619">
      <w:pPr>
        <w:spacing w:line="360" w:lineRule="auto"/>
      </w:pPr>
    </w:p>
    <w:p w14:paraId="7584AFF2" w14:textId="75BAD74F" w:rsidR="00517196" w:rsidRDefault="00D90A9E" w:rsidP="00772619">
      <w:pPr>
        <w:spacing w:line="360" w:lineRule="auto"/>
        <w:rPr>
          <w:b/>
          <w:bCs/>
          <w:sz w:val="28"/>
          <w:szCs w:val="28"/>
          <w:lang w:val="en-IN"/>
        </w:rPr>
      </w:pPr>
      <w:r w:rsidRPr="00D90A9E">
        <w:rPr>
          <w:b/>
          <w:bCs/>
          <w:sz w:val="28"/>
          <w:szCs w:val="28"/>
          <w:lang w:val="en-IN"/>
        </w:rPr>
        <w:t xml:space="preserve">CHAPTER V: </w:t>
      </w:r>
      <w:r w:rsidR="00517196" w:rsidRPr="00D90A9E">
        <w:rPr>
          <w:b/>
          <w:bCs/>
          <w:sz w:val="28"/>
          <w:szCs w:val="28"/>
          <w:lang w:val="en-IN"/>
        </w:rPr>
        <w:t>AI and Bias Mitigation: Navigating the Path to Fair and Ethical AI</w:t>
      </w:r>
    </w:p>
    <w:p w14:paraId="1BE2EB29" w14:textId="77777777" w:rsidR="00D90A9E" w:rsidRPr="00D90A9E" w:rsidRDefault="00D90A9E" w:rsidP="00772619">
      <w:pPr>
        <w:spacing w:line="360" w:lineRule="auto"/>
        <w:rPr>
          <w:sz w:val="28"/>
          <w:szCs w:val="28"/>
          <w:lang w:val="en-IN"/>
        </w:rPr>
      </w:pPr>
    </w:p>
    <w:p w14:paraId="7E5EDB29" w14:textId="6B64484D" w:rsidR="00517196" w:rsidRDefault="00517196" w:rsidP="00772619">
      <w:pPr>
        <w:spacing w:line="360" w:lineRule="auto"/>
        <w:rPr>
          <w:sz w:val="24"/>
          <w:szCs w:val="24"/>
          <w:lang w:val="en-IN"/>
        </w:rPr>
      </w:pPr>
      <w:r w:rsidRPr="00517196">
        <w:rPr>
          <w:sz w:val="24"/>
          <w:szCs w:val="24"/>
          <w:lang w:val="en-IN"/>
        </w:rPr>
        <w:t>The development and deployment of Artificial Intelligence (AI) systems have brought to the forefront a critical ethical challenge: bias. Bias in AI refers to the presence of discriminatory or unfair outcomes in the decisions made by AI algorithms, which can disproportionately impact individuals or groups based on factors like race, gender, age, or socioeconomic status. In this section, we delve into the complexities of AI bias, its implications, and the strategies employed for effective bias mitigation.</w:t>
      </w:r>
    </w:p>
    <w:p w14:paraId="0136ABF6" w14:textId="77777777" w:rsidR="00D90A9E" w:rsidRPr="00517196" w:rsidRDefault="00D90A9E" w:rsidP="00772619">
      <w:pPr>
        <w:spacing w:line="360" w:lineRule="auto"/>
        <w:rPr>
          <w:sz w:val="24"/>
          <w:szCs w:val="24"/>
          <w:lang w:val="en-IN"/>
        </w:rPr>
      </w:pPr>
    </w:p>
    <w:p w14:paraId="180AA4AA" w14:textId="03D06B4D" w:rsidR="00517196" w:rsidRPr="00517196" w:rsidRDefault="00D90A9E" w:rsidP="00772619">
      <w:pPr>
        <w:spacing w:line="360" w:lineRule="auto"/>
        <w:rPr>
          <w:sz w:val="24"/>
          <w:szCs w:val="24"/>
          <w:lang w:val="en-IN"/>
        </w:rPr>
      </w:pPr>
      <w:r>
        <w:rPr>
          <w:b/>
          <w:bCs/>
          <w:sz w:val="24"/>
          <w:szCs w:val="24"/>
          <w:lang w:val="en-IN"/>
        </w:rPr>
        <w:t xml:space="preserve">[1] </w:t>
      </w:r>
      <w:r w:rsidR="00517196" w:rsidRPr="00517196">
        <w:rPr>
          <w:b/>
          <w:bCs/>
          <w:sz w:val="24"/>
          <w:szCs w:val="24"/>
          <w:lang w:val="en-IN"/>
        </w:rPr>
        <w:t>Understanding AI Bias: The Hidden Challenge</w:t>
      </w:r>
    </w:p>
    <w:p w14:paraId="6B5BCF78" w14:textId="296FA4C1" w:rsidR="00517196" w:rsidRDefault="00517196" w:rsidP="00772619">
      <w:pPr>
        <w:spacing w:line="360" w:lineRule="auto"/>
        <w:rPr>
          <w:sz w:val="24"/>
          <w:szCs w:val="24"/>
          <w:lang w:val="en-IN"/>
        </w:rPr>
      </w:pPr>
      <w:r w:rsidRPr="00517196">
        <w:rPr>
          <w:sz w:val="24"/>
          <w:szCs w:val="24"/>
          <w:lang w:val="en-IN"/>
        </w:rPr>
        <w:t>AI bias often emerges from biased data used to train machine learning algorithms. If the training data contains historical or societal biases, the AI system may inadvertently perpetuate and amplify these biases when making decisions. For example, if a facial recognition system is trained primarily on images of lighter-skinned individuals, it may perform poorly on darker-skinned individuals, resulting in biased and inaccurate outcomes.</w:t>
      </w:r>
    </w:p>
    <w:p w14:paraId="3B105648" w14:textId="77777777" w:rsidR="00D90A9E" w:rsidRPr="00517196" w:rsidRDefault="00D90A9E" w:rsidP="00772619">
      <w:pPr>
        <w:spacing w:line="360" w:lineRule="auto"/>
        <w:rPr>
          <w:sz w:val="24"/>
          <w:szCs w:val="24"/>
          <w:lang w:val="en-IN"/>
        </w:rPr>
      </w:pPr>
    </w:p>
    <w:p w14:paraId="3C3313E6" w14:textId="6FBE1E0C" w:rsidR="00517196" w:rsidRPr="00517196" w:rsidRDefault="00D90A9E" w:rsidP="00772619">
      <w:pPr>
        <w:spacing w:line="360" w:lineRule="auto"/>
        <w:rPr>
          <w:sz w:val="24"/>
          <w:szCs w:val="24"/>
          <w:lang w:val="en-IN"/>
        </w:rPr>
      </w:pPr>
      <w:r>
        <w:rPr>
          <w:b/>
          <w:bCs/>
          <w:sz w:val="24"/>
          <w:szCs w:val="24"/>
          <w:lang w:val="en-IN"/>
        </w:rPr>
        <w:t xml:space="preserve">[2] </w:t>
      </w:r>
      <w:r w:rsidR="00517196" w:rsidRPr="00517196">
        <w:rPr>
          <w:b/>
          <w:bCs/>
          <w:sz w:val="24"/>
          <w:szCs w:val="24"/>
          <w:lang w:val="en-IN"/>
        </w:rPr>
        <w:t>The Implications of AI Bias</w:t>
      </w:r>
    </w:p>
    <w:p w14:paraId="0E8F2836" w14:textId="77777777" w:rsidR="00517196" w:rsidRPr="00517196" w:rsidRDefault="00517196" w:rsidP="00772619">
      <w:pPr>
        <w:spacing w:line="360" w:lineRule="auto"/>
        <w:rPr>
          <w:sz w:val="24"/>
          <w:szCs w:val="24"/>
          <w:lang w:val="en-IN"/>
        </w:rPr>
      </w:pPr>
      <w:r w:rsidRPr="00517196">
        <w:rPr>
          <w:sz w:val="24"/>
          <w:szCs w:val="24"/>
          <w:lang w:val="en-IN"/>
        </w:rPr>
        <w:t>The implications of AI bias are far-reaching and multifaceted:</w:t>
      </w:r>
    </w:p>
    <w:p w14:paraId="2506684D" w14:textId="77777777" w:rsidR="00517196" w:rsidRPr="00517196" w:rsidRDefault="00517196" w:rsidP="00772619">
      <w:pPr>
        <w:numPr>
          <w:ilvl w:val="0"/>
          <w:numId w:val="24"/>
        </w:numPr>
        <w:spacing w:line="360" w:lineRule="auto"/>
        <w:rPr>
          <w:sz w:val="24"/>
          <w:szCs w:val="24"/>
          <w:lang w:val="en-IN"/>
        </w:rPr>
      </w:pPr>
      <w:r w:rsidRPr="00517196">
        <w:rPr>
          <w:b/>
          <w:bCs/>
          <w:sz w:val="24"/>
          <w:szCs w:val="24"/>
          <w:lang w:val="en-IN"/>
        </w:rPr>
        <w:t>Unfair Treatment</w:t>
      </w:r>
      <w:r w:rsidRPr="00517196">
        <w:rPr>
          <w:sz w:val="24"/>
          <w:szCs w:val="24"/>
          <w:lang w:val="en-IN"/>
        </w:rPr>
        <w:t>: AI bias can lead to unfair treatment of individuals or groups, affecting their access to opportunities, services, and resources. For instance, biased loan approval algorithms may discriminate against certain demographics, making it difficult for them to secure loans.</w:t>
      </w:r>
    </w:p>
    <w:p w14:paraId="01DC0CCC" w14:textId="77777777" w:rsidR="00517196" w:rsidRPr="00517196" w:rsidRDefault="00517196" w:rsidP="00772619">
      <w:pPr>
        <w:numPr>
          <w:ilvl w:val="0"/>
          <w:numId w:val="24"/>
        </w:numPr>
        <w:spacing w:line="360" w:lineRule="auto"/>
        <w:rPr>
          <w:sz w:val="24"/>
          <w:szCs w:val="24"/>
          <w:lang w:val="en-IN"/>
        </w:rPr>
      </w:pPr>
      <w:r w:rsidRPr="00517196">
        <w:rPr>
          <w:b/>
          <w:bCs/>
          <w:sz w:val="24"/>
          <w:szCs w:val="24"/>
          <w:lang w:val="en-IN"/>
        </w:rPr>
        <w:t>Reinforcement of Stereotypes</w:t>
      </w:r>
      <w:r w:rsidRPr="00517196">
        <w:rPr>
          <w:sz w:val="24"/>
          <w:szCs w:val="24"/>
          <w:lang w:val="en-IN"/>
        </w:rPr>
        <w:t>: Biased AI can perpetuate harmful stereotypes, reinforcing societal biases. This can have detrimental effects on marginalized communities and contribute to social inequalities.</w:t>
      </w:r>
    </w:p>
    <w:p w14:paraId="71E391C6" w14:textId="7CCAE926" w:rsidR="00517196" w:rsidRDefault="00517196" w:rsidP="00772619">
      <w:pPr>
        <w:numPr>
          <w:ilvl w:val="0"/>
          <w:numId w:val="24"/>
        </w:numPr>
        <w:spacing w:line="360" w:lineRule="auto"/>
        <w:rPr>
          <w:sz w:val="24"/>
          <w:szCs w:val="24"/>
          <w:lang w:val="en-IN"/>
        </w:rPr>
      </w:pPr>
      <w:r w:rsidRPr="00517196">
        <w:rPr>
          <w:b/>
          <w:bCs/>
          <w:sz w:val="24"/>
          <w:szCs w:val="24"/>
          <w:lang w:val="en-IN"/>
        </w:rPr>
        <w:t>Loss of Trust</w:t>
      </w:r>
      <w:r w:rsidRPr="00517196">
        <w:rPr>
          <w:sz w:val="24"/>
          <w:szCs w:val="24"/>
          <w:lang w:val="en-IN"/>
        </w:rPr>
        <w:t>: Biased AI erodes trust in technology and institutions. When individuals experience bias in AI-driven systems, they may become skeptical of the technology and question its fairness and reliability.</w:t>
      </w:r>
    </w:p>
    <w:p w14:paraId="0F5F4900" w14:textId="77777777" w:rsidR="00D90A9E" w:rsidRPr="00517196" w:rsidRDefault="00D90A9E" w:rsidP="00D90A9E">
      <w:pPr>
        <w:spacing w:line="360" w:lineRule="auto"/>
        <w:ind w:left="720"/>
        <w:rPr>
          <w:sz w:val="24"/>
          <w:szCs w:val="24"/>
          <w:lang w:val="en-IN"/>
        </w:rPr>
      </w:pPr>
    </w:p>
    <w:p w14:paraId="425C4474" w14:textId="28757729" w:rsidR="00517196" w:rsidRPr="00517196" w:rsidRDefault="00D90A9E" w:rsidP="00772619">
      <w:pPr>
        <w:spacing w:line="360" w:lineRule="auto"/>
        <w:rPr>
          <w:sz w:val="24"/>
          <w:szCs w:val="24"/>
          <w:lang w:val="en-IN"/>
        </w:rPr>
      </w:pPr>
      <w:r>
        <w:rPr>
          <w:b/>
          <w:bCs/>
          <w:sz w:val="24"/>
          <w:szCs w:val="24"/>
          <w:lang w:val="en-IN"/>
        </w:rPr>
        <w:t xml:space="preserve">[3] </w:t>
      </w:r>
      <w:r w:rsidR="00517196" w:rsidRPr="00517196">
        <w:rPr>
          <w:b/>
          <w:bCs/>
          <w:sz w:val="24"/>
          <w:szCs w:val="24"/>
          <w:lang w:val="en-IN"/>
        </w:rPr>
        <w:t>Strategies for AI Bias Mitigation: A Multi-Faceted Approach</w:t>
      </w:r>
    </w:p>
    <w:p w14:paraId="31FAFDE4" w14:textId="04EAE8BA" w:rsidR="00D90A9E" w:rsidRPr="00517196" w:rsidRDefault="00517196" w:rsidP="00772619">
      <w:pPr>
        <w:spacing w:line="360" w:lineRule="auto"/>
        <w:rPr>
          <w:sz w:val="24"/>
          <w:szCs w:val="24"/>
          <w:lang w:val="en-IN"/>
        </w:rPr>
      </w:pPr>
      <w:r w:rsidRPr="00517196">
        <w:rPr>
          <w:sz w:val="24"/>
          <w:szCs w:val="24"/>
          <w:lang w:val="en-IN"/>
        </w:rPr>
        <w:t>Addressing AI bias requires a multi-faceted approach that encompasses various stages of the AI development lifecycle:</w:t>
      </w:r>
    </w:p>
    <w:p w14:paraId="680AF10A" w14:textId="77777777" w:rsidR="00517196" w:rsidRPr="00517196" w:rsidRDefault="00517196" w:rsidP="00772619">
      <w:pPr>
        <w:spacing w:line="360" w:lineRule="auto"/>
        <w:rPr>
          <w:sz w:val="24"/>
          <w:szCs w:val="24"/>
          <w:lang w:val="en-IN"/>
        </w:rPr>
      </w:pPr>
      <w:r w:rsidRPr="00517196">
        <w:rPr>
          <w:b/>
          <w:bCs/>
          <w:sz w:val="24"/>
          <w:szCs w:val="24"/>
          <w:lang w:val="en-IN"/>
        </w:rPr>
        <w:t>1. Data Collection and Curation:</w:t>
      </w:r>
    </w:p>
    <w:p w14:paraId="06CE0DBD" w14:textId="77777777" w:rsidR="00517196" w:rsidRPr="00517196" w:rsidRDefault="00517196" w:rsidP="00772619">
      <w:pPr>
        <w:numPr>
          <w:ilvl w:val="0"/>
          <w:numId w:val="25"/>
        </w:numPr>
        <w:spacing w:line="360" w:lineRule="auto"/>
        <w:rPr>
          <w:sz w:val="24"/>
          <w:szCs w:val="24"/>
          <w:lang w:val="en-IN"/>
        </w:rPr>
      </w:pPr>
      <w:r w:rsidRPr="00517196">
        <w:rPr>
          <w:b/>
          <w:bCs/>
          <w:sz w:val="24"/>
          <w:szCs w:val="24"/>
          <w:lang w:val="en-IN"/>
        </w:rPr>
        <w:t>Diverse and Representative Data</w:t>
      </w:r>
      <w:r w:rsidRPr="00517196">
        <w:rPr>
          <w:sz w:val="24"/>
          <w:szCs w:val="24"/>
          <w:lang w:val="en-IN"/>
        </w:rPr>
        <w:t>: To mitigate bias, AI developers must ensure that training data is diverse and representative of the population the AI system will interact with. This involves actively seeking out and including underrepresented groups in data collection.</w:t>
      </w:r>
    </w:p>
    <w:p w14:paraId="5F2E1A5A" w14:textId="5CE031CB" w:rsidR="00D90A9E" w:rsidRDefault="00517196" w:rsidP="00D90A9E">
      <w:pPr>
        <w:numPr>
          <w:ilvl w:val="0"/>
          <w:numId w:val="25"/>
        </w:numPr>
        <w:spacing w:line="360" w:lineRule="auto"/>
        <w:rPr>
          <w:sz w:val="24"/>
          <w:szCs w:val="24"/>
          <w:lang w:val="en-IN"/>
        </w:rPr>
      </w:pPr>
      <w:r w:rsidRPr="00517196">
        <w:rPr>
          <w:b/>
          <w:bCs/>
          <w:sz w:val="24"/>
          <w:szCs w:val="24"/>
          <w:lang w:val="en-IN"/>
        </w:rPr>
        <w:lastRenderedPageBreak/>
        <w:t>Bias Detection Tools</w:t>
      </w:r>
      <w:r w:rsidRPr="00517196">
        <w:rPr>
          <w:sz w:val="24"/>
          <w:szCs w:val="24"/>
          <w:lang w:val="en-IN"/>
        </w:rPr>
        <w:t>: Employing bias detection tools can help identify potential biases in training data. These tools can highlight disparities and imbalances, enabling developers to take corrective actions.</w:t>
      </w:r>
    </w:p>
    <w:p w14:paraId="1FE32492" w14:textId="77777777" w:rsidR="00D90A9E" w:rsidRPr="00D90A9E" w:rsidRDefault="00D90A9E" w:rsidP="00D90A9E">
      <w:pPr>
        <w:spacing w:line="360" w:lineRule="auto"/>
        <w:ind w:left="720"/>
        <w:rPr>
          <w:sz w:val="24"/>
          <w:szCs w:val="24"/>
          <w:lang w:val="en-IN"/>
        </w:rPr>
      </w:pPr>
    </w:p>
    <w:p w14:paraId="3A0D9596" w14:textId="77777777" w:rsidR="00517196" w:rsidRPr="00517196" w:rsidRDefault="00517196" w:rsidP="00772619">
      <w:pPr>
        <w:spacing w:line="360" w:lineRule="auto"/>
        <w:rPr>
          <w:sz w:val="24"/>
          <w:szCs w:val="24"/>
          <w:lang w:val="en-IN"/>
        </w:rPr>
      </w:pPr>
      <w:r w:rsidRPr="00517196">
        <w:rPr>
          <w:b/>
          <w:bCs/>
          <w:sz w:val="24"/>
          <w:szCs w:val="24"/>
          <w:lang w:val="en-IN"/>
        </w:rPr>
        <w:t>2. Algorithmic Fairness:</w:t>
      </w:r>
    </w:p>
    <w:p w14:paraId="36306E37" w14:textId="77777777" w:rsidR="00517196" w:rsidRPr="00517196" w:rsidRDefault="00517196" w:rsidP="00772619">
      <w:pPr>
        <w:numPr>
          <w:ilvl w:val="0"/>
          <w:numId w:val="26"/>
        </w:numPr>
        <w:spacing w:line="360" w:lineRule="auto"/>
        <w:rPr>
          <w:sz w:val="24"/>
          <w:szCs w:val="24"/>
          <w:lang w:val="en-IN"/>
        </w:rPr>
      </w:pPr>
      <w:r w:rsidRPr="00517196">
        <w:rPr>
          <w:b/>
          <w:bCs/>
          <w:sz w:val="24"/>
          <w:szCs w:val="24"/>
          <w:lang w:val="en-IN"/>
        </w:rPr>
        <w:t>Fairness Metrics</w:t>
      </w:r>
      <w:r w:rsidRPr="00517196">
        <w:rPr>
          <w:sz w:val="24"/>
          <w:szCs w:val="24"/>
          <w:lang w:val="en-IN"/>
        </w:rPr>
        <w:t>: Developers should define fairness metrics specific to their AI system's context. These metrics can help quantify and measure bias in algorithmic outcomes.</w:t>
      </w:r>
    </w:p>
    <w:p w14:paraId="7B00FBD5" w14:textId="67FEB720" w:rsidR="00517196" w:rsidRDefault="00517196" w:rsidP="00772619">
      <w:pPr>
        <w:numPr>
          <w:ilvl w:val="0"/>
          <w:numId w:val="26"/>
        </w:numPr>
        <w:spacing w:line="360" w:lineRule="auto"/>
        <w:rPr>
          <w:sz w:val="24"/>
          <w:szCs w:val="24"/>
          <w:lang w:val="en-IN"/>
        </w:rPr>
      </w:pPr>
      <w:r w:rsidRPr="00517196">
        <w:rPr>
          <w:b/>
          <w:bCs/>
          <w:sz w:val="24"/>
          <w:szCs w:val="24"/>
          <w:lang w:val="en-IN"/>
        </w:rPr>
        <w:t>Bias Correction Algorithms</w:t>
      </w:r>
      <w:r w:rsidRPr="00517196">
        <w:rPr>
          <w:sz w:val="24"/>
          <w:szCs w:val="24"/>
          <w:lang w:val="en-IN"/>
        </w:rPr>
        <w:t>: Techniques such as re-weighting training data, adversarial training, and pre-processing can be used to reduce bias in AI algorithms. These methods aim to balance the influence of different demographic groups in the training data.</w:t>
      </w:r>
    </w:p>
    <w:p w14:paraId="31C42868" w14:textId="77777777" w:rsidR="00D90A9E" w:rsidRPr="00517196" w:rsidRDefault="00D90A9E" w:rsidP="00D90A9E">
      <w:pPr>
        <w:spacing w:line="360" w:lineRule="auto"/>
        <w:ind w:left="720"/>
        <w:rPr>
          <w:sz w:val="24"/>
          <w:szCs w:val="24"/>
          <w:lang w:val="en-IN"/>
        </w:rPr>
      </w:pPr>
    </w:p>
    <w:p w14:paraId="6FCA21FF" w14:textId="77777777" w:rsidR="00517196" w:rsidRPr="00517196" w:rsidRDefault="00517196" w:rsidP="00772619">
      <w:pPr>
        <w:spacing w:line="360" w:lineRule="auto"/>
        <w:rPr>
          <w:sz w:val="24"/>
          <w:szCs w:val="24"/>
          <w:lang w:val="en-IN"/>
        </w:rPr>
      </w:pPr>
      <w:r w:rsidRPr="00517196">
        <w:rPr>
          <w:b/>
          <w:bCs/>
          <w:sz w:val="24"/>
          <w:szCs w:val="24"/>
          <w:lang w:val="en-IN"/>
        </w:rPr>
        <w:t>3. Post-Deployment Monitoring:</w:t>
      </w:r>
    </w:p>
    <w:p w14:paraId="38872B26" w14:textId="77777777" w:rsidR="00517196" w:rsidRPr="00517196" w:rsidRDefault="00517196" w:rsidP="00772619">
      <w:pPr>
        <w:numPr>
          <w:ilvl w:val="0"/>
          <w:numId w:val="27"/>
        </w:numPr>
        <w:spacing w:line="360" w:lineRule="auto"/>
        <w:rPr>
          <w:sz w:val="24"/>
          <w:szCs w:val="24"/>
          <w:lang w:val="en-IN"/>
        </w:rPr>
      </w:pPr>
      <w:r w:rsidRPr="00517196">
        <w:rPr>
          <w:b/>
          <w:bCs/>
          <w:sz w:val="24"/>
          <w:szCs w:val="24"/>
          <w:lang w:val="en-IN"/>
        </w:rPr>
        <w:t>Continuous Monitoring</w:t>
      </w:r>
      <w:r w:rsidRPr="00517196">
        <w:rPr>
          <w:sz w:val="24"/>
          <w:szCs w:val="24"/>
          <w:lang w:val="en-IN"/>
        </w:rPr>
        <w:t>: AI systems should be continuously monitored for bias even after deployment. This involves real-time analysis of system outputs to detect and rectify any emerging bias.</w:t>
      </w:r>
    </w:p>
    <w:p w14:paraId="348F1FDB" w14:textId="4D4EF931" w:rsidR="00517196" w:rsidRDefault="00517196" w:rsidP="00772619">
      <w:pPr>
        <w:numPr>
          <w:ilvl w:val="0"/>
          <w:numId w:val="27"/>
        </w:numPr>
        <w:spacing w:line="360" w:lineRule="auto"/>
        <w:rPr>
          <w:sz w:val="24"/>
          <w:szCs w:val="24"/>
          <w:lang w:val="en-IN"/>
        </w:rPr>
      </w:pPr>
      <w:r w:rsidRPr="00517196">
        <w:rPr>
          <w:b/>
          <w:bCs/>
          <w:sz w:val="24"/>
          <w:szCs w:val="24"/>
          <w:lang w:val="en-IN"/>
        </w:rPr>
        <w:t>User Feedback</w:t>
      </w:r>
      <w:r w:rsidRPr="00517196">
        <w:rPr>
          <w:sz w:val="24"/>
          <w:szCs w:val="24"/>
          <w:lang w:val="en-IN"/>
        </w:rPr>
        <w:t>: Encouraging user feedback is vital for identifying bias issues in deployed AI systems. Users can provide insights into biased outcomes that might not be apparent through automated monitoring alone.</w:t>
      </w:r>
    </w:p>
    <w:p w14:paraId="69BABDB7" w14:textId="77777777" w:rsidR="00D90A9E" w:rsidRPr="00517196" w:rsidRDefault="00D90A9E" w:rsidP="00D90A9E">
      <w:pPr>
        <w:spacing w:line="360" w:lineRule="auto"/>
        <w:ind w:left="720"/>
        <w:rPr>
          <w:sz w:val="24"/>
          <w:szCs w:val="24"/>
          <w:lang w:val="en-IN"/>
        </w:rPr>
      </w:pPr>
    </w:p>
    <w:p w14:paraId="71C5E03C" w14:textId="77777777" w:rsidR="00517196" w:rsidRPr="00517196" w:rsidRDefault="00517196" w:rsidP="00772619">
      <w:pPr>
        <w:spacing w:line="360" w:lineRule="auto"/>
        <w:rPr>
          <w:sz w:val="24"/>
          <w:szCs w:val="24"/>
          <w:lang w:val="en-IN"/>
        </w:rPr>
      </w:pPr>
      <w:r w:rsidRPr="00517196">
        <w:rPr>
          <w:b/>
          <w:bCs/>
          <w:sz w:val="24"/>
          <w:szCs w:val="24"/>
          <w:lang w:val="en-IN"/>
        </w:rPr>
        <w:t>4. Ethical Guidelines and Oversight:</w:t>
      </w:r>
    </w:p>
    <w:p w14:paraId="4F38492B" w14:textId="77777777" w:rsidR="00517196" w:rsidRPr="00517196" w:rsidRDefault="00517196" w:rsidP="00772619">
      <w:pPr>
        <w:numPr>
          <w:ilvl w:val="0"/>
          <w:numId w:val="28"/>
        </w:numPr>
        <w:spacing w:line="360" w:lineRule="auto"/>
        <w:rPr>
          <w:sz w:val="24"/>
          <w:szCs w:val="24"/>
          <w:lang w:val="en-IN"/>
        </w:rPr>
      </w:pPr>
      <w:r w:rsidRPr="00517196">
        <w:rPr>
          <w:b/>
          <w:bCs/>
          <w:sz w:val="24"/>
          <w:szCs w:val="24"/>
          <w:lang w:val="en-IN"/>
        </w:rPr>
        <w:t>Ethical Review Boards</w:t>
      </w:r>
      <w:r w:rsidRPr="00517196">
        <w:rPr>
          <w:sz w:val="24"/>
          <w:szCs w:val="24"/>
          <w:lang w:val="en-IN"/>
        </w:rPr>
        <w:t>: Organizations should establish ethical review boards or committees responsible for assessing the ethical implications of AI projects. These boards can provide guidance on bias mitigation strategies and ethical decision-making.</w:t>
      </w:r>
    </w:p>
    <w:p w14:paraId="3D5BDBB3" w14:textId="3C0D0B6B" w:rsidR="00517196" w:rsidRDefault="00517196" w:rsidP="00772619">
      <w:pPr>
        <w:numPr>
          <w:ilvl w:val="0"/>
          <w:numId w:val="28"/>
        </w:numPr>
        <w:spacing w:line="360" w:lineRule="auto"/>
        <w:rPr>
          <w:sz w:val="24"/>
          <w:szCs w:val="24"/>
          <w:lang w:val="en-IN"/>
        </w:rPr>
      </w:pPr>
      <w:r w:rsidRPr="00517196">
        <w:rPr>
          <w:b/>
          <w:bCs/>
          <w:sz w:val="24"/>
          <w:szCs w:val="24"/>
          <w:lang w:val="en-IN"/>
        </w:rPr>
        <w:t>Ethical Guidelines</w:t>
      </w:r>
      <w:r w:rsidRPr="00517196">
        <w:rPr>
          <w:sz w:val="24"/>
          <w:szCs w:val="24"/>
          <w:lang w:val="en-IN"/>
        </w:rPr>
        <w:t>: Developing and adhering to ethical guidelines for AI development can set clear expectations for bias mitigation and ethical behavior within an organization.</w:t>
      </w:r>
    </w:p>
    <w:p w14:paraId="5B7BDDF6" w14:textId="77777777" w:rsidR="00D90A9E" w:rsidRPr="00517196" w:rsidRDefault="00D90A9E" w:rsidP="00D90A9E">
      <w:pPr>
        <w:spacing w:line="360" w:lineRule="auto"/>
        <w:ind w:left="720"/>
        <w:rPr>
          <w:sz w:val="24"/>
          <w:szCs w:val="24"/>
          <w:lang w:val="en-IN"/>
        </w:rPr>
      </w:pPr>
    </w:p>
    <w:p w14:paraId="08083D25" w14:textId="77777777" w:rsidR="00517196" w:rsidRPr="00517196" w:rsidRDefault="00517196" w:rsidP="00772619">
      <w:pPr>
        <w:spacing w:line="360" w:lineRule="auto"/>
        <w:rPr>
          <w:sz w:val="24"/>
          <w:szCs w:val="24"/>
          <w:lang w:val="en-IN"/>
        </w:rPr>
      </w:pPr>
      <w:r w:rsidRPr="00517196">
        <w:rPr>
          <w:b/>
          <w:bCs/>
          <w:sz w:val="24"/>
          <w:szCs w:val="24"/>
          <w:lang w:val="en-IN"/>
        </w:rPr>
        <w:t>5. Diversity and Inclusivity:</w:t>
      </w:r>
    </w:p>
    <w:p w14:paraId="3F1E631F" w14:textId="77777777" w:rsidR="00517196" w:rsidRPr="00517196" w:rsidRDefault="00517196" w:rsidP="00772619">
      <w:pPr>
        <w:numPr>
          <w:ilvl w:val="0"/>
          <w:numId w:val="29"/>
        </w:numPr>
        <w:spacing w:line="360" w:lineRule="auto"/>
        <w:rPr>
          <w:sz w:val="24"/>
          <w:szCs w:val="24"/>
          <w:lang w:val="en-IN"/>
        </w:rPr>
      </w:pPr>
      <w:r w:rsidRPr="00517196">
        <w:rPr>
          <w:b/>
          <w:bCs/>
          <w:sz w:val="24"/>
          <w:szCs w:val="24"/>
          <w:lang w:val="en-IN"/>
        </w:rPr>
        <w:t>Diverse Development Teams</w:t>
      </w:r>
      <w:r w:rsidRPr="00517196">
        <w:rPr>
          <w:sz w:val="24"/>
          <w:szCs w:val="24"/>
          <w:lang w:val="en-IN"/>
        </w:rPr>
        <w:t>: Building diverse development teams can help in identifying and addressing bias blind spots. Diverse perspectives can contribute to more equitable AI systems.</w:t>
      </w:r>
    </w:p>
    <w:p w14:paraId="0BCD7C53" w14:textId="77777777" w:rsidR="00517196" w:rsidRPr="00517196" w:rsidRDefault="00517196" w:rsidP="00772619">
      <w:pPr>
        <w:numPr>
          <w:ilvl w:val="0"/>
          <w:numId w:val="29"/>
        </w:numPr>
        <w:spacing w:line="360" w:lineRule="auto"/>
        <w:rPr>
          <w:sz w:val="24"/>
          <w:szCs w:val="24"/>
          <w:lang w:val="en-IN"/>
        </w:rPr>
      </w:pPr>
      <w:r w:rsidRPr="00517196">
        <w:rPr>
          <w:b/>
          <w:bCs/>
          <w:sz w:val="24"/>
          <w:szCs w:val="24"/>
          <w:lang w:val="en-IN"/>
        </w:rPr>
        <w:t>Inclusive Design</w:t>
      </w:r>
      <w:r w:rsidRPr="00517196">
        <w:rPr>
          <w:sz w:val="24"/>
          <w:szCs w:val="24"/>
          <w:lang w:val="en-IN"/>
        </w:rPr>
        <w:t>: Incorporating inclusive design principles ensures that AI systems are accessible and equitable for all users, regardless of their backgrounds or abilities.</w:t>
      </w:r>
    </w:p>
    <w:p w14:paraId="4050D0BC" w14:textId="77777777" w:rsidR="001643F4" w:rsidRDefault="001643F4" w:rsidP="00772619">
      <w:pPr>
        <w:spacing w:line="360" w:lineRule="auto"/>
      </w:pPr>
    </w:p>
    <w:p w14:paraId="6B1F7485" w14:textId="77777777" w:rsidR="001643F4" w:rsidRDefault="001643F4" w:rsidP="00772619">
      <w:pPr>
        <w:spacing w:line="360" w:lineRule="auto"/>
      </w:pPr>
    </w:p>
    <w:p w14:paraId="36ECEAA7" w14:textId="77777777" w:rsidR="001643F4" w:rsidRDefault="001643F4" w:rsidP="00772619">
      <w:pPr>
        <w:spacing w:line="360" w:lineRule="auto"/>
      </w:pPr>
    </w:p>
    <w:p w14:paraId="3749F6FE" w14:textId="77777777" w:rsidR="001643F4" w:rsidRDefault="001643F4" w:rsidP="00772619">
      <w:pPr>
        <w:spacing w:line="360" w:lineRule="auto"/>
      </w:pPr>
    </w:p>
    <w:p w14:paraId="6031066B" w14:textId="0AC5743E" w:rsidR="001643F4" w:rsidRDefault="001643F4" w:rsidP="00772619">
      <w:pPr>
        <w:spacing w:line="360" w:lineRule="auto"/>
        <w:sectPr w:rsidR="001643F4">
          <w:pgSz w:w="11910" w:h="16840"/>
          <w:pgMar w:top="1040" w:right="460" w:bottom="820" w:left="1540" w:header="0" w:footer="628" w:gutter="0"/>
          <w:cols w:space="720"/>
        </w:sectPr>
      </w:pPr>
    </w:p>
    <w:p w14:paraId="56A97662" w14:textId="77777777" w:rsidR="00F04E10" w:rsidRDefault="001A25D1" w:rsidP="00772619">
      <w:pPr>
        <w:pStyle w:val="Heading1"/>
        <w:spacing w:line="360" w:lineRule="auto"/>
        <w:ind w:right="1475"/>
      </w:pPr>
      <w:bookmarkStart w:id="6" w:name="_TOC_250001"/>
      <w:bookmarkEnd w:id="6"/>
      <w:r>
        <w:lastRenderedPageBreak/>
        <w:t>CONCLUSION</w:t>
      </w:r>
    </w:p>
    <w:p w14:paraId="3E2F71B2" w14:textId="77777777" w:rsidR="00F04E10" w:rsidRDefault="00F04E10" w:rsidP="00772619">
      <w:pPr>
        <w:pStyle w:val="BodyText"/>
        <w:spacing w:before="5" w:line="360" w:lineRule="auto"/>
        <w:ind w:left="0"/>
        <w:rPr>
          <w:b/>
          <w:sz w:val="27"/>
        </w:rPr>
      </w:pPr>
    </w:p>
    <w:p w14:paraId="570FF84D" w14:textId="77777777" w:rsidR="000032B8" w:rsidRDefault="000032B8" w:rsidP="00772619">
      <w:pPr>
        <w:spacing w:line="360" w:lineRule="auto"/>
        <w:rPr>
          <w:sz w:val="24"/>
          <w:szCs w:val="24"/>
          <w:lang w:val="en-IN"/>
        </w:rPr>
      </w:pPr>
      <w:r w:rsidRPr="000032B8">
        <w:rPr>
          <w:sz w:val="24"/>
          <w:szCs w:val="24"/>
          <w:lang w:val="en-IN"/>
        </w:rPr>
        <w:t>The intersection of Artificial Intelligence (AI) and Ethics has forged a profound dialogue that extends far beyond the realm of technology. As we reflect on this juncture of innovation and introspection, it becomes evident that AI, with its boundless potential to reshape industries and enhance our daily lives, also brings forth a multitude of ethical considerations that demand our unwavering attention and thoughtful resolution.</w:t>
      </w:r>
    </w:p>
    <w:p w14:paraId="18F9D429" w14:textId="77777777" w:rsidR="001643F4" w:rsidRPr="000032B8" w:rsidRDefault="001643F4" w:rsidP="00772619">
      <w:pPr>
        <w:spacing w:line="360" w:lineRule="auto"/>
        <w:rPr>
          <w:sz w:val="24"/>
          <w:szCs w:val="24"/>
          <w:lang w:val="en-IN"/>
        </w:rPr>
      </w:pPr>
    </w:p>
    <w:p w14:paraId="3F1C6F14" w14:textId="77777777" w:rsidR="000032B8" w:rsidRDefault="000032B8" w:rsidP="00772619">
      <w:pPr>
        <w:spacing w:line="360" w:lineRule="auto"/>
        <w:rPr>
          <w:sz w:val="24"/>
          <w:szCs w:val="24"/>
          <w:lang w:val="en-IN"/>
        </w:rPr>
      </w:pPr>
      <w:r w:rsidRPr="000032B8">
        <w:rPr>
          <w:sz w:val="24"/>
          <w:szCs w:val="24"/>
          <w:lang w:val="en-IN"/>
        </w:rPr>
        <w:t>AI's odyssey, spanning from its conceptual inception in the mid-20th century to its pervasive influence in the 21st century, has been a remarkable voyage. Visionaries such as Alan Turing and John von Neumann laid the groundwork for a discipline that would captivate the imaginations of scientists, engineers, and thinkers worldwide. From its early triumphs in problem-solving to the ethical quandaries posed by the "trolley problem," AI has traversed a path marked by innovation, resilience, and philosophical reflection.</w:t>
      </w:r>
    </w:p>
    <w:p w14:paraId="762AC021" w14:textId="77777777" w:rsidR="001643F4" w:rsidRPr="000032B8" w:rsidRDefault="001643F4" w:rsidP="00772619">
      <w:pPr>
        <w:spacing w:line="360" w:lineRule="auto"/>
        <w:rPr>
          <w:sz w:val="24"/>
          <w:szCs w:val="24"/>
          <w:lang w:val="en-IN"/>
        </w:rPr>
      </w:pPr>
    </w:p>
    <w:p w14:paraId="28544234" w14:textId="77777777" w:rsidR="000032B8" w:rsidRDefault="000032B8" w:rsidP="00772619">
      <w:pPr>
        <w:spacing w:line="360" w:lineRule="auto"/>
        <w:rPr>
          <w:sz w:val="24"/>
          <w:szCs w:val="24"/>
          <w:lang w:val="en-IN"/>
        </w:rPr>
      </w:pPr>
      <w:r w:rsidRPr="000032B8">
        <w:rPr>
          <w:sz w:val="24"/>
          <w:szCs w:val="24"/>
          <w:lang w:val="en-IN"/>
        </w:rPr>
        <w:t>The resurgence of AI in the 1980s ushered in practical applications, with expert systems illuminating the path for AI's integration into diverse domains. Yet, it also signaled the awakening of ethical dilemmas, epitomized by the moral conundrums posed by autonomous machines. These dilemmas served as poignant reminders that AI was not merely a realm of algorithms and computations but also a domain fraught with profound ethical implications.</w:t>
      </w:r>
    </w:p>
    <w:p w14:paraId="044BBA48" w14:textId="77777777" w:rsidR="000032B8" w:rsidRPr="000032B8" w:rsidRDefault="000032B8" w:rsidP="00772619">
      <w:pPr>
        <w:spacing w:line="360" w:lineRule="auto"/>
        <w:rPr>
          <w:sz w:val="24"/>
          <w:szCs w:val="24"/>
          <w:lang w:val="en-IN"/>
        </w:rPr>
      </w:pPr>
    </w:p>
    <w:p w14:paraId="1CE294A1" w14:textId="77777777" w:rsidR="000032B8" w:rsidRPr="000032B8" w:rsidRDefault="000032B8" w:rsidP="00772619">
      <w:pPr>
        <w:spacing w:line="360" w:lineRule="auto"/>
        <w:rPr>
          <w:sz w:val="24"/>
          <w:szCs w:val="24"/>
          <w:lang w:val="en-IN"/>
        </w:rPr>
      </w:pPr>
      <w:r w:rsidRPr="000032B8">
        <w:rPr>
          <w:sz w:val="24"/>
          <w:szCs w:val="24"/>
          <w:lang w:val="en-IN"/>
        </w:rPr>
        <w:t>In the 2010s and beyond, AI's societal impact has soared to unprecedented heights. It has emerged as an agent of transformation, reshaping the landscape of employment, the contours of economic inequality, and the very fabric of human society. The discussions surrounding AI now encompass not just technological progress but also questions of equity, justice, and the preservation of human dignity.</w:t>
      </w:r>
    </w:p>
    <w:p w14:paraId="50AFA929" w14:textId="77777777" w:rsidR="000032B8" w:rsidRDefault="000032B8" w:rsidP="00772619">
      <w:pPr>
        <w:spacing w:line="360" w:lineRule="auto"/>
        <w:rPr>
          <w:sz w:val="24"/>
          <w:szCs w:val="24"/>
          <w:lang w:val="en-IN"/>
        </w:rPr>
      </w:pPr>
      <w:r w:rsidRPr="000032B8">
        <w:rPr>
          <w:sz w:val="24"/>
          <w:szCs w:val="24"/>
          <w:lang w:val="en-IN"/>
        </w:rPr>
        <w:t>Within this intricate and evolving landscape, one theme resonates with utmost clarity—the moral imperative of responsible AI. As guardians of this technological frontier, we bear the responsibility of ensuring that AI aligns with our values and principles. Responsible AI development and deployment necessitate transparency, fairness, accountability, and an unwavering commitment to mitigating biases and discrimination.</w:t>
      </w:r>
    </w:p>
    <w:p w14:paraId="7CB4EF03" w14:textId="77777777" w:rsidR="000032B8" w:rsidRPr="000032B8" w:rsidRDefault="000032B8" w:rsidP="00772619">
      <w:pPr>
        <w:spacing w:line="360" w:lineRule="auto"/>
        <w:rPr>
          <w:sz w:val="24"/>
          <w:szCs w:val="24"/>
          <w:lang w:val="en-IN"/>
        </w:rPr>
      </w:pPr>
    </w:p>
    <w:p w14:paraId="634BB6C7" w14:textId="77777777" w:rsidR="000032B8" w:rsidRPr="000032B8" w:rsidRDefault="000032B8" w:rsidP="00772619">
      <w:pPr>
        <w:spacing w:line="360" w:lineRule="auto"/>
        <w:rPr>
          <w:sz w:val="24"/>
          <w:szCs w:val="24"/>
          <w:lang w:val="en-IN"/>
        </w:rPr>
      </w:pPr>
      <w:r w:rsidRPr="000032B8">
        <w:rPr>
          <w:sz w:val="24"/>
          <w:szCs w:val="24"/>
          <w:lang w:val="en-IN"/>
        </w:rPr>
        <w:t>As we conclude this exploration of AI and Ethics, we recognize that the journey is far from over. It is a journey marked by inclusivity, collaboration, and an unwavering commitment to addressing the ethical challenges that lie ahead. Ethicists, technologists, policymakers, and society at large must converge their efforts to craft the ethical framework that will guide AI's evolution.</w:t>
      </w:r>
    </w:p>
    <w:p w14:paraId="6AAFDD03" w14:textId="77777777" w:rsidR="000032B8" w:rsidRDefault="000032B8" w:rsidP="00772619">
      <w:pPr>
        <w:spacing w:line="360" w:lineRule="auto"/>
        <w:rPr>
          <w:sz w:val="24"/>
          <w:szCs w:val="24"/>
          <w:lang w:val="en-IN"/>
        </w:rPr>
      </w:pPr>
      <w:r w:rsidRPr="000032B8">
        <w:rPr>
          <w:sz w:val="24"/>
          <w:szCs w:val="24"/>
          <w:lang w:val="en-IN"/>
        </w:rPr>
        <w:t xml:space="preserve">The AI and Ethics dialogue is not an isolated endeavor; it is a collective and ongoing conversation that </w:t>
      </w:r>
      <w:r w:rsidRPr="000032B8">
        <w:rPr>
          <w:sz w:val="24"/>
          <w:szCs w:val="24"/>
          <w:lang w:val="en-IN"/>
        </w:rPr>
        <w:lastRenderedPageBreak/>
        <w:t>shapes the very future of humanity's relationship with technology. It is a call to action, urging us to ensure that AI, as it continues to progress, serves as a beacon of progress, enlightenment, and a force for the betterment of all.</w:t>
      </w:r>
    </w:p>
    <w:p w14:paraId="3CEBA471" w14:textId="77777777" w:rsidR="000032B8" w:rsidRPr="000032B8" w:rsidRDefault="000032B8" w:rsidP="00772619">
      <w:pPr>
        <w:spacing w:line="360" w:lineRule="auto"/>
        <w:rPr>
          <w:sz w:val="24"/>
          <w:szCs w:val="24"/>
          <w:lang w:val="en-IN"/>
        </w:rPr>
      </w:pPr>
    </w:p>
    <w:p w14:paraId="77BEAB6E" w14:textId="77777777" w:rsidR="000032B8" w:rsidRPr="000032B8" w:rsidRDefault="000032B8" w:rsidP="00772619">
      <w:pPr>
        <w:spacing w:line="360" w:lineRule="auto"/>
        <w:rPr>
          <w:sz w:val="24"/>
          <w:szCs w:val="24"/>
          <w:lang w:val="en-IN"/>
        </w:rPr>
      </w:pPr>
      <w:r w:rsidRPr="000032B8">
        <w:rPr>
          <w:sz w:val="24"/>
          <w:szCs w:val="24"/>
          <w:lang w:val="en-IN"/>
        </w:rPr>
        <w:t>In conclusion, the synergy between AI and Ethics transcends the realm of technological capabilities and delves into questions of societal responsibility and moral stewardship. The ethical frontier of AI beckons us to navigate it with wisdom, empathy, and foresight, so that AI becomes a testament to human achievement, ethics, and our boundless potential to craft a better world.</w:t>
      </w:r>
    </w:p>
    <w:p w14:paraId="68C39804" w14:textId="77777777" w:rsidR="000032B8" w:rsidRPr="000032B8" w:rsidRDefault="000032B8" w:rsidP="00772619">
      <w:pPr>
        <w:spacing w:line="360" w:lineRule="auto"/>
        <w:rPr>
          <w:sz w:val="24"/>
          <w:szCs w:val="24"/>
          <w:lang w:val="en-IN"/>
        </w:rPr>
      </w:pPr>
      <w:r w:rsidRPr="000032B8">
        <w:rPr>
          <w:sz w:val="24"/>
          <w:szCs w:val="24"/>
          <w:lang w:val="en-IN"/>
        </w:rPr>
        <w:t>The journey continues, and as we embark upon it, may our compass always be guided by the North Star of ethical AI.</w:t>
      </w:r>
    </w:p>
    <w:p w14:paraId="6E2082D9" w14:textId="77777777" w:rsidR="00F04E10" w:rsidRDefault="00F04E10" w:rsidP="00772619">
      <w:pPr>
        <w:spacing w:line="360" w:lineRule="auto"/>
        <w:sectPr w:rsidR="00F04E10">
          <w:pgSz w:w="11910" w:h="16840"/>
          <w:pgMar w:top="1040" w:right="460" w:bottom="820" w:left="1540" w:header="0" w:footer="628" w:gutter="0"/>
          <w:cols w:space="720"/>
        </w:sectPr>
      </w:pPr>
    </w:p>
    <w:p w14:paraId="7048C181" w14:textId="77777777" w:rsidR="00F04E10" w:rsidRDefault="001A25D1" w:rsidP="00772619">
      <w:pPr>
        <w:pStyle w:val="Heading1"/>
        <w:spacing w:line="360" w:lineRule="auto"/>
        <w:ind w:right="1464"/>
      </w:pPr>
      <w:bookmarkStart w:id="7" w:name="_TOC_250000"/>
      <w:bookmarkEnd w:id="7"/>
      <w:r>
        <w:lastRenderedPageBreak/>
        <w:t>REFERENCES</w:t>
      </w:r>
    </w:p>
    <w:p w14:paraId="32347537" w14:textId="77777777" w:rsidR="00F04E10" w:rsidRDefault="00F04E10" w:rsidP="00772619">
      <w:pPr>
        <w:pStyle w:val="BodyText"/>
        <w:spacing w:line="360" w:lineRule="auto"/>
        <w:ind w:left="0"/>
        <w:rPr>
          <w:b/>
          <w:sz w:val="30"/>
        </w:rPr>
      </w:pPr>
    </w:p>
    <w:p w14:paraId="2181827E" w14:textId="77777777" w:rsidR="00F04E10" w:rsidRDefault="00F04E10" w:rsidP="00772619">
      <w:pPr>
        <w:pStyle w:val="BodyText"/>
        <w:spacing w:before="5" w:line="360" w:lineRule="auto"/>
        <w:ind w:left="0"/>
        <w:rPr>
          <w:b/>
          <w:sz w:val="25"/>
        </w:rPr>
      </w:pPr>
    </w:p>
    <w:p w14:paraId="64EC49C7"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Floridi, L., &amp; Cowls, J. (2019). A Unified Framework of Five Principles for AI in Society. Harvard Data Science Review, 1(1).</w:t>
      </w:r>
    </w:p>
    <w:p w14:paraId="57D73135"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Bostrom, N., &amp; Yudkowsky, E. (2014). The Ethics of Artificial Intelligence. Cambridge Handbook of Artificial Intelligence, 316-334.</w:t>
      </w:r>
    </w:p>
    <w:p w14:paraId="758796E4"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Jobin, A., Ienca, M., &amp; Vayena, E. (2019). The global landscape of AI ethics guidelines. Nature Machine Intelligence, 1(9), 389-399.</w:t>
      </w:r>
    </w:p>
    <w:p w14:paraId="6DB4A475"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Diakopoulos, N. (2016). Accountability in Algorithmic Decision Making. The Data Journalism Handbook, 2, 5.</w:t>
      </w:r>
    </w:p>
    <w:p w14:paraId="4616119E"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Mittelstadt, B. D., Allo, P., Taddeo, M., Wachter, S., &amp; Floridi, L. (2016). The ethics of algorithms: Mapping the debate. Big Data &amp; Society, 3(2), 2053951716679679.</w:t>
      </w:r>
    </w:p>
    <w:p w14:paraId="57AEB0A4"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Taddeo, M., &amp; Floridi, L. (2018). How AI can be a force for good. Science, 361(6404), 751-752.</w:t>
      </w:r>
    </w:p>
    <w:p w14:paraId="63BB600A"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Gunkel, D. J. (2018). Robot rights. Mit Press.</w:t>
      </w:r>
    </w:p>
    <w:p w14:paraId="26603F05"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Caliskan, A., Bryson, J. J., &amp; Narayanan, A. (2017). Semantics derived automatically from language corpora contain human-like biases. Science, 356(6334), 183-186.</w:t>
      </w:r>
    </w:p>
    <w:p w14:paraId="555E5F0F"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Anderson, M., Anderson, S. L., &amp; Armen, C. (2012). Towards machine ethics: Implementing two action-based ethical theories. AI &amp; Society, 27(3), 251-265.</w:t>
      </w:r>
    </w:p>
    <w:p w14:paraId="20719DCA" w14:textId="77777777" w:rsidR="00A44D84" w:rsidRPr="00A44D84" w:rsidRDefault="00A44D84" w:rsidP="00772619">
      <w:pPr>
        <w:pStyle w:val="ListParagraph"/>
        <w:numPr>
          <w:ilvl w:val="0"/>
          <w:numId w:val="23"/>
        </w:numPr>
        <w:tabs>
          <w:tab w:val="left" w:pos="823"/>
        </w:tabs>
        <w:spacing w:before="90" w:line="360" w:lineRule="auto"/>
        <w:rPr>
          <w:sz w:val="24"/>
          <w:lang w:val="en-IN"/>
        </w:rPr>
      </w:pPr>
      <w:r w:rsidRPr="00A44D84">
        <w:rPr>
          <w:sz w:val="24"/>
          <w:lang w:val="en-IN"/>
        </w:rPr>
        <w:t>Russell, S. J., &amp; Norvig, P. (2020). Artificial Intelligence: A Modern Approach. Pearson.</w:t>
      </w:r>
    </w:p>
    <w:p w14:paraId="338C6095" w14:textId="5E59B1DE" w:rsidR="00F04E10" w:rsidRDefault="00F04E10" w:rsidP="00B47587">
      <w:pPr>
        <w:pStyle w:val="ListParagraph"/>
        <w:tabs>
          <w:tab w:val="left" w:pos="823"/>
        </w:tabs>
        <w:spacing w:before="90"/>
        <w:ind w:firstLine="0"/>
        <w:rPr>
          <w:sz w:val="24"/>
        </w:rPr>
      </w:pPr>
    </w:p>
    <w:sectPr w:rsidR="00F04E10" w:rsidSect="00B47587">
      <w:pgSz w:w="11910" w:h="16840"/>
      <w:pgMar w:top="1440" w:right="1080" w:bottom="1440" w:left="1080" w:header="0" w:footer="62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585E8" w14:textId="77777777" w:rsidR="007446B9" w:rsidRDefault="007446B9">
      <w:r>
        <w:separator/>
      </w:r>
    </w:p>
  </w:endnote>
  <w:endnote w:type="continuationSeparator" w:id="0">
    <w:p w14:paraId="575A5AA8" w14:textId="77777777" w:rsidR="007446B9" w:rsidRDefault="00744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2F8B3" w14:textId="77777777" w:rsidR="00F04E10" w:rsidRDefault="007446B9">
    <w:pPr>
      <w:pStyle w:val="BodyText"/>
      <w:spacing w:line="14" w:lineRule="auto"/>
      <w:ind w:left="0"/>
      <w:rPr>
        <w:sz w:val="20"/>
      </w:rPr>
    </w:pPr>
    <w:r>
      <w:pict w14:anchorId="66BB97BF">
        <v:shapetype id="_x0000_t202" coordsize="21600,21600" o:spt="202" path="m,l,21600r21600,l21600,xe">
          <v:stroke joinstyle="miter"/>
          <v:path gradientshapeok="t" o:connecttype="rect"/>
        </v:shapetype>
        <v:shape id="_x0000_s2049" type="#_x0000_t202" style="position:absolute;margin-left:549.2pt;margin-top:799.5pt;width:18pt;height:15.3pt;z-index:-251658752;mso-position-horizontal-relative:page;mso-position-vertical-relative:page" filled="f" stroked="f">
          <v:textbox inset="0,0,0,0">
            <w:txbxContent>
              <w:p w14:paraId="45B969F4" w14:textId="77777777" w:rsidR="00F04E10" w:rsidRDefault="001A25D1">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C90C0" w14:textId="77777777" w:rsidR="007446B9" w:rsidRDefault="007446B9">
      <w:r>
        <w:separator/>
      </w:r>
    </w:p>
  </w:footnote>
  <w:footnote w:type="continuationSeparator" w:id="0">
    <w:p w14:paraId="0B51777E" w14:textId="77777777" w:rsidR="007446B9" w:rsidRDefault="007446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25D"/>
    <w:multiLevelType w:val="hybridMultilevel"/>
    <w:tmpl w:val="515A66D0"/>
    <w:lvl w:ilvl="0" w:tplc="9EB88CF6">
      <w:start w:val="1"/>
      <w:numFmt w:val="decimal"/>
      <w:lvlText w:val="[%1]"/>
      <w:lvlJc w:val="left"/>
      <w:pPr>
        <w:ind w:left="448" w:hanging="347"/>
      </w:pPr>
      <w:rPr>
        <w:rFonts w:ascii="Times New Roman" w:eastAsia="Times New Roman" w:hAnsi="Times New Roman" w:cs="Times New Roman" w:hint="default"/>
        <w:b/>
        <w:bCs/>
        <w:spacing w:val="0"/>
        <w:w w:val="99"/>
        <w:sz w:val="24"/>
        <w:szCs w:val="24"/>
        <w:lang w:val="en-US" w:eastAsia="en-US" w:bidi="ar-SA"/>
      </w:rPr>
    </w:lvl>
    <w:lvl w:ilvl="1" w:tplc="2EFE56FC">
      <w:numFmt w:val="bullet"/>
      <w:lvlText w:val=""/>
      <w:lvlJc w:val="left"/>
      <w:pPr>
        <w:ind w:left="822" w:hanging="360"/>
      </w:pPr>
      <w:rPr>
        <w:rFonts w:ascii="Symbol" w:eastAsia="Symbol" w:hAnsi="Symbol" w:cs="Symbol" w:hint="default"/>
        <w:w w:val="100"/>
        <w:sz w:val="24"/>
        <w:szCs w:val="24"/>
        <w:lang w:val="en-US" w:eastAsia="en-US" w:bidi="ar-SA"/>
      </w:rPr>
    </w:lvl>
    <w:lvl w:ilvl="2" w:tplc="980C7220">
      <w:numFmt w:val="bullet"/>
      <w:lvlText w:val="•"/>
      <w:lvlJc w:val="left"/>
      <w:pPr>
        <w:ind w:left="1829" w:hanging="360"/>
      </w:pPr>
      <w:rPr>
        <w:rFonts w:hint="default"/>
        <w:lang w:val="en-US" w:eastAsia="en-US" w:bidi="ar-SA"/>
      </w:rPr>
    </w:lvl>
    <w:lvl w:ilvl="3" w:tplc="A96E9458">
      <w:numFmt w:val="bullet"/>
      <w:lvlText w:val="•"/>
      <w:lvlJc w:val="left"/>
      <w:pPr>
        <w:ind w:left="2838" w:hanging="360"/>
      </w:pPr>
      <w:rPr>
        <w:rFonts w:hint="default"/>
        <w:lang w:val="en-US" w:eastAsia="en-US" w:bidi="ar-SA"/>
      </w:rPr>
    </w:lvl>
    <w:lvl w:ilvl="4" w:tplc="81066A1E">
      <w:numFmt w:val="bullet"/>
      <w:lvlText w:val="•"/>
      <w:lvlJc w:val="left"/>
      <w:pPr>
        <w:ind w:left="3848" w:hanging="360"/>
      </w:pPr>
      <w:rPr>
        <w:rFonts w:hint="default"/>
        <w:lang w:val="en-US" w:eastAsia="en-US" w:bidi="ar-SA"/>
      </w:rPr>
    </w:lvl>
    <w:lvl w:ilvl="5" w:tplc="7046CEDA">
      <w:numFmt w:val="bullet"/>
      <w:lvlText w:val="•"/>
      <w:lvlJc w:val="left"/>
      <w:pPr>
        <w:ind w:left="4857" w:hanging="360"/>
      </w:pPr>
      <w:rPr>
        <w:rFonts w:hint="default"/>
        <w:lang w:val="en-US" w:eastAsia="en-US" w:bidi="ar-SA"/>
      </w:rPr>
    </w:lvl>
    <w:lvl w:ilvl="6" w:tplc="37F07C64">
      <w:numFmt w:val="bullet"/>
      <w:lvlText w:val="•"/>
      <w:lvlJc w:val="left"/>
      <w:pPr>
        <w:ind w:left="5866" w:hanging="360"/>
      </w:pPr>
      <w:rPr>
        <w:rFonts w:hint="default"/>
        <w:lang w:val="en-US" w:eastAsia="en-US" w:bidi="ar-SA"/>
      </w:rPr>
    </w:lvl>
    <w:lvl w:ilvl="7" w:tplc="89C49046">
      <w:numFmt w:val="bullet"/>
      <w:lvlText w:val="•"/>
      <w:lvlJc w:val="left"/>
      <w:pPr>
        <w:ind w:left="6876" w:hanging="360"/>
      </w:pPr>
      <w:rPr>
        <w:rFonts w:hint="default"/>
        <w:lang w:val="en-US" w:eastAsia="en-US" w:bidi="ar-SA"/>
      </w:rPr>
    </w:lvl>
    <w:lvl w:ilvl="8" w:tplc="46BAC116">
      <w:numFmt w:val="bullet"/>
      <w:lvlText w:val="•"/>
      <w:lvlJc w:val="left"/>
      <w:pPr>
        <w:ind w:left="7885" w:hanging="360"/>
      </w:pPr>
      <w:rPr>
        <w:rFonts w:hint="default"/>
        <w:lang w:val="en-US" w:eastAsia="en-US" w:bidi="ar-SA"/>
      </w:rPr>
    </w:lvl>
  </w:abstractNum>
  <w:abstractNum w:abstractNumId="1" w15:restartNumberingAfterBreak="0">
    <w:nsid w:val="060B09DC"/>
    <w:multiLevelType w:val="multilevel"/>
    <w:tmpl w:val="E794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62D9A"/>
    <w:multiLevelType w:val="multilevel"/>
    <w:tmpl w:val="40322EA4"/>
    <w:lvl w:ilvl="0">
      <w:start w:val="2"/>
      <w:numFmt w:val="decimal"/>
      <w:lvlText w:val="%1"/>
      <w:lvlJc w:val="left"/>
      <w:pPr>
        <w:ind w:left="467" w:hanging="366"/>
      </w:pPr>
      <w:rPr>
        <w:rFonts w:hint="default"/>
        <w:lang w:val="en-US" w:eastAsia="en-US" w:bidi="ar-SA"/>
      </w:rPr>
    </w:lvl>
    <w:lvl w:ilvl="1">
      <w:start w:val="1"/>
      <w:numFmt w:val="decimal"/>
      <w:lvlText w:val="%1.%2"/>
      <w:lvlJc w:val="left"/>
      <w:pPr>
        <w:ind w:left="467" w:hanging="366"/>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348" w:hanging="366"/>
      </w:pPr>
      <w:rPr>
        <w:rFonts w:hint="default"/>
        <w:lang w:val="en-US" w:eastAsia="en-US" w:bidi="ar-SA"/>
      </w:rPr>
    </w:lvl>
    <w:lvl w:ilvl="3">
      <w:numFmt w:val="bullet"/>
      <w:lvlText w:val="•"/>
      <w:lvlJc w:val="left"/>
      <w:pPr>
        <w:ind w:left="3293" w:hanging="366"/>
      </w:pPr>
      <w:rPr>
        <w:rFonts w:hint="default"/>
        <w:lang w:val="en-US" w:eastAsia="en-US" w:bidi="ar-SA"/>
      </w:rPr>
    </w:lvl>
    <w:lvl w:ilvl="4">
      <w:numFmt w:val="bullet"/>
      <w:lvlText w:val="•"/>
      <w:lvlJc w:val="left"/>
      <w:pPr>
        <w:ind w:left="4237" w:hanging="366"/>
      </w:pPr>
      <w:rPr>
        <w:rFonts w:hint="default"/>
        <w:lang w:val="en-US" w:eastAsia="en-US" w:bidi="ar-SA"/>
      </w:rPr>
    </w:lvl>
    <w:lvl w:ilvl="5">
      <w:numFmt w:val="bullet"/>
      <w:lvlText w:val="•"/>
      <w:lvlJc w:val="left"/>
      <w:pPr>
        <w:ind w:left="5182" w:hanging="366"/>
      </w:pPr>
      <w:rPr>
        <w:rFonts w:hint="default"/>
        <w:lang w:val="en-US" w:eastAsia="en-US" w:bidi="ar-SA"/>
      </w:rPr>
    </w:lvl>
    <w:lvl w:ilvl="6">
      <w:numFmt w:val="bullet"/>
      <w:lvlText w:val="•"/>
      <w:lvlJc w:val="left"/>
      <w:pPr>
        <w:ind w:left="6126" w:hanging="366"/>
      </w:pPr>
      <w:rPr>
        <w:rFonts w:hint="default"/>
        <w:lang w:val="en-US" w:eastAsia="en-US" w:bidi="ar-SA"/>
      </w:rPr>
    </w:lvl>
    <w:lvl w:ilvl="7">
      <w:numFmt w:val="bullet"/>
      <w:lvlText w:val="•"/>
      <w:lvlJc w:val="left"/>
      <w:pPr>
        <w:ind w:left="7070" w:hanging="366"/>
      </w:pPr>
      <w:rPr>
        <w:rFonts w:hint="default"/>
        <w:lang w:val="en-US" w:eastAsia="en-US" w:bidi="ar-SA"/>
      </w:rPr>
    </w:lvl>
    <w:lvl w:ilvl="8">
      <w:numFmt w:val="bullet"/>
      <w:lvlText w:val="•"/>
      <w:lvlJc w:val="left"/>
      <w:pPr>
        <w:ind w:left="8015" w:hanging="366"/>
      </w:pPr>
      <w:rPr>
        <w:rFonts w:hint="default"/>
        <w:lang w:val="en-US" w:eastAsia="en-US" w:bidi="ar-SA"/>
      </w:rPr>
    </w:lvl>
  </w:abstractNum>
  <w:abstractNum w:abstractNumId="3" w15:restartNumberingAfterBreak="0">
    <w:nsid w:val="10677820"/>
    <w:multiLevelType w:val="hybridMultilevel"/>
    <w:tmpl w:val="70E2FE4E"/>
    <w:lvl w:ilvl="0" w:tplc="98CE95A6">
      <w:start w:val="1"/>
      <w:numFmt w:val="decimal"/>
      <w:lvlText w:val="[%1]"/>
      <w:lvlJc w:val="left"/>
      <w:pPr>
        <w:ind w:left="448" w:hanging="347"/>
      </w:pPr>
      <w:rPr>
        <w:rFonts w:ascii="Times New Roman" w:eastAsia="Times New Roman" w:hAnsi="Times New Roman" w:cs="Times New Roman" w:hint="default"/>
        <w:b/>
        <w:bCs/>
        <w:spacing w:val="0"/>
        <w:w w:val="99"/>
        <w:sz w:val="24"/>
        <w:szCs w:val="24"/>
        <w:lang w:val="en-US" w:eastAsia="en-US" w:bidi="ar-SA"/>
      </w:rPr>
    </w:lvl>
    <w:lvl w:ilvl="1" w:tplc="9CCCC06E">
      <w:numFmt w:val="bullet"/>
      <w:lvlText w:val="•"/>
      <w:lvlJc w:val="left"/>
      <w:pPr>
        <w:ind w:left="1386" w:hanging="347"/>
      </w:pPr>
      <w:rPr>
        <w:rFonts w:hint="default"/>
        <w:lang w:val="en-US" w:eastAsia="en-US" w:bidi="ar-SA"/>
      </w:rPr>
    </w:lvl>
    <w:lvl w:ilvl="2" w:tplc="C3121E04">
      <w:numFmt w:val="bullet"/>
      <w:lvlText w:val="•"/>
      <w:lvlJc w:val="left"/>
      <w:pPr>
        <w:ind w:left="2332" w:hanging="347"/>
      </w:pPr>
      <w:rPr>
        <w:rFonts w:hint="default"/>
        <w:lang w:val="en-US" w:eastAsia="en-US" w:bidi="ar-SA"/>
      </w:rPr>
    </w:lvl>
    <w:lvl w:ilvl="3" w:tplc="DD64FD52">
      <w:numFmt w:val="bullet"/>
      <w:lvlText w:val="•"/>
      <w:lvlJc w:val="left"/>
      <w:pPr>
        <w:ind w:left="3279" w:hanging="347"/>
      </w:pPr>
      <w:rPr>
        <w:rFonts w:hint="default"/>
        <w:lang w:val="en-US" w:eastAsia="en-US" w:bidi="ar-SA"/>
      </w:rPr>
    </w:lvl>
    <w:lvl w:ilvl="4" w:tplc="D9540FC0">
      <w:numFmt w:val="bullet"/>
      <w:lvlText w:val="•"/>
      <w:lvlJc w:val="left"/>
      <w:pPr>
        <w:ind w:left="4225" w:hanging="347"/>
      </w:pPr>
      <w:rPr>
        <w:rFonts w:hint="default"/>
        <w:lang w:val="en-US" w:eastAsia="en-US" w:bidi="ar-SA"/>
      </w:rPr>
    </w:lvl>
    <w:lvl w:ilvl="5" w:tplc="B0E6125E">
      <w:numFmt w:val="bullet"/>
      <w:lvlText w:val="•"/>
      <w:lvlJc w:val="left"/>
      <w:pPr>
        <w:ind w:left="5172" w:hanging="347"/>
      </w:pPr>
      <w:rPr>
        <w:rFonts w:hint="default"/>
        <w:lang w:val="en-US" w:eastAsia="en-US" w:bidi="ar-SA"/>
      </w:rPr>
    </w:lvl>
    <w:lvl w:ilvl="6" w:tplc="09E040D4">
      <w:numFmt w:val="bullet"/>
      <w:lvlText w:val="•"/>
      <w:lvlJc w:val="left"/>
      <w:pPr>
        <w:ind w:left="6118" w:hanging="347"/>
      </w:pPr>
      <w:rPr>
        <w:rFonts w:hint="default"/>
        <w:lang w:val="en-US" w:eastAsia="en-US" w:bidi="ar-SA"/>
      </w:rPr>
    </w:lvl>
    <w:lvl w:ilvl="7" w:tplc="8C4850AA">
      <w:numFmt w:val="bullet"/>
      <w:lvlText w:val="•"/>
      <w:lvlJc w:val="left"/>
      <w:pPr>
        <w:ind w:left="7064" w:hanging="347"/>
      </w:pPr>
      <w:rPr>
        <w:rFonts w:hint="default"/>
        <w:lang w:val="en-US" w:eastAsia="en-US" w:bidi="ar-SA"/>
      </w:rPr>
    </w:lvl>
    <w:lvl w:ilvl="8" w:tplc="DCECCCD6">
      <w:numFmt w:val="bullet"/>
      <w:lvlText w:val="•"/>
      <w:lvlJc w:val="left"/>
      <w:pPr>
        <w:ind w:left="8011" w:hanging="347"/>
      </w:pPr>
      <w:rPr>
        <w:rFonts w:hint="default"/>
        <w:lang w:val="en-US" w:eastAsia="en-US" w:bidi="ar-SA"/>
      </w:rPr>
    </w:lvl>
  </w:abstractNum>
  <w:abstractNum w:abstractNumId="4" w15:restartNumberingAfterBreak="0">
    <w:nsid w:val="17D44766"/>
    <w:multiLevelType w:val="hybridMultilevel"/>
    <w:tmpl w:val="AAF87246"/>
    <w:lvl w:ilvl="0" w:tplc="7652AD8E">
      <w:start w:val="1"/>
      <w:numFmt w:val="decimal"/>
      <w:lvlText w:val="[%1]"/>
      <w:lvlJc w:val="left"/>
      <w:pPr>
        <w:ind w:left="443" w:hanging="342"/>
      </w:pPr>
      <w:rPr>
        <w:rFonts w:ascii="Times New Roman" w:eastAsia="Times New Roman" w:hAnsi="Times New Roman" w:cs="Times New Roman" w:hint="default"/>
        <w:b/>
        <w:bCs/>
        <w:spacing w:val="0"/>
        <w:w w:val="99"/>
        <w:sz w:val="24"/>
        <w:szCs w:val="24"/>
        <w:lang w:val="en-US" w:eastAsia="en-US" w:bidi="ar-SA"/>
      </w:rPr>
    </w:lvl>
    <w:lvl w:ilvl="1" w:tplc="9A808F38">
      <w:numFmt w:val="bullet"/>
      <w:lvlText w:val="•"/>
      <w:lvlJc w:val="left"/>
      <w:pPr>
        <w:ind w:left="1386" w:hanging="342"/>
      </w:pPr>
      <w:rPr>
        <w:rFonts w:hint="default"/>
        <w:lang w:val="en-US" w:eastAsia="en-US" w:bidi="ar-SA"/>
      </w:rPr>
    </w:lvl>
    <w:lvl w:ilvl="2" w:tplc="FCAA97C0">
      <w:numFmt w:val="bullet"/>
      <w:lvlText w:val="•"/>
      <w:lvlJc w:val="left"/>
      <w:pPr>
        <w:ind w:left="2332" w:hanging="342"/>
      </w:pPr>
      <w:rPr>
        <w:rFonts w:hint="default"/>
        <w:lang w:val="en-US" w:eastAsia="en-US" w:bidi="ar-SA"/>
      </w:rPr>
    </w:lvl>
    <w:lvl w:ilvl="3" w:tplc="126AB524">
      <w:numFmt w:val="bullet"/>
      <w:lvlText w:val="•"/>
      <w:lvlJc w:val="left"/>
      <w:pPr>
        <w:ind w:left="3279" w:hanging="342"/>
      </w:pPr>
      <w:rPr>
        <w:rFonts w:hint="default"/>
        <w:lang w:val="en-US" w:eastAsia="en-US" w:bidi="ar-SA"/>
      </w:rPr>
    </w:lvl>
    <w:lvl w:ilvl="4" w:tplc="B8D2DA3A">
      <w:numFmt w:val="bullet"/>
      <w:lvlText w:val="•"/>
      <w:lvlJc w:val="left"/>
      <w:pPr>
        <w:ind w:left="4225" w:hanging="342"/>
      </w:pPr>
      <w:rPr>
        <w:rFonts w:hint="default"/>
        <w:lang w:val="en-US" w:eastAsia="en-US" w:bidi="ar-SA"/>
      </w:rPr>
    </w:lvl>
    <w:lvl w:ilvl="5" w:tplc="95C8C50C">
      <w:numFmt w:val="bullet"/>
      <w:lvlText w:val="•"/>
      <w:lvlJc w:val="left"/>
      <w:pPr>
        <w:ind w:left="5172" w:hanging="342"/>
      </w:pPr>
      <w:rPr>
        <w:rFonts w:hint="default"/>
        <w:lang w:val="en-US" w:eastAsia="en-US" w:bidi="ar-SA"/>
      </w:rPr>
    </w:lvl>
    <w:lvl w:ilvl="6" w:tplc="D49C234A">
      <w:numFmt w:val="bullet"/>
      <w:lvlText w:val="•"/>
      <w:lvlJc w:val="left"/>
      <w:pPr>
        <w:ind w:left="6118" w:hanging="342"/>
      </w:pPr>
      <w:rPr>
        <w:rFonts w:hint="default"/>
        <w:lang w:val="en-US" w:eastAsia="en-US" w:bidi="ar-SA"/>
      </w:rPr>
    </w:lvl>
    <w:lvl w:ilvl="7" w:tplc="57C0B852">
      <w:numFmt w:val="bullet"/>
      <w:lvlText w:val="•"/>
      <w:lvlJc w:val="left"/>
      <w:pPr>
        <w:ind w:left="7064" w:hanging="342"/>
      </w:pPr>
      <w:rPr>
        <w:rFonts w:hint="default"/>
        <w:lang w:val="en-US" w:eastAsia="en-US" w:bidi="ar-SA"/>
      </w:rPr>
    </w:lvl>
    <w:lvl w:ilvl="8" w:tplc="AD48281E">
      <w:numFmt w:val="bullet"/>
      <w:lvlText w:val="•"/>
      <w:lvlJc w:val="left"/>
      <w:pPr>
        <w:ind w:left="8011" w:hanging="342"/>
      </w:pPr>
      <w:rPr>
        <w:rFonts w:hint="default"/>
        <w:lang w:val="en-US" w:eastAsia="en-US" w:bidi="ar-SA"/>
      </w:rPr>
    </w:lvl>
  </w:abstractNum>
  <w:abstractNum w:abstractNumId="5" w15:restartNumberingAfterBreak="0">
    <w:nsid w:val="19DE14BB"/>
    <w:multiLevelType w:val="multilevel"/>
    <w:tmpl w:val="11BCA93C"/>
    <w:lvl w:ilvl="0">
      <w:start w:val="1"/>
      <w:numFmt w:val="decimal"/>
      <w:lvlText w:val="%1"/>
      <w:lvlJc w:val="left"/>
      <w:pPr>
        <w:ind w:left="1182" w:hanging="360"/>
      </w:pPr>
      <w:rPr>
        <w:rFonts w:hint="default"/>
        <w:lang w:val="en-US" w:eastAsia="en-US" w:bidi="ar-SA"/>
      </w:rPr>
    </w:lvl>
    <w:lvl w:ilvl="1">
      <w:start w:val="1"/>
      <w:numFmt w:val="decimal"/>
      <w:lvlText w:val="%1.%2"/>
      <w:lvlJc w:val="left"/>
      <w:pPr>
        <w:ind w:left="118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24" w:hanging="360"/>
      </w:pPr>
      <w:rPr>
        <w:rFonts w:hint="default"/>
        <w:lang w:val="en-US" w:eastAsia="en-US" w:bidi="ar-SA"/>
      </w:rPr>
    </w:lvl>
    <w:lvl w:ilvl="3">
      <w:numFmt w:val="bullet"/>
      <w:lvlText w:val="•"/>
      <w:lvlJc w:val="left"/>
      <w:pPr>
        <w:ind w:left="3797" w:hanging="360"/>
      </w:pPr>
      <w:rPr>
        <w:rFonts w:hint="default"/>
        <w:lang w:val="en-US" w:eastAsia="en-US" w:bidi="ar-SA"/>
      </w:rPr>
    </w:lvl>
    <w:lvl w:ilvl="4">
      <w:numFmt w:val="bullet"/>
      <w:lvlText w:val="•"/>
      <w:lvlJc w:val="left"/>
      <w:pPr>
        <w:ind w:left="4669" w:hanging="360"/>
      </w:pPr>
      <w:rPr>
        <w:rFonts w:hint="default"/>
        <w:lang w:val="en-US" w:eastAsia="en-US" w:bidi="ar-SA"/>
      </w:rPr>
    </w:lvl>
    <w:lvl w:ilvl="5">
      <w:numFmt w:val="bullet"/>
      <w:lvlText w:val="•"/>
      <w:lvlJc w:val="left"/>
      <w:pPr>
        <w:ind w:left="5542" w:hanging="360"/>
      </w:pPr>
      <w:rPr>
        <w:rFonts w:hint="default"/>
        <w:lang w:val="en-US" w:eastAsia="en-US" w:bidi="ar-SA"/>
      </w:rPr>
    </w:lvl>
    <w:lvl w:ilvl="6">
      <w:numFmt w:val="bullet"/>
      <w:lvlText w:val="•"/>
      <w:lvlJc w:val="left"/>
      <w:pPr>
        <w:ind w:left="6414" w:hanging="360"/>
      </w:pPr>
      <w:rPr>
        <w:rFonts w:hint="default"/>
        <w:lang w:val="en-US" w:eastAsia="en-US" w:bidi="ar-SA"/>
      </w:rPr>
    </w:lvl>
    <w:lvl w:ilvl="7">
      <w:numFmt w:val="bullet"/>
      <w:lvlText w:val="•"/>
      <w:lvlJc w:val="left"/>
      <w:pPr>
        <w:ind w:left="7286" w:hanging="360"/>
      </w:pPr>
      <w:rPr>
        <w:rFonts w:hint="default"/>
        <w:lang w:val="en-US" w:eastAsia="en-US" w:bidi="ar-SA"/>
      </w:rPr>
    </w:lvl>
    <w:lvl w:ilvl="8">
      <w:numFmt w:val="bullet"/>
      <w:lvlText w:val="•"/>
      <w:lvlJc w:val="left"/>
      <w:pPr>
        <w:ind w:left="8159" w:hanging="360"/>
      </w:pPr>
      <w:rPr>
        <w:rFonts w:hint="default"/>
        <w:lang w:val="en-US" w:eastAsia="en-US" w:bidi="ar-SA"/>
      </w:rPr>
    </w:lvl>
  </w:abstractNum>
  <w:abstractNum w:abstractNumId="6" w15:restartNumberingAfterBreak="0">
    <w:nsid w:val="1F930C2A"/>
    <w:multiLevelType w:val="hybridMultilevel"/>
    <w:tmpl w:val="90905C0A"/>
    <w:lvl w:ilvl="0" w:tplc="888257DE">
      <w:numFmt w:val="bullet"/>
      <w:lvlText w:val=""/>
      <w:lvlJc w:val="left"/>
      <w:pPr>
        <w:ind w:left="822" w:hanging="360"/>
      </w:pPr>
      <w:rPr>
        <w:rFonts w:ascii="Symbol" w:eastAsia="Symbol" w:hAnsi="Symbol" w:cs="Symbol" w:hint="default"/>
        <w:w w:val="100"/>
        <w:sz w:val="24"/>
        <w:szCs w:val="24"/>
        <w:lang w:val="en-US" w:eastAsia="en-US" w:bidi="ar-SA"/>
      </w:rPr>
    </w:lvl>
    <w:lvl w:ilvl="1" w:tplc="4E568BE8">
      <w:numFmt w:val="bullet"/>
      <w:lvlText w:val="•"/>
      <w:lvlJc w:val="left"/>
      <w:pPr>
        <w:ind w:left="1728" w:hanging="360"/>
      </w:pPr>
      <w:rPr>
        <w:rFonts w:hint="default"/>
        <w:lang w:val="en-US" w:eastAsia="en-US" w:bidi="ar-SA"/>
      </w:rPr>
    </w:lvl>
    <w:lvl w:ilvl="2" w:tplc="DFE285EA">
      <w:numFmt w:val="bullet"/>
      <w:lvlText w:val="•"/>
      <w:lvlJc w:val="left"/>
      <w:pPr>
        <w:ind w:left="2636" w:hanging="360"/>
      </w:pPr>
      <w:rPr>
        <w:rFonts w:hint="default"/>
        <w:lang w:val="en-US" w:eastAsia="en-US" w:bidi="ar-SA"/>
      </w:rPr>
    </w:lvl>
    <w:lvl w:ilvl="3" w:tplc="C35A0B24">
      <w:numFmt w:val="bullet"/>
      <w:lvlText w:val="•"/>
      <w:lvlJc w:val="left"/>
      <w:pPr>
        <w:ind w:left="3545" w:hanging="360"/>
      </w:pPr>
      <w:rPr>
        <w:rFonts w:hint="default"/>
        <w:lang w:val="en-US" w:eastAsia="en-US" w:bidi="ar-SA"/>
      </w:rPr>
    </w:lvl>
    <w:lvl w:ilvl="4" w:tplc="B2A86230">
      <w:numFmt w:val="bullet"/>
      <w:lvlText w:val="•"/>
      <w:lvlJc w:val="left"/>
      <w:pPr>
        <w:ind w:left="4453" w:hanging="360"/>
      </w:pPr>
      <w:rPr>
        <w:rFonts w:hint="default"/>
        <w:lang w:val="en-US" w:eastAsia="en-US" w:bidi="ar-SA"/>
      </w:rPr>
    </w:lvl>
    <w:lvl w:ilvl="5" w:tplc="470E418C">
      <w:numFmt w:val="bullet"/>
      <w:lvlText w:val="•"/>
      <w:lvlJc w:val="left"/>
      <w:pPr>
        <w:ind w:left="5362" w:hanging="360"/>
      </w:pPr>
      <w:rPr>
        <w:rFonts w:hint="default"/>
        <w:lang w:val="en-US" w:eastAsia="en-US" w:bidi="ar-SA"/>
      </w:rPr>
    </w:lvl>
    <w:lvl w:ilvl="6" w:tplc="E696BAD4">
      <w:numFmt w:val="bullet"/>
      <w:lvlText w:val="•"/>
      <w:lvlJc w:val="left"/>
      <w:pPr>
        <w:ind w:left="6270" w:hanging="360"/>
      </w:pPr>
      <w:rPr>
        <w:rFonts w:hint="default"/>
        <w:lang w:val="en-US" w:eastAsia="en-US" w:bidi="ar-SA"/>
      </w:rPr>
    </w:lvl>
    <w:lvl w:ilvl="7" w:tplc="C52E1AFC">
      <w:numFmt w:val="bullet"/>
      <w:lvlText w:val="•"/>
      <w:lvlJc w:val="left"/>
      <w:pPr>
        <w:ind w:left="7178" w:hanging="360"/>
      </w:pPr>
      <w:rPr>
        <w:rFonts w:hint="default"/>
        <w:lang w:val="en-US" w:eastAsia="en-US" w:bidi="ar-SA"/>
      </w:rPr>
    </w:lvl>
    <w:lvl w:ilvl="8" w:tplc="8800D2C6">
      <w:numFmt w:val="bullet"/>
      <w:lvlText w:val="•"/>
      <w:lvlJc w:val="left"/>
      <w:pPr>
        <w:ind w:left="8087" w:hanging="360"/>
      </w:pPr>
      <w:rPr>
        <w:rFonts w:hint="default"/>
        <w:lang w:val="en-US" w:eastAsia="en-US" w:bidi="ar-SA"/>
      </w:rPr>
    </w:lvl>
  </w:abstractNum>
  <w:abstractNum w:abstractNumId="7" w15:restartNumberingAfterBreak="0">
    <w:nsid w:val="20EB1B5C"/>
    <w:multiLevelType w:val="multilevel"/>
    <w:tmpl w:val="C2000710"/>
    <w:lvl w:ilvl="0">
      <w:start w:val="1"/>
      <w:numFmt w:val="decimal"/>
      <w:lvlText w:val="%1"/>
      <w:lvlJc w:val="left"/>
      <w:pPr>
        <w:ind w:left="462" w:hanging="361"/>
      </w:pPr>
      <w:rPr>
        <w:rFonts w:hint="default"/>
        <w:lang w:val="en-US" w:eastAsia="en-US" w:bidi="ar-SA"/>
      </w:rPr>
    </w:lvl>
    <w:lvl w:ilvl="1">
      <w:start w:val="1"/>
      <w:numFmt w:val="decimal"/>
      <w:lvlText w:val="%1.%2"/>
      <w:lvlJc w:val="left"/>
      <w:pPr>
        <w:ind w:left="462" w:hanging="361"/>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22"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38"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866" w:hanging="360"/>
      </w:pPr>
      <w:rPr>
        <w:rFonts w:hint="default"/>
        <w:lang w:val="en-US" w:eastAsia="en-US" w:bidi="ar-SA"/>
      </w:rPr>
    </w:lvl>
    <w:lvl w:ilvl="7">
      <w:numFmt w:val="bullet"/>
      <w:lvlText w:val="•"/>
      <w:lvlJc w:val="left"/>
      <w:pPr>
        <w:ind w:left="6876" w:hanging="360"/>
      </w:pPr>
      <w:rPr>
        <w:rFonts w:hint="default"/>
        <w:lang w:val="en-US" w:eastAsia="en-US" w:bidi="ar-SA"/>
      </w:rPr>
    </w:lvl>
    <w:lvl w:ilvl="8">
      <w:numFmt w:val="bullet"/>
      <w:lvlText w:val="•"/>
      <w:lvlJc w:val="left"/>
      <w:pPr>
        <w:ind w:left="7885" w:hanging="360"/>
      </w:pPr>
      <w:rPr>
        <w:rFonts w:hint="default"/>
        <w:lang w:val="en-US" w:eastAsia="en-US" w:bidi="ar-SA"/>
      </w:rPr>
    </w:lvl>
  </w:abstractNum>
  <w:abstractNum w:abstractNumId="8" w15:restartNumberingAfterBreak="0">
    <w:nsid w:val="20FB7101"/>
    <w:multiLevelType w:val="multilevel"/>
    <w:tmpl w:val="F7A66742"/>
    <w:lvl w:ilvl="0">
      <w:start w:val="3"/>
      <w:numFmt w:val="decimal"/>
      <w:lvlText w:val="%1"/>
      <w:lvlJc w:val="left"/>
      <w:pPr>
        <w:ind w:left="466" w:hanging="365"/>
      </w:pPr>
      <w:rPr>
        <w:rFonts w:hint="default"/>
        <w:lang w:val="en-US" w:eastAsia="en-US" w:bidi="ar-SA"/>
      </w:rPr>
    </w:lvl>
    <w:lvl w:ilvl="1">
      <w:start w:val="1"/>
      <w:numFmt w:val="decimal"/>
      <w:lvlText w:val="%1.%2"/>
      <w:lvlJc w:val="left"/>
      <w:pPr>
        <w:ind w:left="466" w:hanging="365"/>
      </w:pPr>
      <w:rPr>
        <w:rFonts w:ascii="Times New Roman" w:eastAsia="Times New Roman" w:hAnsi="Times New Roman" w:cs="Times New Roman" w:hint="default"/>
        <w:b/>
        <w:bCs/>
        <w:w w:val="100"/>
        <w:sz w:val="24"/>
        <w:szCs w:val="24"/>
        <w:lang w:val="en-US" w:eastAsia="en-US" w:bidi="ar-SA"/>
      </w:rPr>
    </w:lvl>
    <w:lvl w:ilvl="2">
      <w:start w:val="1"/>
      <w:numFmt w:val="decimal"/>
      <w:lvlText w:val="%3."/>
      <w:lvlJc w:val="left"/>
      <w:pPr>
        <w:ind w:left="822"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838" w:hanging="360"/>
      </w:pPr>
      <w:rPr>
        <w:rFonts w:hint="default"/>
        <w:lang w:val="en-US" w:eastAsia="en-US" w:bidi="ar-SA"/>
      </w:rPr>
    </w:lvl>
    <w:lvl w:ilvl="4">
      <w:numFmt w:val="bullet"/>
      <w:lvlText w:val="•"/>
      <w:lvlJc w:val="left"/>
      <w:pPr>
        <w:ind w:left="3848" w:hanging="360"/>
      </w:pPr>
      <w:rPr>
        <w:rFonts w:hint="default"/>
        <w:lang w:val="en-US" w:eastAsia="en-US" w:bidi="ar-SA"/>
      </w:rPr>
    </w:lvl>
    <w:lvl w:ilvl="5">
      <w:numFmt w:val="bullet"/>
      <w:lvlText w:val="•"/>
      <w:lvlJc w:val="left"/>
      <w:pPr>
        <w:ind w:left="4857" w:hanging="360"/>
      </w:pPr>
      <w:rPr>
        <w:rFonts w:hint="default"/>
        <w:lang w:val="en-US" w:eastAsia="en-US" w:bidi="ar-SA"/>
      </w:rPr>
    </w:lvl>
    <w:lvl w:ilvl="6">
      <w:numFmt w:val="bullet"/>
      <w:lvlText w:val="•"/>
      <w:lvlJc w:val="left"/>
      <w:pPr>
        <w:ind w:left="5866" w:hanging="360"/>
      </w:pPr>
      <w:rPr>
        <w:rFonts w:hint="default"/>
        <w:lang w:val="en-US" w:eastAsia="en-US" w:bidi="ar-SA"/>
      </w:rPr>
    </w:lvl>
    <w:lvl w:ilvl="7">
      <w:numFmt w:val="bullet"/>
      <w:lvlText w:val="•"/>
      <w:lvlJc w:val="left"/>
      <w:pPr>
        <w:ind w:left="6876" w:hanging="360"/>
      </w:pPr>
      <w:rPr>
        <w:rFonts w:hint="default"/>
        <w:lang w:val="en-US" w:eastAsia="en-US" w:bidi="ar-SA"/>
      </w:rPr>
    </w:lvl>
    <w:lvl w:ilvl="8">
      <w:numFmt w:val="bullet"/>
      <w:lvlText w:val="•"/>
      <w:lvlJc w:val="left"/>
      <w:pPr>
        <w:ind w:left="7885" w:hanging="360"/>
      </w:pPr>
      <w:rPr>
        <w:rFonts w:hint="default"/>
        <w:lang w:val="en-US" w:eastAsia="en-US" w:bidi="ar-SA"/>
      </w:rPr>
    </w:lvl>
  </w:abstractNum>
  <w:abstractNum w:abstractNumId="9" w15:restartNumberingAfterBreak="0">
    <w:nsid w:val="279F2D4C"/>
    <w:multiLevelType w:val="multilevel"/>
    <w:tmpl w:val="D544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CD3803"/>
    <w:multiLevelType w:val="multilevel"/>
    <w:tmpl w:val="F69C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C87E5C"/>
    <w:multiLevelType w:val="hybridMultilevel"/>
    <w:tmpl w:val="EB08251E"/>
    <w:lvl w:ilvl="0" w:tplc="6328914A">
      <w:start w:val="1"/>
      <w:numFmt w:val="upperRoman"/>
      <w:lvlText w:val="%1."/>
      <w:lvlJc w:val="left"/>
      <w:pPr>
        <w:ind w:left="822" w:hanging="500"/>
        <w:jc w:val="right"/>
      </w:pPr>
      <w:rPr>
        <w:rFonts w:ascii="Times New Roman" w:eastAsia="Times New Roman" w:hAnsi="Times New Roman" w:cs="Times New Roman" w:hint="default"/>
        <w:spacing w:val="0"/>
        <w:w w:val="99"/>
        <w:sz w:val="24"/>
        <w:szCs w:val="24"/>
        <w:lang w:val="en-US" w:eastAsia="en-US" w:bidi="ar-SA"/>
      </w:rPr>
    </w:lvl>
    <w:lvl w:ilvl="1" w:tplc="58B44A7A">
      <w:numFmt w:val="bullet"/>
      <w:lvlText w:val="•"/>
      <w:lvlJc w:val="left"/>
      <w:pPr>
        <w:ind w:left="1728" w:hanging="500"/>
      </w:pPr>
      <w:rPr>
        <w:rFonts w:hint="default"/>
        <w:lang w:val="en-US" w:eastAsia="en-US" w:bidi="ar-SA"/>
      </w:rPr>
    </w:lvl>
    <w:lvl w:ilvl="2" w:tplc="8F1CA2A8">
      <w:numFmt w:val="bullet"/>
      <w:lvlText w:val="•"/>
      <w:lvlJc w:val="left"/>
      <w:pPr>
        <w:ind w:left="2636" w:hanging="500"/>
      </w:pPr>
      <w:rPr>
        <w:rFonts w:hint="default"/>
        <w:lang w:val="en-US" w:eastAsia="en-US" w:bidi="ar-SA"/>
      </w:rPr>
    </w:lvl>
    <w:lvl w:ilvl="3" w:tplc="86B41066">
      <w:numFmt w:val="bullet"/>
      <w:lvlText w:val="•"/>
      <w:lvlJc w:val="left"/>
      <w:pPr>
        <w:ind w:left="3545" w:hanging="500"/>
      </w:pPr>
      <w:rPr>
        <w:rFonts w:hint="default"/>
        <w:lang w:val="en-US" w:eastAsia="en-US" w:bidi="ar-SA"/>
      </w:rPr>
    </w:lvl>
    <w:lvl w:ilvl="4" w:tplc="9D62465A">
      <w:numFmt w:val="bullet"/>
      <w:lvlText w:val="•"/>
      <w:lvlJc w:val="left"/>
      <w:pPr>
        <w:ind w:left="4453" w:hanging="500"/>
      </w:pPr>
      <w:rPr>
        <w:rFonts w:hint="default"/>
        <w:lang w:val="en-US" w:eastAsia="en-US" w:bidi="ar-SA"/>
      </w:rPr>
    </w:lvl>
    <w:lvl w:ilvl="5" w:tplc="80B06D70">
      <w:numFmt w:val="bullet"/>
      <w:lvlText w:val="•"/>
      <w:lvlJc w:val="left"/>
      <w:pPr>
        <w:ind w:left="5362" w:hanging="500"/>
      </w:pPr>
      <w:rPr>
        <w:rFonts w:hint="default"/>
        <w:lang w:val="en-US" w:eastAsia="en-US" w:bidi="ar-SA"/>
      </w:rPr>
    </w:lvl>
    <w:lvl w:ilvl="6" w:tplc="C0760D8E">
      <w:numFmt w:val="bullet"/>
      <w:lvlText w:val="•"/>
      <w:lvlJc w:val="left"/>
      <w:pPr>
        <w:ind w:left="6270" w:hanging="500"/>
      </w:pPr>
      <w:rPr>
        <w:rFonts w:hint="default"/>
        <w:lang w:val="en-US" w:eastAsia="en-US" w:bidi="ar-SA"/>
      </w:rPr>
    </w:lvl>
    <w:lvl w:ilvl="7" w:tplc="4838E484">
      <w:numFmt w:val="bullet"/>
      <w:lvlText w:val="•"/>
      <w:lvlJc w:val="left"/>
      <w:pPr>
        <w:ind w:left="7178" w:hanging="500"/>
      </w:pPr>
      <w:rPr>
        <w:rFonts w:hint="default"/>
        <w:lang w:val="en-US" w:eastAsia="en-US" w:bidi="ar-SA"/>
      </w:rPr>
    </w:lvl>
    <w:lvl w:ilvl="8" w:tplc="1BEC9D2E">
      <w:numFmt w:val="bullet"/>
      <w:lvlText w:val="•"/>
      <w:lvlJc w:val="left"/>
      <w:pPr>
        <w:ind w:left="8087" w:hanging="500"/>
      </w:pPr>
      <w:rPr>
        <w:rFonts w:hint="default"/>
        <w:lang w:val="en-US" w:eastAsia="en-US" w:bidi="ar-SA"/>
      </w:rPr>
    </w:lvl>
  </w:abstractNum>
  <w:abstractNum w:abstractNumId="12" w15:restartNumberingAfterBreak="0">
    <w:nsid w:val="2ED54C06"/>
    <w:multiLevelType w:val="hybridMultilevel"/>
    <w:tmpl w:val="8598AE2A"/>
    <w:lvl w:ilvl="0" w:tplc="EBE419BA">
      <w:start w:val="1"/>
      <w:numFmt w:val="decimal"/>
      <w:lvlText w:val="[%1]"/>
      <w:lvlJc w:val="left"/>
      <w:pPr>
        <w:ind w:left="822" w:hanging="360"/>
      </w:pPr>
      <w:rPr>
        <w:rFonts w:ascii="Times New Roman" w:eastAsia="Times New Roman" w:hAnsi="Times New Roman" w:cs="Times New Roman" w:hint="default"/>
        <w:spacing w:val="0"/>
        <w:w w:val="99"/>
        <w:sz w:val="24"/>
        <w:szCs w:val="24"/>
        <w:lang w:val="en-US" w:eastAsia="en-US" w:bidi="ar-SA"/>
      </w:rPr>
    </w:lvl>
    <w:lvl w:ilvl="1" w:tplc="6DD26EB2">
      <w:numFmt w:val="bullet"/>
      <w:lvlText w:val="•"/>
      <w:lvlJc w:val="left"/>
      <w:pPr>
        <w:ind w:left="1728" w:hanging="360"/>
      </w:pPr>
      <w:rPr>
        <w:rFonts w:hint="default"/>
        <w:lang w:val="en-US" w:eastAsia="en-US" w:bidi="ar-SA"/>
      </w:rPr>
    </w:lvl>
    <w:lvl w:ilvl="2" w:tplc="3C68E5A8">
      <w:numFmt w:val="bullet"/>
      <w:lvlText w:val="•"/>
      <w:lvlJc w:val="left"/>
      <w:pPr>
        <w:ind w:left="2636" w:hanging="360"/>
      </w:pPr>
      <w:rPr>
        <w:rFonts w:hint="default"/>
        <w:lang w:val="en-US" w:eastAsia="en-US" w:bidi="ar-SA"/>
      </w:rPr>
    </w:lvl>
    <w:lvl w:ilvl="3" w:tplc="1BD86F32">
      <w:numFmt w:val="bullet"/>
      <w:lvlText w:val="•"/>
      <w:lvlJc w:val="left"/>
      <w:pPr>
        <w:ind w:left="3545" w:hanging="360"/>
      </w:pPr>
      <w:rPr>
        <w:rFonts w:hint="default"/>
        <w:lang w:val="en-US" w:eastAsia="en-US" w:bidi="ar-SA"/>
      </w:rPr>
    </w:lvl>
    <w:lvl w:ilvl="4" w:tplc="5AA611C0">
      <w:numFmt w:val="bullet"/>
      <w:lvlText w:val="•"/>
      <w:lvlJc w:val="left"/>
      <w:pPr>
        <w:ind w:left="4453" w:hanging="360"/>
      </w:pPr>
      <w:rPr>
        <w:rFonts w:hint="default"/>
        <w:lang w:val="en-US" w:eastAsia="en-US" w:bidi="ar-SA"/>
      </w:rPr>
    </w:lvl>
    <w:lvl w:ilvl="5" w:tplc="5244938C">
      <w:numFmt w:val="bullet"/>
      <w:lvlText w:val="•"/>
      <w:lvlJc w:val="left"/>
      <w:pPr>
        <w:ind w:left="5362" w:hanging="360"/>
      </w:pPr>
      <w:rPr>
        <w:rFonts w:hint="default"/>
        <w:lang w:val="en-US" w:eastAsia="en-US" w:bidi="ar-SA"/>
      </w:rPr>
    </w:lvl>
    <w:lvl w:ilvl="6" w:tplc="D2ACB4D8">
      <w:numFmt w:val="bullet"/>
      <w:lvlText w:val="•"/>
      <w:lvlJc w:val="left"/>
      <w:pPr>
        <w:ind w:left="6270" w:hanging="360"/>
      </w:pPr>
      <w:rPr>
        <w:rFonts w:hint="default"/>
        <w:lang w:val="en-US" w:eastAsia="en-US" w:bidi="ar-SA"/>
      </w:rPr>
    </w:lvl>
    <w:lvl w:ilvl="7" w:tplc="3DD2174E">
      <w:numFmt w:val="bullet"/>
      <w:lvlText w:val="•"/>
      <w:lvlJc w:val="left"/>
      <w:pPr>
        <w:ind w:left="7178" w:hanging="360"/>
      </w:pPr>
      <w:rPr>
        <w:rFonts w:hint="default"/>
        <w:lang w:val="en-US" w:eastAsia="en-US" w:bidi="ar-SA"/>
      </w:rPr>
    </w:lvl>
    <w:lvl w:ilvl="8" w:tplc="5A90D6EE">
      <w:numFmt w:val="bullet"/>
      <w:lvlText w:val="•"/>
      <w:lvlJc w:val="left"/>
      <w:pPr>
        <w:ind w:left="8087" w:hanging="360"/>
      </w:pPr>
      <w:rPr>
        <w:rFonts w:hint="default"/>
        <w:lang w:val="en-US" w:eastAsia="en-US" w:bidi="ar-SA"/>
      </w:rPr>
    </w:lvl>
  </w:abstractNum>
  <w:abstractNum w:abstractNumId="13" w15:restartNumberingAfterBreak="0">
    <w:nsid w:val="329251C1"/>
    <w:multiLevelType w:val="multilevel"/>
    <w:tmpl w:val="242C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C05A76"/>
    <w:multiLevelType w:val="hybridMultilevel"/>
    <w:tmpl w:val="D908B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5959A9"/>
    <w:multiLevelType w:val="multilevel"/>
    <w:tmpl w:val="DA9ADD74"/>
    <w:lvl w:ilvl="0">
      <w:start w:val="4"/>
      <w:numFmt w:val="decimal"/>
      <w:lvlText w:val="%1"/>
      <w:lvlJc w:val="left"/>
      <w:pPr>
        <w:ind w:left="466" w:hanging="365"/>
      </w:pPr>
      <w:rPr>
        <w:rFonts w:hint="default"/>
        <w:lang w:val="en-US" w:eastAsia="en-US" w:bidi="ar-SA"/>
      </w:rPr>
    </w:lvl>
    <w:lvl w:ilvl="1">
      <w:start w:val="1"/>
      <w:numFmt w:val="decimal"/>
      <w:lvlText w:val="%1.%2"/>
      <w:lvlJc w:val="left"/>
      <w:pPr>
        <w:ind w:left="466" w:hanging="365"/>
      </w:pPr>
      <w:rPr>
        <w:rFonts w:hint="default"/>
        <w:b/>
        <w:bCs/>
        <w:w w:val="100"/>
        <w:lang w:val="en-US" w:eastAsia="en-US" w:bidi="ar-SA"/>
      </w:rPr>
    </w:lvl>
    <w:lvl w:ilvl="2">
      <w:numFmt w:val="bullet"/>
      <w:lvlText w:val="•"/>
      <w:lvlJc w:val="left"/>
      <w:pPr>
        <w:ind w:left="2348" w:hanging="365"/>
      </w:pPr>
      <w:rPr>
        <w:rFonts w:hint="default"/>
        <w:lang w:val="en-US" w:eastAsia="en-US" w:bidi="ar-SA"/>
      </w:rPr>
    </w:lvl>
    <w:lvl w:ilvl="3">
      <w:numFmt w:val="bullet"/>
      <w:lvlText w:val="•"/>
      <w:lvlJc w:val="left"/>
      <w:pPr>
        <w:ind w:left="3293" w:hanging="365"/>
      </w:pPr>
      <w:rPr>
        <w:rFonts w:hint="default"/>
        <w:lang w:val="en-US" w:eastAsia="en-US" w:bidi="ar-SA"/>
      </w:rPr>
    </w:lvl>
    <w:lvl w:ilvl="4">
      <w:numFmt w:val="bullet"/>
      <w:lvlText w:val="•"/>
      <w:lvlJc w:val="left"/>
      <w:pPr>
        <w:ind w:left="4237" w:hanging="365"/>
      </w:pPr>
      <w:rPr>
        <w:rFonts w:hint="default"/>
        <w:lang w:val="en-US" w:eastAsia="en-US" w:bidi="ar-SA"/>
      </w:rPr>
    </w:lvl>
    <w:lvl w:ilvl="5">
      <w:numFmt w:val="bullet"/>
      <w:lvlText w:val="•"/>
      <w:lvlJc w:val="left"/>
      <w:pPr>
        <w:ind w:left="5182" w:hanging="365"/>
      </w:pPr>
      <w:rPr>
        <w:rFonts w:hint="default"/>
        <w:lang w:val="en-US" w:eastAsia="en-US" w:bidi="ar-SA"/>
      </w:rPr>
    </w:lvl>
    <w:lvl w:ilvl="6">
      <w:numFmt w:val="bullet"/>
      <w:lvlText w:val="•"/>
      <w:lvlJc w:val="left"/>
      <w:pPr>
        <w:ind w:left="6126" w:hanging="365"/>
      </w:pPr>
      <w:rPr>
        <w:rFonts w:hint="default"/>
        <w:lang w:val="en-US" w:eastAsia="en-US" w:bidi="ar-SA"/>
      </w:rPr>
    </w:lvl>
    <w:lvl w:ilvl="7">
      <w:numFmt w:val="bullet"/>
      <w:lvlText w:val="•"/>
      <w:lvlJc w:val="left"/>
      <w:pPr>
        <w:ind w:left="7070" w:hanging="365"/>
      </w:pPr>
      <w:rPr>
        <w:rFonts w:hint="default"/>
        <w:lang w:val="en-US" w:eastAsia="en-US" w:bidi="ar-SA"/>
      </w:rPr>
    </w:lvl>
    <w:lvl w:ilvl="8">
      <w:numFmt w:val="bullet"/>
      <w:lvlText w:val="•"/>
      <w:lvlJc w:val="left"/>
      <w:pPr>
        <w:ind w:left="8015" w:hanging="365"/>
      </w:pPr>
      <w:rPr>
        <w:rFonts w:hint="default"/>
        <w:lang w:val="en-US" w:eastAsia="en-US" w:bidi="ar-SA"/>
      </w:rPr>
    </w:lvl>
  </w:abstractNum>
  <w:abstractNum w:abstractNumId="16" w15:restartNumberingAfterBreak="0">
    <w:nsid w:val="490F17BF"/>
    <w:multiLevelType w:val="multilevel"/>
    <w:tmpl w:val="4E50BF8E"/>
    <w:lvl w:ilvl="0">
      <w:start w:val="4"/>
      <w:numFmt w:val="decimal"/>
      <w:lvlText w:val="%1"/>
      <w:lvlJc w:val="left"/>
      <w:pPr>
        <w:ind w:left="1182" w:hanging="360"/>
      </w:pPr>
      <w:rPr>
        <w:rFonts w:hint="default"/>
        <w:lang w:val="en-US" w:eastAsia="en-US" w:bidi="ar-SA"/>
      </w:rPr>
    </w:lvl>
    <w:lvl w:ilvl="1">
      <w:start w:val="1"/>
      <w:numFmt w:val="decimal"/>
      <w:lvlText w:val="%1.%2"/>
      <w:lvlJc w:val="left"/>
      <w:pPr>
        <w:ind w:left="118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24" w:hanging="360"/>
      </w:pPr>
      <w:rPr>
        <w:rFonts w:hint="default"/>
        <w:lang w:val="en-US" w:eastAsia="en-US" w:bidi="ar-SA"/>
      </w:rPr>
    </w:lvl>
    <w:lvl w:ilvl="3">
      <w:numFmt w:val="bullet"/>
      <w:lvlText w:val="•"/>
      <w:lvlJc w:val="left"/>
      <w:pPr>
        <w:ind w:left="3797" w:hanging="360"/>
      </w:pPr>
      <w:rPr>
        <w:rFonts w:hint="default"/>
        <w:lang w:val="en-US" w:eastAsia="en-US" w:bidi="ar-SA"/>
      </w:rPr>
    </w:lvl>
    <w:lvl w:ilvl="4">
      <w:numFmt w:val="bullet"/>
      <w:lvlText w:val="•"/>
      <w:lvlJc w:val="left"/>
      <w:pPr>
        <w:ind w:left="4669" w:hanging="360"/>
      </w:pPr>
      <w:rPr>
        <w:rFonts w:hint="default"/>
        <w:lang w:val="en-US" w:eastAsia="en-US" w:bidi="ar-SA"/>
      </w:rPr>
    </w:lvl>
    <w:lvl w:ilvl="5">
      <w:numFmt w:val="bullet"/>
      <w:lvlText w:val="•"/>
      <w:lvlJc w:val="left"/>
      <w:pPr>
        <w:ind w:left="5542" w:hanging="360"/>
      </w:pPr>
      <w:rPr>
        <w:rFonts w:hint="default"/>
        <w:lang w:val="en-US" w:eastAsia="en-US" w:bidi="ar-SA"/>
      </w:rPr>
    </w:lvl>
    <w:lvl w:ilvl="6">
      <w:numFmt w:val="bullet"/>
      <w:lvlText w:val="•"/>
      <w:lvlJc w:val="left"/>
      <w:pPr>
        <w:ind w:left="6414" w:hanging="360"/>
      </w:pPr>
      <w:rPr>
        <w:rFonts w:hint="default"/>
        <w:lang w:val="en-US" w:eastAsia="en-US" w:bidi="ar-SA"/>
      </w:rPr>
    </w:lvl>
    <w:lvl w:ilvl="7">
      <w:numFmt w:val="bullet"/>
      <w:lvlText w:val="•"/>
      <w:lvlJc w:val="left"/>
      <w:pPr>
        <w:ind w:left="7286" w:hanging="360"/>
      </w:pPr>
      <w:rPr>
        <w:rFonts w:hint="default"/>
        <w:lang w:val="en-US" w:eastAsia="en-US" w:bidi="ar-SA"/>
      </w:rPr>
    </w:lvl>
    <w:lvl w:ilvl="8">
      <w:numFmt w:val="bullet"/>
      <w:lvlText w:val="•"/>
      <w:lvlJc w:val="left"/>
      <w:pPr>
        <w:ind w:left="8159" w:hanging="360"/>
      </w:pPr>
      <w:rPr>
        <w:rFonts w:hint="default"/>
        <w:lang w:val="en-US" w:eastAsia="en-US" w:bidi="ar-SA"/>
      </w:rPr>
    </w:lvl>
  </w:abstractNum>
  <w:abstractNum w:abstractNumId="17" w15:restartNumberingAfterBreak="0">
    <w:nsid w:val="4A112B3F"/>
    <w:multiLevelType w:val="hybridMultilevel"/>
    <w:tmpl w:val="A42EFE10"/>
    <w:lvl w:ilvl="0" w:tplc="3C5C01BE">
      <w:start w:val="1"/>
      <w:numFmt w:val="decimal"/>
      <w:lvlText w:val="[%1]"/>
      <w:lvlJc w:val="left"/>
      <w:pPr>
        <w:ind w:left="448" w:hanging="347"/>
      </w:pPr>
      <w:rPr>
        <w:rFonts w:ascii="Times New Roman" w:eastAsia="Times New Roman" w:hAnsi="Times New Roman" w:cs="Times New Roman" w:hint="default"/>
        <w:b/>
        <w:bCs/>
        <w:spacing w:val="0"/>
        <w:w w:val="99"/>
        <w:sz w:val="24"/>
        <w:szCs w:val="24"/>
        <w:lang w:val="en-US" w:eastAsia="en-US" w:bidi="ar-SA"/>
      </w:rPr>
    </w:lvl>
    <w:lvl w:ilvl="1" w:tplc="22CEB770">
      <w:start w:val="1"/>
      <w:numFmt w:val="decimal"/>
      <w:lvlText w:val="%2."/>
      <w:lvlJc w:val="left"/>
      <w:pPr>
        <w:ind w:left="822" w:hanging="360"/>
      </w:pPr>
      <w:rPr>
        <w:rFonts w:ascii="Times New Roman" w:eastAsia="Times New Roman" w:hAnsi="Times New Roman" w:cs="Times New Roman" w:hint="default"/>
        <w:w w:val="100"/>
        <w:sz w:val="24"/>
        <w:szCs w:val="24"/>
        <w:lang w:val="en-US" w:eastAsia="en-US" w:bidi="ar-SA"/>
      </w:rPr>
    </w:lvl>
    <w:lvl w:ilvl="2" w:tplc="DCF074A4">
      <w:numFmt w:val="bullet"/>
      <w:lvlText w:val="•"/>
      <w:lvlJc w:val="left"/>
      <w:pPr>
        <w:ind w:left="1829" w:hanging="360"/>
      </w:pPr>
      <w:rPr>
        <w:rFonts w:hint="default"/>
        <w:lang w:val="en-US" w:eastAsia="en-US" w:bidi="ar-SA"/>
      </w:rPr>
    </w:lvl>
    <w:lvl w:ilvl="3" w:tplc="31DACC4A">
      <w:numFmt w:val="bullet"/>
      <w:lvlText w:val="•"/>
      <w:lvlJc w:val="left"/>
      <w:pPr>
        <w:ind w:left="2838" w:hanging="360"/>
      </w:pPr>
      <w:rPr>
        <w:rFonts w:hint="default"/>
        <w:lang w:val="en-US" w:eastAsia="en-US" w:bidi="ar-SA"/>
      </w:rPr>
    </w:lvl>
    <w:lvl w:ilvl="4" w:tplc="D49CF86A">
      <w:numFmt w:val="bullet"/>
      <w:lvlText w:val="•"/>
      <w:lvlJc w:val="left"/>
      <w:pPr>
        <w:ind w:left="3848" w:hanging="360"/>
      </w:pPr>
      <w:rPr>
        <w:rFonts w:hint="default"/>
        <w:lang w:val="en-US" w:eastAsia="en-US" w:bidi="ar-SA"/>
      </w:rPr>
    </w:lvl>
    <w:lvl w:ilvl="5" w:tplc="9F726BB2">
      <w:numFmt w:val="bullet"/>
      <w:lvlText w:val="•"/>
      <w:lvlJc w:val="left"/>
      <w:pPr>
        <w:ind w:left="4857" w:hanging="360"/>
      </w:pPr>
      <w:rPr>
        <w:rFonts w:hint="default"/>
        <w:lang w:val="en-US" w:eastAsia="en-US" w:bidi="ar-SA"/>
      </w:rPr>
    </w:lvl>
    <w:lvl w:ilvl="6" w:tplc="00C8683A">
      <w:numFmt w:val="bullet"/>
      <w:lvlText w:val="•"/>
      <w:lvlJc w:val="left"/>
      <w:pPr>
        <w:ind w:left="5866" w:hanging="360"/>
      </w:pPr>
      <w:rPr>
        <w:rFonts w:hint="default"/>
        <w:lang w:val="en-US" w:eastAsia="en-US" w:bidi="ar-SA"/>
      </w:rPr>
    </w:lvl>
    <w:lvl w:ilvl="7" w:tplc="DAA6B8A8">
      <w:numFmt w:val="bullet"/>
      <w:lvlText w:val="•"/>
      <w:lvlJc w:val="left"/>
      <w:pPr>
        <w:ind w:left="6876" w:hanging="360"/>
      </w:pPr>
      <w:rPr>
        <w:rFonts w:hint="default"/>
        <w:lang w:val="en-US" w:eastAsia="en-US" w:bidi="ar-SA"/>
      </w:rPr>
    </w:lvl>
    <w:lvl w:ilvl="8" w:tplc="7CB82480">
      <w:numFmt w:val="bullet"/>
      <w:lvlText w:val="•"/>
      <w:lvlJc w:val="left"/>
      <w:pPr>
        <w:ind w:left="7885" w:hanging="360"/>
      </w:pPr>
      <w:rPr>
        <w:rFonts w:hint="default"/>
        <w:lang w:val="en-US" w:eastAsia="en-US" w:bidi="ar-SA"/>
      </w:rPr>
    </w:lvl>
  </w:abstractNum>
  <w:abstractNum w:abstractNumId="18" w15:restartNumberingAfterBreak="0">
    <w:nsid w:val="58CC4206"/>
    <w:multiLevelType w:val="multilevel"/>
    <w:tmpl w:val="4A1A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32401E"/>
    <w:multiLevelType w:val="multilevel"/>
    <w:tmpl w:val="EC700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BD3173"/>
    <w:multiLevelType w:val="multilevel"/>
    <w:tmpl w:val="9A68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53F7A82"/>
    <w:multiLevelType w:val="multilevel"/>
    <w:tmpl w:val="29D6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2F10A3"/>
    <w:multiLevelType w:val="multilevel"/>
    <w:tmpl w:val="0082D5EC"/>
    <w:lvl w:ilvl="0">
      <w:start w:val="2"/>
      <w:numFmt w:val="decimal"/>
      <w:lvlText w:val="%1"/>
      <w:lvlJc w:val="left"/>
      <w:pPr>
        <w:ind w:left="1182" w:hanging="360"/>
      </w:pPr>
      <w:rPr>
        <w:rFonts w:hint="default"/>
        <w:lang w:val="en-US" w:eastAsia="en-US" w:bidi="ar-SA"/>
      </w:rPr>
    </w:lvl>
    <w:lvl w:ilvl="1">
      <w:start w:val="1"/>
      <w:numFmt w:val="decimal"/>
      <w:lvlText w:val="%1.%2"/>
      <w:lvlJc w:val="left"/>
      <w:pPr>
        <w:ind w:left="118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24" w:hanging="360"/>
      </w:pPr>
      <w:rPr>
        <w:rFonts w:hint="default"/>
        <w:lang w:val="en-US" w:eastAsia="en-US" w:bidi="ar-SA"/>
      </w:rPr>
    </w:lvl>
    <w:lvl w:ilvl="3">
      <w:numFmt w:val="bullet"/>
      <w:lvlText w:val="•"/>
      <w:lvlJc w:val="left"/>
      <w:pPr>
        <w:ind w:left="3797" w:hanging="360"/>
      </w:pPr>
      <w:rPr>
        <w:rFonts w:hint="default"/>
        <w:lang w:val="en-US" w:eastAsia="en-US" w:bidi="ar-SA"/>
      </w:rPr>
    </w:lvl>
    <w:lvl w:ilvl="4">
      <w:numFmt w:val="bullet"/>
      <w:lvlText w:val="•"/>
      <w:lvlJc w:val="left"/>
      <w:pPr>
        <w:ind w:left="4669" w:hanging="360"/>
      </w:pPr>
      <w:rPr>
        <w:rFonts w:hint="default"/>
        <w:lang w:val="en-US" w:eastAsia="en-US" w:bidi="ar-SA"/>
      </w:rPr>
    </w:lvl>
    <w:lvl w:ilvl="5">
      <w:numFmt w:val="bullet"/>
      <w:lvlText w:val="•"/>
      <w:lvlJc w:val="left"/>
      <w:pPr>
        <w:ind w:left="5542" w:hanging="360"/>
      </w:pPr>
      <w:rPr>
        <w:rFonts w:hint="default"/>
        <w:lang w:val="en-US" w:eastAsia="en-US" w:bidi="ar-SA"/>
      </w:rPr>
    </w:lvl>
    <w:lvl w:ilvl="6">
      <w:numFmt w:val="bullet"/>
      <w:lvlText w:val="•"/>
      <w:lvlJc w:val="left"/>
      <w:pPr>
        <w:ind w:left="6414" w:hanging="360"/>
      </w:pPr>
      <w:rPr>
        <w:rFonts w:hint="default"/>
        <w:lang w:val="en-US" w:eastAsia="en-US" w:bidi="ar-SA"/>
      </w:rPr>
    </w:lvl>
    <w:lvl w:ilvl="7">
      <w:numFmt w:val="bullet"/>
      <w:lvlText w:val="•"/>
      <w:lvlJc w:val="left"/>
      <w:pPr>
        <w:ind w:left="7286" w:hanging="360"/>
      </w:pPr>
      <w:rPr>
        <w:rFonts w:hint="default"/>
        <w:lang w:val="en-US" w:eastAsia="en-US" w:bidi="ar-SA"/>
      </w:rPr>
    </w:lvl>
    <w:lvl w:ilvl="8">
      <w:numFmt w:val="bullet"/>
      <w:lvlText w:val="•"/>
      <w:lvlJc w:val="left"/>
      <w:pPr>
        <w:ind w:left="8159" w:hanging="360"/>
      </w:pPr>
      <w:rPr>
        <w:rFonts w:hint="default"/>
        <w:lang w:val="en-US" w:eastAsia="en-US" w:bidi="ar-SA"/>
      </w:rPr>
    </w:lvl>
  </w:abstractNum>
  <w:abstractNum w:abstractNumId="23" w15:restartNumberingAfterBreak="0">
    <w:nsid w:val="6B6E22C6"/>
    <w:multiLevelType w:val="multilevel"/>
    <w:tmpl w:val="58762DAA"/>
    <w:lvl w:ilvl="0">
      <w:start w:val="3"/>
      <w:numFmt w:val="decimal"/>
      <w:lvlText w:val="%1"/>
      <w:lvlJc w:val="left"/>
      <w:pPr>
        <w:ind w:left="1182" w:hanging="360"/>
      </w:pPr>
      <w:rPr>
        <w:rFonts w:hint="default"/>
        <w:lang w:val="en-US" w:eastAsia="en-US" w:bidi="ar-SA"/>
      </w:rPr>
    </w:lvl>
    <w:lvl w:ilvl="1">
      <w:start w:val="1"/>
      <w:numFmt w:val="decimal"/>
      <w:lvlText w:val="%1.%2"/>
      <w:lvlJc w:val="left"/>
      <w:pPr>
        <w:ind w:left="1182"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924" w:hanging="360"/>
      </w:pPr>
      <w:rPr>
        <w:rFonts w:hint="default"/>
        <w:lang w:val="en-US" w:eastAsia="en-US" w:bidi="ar-SA"/>
      </w:rPr>
    </w:lvl>
    <w:lvl w:ilvl="3">
      <w:numFmt w:val="bullet"/>
      <w:lvlText w:val="•"/>
      <w:lvlJc w:val="left"/>
      <w:pPr>
        <w:ind w:left="3797" w:hanging="360"/>
      </w:pPr>
      <w:rPr>
        <w:rFonts w:hint="default"/>
        <w:lang w:val="en-US" w:eastAsia="en-US" w:bidi="ar-SA"/>
      </w:rPr>
    </w:lvl>
    <w:lvl w:ilvl="4">
      <w:numFmt w:val="bullet"/>
      <w:lvlText w:val="•"/>
      <w:lvlJc w:val="left"/>
      <w:pPr>
        <w:ind w:left="4669" w:hanging="360"/>
      </w:pPr>
      <w:rPr>
        <w:rFonts w:hint="default"/>
        <w:lang w:val="en-US" w:eastAsia="en-US" w:bidi="ar-SA"/>
      </w:rPr>
    </w:lvl>
    <w:lvl w:ilvl="5">
      <w:numFmt w:val="bullet"/>
      <w:lvlText w:val="•"/>
      <w:lvlJc w:val="left"/>
      <w:pPr>
        <w:ind w:left="5542" w:hanging="360"/>
      </w:pPr>
      <w:rPr>
        <w:rFonts w:hint="default"/>
        <w:lang w:val="en-US" w:eastAsia="en-US" w:bidi="ar-SA"/>
      </w:rPr>
    </w:lvl>
    <w:lvl w:ilvl="6">
      <w:numFmt w:val="bullet"/>
      <w:lvlText w:val="•"/>
      <w:lvlJc w:val="left"/>
      <w:pPr>
        <w:ind w:left="6414" w:hanging="360"/>
      </w:pPr>
      <w:rPr>
        <w:rFonts w:hint="default"/>
        <w:lang w:val="en-US" w:eastAsia="en-US" w:bidi="ar-SA"/>
      </w:rPr>
    </w:lvl>
    <w:lvl w:ilvl="7">
      <w:numFmt w:val="bullet"/>
      <w:lvlText w:val="•"/>
      <w:lvlJc w:val="left"/>
      <w:pPr>
        <w:ind w:left="7286" w:hanging="360"/>
      </w:pPr>
      <w:rPr>
        <w:rFonts w:hint="default"/>
        <w:lang w:val="en-US" w:eastAsia="en-US" w:bidi="ar-SA"/>
      </w:rPr>
    </w:lvl>
    <w:lvl w:ilvl="8">
      <w:numFmt w:val="bullet"/>
      <w:lvlText w:val="•"/>
      <w:lvlJc w:val="left"/>
      <w:pPr>
        <w:ind w:left="8159" w:hanging="360"/>
      </w:pPr>
      <w:rPr>
        <w:rFonts w:hint="default"/>
        <w:lang w:val="en-US" w:eastAsia="en-US" w:bidi="ar-SA"/>
      </w:rPr>
    </w:lvl>
  </w:abstractNum>
  <w:abstractNum w:abstractNumId="24" w15:restartNumberingAfterBreak="0">
    <w:nsid w:val="6C9A2711"/>
    <w:multiLevelType w:val="hybridMultilevel"/>
    <w:tmpl w:val="F7F2C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225262"/>
    <w:multiLevelType w:val="hybridMultilevel"/>
    <w:tmpl w:val="933043DA"/>
    <w:lvl w:ilvl="0" w:tplc="7662ED8C">
      <w:start w:val="1"/>
      <w:numFmt w:val="decimal"/>
      <w:lvlText w:val="[%1]"/>
      <w:lvlJc w:val="left"/>
      <w:pPr>
        <w:ind w:left="448" w:hanging="347"/>
      </w:pPr>
      <w:rPr>
        <w:rFonts w:ascii="Times New Roman" w:eastAsia="Times New Roman" w:hAnsi="Times New Roman" w:cs="Times New Roman" w:hint="default"/>
        <w:b/>
        <w:bCs/>
        <w:spacing w:val="0"/>
        <w:w w:val="99"/>
        <w:sz w:val="24"/>
        <w:szCs w:val="24"/>
        <w:lang w:val="en-US" w:eastAsia="en-US" w:bidi="ar-SA"/>
      </w:rPr>
    </w:lvl>
    <w:lvl w:ilvl="1" w:tplc="A5006152">
      <w:numFmt w:val="bullet"/>
      <w:lvlText w:val="•"/>
      <w:lvlJc w:val="left"/>
      <w:pPr>
        <w:ind w:left="1386" w:hanging="347"/>
      </w:pPr>
      <w:rPr>
        <w:rFonts w:hint="default"/>
        <w:lang w:val="en-US" w:eastAsia="en-US" w:bidi="ar-SA"/>
      </w:rPr>
    </w:lvl>
    <w:lvl w:ilvl="2" w:tplc="0BE843A8">
      <w:numFmt w:val="bullet"/>
      <w:lvlText w:val="•"/>
      <w:lvlJc w:val="left"/>
      <w:pPr>
        <w:ind w:left="2332" w:hanging="347"/>
      </w:pPr>
      <w:rPr>
        <w:rFonts w:hint="default"/>
        <w:lang w:val="en-US" w:eastAsia="en-US" w:bidi="ar-SA"/>
      </w:rPr>
    </w:lvl>
    <w:lvl w:ilvl="3" w:tplc="0E8C7ADA">
      <w:numFmt w:val="bullet"/>
      <w:lvlText w:val="•"/>
      <w:lvlJc w:val="left"/>
      <w:pPr>
        <w:ind w:left="3279" w:hanging="347"/>
      </w:pPr>
      <w:rPr>
        <w:rFonts w:hint="default"/>
        <w:lang w:val="en-US" w:eastAsia="en-US" w:bidi="ar-SA"/>
      </w:rPr>
    </w:lvl>
    <w:lvl w:ilvl="4" w:tplc="68505044">
      <w:numFmt w:val="bullet"/>
      <w:lvlText w:val="•"/>
      <w:lvlJc w:val="left"/>
      <w:pPr>
        <w:ind w:left="4225" w:hanging="347"/>
      </w:pPr>
      <w:rPr>
        <w:rFonts w:hint="default"/>
        <w:lang w:val="en-US" w:eastAsia="en-US" w:bidi="ar-SA"/>
      </w:rPr>
    </w:lvl>
    <w:lvl w:ilvl="5" w:tplc="9ACC09B4">
      <w:numFmt w:val="bullet"/>
      <w:lvlText w:val="•"/>
      <w:lvlJc w:val="left"/>
      <w:pPr>
        <w:ind w:left="5172" w:hanging="347"/>
      </w:pPr>
      <w:rPr>
        <w:rFonts w:hint="default"/>
        <w:lang w:val="en-US" w:eastAsia="en-US" w:bidi="ar-SA"/>
      </w:rPr>
    </w:lvl>
    <w:lvl w:ilvl="6" w:tplc="8AAC8708">
      <w:numFmt w:val="bullet"/>
      <w:lvlText w:val="•"/>
      <w:lvlJc w:val="left"/>
      <w:pPr>
        <w:ind w:left="6118" w:hanging="347"/>
      </w:pPr>
      <w:rPr>
        <w:rFonts w:hint="default"/>
        <w:lang w:val="en-US" w:eastAsia="en-US" w:bidi="ar-SA"/>
      </w:rPr>
    </w:lvl>
    <w:lvl w:ilvl="7" w:tplc="C39A6D10">
      <w:numFmt w:val="bullet"/>
      <w:lvlText w:val="•"/>
      <w:lvlJc w:val="left"/>
      <w:pPr>
        <w:ind w:left="7064" w:hanging="347"/>
      </w:pPr>
      <w:rPr>
        <w:rFonts w:hint="default"/>
        <w:lang w:val="en-US" w:eastAsia="en-US" w:bidi="ar-SA"/>
      </w:rPr>
    </w:lvl>
    <w:lvl w:ilvl="8" w:tplc="8858F862">
      <w:numFmt w:val="bullet"/>
      <w:lvlText w:val="•"/>
      <w:lvlJc w:val="left"/>
      <w:pPr>
        <w:ind w:left="8011" w:hanging="347"/>
      </w:pPr>
      <w:rPr>
        <w:rFonts w:hint="default"/>
        <w:lang w:val="en-US" w:eastAsia="en-US" w:bidi="ar-SA"/>
      </w:rPr>
    </w:lvl>
  </w:abstractNum>
  <w:abstractNum w:abstractNumId="26" w15:restartNumberingAfterBreak="0">
    <w:nsid w:val="70321129"/>
    <w:multiLevelType w:val="hybridMultilevel"/>
    <w:tmpl w:val="EF8443BC"/>
    <w:lvl w:ilvl="0" w:tplc="F13E74E8">
      <w:start w:val="1"/>
      <w:numFmt w:val="decimal"/>
      <w:lvlText w:val="[%1]"/>
      <w:lvlJc w:val="left"/>
      <w:pPr>
        <w:ind w:left="443" w:hanging="342"/>
      </w:pPr>
      <w:rPr>
        <w:rFonts w:ascii="Times New Roman" w:eastAsia="Times New Roman" w:hAnsi="Times New Roman" w:cs="Times New Roman" w:hint="default"/>
        <w:b/>
        <w:bCs/>
        <w:spacing w:val="0"/>
        <w:w w:val="99"/>
        <w:sz w:val="24"/>
        <w:szCs w:val="24"/>
        <w:lang w:val="en-US" w:eastAsia="en-US" w:bidi="ar-SA"/>
      </w:rPr>
    </w:lvl>
    <w:lvl w:ilvl="1" w:tplc="6180F3B8">
      <w:start w:val="1"/>
      <w:numFmt w:val="lowerRoman"/>
      <w:lvlText w:val="%2."/>
      <w:lvlJc w:val="left"/>
      <w:pPr>
        <w:ind w:left="822" w:hanging="485"/>
        <w:jc w:val="right"/>
      </w:pPr>
      <w:rPr>
        <w:rFonts w:ascii="Times New Roman" w:eastAsia="Times New Roman" w:hAnsi="Times New Roman" w:cs="Times New Roman" w:hint="default"/>
        <w:spacing w:val="-10"/>
        <w:w w:val="100"/>
        <w:sz w:val="24"/>
        <w:szCs w:val="24"/>
        <w:lang w:val="en-US" w:eastAsia="en-US" w:bidi="ar-SA"/>
      </w:rPr>
    </w:lvl>
    <w:lvl w:ilvl="2" w:tplc="6F0ED4EE">
      <w:numFmt w:val="bullet"/>
      <w:lvlText w:val="•"/>
      <w:lvlJc w:val="left"/>
      <w:pPr>
        <w:ind w:left="1829" w:hanging="485"/>
      </w:pPr>
      <w:rPr>
        <w:rFonts w:hint="default"/>
        <w:lang w:val="en-US" w:eastAsia="en-US" w:bidi="ar-SA"/>
      </w:rPr>
    </w:lvl>
    <w:lvl w:ilvl="3" w:tplc="5428DFFA">
      <w:numFmt w:val="bullet"/>
      <w:lvlText w:val="•"/>
      <w:lvlJc w:val="left"/>
      <w:pPr>
        <w:ind w:left="2838" w:hanging="485"/>
      </w:pPr>
      <w:rPr>
        <w:rFonts w:hint="default"/>
        <w:lang w:val="en-US" w:eastAsia="en-US" w:bidi="ar-SA"/>
      </w:rPr>
    </w:lvl>
    <w:lvl w:ilvl="4" w:tplc="FB882A34">
      <w:numFmt w:val="bullet"/>
      <w:lvlText w:val="•"/>
      <w:lvlJc w:val="left"/>
      <w:pPr>
        <w:ind w:left="3848" w:hanging="485"/>
      </w:pPr>
      <w:rPr>
        <w:rFonts w:hint="default"/>
        <w:lang w:val="en-US" w:eastAsia="en-US" w:bidi="ar-SA"/>
      </w:rPr>
    </w:lvl>
    <w:lvl w:ilvl="5" w:tplc="5B02C36E">
      <w:numFmt w:val="bullet"/>
      <w:lvlText w:val="•"/>
      <w:lvlJc w:val="left"/>
      <w:pPr>
        <w:ind w:left="4857" w:hanging="485"/>
      </w:pPr>
      <w:rPr>
        <w:rFonts w:hint="default"/>
        <w:lang w:val="en-US" w:eastAsia="en-US" w:bidi="ar-SA"/>
      </w:rPr>
    </w:lvl>
    <w:lvl w:ilvl="6" w:tplc="EBD2674C">
      <w:numFmt w:val="bullet"/>
      <w:lvlText w:val="•"/>
      <w:lvlJc w:val="left"/>
      <w:pPr>
        <w:ind w:left="5866" w:hanging="485"/>
      </w:pPr>
      <w:rPr>
        <w:rFonts w:hint="default"/>
        <w:lang w:val="en-US" w:eastAsia="en-US" w:bidi="ar-SA"/>
      </w:rPr>
    </w:lvl>
    <w:lvl w:ilvl="7" w:tplc="2DA4610C">
      <w:numFmt w:val="bullet"/>
      <w:lvlText w:val="•"/>
      <w:lvlJc w:val="left"/>
      <w:pPr>
        <w:ind w:left="6876" w:hanging="485"/>
      </w:pPr>
      <w:rPr>
        <w:rFonts w:hint="default"/>
        <w:lang w:val="en-US" w:eastAsia="en-US" w:bidi="ar-SA"/>
      </w:rPr>
    </w:lvl>
    <w:lvl w:ilvl="8" w:tplc="76B8105C">
      <w:numFmt w:val="bullet"/>
      <w:lvlText w:val="•"/>
      <w:lvlJc w:val="left"/>
      <w:pPr>
        <w:ind w:left="7885" w:hanging="485"/>
      </w:pPr>
      <w:rPr>
        <w:rFonts w:hint="default"/>
        <w:lang w:val="en-US" w:eastAsia="en-US" w:bidi="ar-SA"/>
      </w:rPr>
    </w:lvl>
  </w:abstractNum>
  <w:abstractNum w:abstractNumId="27" w15:restartNumberingAfterBreak="0">
    <w:nsid w:val="744125D7"/>
    <w:multiLevelType w:val="hybridMultilevel"/>
    <w:tmpl w:val="CFA22640"/>
    <w:lvl w:ilvl="0" w:tplc="EF005C56">
      <w:start w:val="1"/>
      <w:numFmt w:val="decimal"/>
      <w:lvlText w:val="%1."/>
      <w:lvlJc w:val="left"/>
      <w:pPr>
        <w:ind w:left="462" w:hanging="361"/>
      </w:pPr>
      <w:rPr>
        <w:rFonts w:ascii="Times New Roman" w:eastAsia="Times New Roman" w:hAnsi="Times New Roman" w:cs="Times New Roman" w:hint="default"/>
        <w:w w:val="100"/>
        <w:sz w:val="24"/>
        <w:szCs w:val="24"/>
        <w:lang w:val="en-US" w:eastAsia="en-US" w:bidi="ar-SA"/>
      </w:rPr>
    </w:lvl>
    <w:lvl w:ilvl="1" w:tplc="D2B625A4">
      <w:numFmt w:val="bullet"/>
      <w:lvlText w:val="•"/>
      <w:lvlJc w:val="left"/>
      <w:pPr>
        <w:ind w:left="1404" w:hanging="361"/>
      </w:pPr>
      <w:rPr>
        <w:rFonts w:hint="default"/>
        <w:lang w:val="en-US" w:eastAsia="en-US" w:bidi="ar-SA"/>
      </w:rPr>
    </w:lvl>
    <w:lvl w:ilvl="2" w:tplc="8260381A">
      <w:numFmt w:val="bullet"/>
      <w:lvlText w:val="•"/>
      <w:lvlJc w:val="left"/>
      <w:pPr>
        <w:ind w:left="2348" w:hanging="361"/>
      </w:pPr>
      <w:rPr>
        <w:rFonts w:hint="default"/>
        <w:lang w:val="en-US" w:eastAsia="en-US" w:bidi="ar-SA"/>
      </w:rPr>
    </w:lvl>
    <w:lvl w:ilvl="3" w:tplc="A3CA2EB4">
      <w:numFmt w:val="bullet"/>
      <w:lvlText w:val="•"/>
      <w:lvlJc w:val="left"/>
      <w:pPr>
        <w:ind w:left="3293" w:hanging="361"/>
      </w:pPr>
      <w:rPr>
        <w:rFonts w:hint="default"/>
        <w:lang w:val="en-US" w:eastAsia="en-US" w:bidi="ar-SA"/>
      </w:rPr>
    </w:lvl>
    <w:lvl w:ilvl="4" w:tplc="FC4CB768">
      <w:numFmt w:val="bullet"/>
      <w:lvlText w:val="•"/>
      <w:lvlJc w:val="left"/>
      <w:pPr>
        <w:ind w:left="4237" w:hanging="361"/>
      </w:pPr>
      <w:rPr>
        <w:rFonts w:hint="default"/>
        <w:lang w:val="en-US" w:eastAsia="en-US" w:bidi="ar-SA"/>
      </w:rPr>
    </w:lvl>
    <w:lvl w:ilvl="5" w:tplc="B2AAA4C6">
      <w:numFmt w:val="bullet"/>
      <w:lvlText w:val="•"/>
      <w:lvlJc w:val="left"/>
      <w:pPr>
        <w:ind w:left="5182" w:hanging="361"/>
      </w:pPr>
      <w:rPr>
        <w:rFonts w:hint="default"/>
        <w:lang w:val="en-US" w:eastAsia="en-US" w:bidi="ar-SA"/>
      </w:rPr>
    </w:lvl>
    <w:lvl w:ilvl="6" w:tplc="CA1E9F54">
      <w:numFmt w:val="bullet"/>
      <w:lvlText w:val="•"/>
      <w:lvlJc w:val="left"/>
      <w:pPr>
        <w:ind w:left="6126" w:hanging="361"/>
      </w:pPr>
      <w:rPr>
        <w:rFonts w:hint="default"/>
        <w:lang w:val="en-US" w:eastAsia="en-US" w:bidi="ar-SA"/>
      </w:rPr>
    </w:lvl>
    <w:lvl w:ilvl="7" w:tplc="FBA826E4">
      <w:numFmt w:val="bullet"/>
      <w:lvlText w:val="•"/>
      <w:lvlJc w:val="left"/>
      <w:pPr>
        <w:ind w:left="7070" w:hanging="361"/>
      </w:pPr>
      <w:rPr>
        <w:rFonts w:hint="default"/>
        <w:lang w:val="en-US" w:eastAsia="en-US" w:bidi="ar-SA"/>
      </w:rPr>
    </w:lvl>
    <w:lvl w:ilvl="8" w:tplc="79E4BF6E">
      <w:numFmt w:val="bullet"/>
      <w:lvlText w:val="•"/>
      <w:lvlJc w:val="left"/>
      <w:pPr>
        <w:ind w:left="8015" w:hanging="361"/>
      </w:pPr>
      <w:rPr>
        <w:rFonts w:hint="default"/>
        <w:lang w:val="en-US" w:eastAsia="en-US" w:bidi="ar-SA"/>
      </w:rPr>
    </w:lvl>
  </w:abstractNum>
  <w:abstractNum w:abstractNumId="28" w15:restartNumberingAfterBreak="0">
    <w:nsid w:val="7534257D"/>
    <w:multiLevelType w:val="hybridMultilevel"/>
    <w:tmpl w:val="DFB0FB94"/>
    <w:lvl w:ilvl="0" w:tplc="E3EA2C4A">
      <w:start w:val="1"/>
      <w:numFmt w:val="decimal"/>
      <w:lvlText w:val="[%1]"/>
      <w:lvlJc w:val="left"/>
      <w:pPr>
        <w:ind w:left="443" w:hanging="342"/>
      </w:pPr>
      <w:rPr>
        <w:rFonts w:ascii="Times New Roman" w:eastAsia="Times New Roman" w:hAnsi="Times New Roman" w:cs="Times New Roman" w:hint="default"/>
        <w:b/>
        <w:bCs/>
        <w:spacing w:val="0"/>
        <w:w w:val="99"/>
        <w:sz w:val="24"/>
        <w:szCs w:val="24"/>
        <w:lang w:val="en-US" w:eastAsia="en-US" w:bidi="ar-SA"/>
      </w:rPr>
    </w:lvl>
    <w:lvl w:ilvl="1" w:tplc="A1E8BC7C">
      <w:numFmt w:val="bullet"/>
      <w:lvlText w:val="•"/>
      <w:lvlJc w:val="left"/>
      <w:pPr>
        <w:ind w:left="1386" w:hanging="342"/>
      </w:pPr>
      <w:rPr>
        <w:rFonts w:hint="default"/>
        <w:lang w:val="en-US" w:eastAsia="en-US" w:bidi="ar-SA"/>
      </w:rPr>
    </w:lvl>
    <w:lvl w:ilvl="2" w:tplc="79507CA0">
      <w:numFmt w:val="bullet"/>
      <w:lvlText w:val="•"/>
      <w:lvlJc w:val="left"/>
      <w:pPr>
        <w:ind w:left="2332" w:hanging="342"/>
      </w:pPr>
      <w:rPr>
        <w:rFonts w:hint="default"/>
        <w:lang w:val="en-US" w:eastAsia="en-US" w:bidi="ar-SA"/>
      </w:rPr>
    </w:lvl>
    <w:lvl w:ilvl="3" w:tplc="7C068D56">
      <w:numFmt w:val="bullet"/>
      <w:lvlText w:val="•"/>
      <w:lvlJc w:val="left"/>
      <w:pPr>
        <w:ind w:left="3279" w:hanging="342"/>
      </w:pPr>
      <w:rPr>
        <w:rFonts w:hint="default"/>
        <w:lang w:val="en-US" w:eastAsia="en-US" w:bidi="ar-SA"/>
      </w:rPr>
    </w:lvl>
    <w:lvl w:ilvl="4" w:tplc="9474A90C">
      <w:numFmt w:val="bullet"/>
      <w:lvlText w:val="•"/>
      <w:lvlJc w:val="left"/>
      <w:pPr>
        <w:ind w:left="4225" w:hanging="342"/>
      </w:pPr>
      <w:rPr>
        <w:rFonts w:hint="default"/>
        <w:lang w:val="en-US" w:eastAsia="en-US" w:bidi="ar-SA"/>
      </w:rPr>
    </w:lvl>
    <w:lvl w:ilvl="5" w:tplc="C8529EB6">
      <w:numFmt w:val="bullet"/>
      <w:lvlText w:val="•"/>
      <w:lvlJc w:val="left"/>
      <w:pPr>
        <w:ind w:left="5172" w:hanging="342"/>
      </w:pPr>
      <w:rPr>
        <w:rFonts w:hint="default"/>
        <w:lang w:val="en-US" w:eastAsia="en-US" w:bidi="ar-SA"/>
      </w:rPr>
    </w:lvl>
    <w:lvl w:ilvl="6" w:tplc="5920756E">
      <w:numFmt w:val="bullet"/>
      <w:lvlText w:val="•"/>
      <w:lvlJc w:val="left"/>
      <w:pPr>
        <w:ind w:left="6118" w:hanging="342"/>
      </w:pPr>
      <w:rPr>
        <w:rFonts w:hint="default"/>
        <w:lang w:val="en-US" w:eastAsia="en-US" w:bidi="ar-SA"/>
      </w:rPr>
    </w:lvl>
    <w:lvl w:ilvl="7" w:tplc="5B38C9E2">
      <w:numFmt w:val="bullet"/>
      <w:lvlText w:val="•"/>
      <w:lvlJc w:val="left"/>
      <w:pPr>
        <w:ind w:left="7064" w:hanging="342"/>
      </w:pPr>
      <w:rPr>
        <w:rFonts w:hint="default"/>
        <w:lang w:val="en-US" w:eastAsia="en-US" w:bidi="ar-SA"/>
      </w:rPr>
    </w:lvl>
    <w:lvl w:ilvl="8" w:tplc="7A6AA1B8">
      <w:numFmt w:val="bullet"/>
      <w:lvlText w:val="•"/>
      <w:lvlJc w:val="left"/>
      <w:pPr>
        <w:ind w:left="8011" w:hanging="342"/>
      </w:pPr>
      <w:rPr>
        <w:rFonts w:hint="default"/>
        <w:lang w:val="en-US" w:eastAsia="en-US" w:bidi="ar-SA"/>
      </w:rPr>
    </w:lvl>
  </w:abstractNum>
  <w:num w:numId="1">
    <w:abstractNumId w:val="12"/>
  </w:num>
  <w:num w:numId="2">
    <w:abstractNumId w:val="6"/>
  </w:num>
  <w:num w:numId="3">
    <w:abstractNumId w:val="17"/>
  </w:num>
  <w:num w:numId="4">
    <w:abstractNumId w:val="3"/>
  </w:num>
  <w:num w:numId="5">
    <w:abstractNumId w:val="28"/>
  </w:num>
  <w:num w:numId="6">
    <w:abstractNumId w:val="15"/>
  </w:num>
  <w:num w:numId="7">
    <w:abstractNumId w:val="25"/>
  </w:num>
  <w:num w:numId="8">
    <w:abstractNumId w:val="26"/>
  </w:num>
  <w:num w:numId="9">
    <w:abstractNumId w:val="8"/>
  </w:num>
  <w:num w:numId="10">
    <w:abstractNumId w:val="0"/>
  </w:num>
  <w:num w:numId="11">
    <w:abstractNumId w:val="4"/>
  </w:num>
  <w:num w:numId="12">
    <w:abstractNumId w:val="2"/>
  </w:num>
  <w:num w:numId="13">
    <w:abstractNumId w:val="27"/>
  </w:num>
  <w:num w:numId="14">
    <w:abstractNumId w:val="7"/>
  </w:num>
  <w:num w:numId="15">
    <w:abstractNumId w:val="16"/>
  </w:num>
  <w:num w:numId="16">
    <w:abstractNumId w:val="23"/>
  </w:num>
  <w:num w:numId="17">
    <w:abstractNumId w:val="22"/>
  </w:num>
  <w:num w:numId="18">
    <w:abstractNumId w:val="5"/>
  </w:num>
  <w:num w:numId="19">
    <w:abstractNumId w:val="11"/>
  </w:num>
  <w:num w:numId="20">
    <w:abstractNumId w:val="14"/>
  </w:num>
  <w:num w:numId="21">
    <w:abstractNumId w:val="24"/>
  </w:num>
  <w:num w:numId="22">
    <w:abstractNumId w:val="21"/>
  </w:num>
  <w:num w:numId="23">
    <w:abstractNumId w:val="19"/>
  </w:num>
  <w:num w:numId="24">
    <w:abstractNumId w:val="9"/>
  </w:num>
  <w:num w:numId="25">
    <w:abstractNumId w:val="20"/>
  </w:num>
  <w:num w:numId="26">
    <w:abstractNumId w:val="18"/>
  </w:num>
  <w:num w:numId="27">
    <w:abstractNumId w:val="1"/>
  </w:num>
  <w:num w:numId="28">
    <w:abstractNumId w:val="1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04E10"/>
    <w:rsid w:val="000032B8"/>
    <w:rsid w:val="00060488"/>
    <w:rsid w:val="0008020B"/>
    <w:rsid w:val="000A2E24"/>
    <w:rsid w:val="001643F4"/>
    <w:rsid w:val="001A25D1"/>
    <w:rsid w:val="00234B86"/>
    <w:rsid w:val="002E4C6B"/>
    <w:rsid w:val="002E520F"/>
    <w:rsid w:val="00517196"/>
    <w:rsid w:val="0052771B"/>
    <w:rsid w:val="00624BAD"/>
    <w:rsid w:val="007446B9"/>
    <w:rsid w:val="00772619"/>
    <w:rsid w:val="00791994"/>
    <w:rsid w:val="007E2553"/>
    <w:rsid w:val="00A44D84"/>
    <w:rsid w:val="00AE5702"/>
    <w:rsid w:val="00B15087"/>
    <w:rsid w:val="00B47587"/>
    <w:rsid w:val="00BA0279"/>
    <w:rsid w:val="00BD5981"/>
    <w:rsid w:val="00C0448D"/>
    <w:rsid w:val="00D90A9E"/>
    <w:rsid w:val="00E76639"/>
    <w:rsid w:val="00F04E10"/>
    <w:rsid w:val="00F47003"/>
    <w:rsid w:val="00F949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3FC40EE"/>
  <w15:docId w15:val="{81328154-C8D1-45DD-BFF4-6D98662C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2"/>
      <w:ind w:left="1408"/>
      <w:jc w:val="center"/>
      <w:outlineLvl w:val="0"/>
    </w:pPr>
    <w:rPr>
      <w:b/>
      <w:bCs/>
      <w:sz w:val="28"/>
      <w:szCs w:val="28"/>
    </w:rPr>
  </w:style>
  <w:style w:type="paragraph" w:styleId="Heading2">
    <w:name w:val="heading 2"/>
    <w:basedOn w:val="Normal"/>
    <w:uiPriority w:val="9"/>
    <w:unhideWhenUsed/>
    <w:qFormat/>
    <w:pPr>
      <w:ind w:left="448" w:hanging="347"/>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7"/>
      <w:ind w:left="102"/>
    </w:pPr>
    <w:rPr>
      <w:sz w:val="24"/>
      <w:szCs w:val="24"/>
    </w:rPr>
  </w:style>
  <w:style w:type="paragraph" w:styleId="TOC2">
    <w:name w:val="toc 2"/>
    <w:basedOn w:val="Normal"/>
    <w:uiPriority w:val="1"/>
    <w:qFormat/>
    <w:pPr>
      <w:spacing w:before="550"/>
      <w:ind w:left="822" w:hanging="673"/>
    </w:pPr>
    <w:rPr>
      <w:sz w:val="24"/>
      <w:szCs w:val="24"/>
    </w:rPr>
  </w:style>
  <w:style w:type="paragraph" w:styleId="TOC3">
    <w:name w:val="toc 3"/>
    <w:basedOn w:val="Normal"/>
    <w:uiPriority w:val="1"/>
    <w:qFormat/>
    <w:pPr>
      <w:spacing w:before="550"/>
      <w:ind w:left="822" w:hanging="582"/>
    </w:pPr>
    <w:rPr>
      <w:sz w:val="24"/>
      <w:szCs w:val="24"/>
    </w:rPr>
  </w:style>
  <w:style w:type="paragraph" w:styleId="TOC4">
    <w:name w:val="toc 4"/>
    <w:basedOn w:val="Normal"/>
    <w:uiPriority w:val="1"/>
    <w:qFormat/>
    <w:pPr>
      <w:spacing w:before="377"/>
      <w:ind w:left="822" w:hanging="500"/>
    </w:pPr>
    <w:rPr>
      <w:sz w:val="24"/>
      <w:szCs w:val="24"/>
    </w:rPr>
  </w:style>
  <w:style w:type="paragraph" w:styleId="TOC5">
    <w:name w:val="toc 5"/>
    <w:basedOn w:val="Normal"/>
    <w:uiPriority w:val="1"/>
    <w:qFormat/>
    <w:pPr>
      <w:spacing w:before="137"/>
      <w:ind w:left="1182" w:hanging="361"/>
    </w:pPr>
    <w:rPr>
      <w:sz w:val="24"/>
      <w:szCs w:val="24"/>
    </w:rPr>
  </w:style>
  <w:style w:type="paragraph" w:styleId="BodyText">
    <w:name w:val="Body Text"/>
    <w:basedOn w:val="Normal"/>
    <w:uiPriority w:val="1"/>
    <w:qFormat/>
    <w:pPr>
      <w:ind w:left="102"/>
    </w:pPr>
    <w:rPr>
      <w:sz w:val="24"/>
      <w:szCs w:val="24"/>
    </w:rPr>
  </w:style>
  <w:style w:type="paragraph" w:styleId="Title">
    <w:name w:val="Title"/>
    <w:basedOn w:val="Normal"/>
    <w:uiPriority w:val="10"/>
    <w:qFormat/>
    <w:pPr>
      <w:spacing w:before="211"/>
      <w:ind w:left="1408" w:right="1539"/>
      <w:jc w:val="center"/>
    </w:pPr>
    <w:rPr>
      <w:b/>
      <w:bCs/>
      <w:sz w:val="32"/>
      <w:szCs w:val="32"/>
    </w:rPr>
  </w:style>
  <w:style w:type="paragraph" w:styleId="ListParagraph">
    <w:name w:val="List Paragraph"/>
    <w:basedOn w:val="Normal"/>
    <w:uiPriority w:val="1"/>
    <w:qFormat/>
    <w:pPr>
      <w:ind w:left="822" w:hanging="347"/>
    </w:pPr>
  </w:style>
  <w:style w:type="paragraph" w:customStyle="1" w:styleId="TableParagraph">
    <w:name w:val="Table Paragraph"/>
    <w:basedOn w:val="Normal"/>
    <w:uiPriority w:val="1"/>
    <w:qFormat/>
    <w:pPr>
      <w:spacing w:before="183"/>
    </w:pPr>
  </w:style>
  <w:style w:type="paragraph" w:styleId="Caption">
    <w:name w:val="caption"/>
    <w:basedOn w:val="Normal"/>
    <w:next w:val="Normal"/>
    <w:uiPriority w:val="35"/>
    <w:unhideWhenUsed/>
    <w:qFormat/>
    <w:rsid w:val="00BD5981"/>
    <w:pPr>
      <w:spacing w:after="200"/>
    </w:pPr>
    <w:rPr>
      <w:i/>
      <w:iCs/>
      <w:color w:val="1F497D" w:themeColor="text2"/>
      <w:sz w:val="18"/>
      <w:szCs w:val="18"/>
    </w:rPr>
  </w:style>
  <w:style w:type="paragraph" w:styleId="Header">
    <w:name w:val="header"/>
    <w:basedOn w:val="Normal"/>
    <w:link w:val="HeaderChar"/>
    <w:uiPriority w:val="99"/>
    <w:unhideWhenUsed/>
    <w:rsid w:val="00BA0279"/>
    <w:pPr>
      <w:tabs>
        <w:tab w:val="center" w:pos="4513"/>
        <w:tab w:val="right" w:pos="9026"/>
      </w:tabs>
    </w:pPr>
  </w:style>
  <w:style w:type="character" w:customStyle="1" w:styleId="HeaderChar">
    <w:name w:val="Header Char"/>
    <w:basedOn w:val="DefaultParagraphFont"/>
    <w:link w:val="Header"/>
    <w:uiPriority w:val="99"/>
    <w:rsid w:val="00BA0279"/>
    <w:rPr>
      <w:rFonts w:ascii="Times New Roman" w:eastAsia="Times New Roman" w:hAnsi="Times New Roman" w:cs="Times New Roman"/>
    </w:rPr>
  </w:style>
  <w:style w:type="paragraph" w:styleId="Footer">
    <w:name w:val="footer"/>
    <w:basedOn w:val="Normal"/>
    <w:link w:val="FooterChar"/>
    <w:uiPriority w:val="99"/>
    <w:unhideWhenUsed/>
    <w:rsid w:val="00BA0279"/>
    <w:pPr>
      <w:tabs>
        <w:tab w:val="center" w:pos="4513"/>
        <w:tab w:val="right" w:pos="9026"/>
      </w:tabs>
    </w:pPr>
  </w:style>
  <w:style w:type="character" w:customStyle="1" w:styleId="FooterChar">
    <w:name w:val="Footer Char"/>
    <w:basedOn w:val="DefaultParagraphFont"/>
    <w:link w:val="Footer"/>
    <w:uiPriority w:val="99"/>
    <w:rsid w:val="00BA027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562">
      <w:bodyDiv w:val="1"/>
      <w:marLeft w:val="0"/>
      <w:marRight w:val="0"/>
      <w:marTop w:val="0"/>
      <w:marBottom w:val="0"/>
      <w:divBdr>
        <w:top w:val="none" w:sz="0" w:space="0" w:color="auto"/>
        <w:left w:val="none" w:sz="0" w:space="0" w:color="auto"/>
        <w:bottom w:val="none" w:sz="0" w:space="0" w:color="auto"/>
        <w:right w:val="none" w:sz="0" w:space="0" w:color="auto"/>
      </w:divBdr>
    </w:div>
    <w:div w:id="32704645">
      <w:bodyDiv w:val="1"/>
      <w:marLeft w:val="0"/>
      <w:marRight w:val="0"/>
      <w:marTop w:val="0"/>
      <w:marBottom w:val="0"/>
      <w:divBdr>
        <w:top w:val="none" w:sz="0" w:space="0" w:color="auto"/>
        <w:left w:val="none" w:sz="0" w:space="0" w:color="auto"/>
        <w:bottom w:val="none" w:sz="0" w:space="0" w:color="auto"/>
        <w:right w:val="none" w:sz="0" w:space="0" w:color="auto"/>
      </w:divBdr>
    </w:div>
    <w:div w:id="126625988">
      <w:bodyDiv w:val="1"/>
      <w:marLeft w:val="0"/>
      <w:marRight w:val="0"/>
      <w:marTop w:val="0"/>
      <w:marBottom w:val="0"/>
      <w:divBdr>
        <w:top w:val="none" w:sz="0" w:space="0" w:color="auto"/>
        <w:left w:val="none" w:sz="0" w:space="0" w:color="auto"/>
        <w:bottom w:val="none" w:sz="0" w:space="0" w:color="auto"/>
        <w:right w:val="none" w:sz="0" w:space="0" w:color="auto"/>
      </w:divBdr>
    </w:div>
    <w:div w:id="169106360">
      <w:bodyDiv w:val="1"/>
      <w:marLeft w:val="0"/>
      <w:marRight w:val="0"/>
      <w:marTop w:val="0"/>
      <w:marBottom w:val="0"/>
      <w:divBdr>
        <w:top w:val="none" w:sz="0" w:space="0" w:color="auto"/>
        <w:left w:val="none" w:sz="0" w:space="0" w:color="auto"/>
        <w:bottom w:val="none" w:sz="0" w:space="0" w:color="auto"/>
        <w:right w:val="none" w:sz="0" w:space="0" w:color="auto"/>
      </w:divBdr>
    </w:div>
    <w:div w:id="225646008">
      <w:bodyDiv w:val="1"/>
      <w:marLeft w:val="0"/>
      <w:marRight w:val="0"/>
      <w:marTop w:val="0"/>
      <w:marBottom w:val="0"/>
      <w:divBdr>
        <w:top w:val="none" w:sz="0" w:space="0" w:color="auto"/>
        <w:left w:val="none" w:sz="0" w:space="0" w:color="auto"/>
        <w:bottom w:val="none" w:sz="0" w:space="0" w:color="auto"/>
        <w:right w:val="none" w:sz="0" w:space="0" w:color="auto"/>
      </w:divBdr>
    </w:div>
    <w:div w:id="400100724">
      <w:bodyDiv w:val="1"/>
      <w:marLeft w:val="0"/>
      <w:marRight w:val="0"/>
      <w:marTop w:val="0"/>
      <w:marBottom w:val="0"/>
      <w:divBdr>
        <w:top w:val="none" w:sz="0" w:space="0" w:color="auto"/>
        <w:left w:val="none" w:sz="0" w:space="0" w:color="auto"/>
        <w:bottom w:val="none" w:sz="0" w:space="0" w:color="auto"/>
        <w:right w:val="none" w:sz="0" w:space="0" w:color="auto"/>
      </w:divBdr>
    </w:div>
    <w:div w:id="406539287">
      <w:bodyDiv w:val="1"/>
      <w:marLeft w:val="0"/>
      <w:marRight w:val="0"/>
      <w:marTop w:val="0"/>
      <w:marBottom w:val="0"/>
      <w:divBdr>
        <w:top w:val="none" w:sz="0" w:space="0" w:color="auto"/>
        <w:left w:val="none" w:sz="0" w:space="0" w:color="auto"/>
        <w:bottom w:val="none" w:sz="0" w:space="0" w:color="auto"/>
        <w:right w:val="none" w:sz="0" w:space="0" w:color="auto"/>
      </w:divBdr>
    </w:div>
    <w:div w:id="598215209">
      <w:bodyDiv w:val="1"/>
      <w:marLeft w:val="0"/>
      <w:marRight w:val="0"/>
      <w:marTop w:val="0"/>
      <w:marBottom w:val="0"/>
      <w:divBdr>
        <w:top w:val="none" w:sz="0" w:space="0" w:color="auto"/>
        <w:left w:val="none" w:sz="0" w:space="0" w:color="auto"/>
        <w:bottom w:val="none" w:sz="0" w:space="0" w:color="auto"/>
        <w:right w:val="none" w:sz="0" w:space="0" w:color="auto"/>
      </w:divBdr>
    </w:div>
    <w:div w:id="736055146">
      <w:bodyDiv w:val="1"/>
      <w:marLeft w:val="0"/>
      <w:marRight w:val="0"/>
      <w:marTop w:val="0"/>
      <w:marBottom w:val="0"/>
      <w:divBdr>
        <w:top w:val="none" w:sz="0" w:space="0" w:color="auto"/>
        <w:left w:val="none" w:sz="0" w:space="0" w:color="auto"/>
        <w:bottom w:val="none" w:sz="0" w:space="0" w:color="auto"/>
        <w:right w:val="none" w:sz="0" w:space="0" w:color="auto"/>
      </w:divBdr>
    </w:div>
    <w:div w:id="816609301">
      <w:bodyDiv w:val="1"/>
      <w:marLeft w:val="0"/>
      <w:marRight w:val="0"/>
      <w:marTop w:val="0"/>
      <w:marBottom w:val="0"/>
      <w:divBdr>
        <w:top w:val="none" w:sz="0" w:space="0" w:color="auto"/>
        <w:left w:val="none" w:sz="0" w:space="0" w:color="auto"/>
        <w:bottom w:val="none" w:sz="0" w:space="0" w:color="auto"/>
        <w:right w:val="none" w:sz="0" w:space="0" w:color="auto"/>
      </w:divBdr>
    </w:div>
    <w:div w:id="859128703">
      <w:bodyDiv w:val="1"/>
      <w:marLeft w:val="0"/>
      <w:marRight w:val="0"/>
      <w:marTop w:val="0"/>
      <w:marBottom w:val="0"/>
      <w:divBdr>
        <w:top w:val="none" w:sz="0" w:space="0" w:color="auto"/>
        <w:left w:val="none" w:sz="0" w:space="0" w:color="auto"/>
        <w:bottom w:val="none" w:sz="0" w:space="0" w:color="auto"/>
        <w:right w:val="none" w:sz="0" w:space="0" w:color="auto"/>
      </w:divBdr>
    </w:div>
    <w:div w:id="891110941">
      <w:bodyDiv w:val="1"/>
      <w:marLeft w:val="0"/>
      <w:marRight w:val="0"/>
      <w:marTop w:val="0"/>
      <w:marBottom w:val="0"/>
      <w:divBdr>
        <w:top w:val="none" w:sz="0" w:space="0" w:color="auto"/>
        <w:left w:val="none" w:sz="0" w:space="0" w:color="auto"/>
        <w:bottom w:val="none" w:sz="0" w:space="0" w:color="auto"/>
        <w:right w:val="none" w:sz="0" w:space="0" w:color="auto"/>
      </w:divBdr>
    </w:div>
    <w:div w:id="1251962090">
      <w:bodyDiv w:val="1"/>
      <w:marLeft w:val="0"/>
      <w:marRight w:val="0"/>
      <w:marTop w:val="0"/>
      <w:marBottom w:val="0"/>
      <w:divBdr>
        <w:top w:val="none" w:sz="0" w:space="0" w:color="auto"/>
        <w:left w:val="none" w:sz="0" w:space="0" w:color="auto"/>
        <w:bottom w:val="none" w:sz="0" w:space="0" w:color="auto"/>
        <w:right w:val="none" w:sz="0" w:space="0" w:color="auto"/>
      </w:divBdr>
    </w:div>
    <w:div w:id="1338730503">
      <w:bodyDiv w:val="1"/>
      <w:marLeft w:val="0"/>
      <w:marRight w:val="0"/>
      <w:marTop w:val="0"/>
      <w:marBottom w:val="0"/>
      <w:divBdr>
        <w:top w:val="none" w:sz="0" w:space="0" w:color="auto"/>
        <w:left w:val="none" w:sz="0" w:space="0" w:color="auto"/>
        <w:bottom w:val="none" w:sz="0" w:space="0" w:color="auto"/>
        <w:right w:val="none" w:sz="0" w:space="0" w:color="auto"/>
      </w:divBdr>
    </w:div>
    <w:div w:id="1342506904">
      <w:bodyDiv w:val="1"/>
      <w:marLeft w:val="0"/>
      <w:marRight w:val="0"/>
      <w:marTop w:val="0"/>
      <w:marBottom w:val="0"/>
      <w:divBdr>
        <w:top w:val="none" w:sz="0" w:space="0" w:color="auto"/>
        <w:left w:val="none" w:sz="0" w:space="0" w:color="auto"/>
        <w:bottom w:val="none" w:sz="0" w:space="0" w:color="auto"/>
        <w:right w:val="none" w:sz="0" w:space="0" w:color="auto"/>
      </w:divBdr>
    </w:div>
    <w:div w:id="1483350956">
      <w:bodyDiv w:val="1"/>
      <w:marLeft w:val="0"/>
      <w:marRight w:val="0"/>
      <w:marTop w:val="0"/>
      <w:marBottom w:val="0"/>
      <w:divBdr>
        <w:top w:val="none" w:sz="0" w:space="0" w:color="auto"/>
        <w:left w:val="none" w:sz="0" w:space="0" w:color="auto"/>
        <w:bottom w:val="none" w:sz="0" w:space="0" w:color="auto"/>
        <w:right w:val="none" w:sz="0" w:space="0" w:color="auto"/>
      </w:divBdr>
    </w:div>
    <w:div w:id="1716269762">
      <w:bodyDiv w:val="1"/>
      <w:marLeft w:val="0"/>
      <w:marRight w:val="0"/>
      <w:marTop w:val="0"/>
      <w:marBottom w:val="0"/>
      <w:divBdr>
        <w:top w:val="none" w:sz="0" w:space="0" w:color="auto"/>
        <w:left w:val="none" w:sz="0" w:space="0" w:color="auto"/>
        <w:bottom w:val="none" w:sz="0" w:space="0" w:color="auto"/>
        <w:right w:val="none" w:sz="0" w:space="0" w:color="auto"/>
      </w:divBdr>
    </w:div>
    <w:div w:id="1741171086">
      <w:bodyDiv w:val="1"/>
      <w:marLeft w:val="0"/>
      <w:marRight w:val="0"/>
      <w:marTop w:val="0"/>
      <w:marBottom w:val="0"/>
      <w:divBdr>
        <w:top w:val="none" w:sz="0" w:space="0" w:color="auto"/>
        <w:left w:val="none" w:sz="0" w:space="0" w:color="auto"/>
        <w:bottom w:val="none" w:sz="0" w:space="0" w:color="auto"/>
        <w:right w:val="none" w:sz="0" w:space="0" w:color="auto"/>
      </w:divBdr>
    </w:div>
    <w:div w:id="1864245526">
      <w:bodyDiv w:val="1"/>
      <w:marLeft w:val="0"/>
      <w:marRight w:val="0"/>
      <w:marTop w:val="0"/>
      <w:marBottom w:val="0"/>
      <w:divBdr>
        <w:top w:val="none" w:sz="0" w:space="0" w:color="auto"/>
        <w:left w:val="none" w:sz="0" w:space="0" w:color="auto"/>
        <w:bottom w:val="none" w:sz="0" w:space="0" w:color="auto"/>
        <w:right w:val="none" w:sz="0" w:space="0" w:color="auto"/>
      </w:divBdr>
    </w:div>
    <w:div w:id="1869219717">
      <w:bodyDiv w:val="1"/>
      <w:marLeft w:val="0"/>
      <w:marRight w:val="0"/>
      <w:marTop w:val="0"/>
      <w:marBottom w:val="0"/>
      <w:divBdr>
        <w:top w:val="none" w:sz="0" w:space="0" w:color="auto"/>
        <w:left w:val="none" w:sz="0" w:space="0" w:color="auto"/>
        <w:bottom w:val="none" w:sz="0" w:space="0" w:color="auto"/>
        <w:right w:val="none" w:sz="0" w:space="0" w:color="auto"/>
      </w:divBdr>
    </w:div>
    <w:div w:id="1939873040">
      <w:bodyDiv w:val="1"/>
      <w:marLeft w:val="0"/>
      <w:marRight w:val="0"/>
      <w:marTop w:val="0"/>
      <w:marBottom w:val="0"/>
      <w:divBdr>
        <w:top w:val="none" w:sz="0" w:space="0" w:color="auto"/>
        <w:left w:val="none" w:sz="0" w:space="0" w:color="auto"/>
        <w:bottom w:val="none" w:sz="0" w:space="0" w:color="auto"/>
        <w:right w:val="none" w:sz="0" w:space="0" w:color="auto"/>
      </w:divBdr>
    </w:div>
    <w:div w:id="1976059801">
      <w:bodyDiv w:val="1"/>
      <w:marLeft w:val="0"/>
      <w:marRight w:val="0"/>
      <w:marTop w:val="0"/>
      <w:marBottom w:val="0"/>
      <w:divBdr>
        <w:top w:val="none" w:sz="0" w:space="0" w:color="auto"/>
        <w:left w:val="none" w:sz="0" w:space="0" w:color="auto"/>
        <w:bottom w:val="none" w:sz="0" w:space="0" w:color="auto"/>
        <w:right w:val="none" w:sz="0" w:space="0" w:color="auto"/>
      </w:divBdr>
    </w:div>
    <w:div w:id="2005473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28</Pages>
  <Words>6775</Words>
  <Characters>38622</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Ashwin Rajendran</cp:lastModifiedBy>
  <cp:revision>18</cp:revision>
  <dcterms:created xsi:type="dcterms:W3CDTF">2023-10-03T02:00:00Z</dcterms:created>
  <dcterms:modified xsi:type="dcterms:W3CDTF">2023-10-03T20:07:00Z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2016</vt:lpwstr>
  </property>
  <property fmtid="{D5CDD505-2E9C-101B-9397-08002B2CF9AE}" pid="4" name="LastSaved">
    <vt:filetime>2023-10-03T00:00:00Z</vt:filetime>
  </property>
</Properties>
</file>