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2E74B5"/>
          <w:sz w:val="18"/>
        </w:rPr>
        <w:t>UNITY FACTORY AUTOMATION SIMULATION</w:t>
      </w:r>
    </w:p>
    <w:p>
      <w:pPr>
        <w:pStyle w:val="Title"/>
        <w:jc w:val="center"/>
      </w:pPr>
      <w:r>
        <w:rPr>
          <w:rFonts w:ascii="Malgun Gothic" w:hAnsi="Malgun Gothic" w:eastAsia="Malgun Gothic"/>
          <w:b/>
          <w:color w:val="0B2545"/>
          <w:sz w:val="68"/>
        </w:rPr>
        <w:t>ProjectF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2E74B5"/>
          <w:sz w:val="40"/>
        </w:rPr>
        <w:t>기술 소개서</w:t>
      </w:r>
    </w:p>
    <w:p>
      <w:pPr>
        <w:ind w:left="2232" w:right="2232"/>
        <w:pBdr>
          <w:bottom w:val="single" w:sz="10" w:space="1" w:color="2E74B5"/>
        </w:pBdr>
      </w:pPr>
    </w:p>
    <w:p>
      <w:pPr>
        <w:spacing w:before="280" w:after="360"/>
        <w:jc w:val="center"/>
      </w:pPr>
      <w:r>
        <w:rPr>
          <w:rFonts w:ascii="Malgun Gothic" w:hAnsi="Malgun Gothic" w:eastAsia="Malgun Gothic"/>
          <w:b/>
          <w:color w:val="1F4D78"/>
          <w:sz w:val="30"/>
        </w:rPr>
        <w:t>대규모 자동화 시뮬레이션을 위한</w:t>
        <w:br/>
        <w:t>상태 분리 · 배치 처리 · 스트리밍 설계</w:t>
      </w:r>
    </w:p>
    <w:p>
      <w:pPr>
        <w:spacing w:line="360" w:lineRule="auto"/>
        <w:jc w:val="center"/>
      </w:pPr>
      <w:r>
        <w:rPr>
          <w:rFonts w:ascii="Malgun Gothic" w:hAnsi="Malgun Gothic" w:eastAsia="Malgun Gothic"/>
          <w:color w:val="5B6573"/>
          <w:sz w:val="19"/>
        </w:rPr>
        <w:t>한택근  |  Client Programmer</w:t>
        <w:br/>
        <w:t>개인 프로젝트  |  Repository Snapshot 2026.09</w:t>
        <w:br/>
        <w:t>Unity 6000.4 · C# · URP · Burst · BatchRendererGroup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2E74B5"/>
                <w:sz w:val="19"/>
              </w:rPr>
              <w:t>핵심 기술 명제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모든 오브젝트를 항상 GameObject로 유지하지 않는다. 논리 상태를 권위 데이터로 두고, 로드 범위·백그라운드 시뮬레이션·가상 렌더링이 같은 상태를 각자의 비용 구조에 맞게 소비하도록 설계했다.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01 / OVERVIEW</w:t>
      </w:r>
    </w:p>
    <w:p>
      <w:pPr>
        <w:pStyle w:val="Heading1"/>
      </w:pPr>
      <w:r>
        <w:t>프로젝트 정의</w:t>
      </w:r>
    </w:p>
    <w:p>
      <w:pPr>
        <w:pStyle w:val="Lead"/>
      </w:pPr>
      <w:r>
        <w:t>ProjectF는 자원 채취, 가공, 운송, 자동화, 영역 확장을 하나의 연속된 시뮬레이션으로 연결하는 Unity 기반 팩토리 자동화 프로젝트다.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94"/>
        <w:gridCol w:w="7566"/>
      </w:tblGrid>
      <w:tr>
        <w:trPr>
          <w:cantSplit w:val="true"/>
        </w:trPr>
        <w:tc>
          <w:tcPr>
            <w:tcW w:type="dxa" w:w="1794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개발 형태</w:t>
            </w:r>
          </w:p>
        </w:tc>
        <w:tc>
          <w:tcPr>
            <w:tcW w:type="dxa" w:w="756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1인 개발 · 게임플레이/시스템/도구 전반 직접 구현</w:t>
            </w:r>
          </w:p>
        </w:tc>
      </w:tr>
      <w:tr>
        <w:trPr>
          <w:cantSplit w:val="true"/>
        </w:trPr>
        <w:tc>
          <w:tcPr>
            <w:tcW w:type="dxa" w:w="1794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엔진</w:t>
            </w:r>
          </w:p>
        </w:tc>
        <w:tc>
          <w:tcPr>
            <w:tcW w:type="dxa" w:w="756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Unity 6000.4.0f1 · Universal Render Pipeline 17.4.0</w:t>
            </w:r>
          </w:p>
        </w:tc>
      </w:tr>
      <w:tr>
        <w:trPr>
          <w:cantSplit w:val="true"/>
        </w:trPr>
        <w:tc>
          <w:tcPr>
            <w:tcW w:type="dxa" w:w="1794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핵심 패키지</w:t>
            </w:r>
          </w:p>
        </w:tc>
        <w:tc>
          <w:tcPr>
            <w:tcW w:type="dxa" w:w="756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Burst 1.8.28 · Collections 6.4.0 · Mathematics 1.3.3</w:t>
            </w:r>
          </w:p>
        </w:tc>
      </w:tr>
      <w:tr>
        <w:trPr>
          <w:cantSplit w:val="true"/>
        </w:trPr>
        <w:tc>
          <w:tcPr>
            <w:tcW w:type="dxa" w:w="1794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저장 포맷</w:t>
            </w:r>
          </w:p>
        </w:tc>
        <w:tc>
          <w:tcPr>
            <w:tcW w:type="dxa" w:w="756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PF_SAVE 매직 헤더를 사용하는 버전형 바이너리 포맷 · 현재 버전 43</w:t>
            </w:r>
          </w:p>
        </w:tc>
      </w:tr>
    </w:tbl>
    <w:p>
      <w:pPr>
        <w:pStyle w:val="Heading2"/>
      </w:pPr>
      <w:r>
        <w:t>해결해야 했던 세 가지 구조적 문제</w:t>
      </w:r>
    </w:p>
    <w:p>
      <w:pPr>
        <w:numPr>
          <w:ilvl w:val="0"/>
          <w:numId w:val="11"/>
        </w:numPr>
        <w:spacing w:after="40" w:line="264" w:lineRule="auto"/>
      </w:pPr>
      <w:r>
        <w:rPr>
          <w:rFonts w:ascii="Malgun Gothic" w:hAnsi="Malgun Gothic" w:eastAsia="Malgun Gothic"/>
        </w:rPr>
        <w:t>컨베이어·설치물 수가 늘어날수록 Tick, Transform 계산, Draw Call 비용이 함께 증가한다.</w:t>
      </w:r>
    </w:p>
    <w:p>
      <w:pPr>
        <w:numPr>
          <w:ilvl w:val="0"/>
          <w:numId w:val="11"/>
        </w:numPr>
        <w:spacing w:after="40" w:line="264" w:lineRule="auto"/>
      </w:pPr>
      <w:r>
        <w:rPr>
          <w:rFonts w:ascii="Malgun Gothic" w:hAnsi="Malgun Gothic" w:eastAsia="Malgun Gothic"/>
        </w:rPr>
        <w:t>플레이어가 보지 않는 청크에서도 생산과 운송의 논리적 시간은 계속 진행되어야 한다.</w:t>
      </w:r>
    </w:p>
    <w:p>
      <w:pPr>
        <w:numPr>
          <w:ilvl w:val="0"/>
          <w:numId w:val="11"/>
        </w:numPr>
        <w:spacing w:after="40" w:line="264" w:lineRule="auto"/>
      </w:pPr>
      <w:r>
        <w:rPr>
          <w:rFonts w:ascii="Malgun Gothic" w:hAnsi="Malgun Gothic" w:eastAsia="Malgun Gothic"/>
        </w:rPr>
        <w:t>실시간 상태, 언로드된 상태, 저장 파일의 상태가 중복되거나 소실되지 않아야 한다.</w:t>
      </w:r>
    </w:p>
    <w:p>
      <w:pPr>
        <w:pStyle w:val="Heading2"/>
      </w:pPr>
      <w:r>
        <w:t>설계 방향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16"/>
        <w:gridCol w:w="3744"/>
        <w:gridCol w:w="3900"/>
      </w:tblGrid>
      <w:tr>
        <w:trPr>
          <w:tblHeader w:val="true"/>
          <w:cantSplit w:val="true"/>
        </w:trPr>
        <w:tc>
          <w:tcPr>
            <w:tcW w:type="dxa" w:w="1716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문제 축</w:t>
            </w:r>
          </w:p>
        </w:tc>
        <w:tc>
          <w:tcPr>
            <w:tcW w:type="dxa" w:w="3744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선택한 접근</w:t>
            </w:r>
          </w:p>
        </w:tc>
        <w:tc>
          <w:tcPr>
            <w:tcW w:type="dxa" w:w="3900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대표 구현</w:t>
            </w:r>
          </w:p>
        </w:tc>
      </w:tr>
      <w:tr>
        <w:trPr>
          <w:cantSplit w:val="true"/>
        </w:trPr>
        <w:tc>
          <w:tcPr>
            <w:tcW w:type="dxa" w:w="171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업데이트 비용</w:t>
            </w:r>
          </w:p>
        </w:tc>
        <w:tc>
          <w:tcPr>
            <w:tcW w:type="dxa" w:w="374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개별 Update 대신 중앙 스케줄링</w:t>
            </w:r>
          </w:p>
        </w:tc>
        <w:tc>
          <w:tcPr>
            <w:tcW w:type="dxa" w:w="390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MapObjectTickManager</w:t>
            </w:r>
          </w:p>
        </w:tc>
      </w:tr>
      <w:tr>
        <w:trPr>
          <w:cantSplit w:val="true"/>
        </w:trPr>
        <w:tc>
          <w:tcPr>
            <w:tcW w:type="dxa" w:w="171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렌더링 비용</w:t>
            </w:r>
          </w:p>
        </w:tc>
        <w:tc>
          <w:tcPr>
            <w:tcW w:type="dxa" w:w="374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논리 이동과 표현 분리, 공간 배치</w:t>
            </w:r>
          </w:p>
        </w:tc>
        <w:tc>
          <w:tcPr>
            <w:tcW w:type="dxa" w:w="390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VirtualConveyorBeltRenderer</w:t>
            </w:r>
          </w:p>
        </w:tc>
      </w:tr>
      <w:tr>
        <w:trPr>
          <w:cantSplit w:val="true"/>
        </w:trPr>
        <w:tc>
          <w:tcPr>
            <w:tcW w:type="dxa" w:w="171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월드 규모</w:t>
            </w:r>
          </w:p>
        </w:tc>
        <w:tc>
          <w:tcPr>
            <w:tcW w:type="dxa" w:w="374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청크 스트리밍 + 비활성 영역 시뮬레이션</w:t>
            </w:r>
          </w:p>
        </w:tc>
        <w:tc>
          <w:tcPr>
            <w:tcW w:type="dxa" w:w="390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BlockStateStore / BackgroundSimulator</w:t>
            </w:r>
          </w:p>
        </w:tc>
      </w:tr>
      <w:tr>
        <w:trPr>
          <w:cantSplit w:val="true"/>
        </w:trPr>
        <w:tc>
          <w:tcPr>
            <w:tcW w:type="dxa" w:w="171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지속성</w:t>
            </w:r>
          </w:p>
        </w:tc>
        <w:tc>
          <w:tcPr>
            <w:tcW w:type="dxa" w:w="374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버전형 바이너리 직렬화와 명시적 복원</w:t>
            </w:r>
          </w:p>
        </w:tc>
        <w:tc>
          <w:tcPr>
            <w:tcW w:type="dxa" w:w="390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SaveGameBinarySerializer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02 / ARCHITECTURE</w:t>
      </w:r>
    </w:p>
    <w:p>
      <w:pPr>
        <w:pStyle w:val="Heading1"/>
      </w:pPr>
      <w:r>
        <w:t>전체 아키텍처</w:t>
      </w:r>
    </w:p>
    <w:p>
      <w:pPr>
        <w:pStyle w:val="Lead"/>
      </w:pPr>
      <w:r>
        <w:t>ProjectF의 중심은 ‘라이브 오브젝트’가 아니라 ‘권위 상태’다. 화면과 가까운 영역만 라이브로 유지하고, 나머지는 저장 상태를 기반으로 진행시킨다.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9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f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F"/>
        <w:jc w:val="center"/>
      </w:pPr>
      <w:r>
        <w:t>그림 1. 입력, 라이브 런타임, 권위 상태, 백그라운드 시뮬레이션, 표현 계층의 관계</w:t>
      </w:r>
    </w:p>
    <w:p>
      <w:pPr>
        <w:pStyle w:val="Heading2"/>
      </w:pPr>
      <w:r>
        <w:t>아키텍처 원칙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  <w:b/>
          <w:color w:val="1F4D78"/>
        </w:rPr>
        <w:t>단일 권위 상태:</w:t>
      </w:r>
      <w:r>
        <w:rPr>
          <w:rFonts w:ascii="Malgun Gothic" w:hAnsi="Malgun Gothic" w:eastAsia="Malgun Gothic"/>
        </w:rPr>
        <w:t xml:space="preserve"> 청크 좌표와 설치물 앵커를 기준으로 논리 상태를 저장해 중복 소유를 줄인다.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  <w:b/>
          <w:color w:val="1F4D78"/>
        </w:rPr>
        <w:t>Live / Virtual 분리:</w:t>
      </w:r>
      <w:r>
        <w:rPr>
          <w:rFonts w:ascii="Malgun Gothic" w:hAnsi="Malgun Gothic" w:eastAsia="Malgun Gothic"/>
        </w:rPr>
        <w:t xml:space="preserve"> 로드된 영역은 MonoBehaviour가 담당하고, 비활성 영역은 직렬화 가능한 상태로 계산한다.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  <w:b/>
          <w:color w:val="1F4D78"/>
        </w:rPr>
        <w:t>스케줄 기반 실행:</w:t>
      </w:r>
      <w:r>
        <w:rPr>
          <w:rFonts w:ascii="Malgun Gothic" w:hAnsi="Malgun Gothic" w:eastAsia="Malgun Gothic"/>
        </w:rPr>
        <w:t xml:space="preserve"> 모든 객체가 임의의 Update를 갖는 대신, 간격별 버킷과 쿼터로 작업을 분산한다.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  <w:b/>
          <w:color w:val="1F4D78"/>
        </w:rPr>
        <w:t>표현의 후행성:</w:t>
      </w:r>
      <w:r>
        <w:rPr>
          <w:rFonts w:ascii="Malgun Gothic" w:hAnsi="Malgun Gothic" w:eastAsia="Malgun Gothic"/>
        </w:rPr>
        <w:t xml:space="preserve"> 렌더링은 논리 상태의 결과를 소비하며, GPU 경로 실패 시에도 기능이 유지되는 대체 경로를 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2E74B5"/>
                <w:sz w:val="19"/>
              </w:rPr>
              <w:t>확장성의 기준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객체 수가 증가할 때 비용이 ‘컴포넌트 수 × 프레임’으로 선형 누적되지 않도록, 상태·업데이트·표현의 수명주기를 각각 통제한다.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03 / CONVEYOR</w:t>
      </w:r>
    </w:p>
    <w:p>
      <w:pPr>
        <w:pStyle w:val="Heading1"/>
      </w:pPr>
      <w:r>
        <w:t>컨베이어 시뮬레이션과 렌더링 최적화</w:t>
      </w:r>
    </w:p>
    <w:p>
      <w:pPr>
        <w:pStyle w:val="Lead"/>
      </w:pPr>
      <w:r>
        <w:t>팩토리오의 컨베이어 최적화 방식을 연구하고 AI를 설계 보조 도구로 활용해, 대량 아이템 이동을 개별 GameObject 중심 구조에서 데이터·배치 중심 구조로 옮겼다.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1750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f_conveyor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5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F"/>
        <w:jc w:val="center"/>
      </w:pPr>
      <w:r>
        <w:t>그림 2. 컨베이어의 논리 업데이트부터 GPU 표현까지 이어지는 처리 단계</w:t>
      </w:r>
    </w:p>
    <w:p>
      <w:pPr>
        <w:pStyle w:val="Heading2"/>
      </w:pPr>
      <w:r>
        <w:t>구현 포인트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MapObjectTickManager는 간격별 버킷과 쿼터·커서로 Tick 부하를 여러 프레임에 분산한다.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TransformJobProcessor는 Persistent NativeArray를 재사용하고 IJobParallelFor로 행렬·셀 좌표를 계산한다.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VirtualConveyorBeltRenderer는 렌더 키와 공간 셀 기준으로 인스턴스를 배치한다.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BRG 백엔드는 GPU 버퍼를 사용하고, 셰이더·플랫폼이 맞지 않으면 기존 렌더러로 복귀한다.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1E6B52"/>
              <w:left w:val="single" w:sz="10" w:color="1E6B52"/>
              <w:bottom w:val="single" w:sz="10" w:color="1E6B52"/>
              <w:right w:val="single" w:sz="10" w:color="1E6B52"/>
              <w:insideH w:val="single" w:sz="10" w:color="1E6B52"/>
              <w:insideV w:val="single" w:sz="10" w:color="1E6B5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E6B52"/>
                <w:sz w:val="19"/>
              </w:rPr>
              <w:t>구조적 결과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아이템 이동과 시각 오브젝트의 생명주기를 분리해 CPU Transform 계산과 GPU 제출을 배치 단위로 다룬다. Diagnostics는 라이브/저장 아이템 수, 중복 상주, 잘못된 레인·연결을 점검한다. 동일 조건의 전·후 벤치마크가 없어 FPS·Draw Call 개선률은 기재하지 않았다.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04 / RAILWAY</w:t>
      </w:r>
    </w:p>
    <w:p>
      <w:pPr>
        <w:pStyle w:val="Heading1"/>
      </w:pPr>
      <w:r>
        <w:t>철도 경로 탐색과 자동 운행</w:t>
      </w:r>
    </w:p>
    <w:p>
      <w:pPr>
        <w:pStyle w:val="Lead"/>
      </w:pPr>
      <w:r>
        <w:t>철도는 단순한 선형 이동이 아니라, 연결 그래프·열차 편성·역 정차·연료·선로 점유가 동시에 영향을 주는 상태 기반 시스템으로 설계했다.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1957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f_rail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PF"/>
        <w:jc w:val="center"/>
      </w:pPr>
      <w:r>
        <w:t>그림 3. 선로 샘플링, 그래프 구성, 경로 탐색, 자동 운행 상태 머신</w:t>
      </w:r>
    </w:p>
    <w:p>
      <w:pPr>
        <w:pStyle w:val="Heading2"/>
      </w:pPr>
      <w:r>
        <w:t>경로 데이터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Railload는 렌더된 중심선 샘플과 누적 거리를 캐시해 위치와 접선을 반복 계산하지 않는다.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AutoDriveRoutePlanner는 선로 연결을 노드와 간선으로 구성하고, 우선순위 큐 기반 탐색에 역주행·급회전 비용을 반영한다.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연결 그래프 버전이 변하면 관련 캐시를 무효화해 과거 노선의 경로를 재사용하지 않는다.</w:t>
      </w:r>
    </w:p>
    <w:p>
      <w:pPr>
        <w:pStyle w:val="Heading2"/>
      </w:pPr>
      <w:r>
        <w:t>운행 상태와 복원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Idle, Planning, Moving, Docking, WaitingAtStation, WaitingForFuel, WaitingForPath, WaitingForClearTrack, Arrived 상태를 명시적으로 분리한다.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연결된 차량은 하나의 편성 그래프로 수집하고, 대표 컨트롤러와 연결 리비전을 통해 구성을 추적한다.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현재 선로 샘플, 목적지, 자동 운행 상태는 저장 데이터에 포함되어 청크 복원 이후에도 운행 맥락을 이어간다.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2E74B5"/>
                <w:sz w:val="19"/>
              </w:rPr>
              <w:t>설계 효과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경로 계산, 실제 이동, 정차·대기 조건을 분리해 디버깅 지점을 명확히 했고, 선로 변경 시 캐시 갱신 범위를 추적할 수 있게 했다.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05 / WORLD STREAMING</w:t>
      </w:r>
    </w:p>
    <w:p>
      <w:pPr>
        <w:pStyle w:val="Heading1"/>
      </w:pPr>
      <w:r>
        <w:t>청크 스트리밍과 백그라운드 시뮬레이션</w:t>
      </w:r>
    </w:p>
    <w:p>
      <w:pPr>
        <w:pStyle w:val="Lead"/>
      </w:pPr>
      <w:r>
        <w:t>플레이어 주변의 세부 오브젝트만 유지하면서도 멀리 있는 공장이 멈추지 않도록, 청크 수명주기와 시뮬레이션 수명주기를 분리했다.</w:t>
      </w:r>
    </w:p>
    <w:p>
      <w:pPr>
        <w:pStyle w:val="Heading2"/>
      </w:pPr>
      <w:r>
        <w:t>언로드부터 복원까지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Malgun Gothic" w:hAnsi="Malgun Gothic" w:eastAsia="Malgun Gothic"/>
        </w:rPr>
        <w:t>TerrainChunkStreamingScheduler가 생성·언로드 요청을 큐와 HashSet으로 중복 제거하고, 프레임별 예산으로 처리한다.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Malgun Gothic" w:hAnsi="Malgun Gothic" w:eastAsia="Malgun Gothic"/>
        </w:rPr>
        <w:t>언로드 시 블록·자원·설치물·컨베이어·열차 상태를 BlockStateStore에 캡처한다.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Malgun Gothic" w:hAnsi="Malgun Gothic" w:eastAsia="Malgun Gothic"/>
        </w:rPr>
        <w:t>비활성 청크는 InstallationBackgroundSimulator가 직렬화된 상태를 대상으로 생산·입출력·운송 시간을 진행한다.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Malgun Gothic" w:hAnsi="Malgun Gothic" w:eastAsia="Malgun Gothic"/>
        </w:rPr>
        <w:t>로드 시 의존성이 큰 설치물부터 순서와 예산을 적용해 복원하고, 컨베이어 아이템·열차 샘플·자동 운행 상태를 다시 연결한다.</w:t>
      </w:r>
    </w:p>
    <w:p>
      <w:pPr>
        <w:pStyle w:val="Heading2"/>
      </w:pPr>
      <w:r>
        <w:t>안정성을 위한 경계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28"/>
        <w:gridCol w:w="3276"/>
        <w:gridCol w:w="4056"/>
      </w:tblGrid>
      <w:tr>
        <w:trPr>
          <w:tblHeader w:val="true"/>
          <w:cantSplit w:val="true"/>
        </w:trPr>
        <w:tc>
          <w:tcPr>
            <w:tcW w:type="dxa" w:w="2028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경계</w:t>
            </w:r>
          </w:p>
        </w:tc>
        <w:tc>
          <w:tcPr>
            <w:tcW w:type="dxa" w:w="3276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보호 장치</w:t>
            </w:r>
          </w:p>
        </w:tc>
        <w:tc>
          <w:tcPr>
            <w:tcW w:type="dxa" w:w="4056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의도</w:t>
            </w:r>
          </w:p>
        </w:tc>
      </w:tr>
      <w:tr>
        <w:trPr>
          <w:cantSplit w:val="true"/>
        </w:trPr>
        <w:tc>
          <w:tcPr>
            <w:tcW w:type="dxa" w:w="202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로드/언로드 흔들림</w:t>
            </w:r>
          </w:p>
        </w:tc>
        <w:tc>
          <w:tcPr>
            <w:tcW w:type="dxa" w:w="327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서로 다른 로드·언로드 반경</w:t>
            </w:r>
          </w:p>
        </w:tc>
        <w:tc>
          <w:tcPr>
            <w:tcW w:type="dxa" w:w="405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경계에서 반복 생성 방지</w:t>
            </w:r>
          </w:p>
        </w:tc>
      </w:tr>
      <w:tr>
        <w:trPr>
          <w:cantSplit w:val="true"/>
        </w:trPr>
        <w:tc>
          <w:tcPr>
            <w:tcW w:type="dxa" w:w="202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중복 요청</w:t>
            </w:r>
          </w:p>
        </w:tc>
        <w:tc>
          <w:tcPr>
            <w:tcW w:type="dxa" w:w="327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Queue + HashSet</w:t>
            </w:r>
          </w:p>
        </w:tc>
        <w:tc>
          <w:tcPr>
            <w:tcW w:type="dxa" w:w="405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같은 청크의 중복 처리 방지</w:t>
            </w:r>
          </w:p>
        </w:tc>
      </w:tr>
      <w:tr>
        <w:trPr>
          <w:cantSplit w:val="true"/>
        </w:trPr>
        <w:tc>
          <w:tcPr>
            <w:tcW w:type="dxa" w:w="202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프레임 스파이크</w:t>
            </w:r>
          </w:p>
        </w:tc>
        <w:tc>
          <w:tcPr>
            <w:tcW w:type="dxa" w:w="327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코루틴과 프레임별 복원 예산</w:t>
            </w:r>
          </w:p>
        </w:tc>
        <w:tc>
          <w:tcPr>
            <w:tcW w:type="dxa" w:w="405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작업량 분산</w:t>
            </w:r>
          </w:p>
        </w:tc>
      </w:tr>
      <w:tr>
        <w:trPr>
          <w:cantSplit w:val="true"/>
        </w:trPr>
        <w:tc>
          <w:tcPr>
            <w:tcW w:type="dxa" w:w="202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상태 중복</w:t>
            </w:r>
          </w:p>
        </w:tc>
        <w:tc>
          <w:tcPr>
            <w:tcW w:type="dxa" w:w="327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라이브/저장 상주 진단</w:t>
            </w:r>
          </w:p>
        </w:tc>
        <w:tc>
          <w:tcPr>
            <w:tcW w:type="dxa" w:w="4056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아이템 이중 소유 탐지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1E6B52"/>
              <w:left w:val="single" w:sz="10" w:color="1E6B52"/>
              <w:bottom w:val="single" w:sz="10" w:color="1E6B52"/>
              <w:right w:val="single" w:sz="10" w:color="1E6B52"/>
              <w:insideH w:val="single" w:sz="10" w:color="1E6B52"/>
              <w:insideV w:val="single" w:sz="10" w:color="1E6B5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E6B52"/>
                <w:sz w:val="19"/>
              </w:rPr>
              <w:t>핵심 불변식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한 시점의 아이템·설치물 상태는 라이브 월드와 저장 상태 중 하나가 권위를 가져야 한다. 스트리밍은 이 권위를 넘기는 과정이며, 진단 코드는 중복 상주와 연결 손상을 검사한다.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06 / PERSISTENCE &amp; DATA</w:t>
      </w:r>
    </w:p>
    <w:p>
      <w:pPr>
        <w:pStyle w:val="Heading1"/>
      </w:pPr>
      <w:r>
        <w:t>저장 포맷과 데이터 원본</w:t>
      </w:r>
    </w:p>
    <w:p>
      <w:pPr>
        <w:pStyle w:val="Lead"/>
      </w:pPr>
      <w:r>
        <w:t>저장은 월드의 논리 상태를 다시 구성하기 위한 계약으로 다룬다.</w:t>
      </w:r>
    </w:p>
    <w:p>
      <w:pPr>
        <w:pStyle w:val="Heading2"/>
      </w:pPr>
      <w:r>
        <w:t>버전형 바이너리 저장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PF_SAVE 매직 헤더와 버전 번호를 먼저 기록하고, 지원 범위를 벗어난 파일을 거부한다.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임시 파일 쓰기를 완료한 뒤 기존 파일을 교체해 미완성 데이터의 노출 시간을 줄인다.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지형·설치물·컨베이어·열차·유체·플레이어 상태를 명시적으로 직렬화한다.</w:t>
      </w:r>
    </w:p>
    <w:p>
      <w:pPr>
        <w:pStyle w:val="Heading2"/>
      </w:pPr>
      <w:r>
        <w:t>데이터 진실 원본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3120"/>
        <w:gridCol w:w="4368"/>
      </w:tblGrid>
      <w:tr>
        <w:trPr>
          <w:tblHeader w:val="true"/>
          <w:cantSplit w:val="true"/>
        </w:trPr>
        <w:tc>
          <w:tcPr>
            <w:tcW w:type="dxa" w:w="1872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데이터</w:t>
            </w:r>
          </w:p>
        </w:tc>
        <w:tc>
          <w:tcPr>
            <w:tcW w:type="dxa" w:w="3120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진실 원본</w:t>
            </w:r>
          </w:p>
        </w:tc>
        <w:tc>
          <w:tcPr>
            <w:tcW w:type="dxa" w:w="4368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런타임 소비 방식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아이템</w:t>
            </w:r>
          </w:p>
        </w:tc>
        <w:tc>
          <w:tcPr>
            <w:tcW w:type="dxa" w:w="312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ItemDefinition ScriptableObject</w:t>
            </w:r>
          </w:p>
        </w:tc>
        <w:tc>
          <w:tcPr>
            <w:tcW w:type="dxa" w:w="436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ID·에너지·유체·제작 속성 참조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제작 트리</w:t>
            </w:r>
          </w:p>
        </w:tc>
        <w:tc>
          <w:tcPr>
            <w:tcW w:type="dxa" w:w="312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crafting_tree.bytes 바이너리</w:t>
            </w:r>
          </w:p>
        </w:tc>
        <w:tc>
          <w:tcPr>
            <w:tcW w:type="dxa" w:w="436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CraftingTreeRuntime이 역색인 Dictionary 구성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월드 상태</w:t>
            </w:r>
          </w:p>
        </w:tc>
        <w:tc>
          <w:tcPr>
            <w:tcW w:type="dxa" w:w="3120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BlockStateStore + SaveGameData</w:t>
            </w:r>
          </w:p>
        </w:tc>
        <w:tc>
          <w:tcPr>
            <w:tcW w:type="dxa" w:w="436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로드 범위에 따라 라이브 오브젝트로 복원</w:t>
            </w:r>
          </w:p>
        </w:tc>
      </w:tr>
    </w:tbl>
    <w:p>
      <w:pPr>
        <w:pStyle w:val="Heading2"/>
      </w:pPr>
      <w:r>
        <w:t>유체 네트워크</w:t>
      </w:r>
    </w:p>
    <w:p>
      <w:r>
        <w:t>파이프와 탱크는 연결 마스크·네트워크 탐색을 사용하고, 토폴로지 버전과 캐시로 재탐색을 줄인다. 지하 파이프는 원격 쌍을, 펌프는 출력망의 용량·충전 비율을 관리한다.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2E74B5"/>
                <w:sz w:val="19"/>
              </w:rPr>
              <w:t>데이터 설계의 목적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편집 원본, 런타임 산출물, 저장 상태를 구분해 동기화 방향과 포맷 변경의 복원 영향 범위를 드러낸다.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07 / TOOLING &amp; AI</w:t>
      </w:r>
    </w:p>
    <w:p>
      <w:pPr>
        <w:pStyle w:val="Heading1"/>
      </w:pPr>
      <w:r>
        <w:t>진단 도구와 AI 활용 개발</w:t>
      </w:r>
    </w:p>
    <w:p>
      <w:pPr>
        <w:pStyle w:val="Lead"/>
      </w:pPr>
      <w:r>
        <w:t>AI는 코드를 대신 책임지는 도구가 아니라, 복잡한 최적화 대안을 빠르게 탐색하고 구현 범위를 넓히는 협업 도구로 활용했다.</w:t>
      </w:r>
    </w:p>
    <w:p>
      <w:pPr>
        <w:pStyle w:val="Heading2"/>
      </w:pPr>
      <w:r>
        <w:t>검증을 위한 하네스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ConveyorRuntimeDiagnostics는 로드·저장 블록의 아이템 총량, 중복 상주, 잘못된 레인·링크를 감사한다.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MapObjectTickManager의 ProfilerMarker·Counter는 Tick 비용과 분산 상태를 관찰할 수 있는 진입점을 제공한다.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Malgun Gothic" w:hAnsi="Malgun Gothic" w:eastAsia="Malgun Gothic"/>
        </w:rPr>
        <w:t>별도 WinForms 기반 MapObjectProfilerTool은 localhost TCP로 FPS, 프레임 시간, Tick 루프, 컨베이어 상태 지표를 수집한다.</w:t>
      </w:r>
    </w:p>
    <w:p>
      <w:pPr>
        <w:pStyle w:val="Heading2"/>
      </w:pPr>
      <w:r>
        <w:t>AI 활용 루프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Malgun Gothic" w:hAnsi="Malgun Gothic" w:eastAsia="Malgun Gothic"/>
        </w:rPr>
        <w:t>문제 정의: ‘오브젝트 수가 늘수록 어떤 비용이 누적되는가’를 상태·연산·표현으로 분해한다.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Malgun Gothic" w:hAnsi="Malgun Gothic" w:eastAsia="Malgun Gothic"/>
        </w:rPr>
        <w:t>대안 탐색: 팩토리오식 데이터 중심 처리, Unity Jobs/Burst, 공간 배치, BRG 적용 가능성을 AI와 비교한다.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Malgun Gothic" w:hAnsi="Malgun Gothic" w:eastAsia="Malgun Gothic"/>
        </w:rPr>
        <w:t>구현·리뷰: AI가 제안한 구조를 프로젝트의 권위 상태, 청크 수명주기, GC 제약에 맞게 수정하고 중복 코드를 제거한다.</w:t>
      </w:r>
    </w:p>
    <w:p>
      <w:pPr>
        <w:numPr>
          <w:ilvl w:val="0"/>
          <w:numId w:val="13"/>
        </w:numPr>
        <w:spacing w:after="40" w:line="264" w:lineRule="auto"/>
      </w:pPr>
      <w:r>
        <w:rPr>
          <w:rFonts w:ascii="Malgun Gothic" w:hAnsi="Malgun Gothic" w:eastAsia="Malgun Gothic"/>
        </w:rPr>
        <w:t>검증: 진단 API와 프로파일러로 상태 불변식과 비용을 확인하고, 실패 가능한 GPU 경로에는 폴백을 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2E74B5"/>
                <w:sz w:val="19"/>
              </w:rPr>
              <w:t>AI 활용으로 확장한 구현 범위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혼자서 진입하기 어려웠던 Burst Job, BatchRendererGroup, 그래프 기반 경로 탐색, 백그라운드 상태 시뮬레이션을 작은 검증 단위로 나누어 구현할 수 있었다. 최종 설계 선택과 코드 통합, 오류 판단은 개발자가 직접 수행했다.</w:t>
            </w:r>
          </w:p>
        </w:tc>
      </w:tr>
    </w:tbl>
    <w:p>
      <w:r>
        <w:br w:type="page"/>
      </w:r>
    </w:p>
    <w:p>
      <w:pPr>
        <w:spacing w:after="40"/>
        <w:keepNext/>
      </w:pPr>
      <w:r>
        <w:rPr>
          <w:rFonts w:ascii="Malgun Gothic" w:hAnsi="Malgun Gothic" w:eastAsia="Malgun Gothic"/>
          <w:b/>
          <w:color w:val="5B6573"/>
          <w:sz w:val="16"/>
        </w:rPr>
        <w:t>08 / CODE MAP</w:t>
      </w:r>
    </w:p>
    <w:p>
      <w:pPr>
        <w:pStyle w:val="Heading1"/>
      </w:pPr>
      <w:r>
        <w:t>코드 맵과 다음 검증 과제</w:t>
      </w:r>
    </w:p>
    <w:p>
      <w:pPr>
        <w:pStyle w:val="Lead"/>
      </w:pPr>
      <w:r>
        <w:t>핵심 시스템은 역할별 파일로 분리되어 있으며, 아래 경로가 기술 검토의 시작점이다.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38"/>
        <w:gridCol w:w="4134"/>
        <w:gridCol w:w="3588"/>
      </w:tblGrid>
      <w:tr>
        <w:trPr>
          <w:tblHeader w:val="true"/>
          <w:cantSplit w:val="true"/>
        </w:trPr>
        <w:tc>
          <w:tcPr>
            <w:tcW w:type="dxa" w:w="1638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영역</w:t>
            </w:r>
          </w:p>
        </w:tc>
        <w:tc>
          <w:tcPr>
            <w:tcW w:type="dxa" w:w="4134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대표 코드</w:t>
            </w:r>
          </w:p>
        </w:tc>
        <w:tc>
          <w:tcPr>
            <w:tcW w:type="dxa" w:w="3588"/>
            <w:shd w:fill="E8EEF5" w:val="clear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5"/>
              </w:rPr>
              <w:t>검토 포인트</w:t>
            </w:r>
          </w:p>
        </w:tc>
      </w:tr>
      <w:tr>
        <w:trPr>
          <w:cantSplit w:val="true"/>
        </w:trPr>
        <w:tc>
          <w:tcPr>
            <w:tcW w:type="dxa" w:w="163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컨베이어·렌더</w:t>
            </w:r>
          </w:p>
        </w:tc>
        <w:tc>
          <w:tcPr>
            <w:tcW w:type="dxa" w:w="413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VirtualConveyorBeltRenderer.cs</w:t>
              <w:br/>
              <w:t>TransformJobProcessor.cs / BRGBackend.cs</w:t>
            </w:r>
          </w:p>
        </w:tc>
        <w:tc>
          <w:tcPr>
            <w:tcW w:type="dxa" w:w="358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배치 키·버퍼·폴백</w:t>
            </w:r>
          </w:p>
        </w:tc>
      </w:tr>
      <w:tr>
        <w:trPr>
          <w:cantSplit w:val="true"/>
        </w:trPr>
        <w:tc>
          <w:tcPr>
            <w:tcW w:type="dxa" w:w="163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Tick</w:t>
            </w:r>
          </w:p>
        </w:tc>
        <w:tc>
          <w:tcPr>
            <w:tcW w:type="dxa" w:w="413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MapObjectTickManager.cs</w:t>
            </w:r>
          </w:p>
        </w:tc>
        <w:tc>
          <w:tcPr>
            <w:tcW w:type="dxa" w:w="358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버킷·쿼터·Profiler</w:t>
            </w:r>
          </w:p>
        </w:tc>
      </w:tr>
      <w:tr>
        <w:trPr>
          <w:cantSplit w:val="true"/>
        </w:trPr>
        <w:tc>
          <w:tcPr>
            <w:tcW w:type="dxa" w:w="163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철도</w:t>
            </w:r>
          </w:p>
        </w:tc>
        <w:tc>
          <w:tcPr>
            <w:tcW w:type="dxa" w:w="413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SteamTrain.cs / Train.cs / Railload.cs</w:t>
            </w:r>
          </w:p>
        </w:tc>
        <w:tc>
          <w:tcPr>
            <w:tcW w:type="dxa" w:w="358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그래프·경로·상태 머신</w:t>
            </w:r>
          </w:p>
        </w:tc>
      </w:tr>
      <w:tr>
        <w:trPr>
          <w:cantSplit w:val="true"/>
        </w:trPr>
        <w:tc>
          <w:tcPr>
            <w:tcW w:type="dxa" w:w="163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월드·스트리밍</w:t>
            </w:r>
          </w:p>
        </w:tc>
        <w:tc>
          <w:tcPr>
            <w:tcW w:type="dxa" w:w="413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BlockStateStore.cs / BackgroundSimulator.cs</w:t>
              <w:br/>
              <w:t>ChunkStreamingScheduler.cs</w:t>
            </w:r>
          </w:p>
        </w:tc>
        <w:tc>
          <w:tcPr>
            <w:tcW w:type="dxa" w:w="358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권위 상태·복원 예산</w:t>
            </w:r>
          </w:p>
        </w:tc>
      </w:tr>
      <w:tr>
        <w:trPr>
          <w:cantSplit w:val="true"/>
        </w:trPr>
        <w:tc>
          <w:tcPr>
            <w:tcW w:type="dxa" w:w="163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저장</w:t>
            </w:r>
          </w:p>
        </w:tc>
        <w:tc>
          <w:tcPr>
            <w:tcW w:type="dxa" w:w="413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SaveGameBinarySerializer.cs</w:t>
              <w:br/>
              <w:t>SaveGameData.cs</w:t>
            </w:r>
          </w:p>
        </w:tc>
        <w:tc>
          <w:tcPr>
            <w:tcW w:type="dxa" w:w="358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포맷 버전·복원 계약</w:t>
            </w:r>
          </w:p>
        </w:tc>
      </w:tr>
      <w:tr>
        <w:trPr>
          <w:cantSplit w:val="true"/>
        </w:trPr>
        <w:tc>
          <w:tcPr>
            <w:tcW w:type="dxa" w:w="163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진단</w:t>
            </w:r>
          </w:p>
        </w:tc>
        <w:tc>
          <w:tcPr>
            <w:tcW w:type="dxa" w:w="4134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ConveyorRuntimeDiagnostics.cs</w:t>
              <w:br/>
              <w:t>Tools/MapObjectProfilerTool</w:t>
            </w:r>
          </w:p>
        </w:tc>
        <w:tc>
          <w:tcPr>
            <w:tcW w:type="dxa" w:w="3588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  <w:insideH w:val="single" w:sz="6" w:color="CCD6E0"/>
              <w:insideV w:val="single" w:sz="6" w:color="CCD6E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5"/>
              </w:rPr>
              <w:t>상태 감사·성능 지표</w:t>
            </w:r>
          </w:p>
        </w:tc>
      </w:tr>
    </w:tbl>
    <w:p>
      <w:pPr>
        <w:pStyle w:val="Heading2"/>
      </w:pPr>
      <w:r>
        <w:t>다음 우선순위</w:t>
      </w:r>
    </w:p>
    <w:p>
      <w:pPr>
        <w:numPr>
          <w:ilvl w:val="0"/>
          <w:numId w:val="14"/>
        </w:numPr>
        <w:spacing w:after="40" w:line="264" w:lineRule="auto"/>
      </w:pPr>
      <w:r>
        <w:rPr>
          <w:rFonts w:ascii="Malgun Gothic" w:hAnsi="Malgun Gothic" w:eastAsia="Malgun Gothic"/>
        </w:rPr>
        <w:t>동일 맵·아이템 수를 고정한 자동 벤치마크를 만들어 CPU 시간, 배치 수, GC Alloc을 전·후 비교한다.</w:t>
      </w:r>
    </w:p>
    <w:p>
      <w:pPr>
        <w:numPr>
          <w:ilvl w:val="0"/>
          <w:numId w:val="14"/>
        </w:numPr>
        <w:spacing w:after="40" w:line="264" w:lineRule="auto"/>
      </w:pPr>
      <w:r>
        <w:rPr>
          <w:rFonts w:ascii="Malgun Gothic" w:hAnsi="Malgun Gothic" w:eastAsia="Malgun Gothic"/>
        </w:rPr>
        <w:t>SteamTrain의 경로 계획·운행 상태·편성 제어 책임을 점진적으로 분리해 테스트 가능한 경계를 넓힌다.</w:t>
      </w:r>
    </w:p>
    <w:p>
      <w:pPr>
        <w:numPr>
          <w:ilvl w:val="0"/>
          <w:numId w:val="14"/>
        </w:numPr>
        <w:spacing w:after="40" w:line="264" w:lineRule="auto"/>
      </w:pPr>
      <w:r>
        <w:rPr>
          <w:rFonts w:ascii="Malgun Gothic" w:hAnsi="Malgun Gothic" w:eastAsia="Malgun Gothic"/>
        </w:rPr>
        <w:t>컨베이어와 스트리밍 시나리오를 재현하는 테스트 하네스를 정식화하고 CI에서 저장·복원 불변식을 검사한다.</w:t>
      </w:r>
    </w:p>
    <w:p>
      <w:pPr>
        <w:numPr>
          <w:ilvl w:val="0"/>
          <w:numId w:val="14"/>
        </w:numPr>
        <w:spacing w:after="40" w:line="264" w:lineRule="auto"/>
      </w:pPr>
      <w:r>
        <w:rPr>
          <w:rFonts w:ascii="Malgun Gothic" w:hAnsi="Malgun Gothic" w:eastAsia="Malgun Gothic"/>
        </w:rPr>
        <w:t>의존 관계가 안정된 시스템부터 namespace와 asmdef를 도입해 컴파일 경계를 명확히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 w:val="clear"/>
            <w:tcBorders>
              <w:top w:val="single" w:sz="10" w:color="1E6B52"/>
              <w:left w:val="single" w:sz="10" w:color="1E6B52"/>
              <w:bottom w:val="single" w:sz="10" w:color="1E6B52"/>
              <w:right w:val="single" w:sz="10" w:color="1E6B52"/>
              <w:insideH w:val="single" w:sz="10" w:color="1E6B52"/>
              <w:insideV w:val="single" w:sz="10" w:color="1E6B5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E6B52"/>
                <w:sz w:val="19"/>
              </w:rPr>
              <w:t>정리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ProjectF의 기술적 핵심은 기능의 수가 아니라, 대규모 월드에서 상태의 권위와 비용의 발생 지점을 통제하는 구조다. 컨베이어·철도·스트리밍·저장은 이 원칙을 서로 다른 문제에 적용한 결과다.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color w:val="5B6573"/>
        <w:sz w:val="16"/>
      </w:rPr>
      <w:t xml:space="preserve">PROJECTF  · 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1" w:color="CCD6E0"/>
      </w:pBdr>
    </w:pPr>
    <w:r>
      <w:rPr>
        <w:rFonts w:ascii="Malgun Gothic" w:hAnsi="Malgun Gothic" w:eastAsia="Malgun Gothic"/>
        <w:b/>
        <w:color w:val="5B6573"/>
        <w:sz w:val="16"/>
      </w:rPr>
      <w:t>PROJECTF  /  TECHNICAL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Malgun Gothic" w:hAnsi="Malgun Gothic" w:eastAsia="Malgun Gothic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40" w:line="288" w:lineRule="auto"/>
    </w:pPr>
    <w:rPr>
      <w:rFonts w:ascii="Malgun Gothic" w:hAnsi="Malgun Gothic" w:eastAsia="Malgun Gothic"/>
      <w:color w:val="1F4D78"/>
      <w:sz w:val="21"/>
    </w:rPr>
  </w:style>
  <w:style w:type="paragraph" w:customStyle="1" w:styleId="CaptionPF">
    <w:name w:val="Caption PF"/>
    <w:pPr>
      <w:spacing w:before="60" w:after="100"/>
    </w:pPr>
    <w:rPr>
      <w:rFonts w:ascii="Malgun Gothic" w:hAnsi="Malgun Gothic" w:eastAsia="Malgun Gothic"/>
      <w:i/>
      <w:color w:val="5B6573"/>
      <w:sz w:val="15"/>
    </w:rPr>
  </w:style>
  <w:style w:type="character" w:customStyle="1" w:styleId="CodePF">
    <w:name w:val="Code PF"/>
    <w:rPr>
      <w:rFonts w:ascii="Consolas" w:hAnsi="Consolas" w:eastAsia="Consolas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ProjectF 기술 소개서</dc:title>
  <dc:subject>Unity 기반 자동화 시뮬레이션 프로젝트 기술 포트폴리오</dc:subject>
  <dc:creator>한택근</dc:creator>
  <cp:keywords>Unity, C#, Conveyor, BatchRendererGroup, Burst, Railway, Chunk Streaming, Save</cp:keywords>
  <dc:description>Repository snapshot: 2026-09-01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