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FC56C" w14:textId="43603703" w:rsidR="00AF129C" w:rsidRDefault="003F0A0E" w:rsidP="00EB0FB1">
      <w:pPr>
        <w:spacing w:before="80"/>
        <w:jc w:val="center"/>
        <w:rPr>
          <w:rFonts w:ascii="Arial"/>
          <w:b/>
          <w:sz w:val="36"/>
        </w:rPr>
      </w:pPr>
      <w:bookmarkStart w:id="0" w:name="OLE_LINK1"/>
      <w:bookmarkStart w:id="1" w:name="OLE_LINK2"/>
      <w:r>
        <w:rPr>
          <w:rFonts w:ascii="Arial"/>
          <w:b/>
          <w:sz w:val="36"/>
        </w:rPr>
        <w:t xml:space="preserve">Scalable </w:t>
      </w:r>
      <w:r w:rsidR="0019749F">
        <w:rPr>
          <w:rFonts w:ascii="Arial"/>
          <w:b/>
          <w:sz w:val="36"/>
        </w:rPr>
        <w:t>Object Detection &amp; Model Comparison</w:t>
      </w:r>
    </w:p>
    <w:p w14:paraId="10C57EBA" w14:textId="77777777" w:rsidR="00AF129C" w:rsidRDefault="00AF129C">
      <w:pPr>
        <w:pStyle w:val="BodyText"/>
        <w:rPr>
          <w:rFonts w:ascii="Arial"/>
          <w:b/>
          <w:sz w:val="20"/>
        </w:rPr>
      </w:pPr>
    </w:p>
    <w:p w14:paraId="039B6BC8" w14:textId="77777777" w:rsidR="00AF129C" w:rsidRDefault="00AF129C">
      <w:pPr>
        <w:pStyle w:val="BodyText"/>
        <w:spacing w:before="1"/>
        <w:rPr>
          <w:rFonts w:ascii="Arial"/>
          <w:b/>
          <w:sz w:val="19"/>
        </w:rPr>
      </w:pPr>
    </w:p>
    <w:p w14:paraId="7C8292B2" w14:textId="77777777" w:rsidR="00AF129C" w:rsidRDefault="00AF129C">
      <w:pPr>
        <w:rPr>
          <w:rFonts w:ascii="Arial"/>
          <w:sz w:val="19"/>
        </w:rPr>
        <w:sectPr w:rsidR="00AF129C" w:rsidSect="00EB0FB1">
          <w:headerReference w:type="default" r:id="rId7"/>
          <w:footerReference w:type="default" r:id="rId8"/>
          <w:type w:val="continuous"/>
          <w:pgSz w:w="11910" w:h="16840"/>
          <w:pgMar w:top="1340" w:right="750" w:bottom="920" w:left="980" w:header="723" w:footer="721" w:gutter="0"/>
          <w:pgNumType w:start="1"/>
          <w:cols w:space="720"/>
        </w:sectPr>
      </w:pPr>
    </w:p>
    <w:p w14:paraId="3842BBF6" w14:textId="3A8EC9B0" w:rsidR="00AF129C" w:rsidRDefault="00EB0FB1" w:rsidP="00EB0FB1">
      <w:pPr>
        <w:spacing w:before="92"/>
        <w:ind w:right="-479"/>
        <w:rPr>
          <w:rFonts w:ascii="Arial"/>
          <w:sz w:val="24"/>
        </w:rPr>
      </w:pPr>
      <w:r>
        <w:rPr>
          <w:rFonts w:ascii="Arial"/>
          <w:sz w:val="24"/>
        </w:rPr>
        <w:t xml:space="preserve">   </w:t>
      </w:r>
      <w:r w:rsidR="00601B5B">
        <w:rPr>
          <w:rFonts w:ascii="Arial"/>
          <w:sz w:val="24"/>
        </w:rPr>
        <w:t>D</w:t>
      </w:r>
      <w:r w:rsidR="0019749F">
        <w:rPr>
          <w:rFonts w:ascii="Arial"/>
          <w:sz w:val="24"/>
        </w:rPr>
        <w:t xml:space="preserve">haramendra </w:t>
      </w:r>
      <w:r w:rsidR="00727A24">
        <w:rPr>
          <w:rFonts w:ascii="Arial"/>
          <w:sz w:val="24"/>
        </w:rPr>
        <w:t>Kumar</w:t>
      </w:r>
    </w:p>
    <w:p w14:paraId="7331AB99" w14:textId="29BE8B0C" w:rsidR="00AF129C" w:rsidRDefault="007A4E03" w:rsidP="00EB0FB1">
      <w:pPr>
        <w:jc w:val="center"/>
      </w:pPr>
      <w:r>
        <w:t>Master’s in Computer Science</w:t>
      </w:r>
      <w:r w:rsidR="00601B5B">
        <w:t>,</w:t>
      </w:r>
      <w:r w:rsidR="0019749F">
        <w:t xml:space="preserve"> University of Georgia, Athens,</w:t>
      </w:r>
    </w:p>
    <w:p w14:paraId="5391079D" w14:textId="77777777" w:rsidR="00AF129C" w:rsidRDefault="0019749F" w:rsidP="00EB0FB1">
      <w:pPr>
        <w:jc w:val="center"/>
        <w:rPr>
          <w:rFonts w:ascii="Arial"/>
          <w:sz w:val="20"/>
        </w:rPr>
      </w:pPr>
      <w:r>
        <w:rPr>
          <w:rFonts w:ascii="Arial"/>
          <w:sz w:val="20"/>
        </w:rPr>
        <w:t>GA-30606</w:t>
      </w:r>
    </w:p>
    <w:p w14:paraId="7DDDF5C3" w14:textId="3EFD0D4B" w:rsidR="008A09EE" w:rsidRDefault="00601B5B" w:rsidP="00EB0FB1">
      <w:pPr>
        <w:spacing w:before="92"/>
        <w:ind w:right="-479"/>
        <w:rPr>
          <w:rFonts w:ascii="Arial"/>
          <w:sz w:val="24"/>
        </w:rPr>
      </w:pPr>
      <w:r>
        <w:br w:type="column"/>
      </w:r>
      <w:r w:rsidR="00EB0FB1">
        <w:t xml:space="preserve">        </w:t>
      </w:r>
      <w:r w:rsidR="008A09EE">
        <w:rPr>
          <w:rFonts w:ascii="Arial"/>
          <w:sz w:val="24"/>
        </w:rPr>
        <w:t>Rakesh Bhavsar</w:t>
      </w:r>
    </w:p>
    <w:p w14:paraId="472A30FA" w14:textId="03CA9233" w:rsidR="008A09EE" w:rsidRDefault="007A4E03" w:rsidP="00EB0FB1">
      <w:pPr>
        <w:jc w:val="center"/>
      </w:pPr>
      <w:r>
        <w:t>Master’s in Computer Science</w:t>
      </w:r>
      <w:r w:rsidR="008A09EE">
        <w:t>, University of Georgia, Athens,</w:t>
      </w:r>
    </w:p>
    <w:p w14:paraId="38A5B978" w14:textId="77777777" w:rsidR="008A09EE" w:rsidRDefault="008A09EE" w:rsidP="00EB0FB1">
      <w:pPr>
        <w:jc w:val="center"/>
        <w:rPr>
          <w:rFonts w:ascii="Arial"/>
          <w:sz w:val="20"/>
        </w:rPr>
      </w:pPr>
      <w:r>
        <w:rPr>
          <w:rFonts w:ascii="Arial"/>
          <w:sz w:val="20"/>
        </w:rPr>
        <w:t>GA-30606</w:t>
      </w:r>
    </w:p>
    <w:p w14:paraId="48C8F17B" w14:textId="45CDE83C" w:rsidR="008A09EE" w:rsidRDefault="00601B5B" w:rsidP="008A09EE">
      <w:pPr>
        <w:spacing w:before="92"/>
        <w:ind w:left="990" w:right="-479" w:hanging="540"/>
        <w:rPr>
          <w:rFonts w:ascii="Arial"/>
          <w:sz w:val="24"/>
        </w:rPr>
      </w:pPr>
      <w:r>
        <w:br w:type="column"/>
      </w:r>
      <w:r w:rsidR="008A09EE">
        <w:t xml:space="preserve">       </w:t>
      </w:r>
      <w:r w:rsidR="00EB0FB1">
        <w:t xml:space="preserve">  </w:t>
      </w:r>
      <w:proofErr w:type="spellStart"/>
      <w:r w:rsidR="008A09EE">
        <w:rPr>
          <w:rFonts w:ascii="Arial"/>
          <w:sz w:val="24"/>
        </w:rPr>
        <w:t>Ayush</w:t>
      </w:r>
      <w:proofErr w:type="spellEnd"/>
      <w:r w:rsidR="008A09EE">
        <w:rPr>
          <w:rFonts w:ascii="Arial"/>
          <w:sz w:val="24"/>
        </w:rPr>
        <w:t xml:space="preserve"> Jaiswal</w:t>
      </w:r>
    </w:p>
    <w:p w14:paraId="5D3EA5E4" w14:textId="6446C6A7" w:rsidR="007A4E03" w:rsidRDefault="007A4E03" w:rsidP="00EB0FB1">
      <w:pPr>
        <w:jc w:val="center"/>
      </w:pPr>
      <w:r>
        <w:t>Master’s in Computer</w:t>
      </w:r>
    </w:p>
    <w:p w14:paraId="5FE4E10F" w14:textId="0A3FE703" w:rsidR="008A09EE" w:rsidRDefault="007A4E03" w:rsidP="00EB0FB1">
      <w:pPr>
        <w:jc w:val="center"/>
      </w:pPr>
      <w:r>
        <w:t>Science</w:t>
      </w:r>
      <w:r w:rsidR="008A09EE">
        <w:t>, University of</w:t>
      </w:r>
    </w:p>
    <w:p w14:paraId="6A9AF36F" w14:textId="508E189C" w:rsidR="008A09EE" w:rsidRDefault="008A09EE" w:rsidP="00EB0FB1">
      <w:pPr>
        <w:jc w:val="center"/>
      </w:pPr>
      <w:r>
        <w:t>Georgia, Athens,</w:t>
      </w:r>
    </w:p>
    <w:p w14:paraId="5579D43F" w14:textId="77777777" w:rsidR="008A09EE" w:rsidRDefault="008A09EE" w:rsidP="00EB0FB1">
      <w:pPr>
        <w:jc w:val="center"/>
        <w:rPr>
          <w:rFonts w:ascii="Arial"/>
          <w:sz w:val="20"/>
        </w:rPr>
      </w:pPr>
      <w:r>
        <w:rPr>
          <w:rFonts w:ascii="Arial"/>
          <w:sz w:val="20"/>
        </w:rPr>
        <w:t>GA-30606</w:t>
      </w:r>
    </w:p>
    <w:p w14:paraId="3DD05672" w14:textId="77777777" w:rsidR="00AF129C" w:rsidRDefault="00AF129C" w:rsidP="00EB0FB1">
      <w:pPr>
        <w:jc w:val="center"/>
        <w:sectPr w:rsidR="00AF129C">
          <w:type w:val="continuous"/>
          <w:pgSz w:w="11910" w:h="16840"/>
          <w:pgMar w:top="1340" w:right="540" w:bottom="920" w:left="980" w:header="720" w:footer="720" w:gutter="0"/>
          <w:cols w:num="3" w:space="720" w:equalWidth="0">
            <w:col w:w="2581" w:space="904"/>
            <w:col w:w="2591" w:space="897"/>
            <w:col w:w="3417"/>
          </w:cols>
        </w:sectPr>
      </w:pPr>
    </w:p>
    <w:p w14:paraId="7C9119EB" w14:textId="77777777" w:rsidR="00AF129C" w:rsidRDefault="00AF129C">
      <w:pPr>
        <w:pStyle w:val="BodyText"/>
        <w:rPr>
          <w:rFonts w:ascii="Arial"/>
          <w:sz w:val="20"/>
        </w:rPr>
      </w:pPr>
    </w:p>
    <w:p w14:paraId="659C49A6" w14:textId="77777777" w:rsidR="00AF129C" w:rsidRDefault="00AF129C">
      <w:pPr>
        <w:pStyle w:val="BodyText"/>
        <w:rPr>
          <w:rFonts w:ascii="Arial"/>
          <w:sz w:val="20"/>
        </w:rPr>
      </w:pPr>
    </w:p>
    <w:p w14:paraId="37C25A1E" w14:textId="77777777" w:rsidR="00AF129C" w:rsidRDefault="00AF129C">
      <w:pPr>
        <w:rPr>
          <w:rFonts w:ascii="Arial"/>
          <w:sz w:val="20"/>
        </w:rPr>
        <w:sectPr w:rsidR="00AF129C">
          <w:type w:val="continuous"/>
          <w:pgSz w:w="11910" w:h="16840"/>
          <w:pgMar w:top="1340" w:right="540" w:bottom="920" w:left="980" w:header="720" w:footer="720" w:gutter="0"/>
          <w:cols w:space="720"/>
        </w:sectPr>
      </w:pPr>
    </w:p>
    <w:p w14:paraId="3D5A712A" w14:textId="77777777" w:rsidR="007A4E03" w:rsidRDefault="007A4E03" w:rsidP="007A4E03">
      <w:pPr>
        <w:spacing w:before="224"/>
        <w:rPr>
          <w:b/>
          <w:sz w:val="24"/>
        </w:rPr>
      </w:pPr>
      <w:r>
        <w:rPr>
          <w:b/>
          <w:sz w:val="24"/>
        </w:rPr>
        <w:t>ABSTRACT</w:t>
      </w:r>
    </w:p>
    <w:p w14:paraId="51B4389D" w14:textId="77777777" w:rsidR="007A4E03" w:rsidRDefault="007A4E03" w:rsidP="007A4E03">
      <w:pPr>
        <w:pStyle w:val="BodyText"/>
        <w:spacing w:before="196"/>
        <w:ind w:left="100" w:right="38"/>
        <w:jc w:val="both"/>
        <w:rPr>
          <w:sz w:val="24"/>
          <w:szCs w:val="24"/>
        </w:rPr>
      </w:pPr>
      <w:r>
        <w:rPr>
          <w:sz w:val="24"/>
          <w:szCs w:val="24"/>
        </w:rPr>
        <w:t xml:space="preserve">We report our work on scalable object detection and deep learning model comparison using AWS </w:t>
      </w:r>
      <w:proofErr w:type="spellStart"/>
      <w:r>
        <w:rPr>
          <w:sz w:val="24"/>
          <w:szCs w:val="24"/>
        </w:rPr>
        <w:t>serverless</w:t>
      </w:r>
      <w:proofErr w:type="spellEnd"/>
      <w:r>
        <w:rPr>
          <w:sz w:val="24"/>
          <w:szCs w:val="24"/>
        </w:rPr>
        <w:t xml:space="preserve"> component i.e. Lambda function. </w:t>
      </w:r>
      <w:r w:rsidRPr="00790CFD">
        <w:rPr>
          <w:sz w:val="24"/>
          <w:szCs w:val="24"/>
        </w:rPr>
        <w:t>We use</w:t>
      </w:r>
      <w:r>
        <w:rPr>
          <w:sz w:val="24"/>
          <w:szCs w:val="24"/>
        </w:rPr>
        <w:t>d</w:t>
      </w:r>
      <w:r w:rsidRPr="00790CFD">
        <w:rPr>
          <w:sz w:val="24"/>
          <w:szCs w:val="24"/>
        </w:rPr>
        <w:t xml:space="preserve"> Faster Region based Convolutional Neural Network method (Faster R-CNN) as well as Single Shot detection (SSD) model for detection and then match the object with features from both neural network and compare both models</w:t>
      </w:r>
      <w:r>
        <w:rPr>
          <w:sz w:val="24"/>
          <w:szCs w:val="24"/>
        </w:rPr>
        <w:t xml:space="preserve"> based on the metrics like bounding co-ordinates and mean average precision(</w:t>
      </w:r>
      <w:proofErr w:type="spellStart"/>
      <w:r>
        <w:rPr>
          <w:sz w:val="24"/>
          <w:szCs w:val="24"/>
        </w:rPr>
        <w:t>mAP</w:t>
      </w:r>
      <w:proofErr w:type="spellEnd"/>
      <w:r>
        <w:rPr>
          <w:sz w:val="24"/>
          <w:szCs w:val="24"/>
        </w:rPr>
        <w:t>)</w:t>
      </w:r>
      <w:r w:rsidRPr="00790CFD">
        <w:rPr>
          <w:sz w:val="24"/>
          <w:szCs w:val="24"/>
        </w:rPr>
        <w:t>. We</w:t>
      </w:r>
      <w:r>
        <w:rPr>
          <w:sz w:val="24"/>
          <w:szCs w:val="24"/>
        </w:rPr>
        <w:t xml:space="preserve"> were able to </w:t>
      </w:r>
      <w:r w:rsidRPr="00790CFD">
        <w:rPr>
          <w:sz w:val="24"/>
          <w:szCs w:val="24"/>
        </w:rPr>
        <w:t>achieve real-time performance and satisfactory model comparison results.</w:t>
      </w:r>
      <w:r>
        <w:rPr>
          <w:sz w:val="24"/>
          <w:szCs w:val="24"/>
        </w:rPr>
        <w:t xml:space="preserve"> </w:t>
      </w:r>
    </w:p>
    <w:p w14:paraId="09ECCF82" w14:textId="77777777" w:rsidR="007A4E03" w:rsidRDefault="007A4E03" w:rsidP="007A4E03">
      <w:pPr>
        <w:pStyle w:val="BodyText"/>
        <w:spacing w:before="10"/>
        <w:rPr>
          <w:sz w:val="17"/>
        </w:rPr>
      </w:pPr>
    </w:p>
    <w:p w14:paraId="5CE153FD" w14:textId="77777777" w:rsidR="007A4E03" w:rsidRDefault="007A4E03" w:rsidP="007A4E03">
      <w:pPr>
        <w:pStyle w:val="Heading4"/>
      </w:pPr>
      <w:r>
        <w:t>Keywords</w:t>
      </w:r>
    </w:p>
    <w:p w14:paraId="4B5FFFBB" w14:textId="77777777" w:rsidR="007A4E03" w:rsidRDefault="007A4E03" w:rsidP="007A4E03">
      <w:pPr>
        <w:pStyle w:val="BodyText"/>
        <w:spacing w:before="1"/>
        <w:rPr>
          <w:b/>
          <w:sz w:val="17"/>
        </w:rPr>
      </w:pPr>
      <w:r>
        <w:rPr>
          <w:b/>
          <w:sz w:val="17"/>
        </w:rPr>
        <w:t xml:space="preserve">  AWS Lambda, Faster-RCNN, SSD, AWS API Gateway, </w:t>
      </w:r>
    </w:p>
    <w:p w14:paraId="3CE27536" w14:textId="77777777" w:rsidR="007A4E03" w:rsidRDefault="007A4E03" w:rsidP="007A4E03">
      <w:pPr>
        <w:pStyle w:val="BodyText"/>
        <w:spacing w:before="1"/>
        <w:rPr>
          <w:b/>
          <w:sz w:val="17"/>
        </w:rPr>
      </w:pPr>
      <w:r>
        <w:rPr>
          <w:b/>
          <w:sz w:val="17"/>
        </w:rPr>
        <w:t xml:space="preserve">  DynamoDB, Keras</w:t>
      </w:r>
    </w:p>
    <w:p w14:paraId="56B76F02" w14:textId="77777777" w:rsidR="007A4E03" w:rsidRDefault="007A4E03" w:rsidP="007A4E03">
      <w:pPr>
        <w:pStyle w:val="BodyText"/>
        <w:ind w:left="100"/>
      </w:pPr>
    </w:p>
    <w:p w14:paraId="562A8A20" w14:textId="77777777" w:rsidR="007A4E03" w:rsidRDefault="007A4E03" w:rsidP="007A4E03">
      <w:pPr>
        <w:pStyle w:val="BodyText"/>
        <w:spacing w:before="4"/>
        <w:rPr>
          <w:sz w:val="17"/>
        </w:rPr>
      </w:pPr>
    </w:p>
    <w:p w14:paraId="3901C4C4" w14:textId="77777777" w:rsidR="007A4E03" w:rsidRDefault="007A4E03" w:rsidP="007A4E03">
      <w:pPr>
        <w:pStyle w:val="Heading1"/>
        <w:numPr>
          <w:ilvl w:val="0"/>
          <w:numId w:val="7"/>
        </w:numPr>
        <w:tabs>
          <w:tab w:val="left" w:pos="461"/>
        </w:tabs>
        <w:ind w:hanging="390"/>
      </w:pPr>
      <w:r>
        <w:t>INTRODUCTION:</w:t>
      </w:r>
    </w:p>
    <w:p w14:paraId="13E67690" w14:textId="77777777" w:rsidR="007A4E03" w:rsidRPr="00790CFD" w:rsidRDefault="007A4E03" w:rsidP="007A4E03">
      <w:pPr>
        <w:ind w:left="129"/>
        <w:jc w:val="both"/>
        <w:rPr>
          <w:sz w:val="24"/>
          <w:szCs w:val="24"/>
          <w:highlight w:val="white"/>
        </w:rPr>
      </w:pPr>
      <w:r>
        <w:rPr>
          <w:sz w:val="28"/>
          <w:szCs w:val="28"/>
        </w:rPr>
        <w:tab/>
      </w:r>
      <w:r w:rsidRPr="00790CFD">
        <w:rPr>
          <w:sz w:val="24"/>
          <w:szCs w:val="24"/>
        </w:rPr>
        <w:t xml:space="preserve">Object detection is an important problem in computer vision. </w:t>
      </w:r>
      <w:r w:rsidRPr="00790CFD">
        <w:rPr>
          <w:sz w:val="24"/>
          <w:szCs w:val="24"/>
          <w:highlight w:val="white"/>
        </w:rPr>
        <w:t xml:space="preserve"> Detection is not only about finding the class of object but also localizing the extent of an object in the image. The object can be lying anywhere in the image and can be of any size.</w:t>
      </w:r>
      <w:r>
        <w:rPr>
          <w:sz w:val="24"/>
          <w:szCs w:val="24"/>
          <w:highlight w:val="white"/>
        </w:rPr>
        <w:t xml:space="preserve"> Following are </w:t>
      </w:r>
      <w:r w:rsidRPr="00790CFD">
        <w:rPr>
          <w:sz w:val="24"/>
          <w:szCs w:val="24"/>
          <w:highlight w:val="white"/>
        </w:rPr>
        <w:t xml:space="preserve">Object Detection </w:t>
      </w:r>
      <w:r>
        <w:rPr>
          <w:sz w:val="24"/>
          <w:szCs w:val="24"/>
          <w:highlight w:val="white"/>
        </w:rPr>
        <w:t>t</w:t>
      </w:r>
      <w:r w:rsidRPr="00790CFD">
        <w:rPr>
          <w:sz w:val="24"/>
          <w:szCs w:val="24"/>
          <w:highlight w:val="white"/>
        </w:rPr>
        <w:t>echniques</w:t>
      </w:r>
      <w:r>
        <w:rPr>
          <w:sz w:val="28"/>
          <w:szCs w:val="28"/>
          <w:highlight w:val="white"/>
        </w:rPr>
        <w:t>:</w:t>
      </w:r>
    </w:p>
    <w:p w14:paraId="0B5F203F"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 xml:space="preserve">Region Based CNNs </w:t>
      </w:r>
    </w:p>
    <w:p w14:paraId="5B64D1A0"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R-CNN - 2013</w:t>
      </w:r>
    </w:p>
    <w:p w14:paraId="45CABE91"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Fast R-CNN - 2015</w:t>
      </w:r>
    </w:p>
    <w:p w14:paraId="0DFD998B"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Faster R-CNN – 2015</w:t>
      </w:r>
    </w:p>
    <w:p w14:paraId="54F82D4E"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Single Shot Detection</w:t>
      </w:r>
    </w:p>
    <w:p w14:paraId="4FEEF1EF" w14:textId="77777777" w:rsidR="007A4E03" w:rsidRPr="00790CFD" w:rsidRDefault="007A4E03" w:rsidP="007A4E03">
      <w:pPr>
        <w:widowControl/>
        <w:numPr>
          <w:ilvl w:val="0"/>
          <w:numId w:val="9"/>
        </w:numPr>
        <w:pBdr>
          <w:top w:val="nil"/>
          <w:left w:val="nil"/>
          <w:bottom w:val="nil"/>
          <w:right w:val="nil"/>
          <w:between w:val="nil"/>
        </w:pBdr>
        <w:autoSpaceDE/>
        <w:autoSpaceDN/>
        <w:contextualSpacing/>
        <w:jc w:val="both"/>
        <w:rPr>
          <w:rFonts w:eastAsia="Verdana"/>
          <w:sz w:val="24"/>
          <w:szCs w:val="24"/>
        </w:rPr>
      </w:pPr>
      <w:r w:rsidRPr="00790CFD">
        <w:rPr>
          <w:rFonts w:eastAsia="Verdana"/>
          <w:sz w:val="24"/>
          <w:szCs w:val="24"/>
        </w:rPr>
        <w:t>YOLO</w:t>
      </w:r>
    </w:p>
    <w:p w14:paraId="1CC44D8B" w14:textId="77777777" w:rsidR="007A4E03" w:rsidRDefault="007A4E03" w:rsidP="007A4E03">
      <w:pPr>
        <w:ind w:left="129"/>
        <w:jc w:val="both"/>
        <w:rPr>
          <w:sz w:val="28"/>
          <w:szCs w:val="28"/>
        </w:rPr>
      </w:pPr>
    </w:p>
    <w:p w14:paraId="31DFA0AB" w14:textId="77777777" w:rsidR="007A4E03" w:rsidRPr="00790CFD" w:rsidRDefault="007A4E03" w:rsidP="007A4E03">
      <w:pPr>
        <w:ind w:left="129"/>
        <w:jc w:val="both"/>
        <w:rPr>
          <w:sz w:val="24"/>
          <w:szCs w:val="24"/>
        </w:rPr>
      </w:pPr>
      <w:r w:rsidRPr="00790CFD">
        <w:rPr>
          <w:sz w:val="24"/>
          <w:szCs w:val="24"/>
        </w:rPr>
        <w:t>R-CNN one of the most impactful advancements in computer vision. As evident by their titles, Fast R-CNN and Faster R-CNN worked to make the model faster and better suited for modern object detection tasks.</w:t>
      </w:r>
    </w:p>
    <w:p w14:paraId="6B238B6C" w14:textId="77777777" w:rsidR="007A4E03" w:rsidRPr="00790CFD" w:rsidRDefault="007A4E03" w:rsidP="007A4E03">
      <w:pPr>
        <w:ind w:left="129"/>
        <w:jc w:val="both"/>
        <w:rPr>
          <w:sz w:val="24"/>
          <w:szCs w:val="24"/>
        </w:rPr>
      </w:pPr>
    </w:p>
    <w:p w14:paraId="4DA89D21" w14:textId="77777777" w:rsidR="007A4E03" w:rsidRDefault="007A4E03" w:rsidP="007A4E03">
      <w:pPr>
        <w:ind w:left="129"/>
        <w:jc w:val="both"/>
        <w:rPr>
          <w:sz w:val="24"/>
          <w:szCs w:val="24"/>
        </w:rPr>
      </w:pPr>
      <w:r w:rsidRPr="00790CFD">
        <w:rPr>
          <w:sz w:val="24"/>
          <w:szCs w:val="24"/>
        </w:rPr>
        <w:t>SSD is first deep network based object detector that does not resample pixels or</w:t>
      </w:r>
      <w:r w:rsidRPr="00003A20">
        <w:rPr>
          <w:sz w:val="28"/>
          <w:szCs w:val="28"/>
        </w:rPr>
        <w:t xml:space="preserve"> </w:t>
      </w:r>
      <w:r w:rsidRPr="00790CFD">
        <w:rPr>
          <w:sz w:val="24"/>
          <w:szCs w:val="24"/>
        </w:rPr>
        <w:t xml:space="preserve">features for </w:t>
      </w:r>
      <w:r w:rsidRPr="00522ACA">
        <w:rPr>
          <w:sz w:val="24"/>
          <w:szCs w:val="24"/>
        </w:rPr>
        <w:t xml:space="preserve">bounding box hypotheses &amp; is very accurate. This results in a significant improvement in speed for high-accuracy detection (59 FPS with </w:t>
      </w:r>
      <w:proofErr w:type="spellStart"/>
      <w:r w:rsidRPr="00522ACA">
        <w:rPr>
          <w:sz w:val="24"/>
          <w:szCs w:val="24"/>
        </w:rPr>
        <w:t>mAP</w:t>
      </w:r>
      <w:proofErr w:type="spellEnd"/>
      <w:r w:rsidRPr="00522ACA">
        <w:rPr>
          <w:sz w:val="24"/>
          <w:szCs w:val="24"/>
        </w:rPr>
        <w:t xml:space="preserve"> 74.3% on VOC2007 test, vs. Faster R-CNN 7 FPS with </w:t>
      </w:r>
      <w:proofErr w:type="spellStart"/>
      <w:r w:rsidRPr="00522ACA">
        <w:rPr>
          <w:sz w:val="24"/>
          <w:szCs w:val="24"/>
        </w:rPr>
        <w:t>mAP</w:t>
      </w:r>
      <w:proofErr w:type="spellEnd"/>
      <w:r w:rsidRPr="00522ACA">
        <w:rPr>
          <w:sz w:val="24"/>
          <w:szCs w:val="24"/>
        </w:rPr>
        <w:t xml:space="preserve"> 73.2% or YOLO 45 FPS with </w:t>
      </w:r>
      <w:proofErr w:type="spellStart"/>
      <w:r w:rsidRPr="00522ACA">
        <w:rPr>
          <w:sz w:val="24"/>
          <w:szCs w:val="24"/>
        </w:rPr>
        <w:t>mAP</w:t>
      </w:r>
      <w:proofErr w:type="spellEnd"/>
      <w:r w:rsidRPr="00522ACA">
        <w:rPr>
          <w:sz w:val="24"/>
          <w:szCs w:val="24"/>
        </w:rPr>
        <w:t xml:space="preserve"> 63.4%).</w:t>
      </w:r>
    </w:p>
    <w:p w14:paraId="58A0CE3C" w14:textId="77777777" w:rsidR="007A4E03" w:rsidRDefault="007A4E03" w:rsidP="007A4E03">
      <w:pPr>
        <w:ind w:left="129"/>
        <w:jc w:val="both"/>
        <w:rPr>
          <w:sz w:val="24"/>
          <w:szCs w:val="24"/>
        </w:rPr>
      </w:pPr>
    </w:p>
    <w:p w14:paraId="2C14A612" w14:textId="77777777" w:rsidR="007A4E03" w:rsidRDefault="007A4E03" w:rsidP="007A4E03">
      <w:pPr>
        <w:ind w:left="129"/>
        <w:jc w:val="both"/>
        <w:rPr>
          <w:sz w:val="24"/>
          <w:szCs w:val="24"/>
        </w:rPr>
      </w:pPr>
      <w:r>
        <w:rPr>
          <w:sz w:val="24"/>
          <w:szCs w:val="24"/>
        </w:rPr>
        <w:t xml:space="preserve">Integration of these well-trained model to real world application is challenging, an end-user interface for such use case has not been much prevalent in the web world. There is also deficit of an interface where we can simultaneously compare different algorithms and decide which model weights can be helpful to train further on the new dataset. Also, real-time feedback to such trained model can further improve weights over the time.  </w:t>
      </w:r>
    </w:p>
    <w:p w14:paraId="2F33C4F3" w14:textId="77777777" w:rsidR="007A4E03" w:rsidRDefault="007A4E03" w:rsidP="007A4E03">
      <w:pPr>
        <w:ind w:left="129"/>
        <w:jc w:val="both"/>
        <w:rPr>
          <w:sz w:val="24"/>
          <w:szCs w:val="24"/>
        </w:rPr>
      </w:pPr>
    </w:p>
    <w:p w14:paraId="701771E5" w14:textId="77777777" w:rsidR="007A4E03" w:rsidRDefault="007A4E03" w:rsidP="007A4E03">
      <w:pPr>
        <w:ind w:left="129"/>
        <w:jc w:val="both"/>
        <w:rPr>
          <w:sz w:val="24"/>
          <w:szCs w:val="24"/>
        </w:rPr>
      </w:pPr>
      <w:r>
        <w:rPr>
          <w:sz w:val="24"/>
          <w:szCs w:val="24"/>
        </w:rPr>
        <w:t xml:space="preserve">AWS Lambda can be one of the option for such integration. AWS Lambda functions provides </w:t>
      </w:r>
      <w:proofErr w:type="spellStart"/>
      <w:r>
        <w:rPr>
          <w:sz w:val="24"/>
          <w:szCs w:val="24"/>
        </w:rPr>
        <w:t>serverless</w:t>
      </w:r>
      <w:proofErr w:type="spellEnd"/>
      <w:r>
        <w:rPr>
          <w:sz w:val="24"/>
          <w:szCs w:val="24"/>
        </w:rPr>
        <w:t xml:space="preserve"> architecture along with scalability. Using this architecture any trained deep learning model can be used for scalable prediction.  </w:t>
      </w:r>
    </w:p>
    <w:p w14:paraId="4E79534E" w14:textId="77777777" w:rsidR="007A4E03" w:rsidRDefault="007A4E03" w:rsidP="007A4E03">
      <w:pPr>
        <w:ind w:left="129"/>
        <w:jc w:val="both"/>
        <w:rPr>
          <w:sz w:val="24"/>
          <w:szCs w:val="24"/>
        </w:rPr>
      </w:pPr>
    </w:p>
    <w:p w14:paraId="1F7DAD95" w14:textId="77777777" w:rsidR="007A4E03" w:rsidRDefault="007A4E03" w:rsidP="007A4E03">
      <w:pPr>
        <w:ind w:left="129"/>
        <w:jc w:val="both"/>
        <w:rPr>
          <w:sz w:val="24"/>
          <w:szCs w:val="24"/>
        </w:rPr>
      </w:pPr>
      <w:r>
        <w:rPr>
          <w:sz w:val="24"/>
          <w:szCs w:val="24"/>
        </w:rPr>
        <w:t xml:space="preserve">Architecture has support for many object detection model, and this requires a mechanism to support routing based on the selected model and datasets. API Gateway does help in routing the request and pass the required parameters from user interface to lambda functions. </w:t>
      </w:r>
    </w:p>
    <w:p w14:paraId="3378E33A" w14:textId="77777777" w:rsidR="007A4E03" w:rsidRPr="00762438" w:rsidRDefault="007A4E03" w:rsidP="007A4E03">
      <w:pPr>
        <w:jc w:val="both"/>
        <w:rPr>
          <w:sz w:val="28"/>
          <w:szCs w:val="28"/>
        </w:rPr>
      </w:pPr>
    </w:p>
    <w:p w14:paraId="3FB20774" w14:textId="77777777" w:rsidR="007A4E03" w:rsidRDefault="007A4E03" w:rsidP="007A4E03">
      <w:pPr>
        <w:pStyle w:val="Heading1"/>
        <w:tabs>
          <w:tab w:val="left" w:pos="461"/>
        </w:tabs>
        <w:ind w:left="129" w:firstLine="0"/>
      </w:pPr>
    </w:p>
    <w:p w14:paraId="2BD4CFBF" w14:textId="77777777" w:rsidR="007A4E03" w:rsidRDefault="007A4E03" w:rsidP="007A4E03">
      <w:pPr>
        <w:pStyle w:val="Heading1"/>
        <w:numPr>
          <w:ilvl w:val="0"/>
          <w:numId w:val="7"/>
        </w:numPr>
        <w:tabs>
          <w:tab w:val="left" w:pos="460"/>
        </w:tabs>
        <w:ind w:left="460" w:hanging="360"/>
        <w:jc w:val="both"/>
      </w:pPr>
      <w:r>
        <w:t>PROBLEM STATEMENT</w:t>
      </w:r>
    </w:p>
    <w:p w14:paraId="1E32ADBA" w14:textId="77777777" w:rsidR="007A4E03" w:rsidRDefault="007A4E03" w:rsidP="007A4E03">
      <w:pPr>
        <w:ind w:left="129"/>
        <w:jc w:val="both"/>
      </w:pPr>
      <w:r>
        <w:tab/>
      </w:r>
    </w:p>
    <w:p w14:paraId="193F7C29" w14:textId="77777777" w:rsidR="007A4E03" w:rsidRPr="00790CFD" w:rsidRDefault="007A4E03" w:rsidP="007A4E03">
      <w:pPr>
        <w:ind w:left="129"/>
        <w:jc w:val="both"/>
        <w:rPr>
          <w:sz w:val="24"/>
          <w:szCs w:val="24"/>
        </w:rPr>
      </w:pPr>
      <w:r w:rsidRPr="00790CFD">
        <w:rPr>
          <w:sz w:val="24"/>
          <w:szCs w:val="24"/>
        </w:rPr>
        <w:t xml:space="preserve">In this project, we are performing Object Detection by implementing Faster R-CNN &amp; SSD using Keras Deep learning framework. We are using Server-less architecture (AWS Lambda) for deep learning model evaluation. Web UI where user uploads an image, then can see the result evaluated by models deployed on AWS Lambda function. Thus, users can then </w:t>
      </w:r>
      <w:r w:rsidRPr="00790CFD">
        <w:rPr>
          <w:sz w:val="24"/>
          <w:szCs w:val="24"/>
        </w:rPr>
        <w:lastRenderedPageBreak/>
        <w:t>perform model comparison based on the results.</w:t>
      </w:r>
    </w:p>
    <w:p w14:paraId="338ADE3A" w14:textId="77777777" w:rsidR="007A4E03" w:rsidRDefault="007A4E03" w:rsidP="007A4E03">
      <w:pPr>
        <w:pStyle w:val="Heading1"/>
        <w:tabs>
          <w:tab w:val="left" w:pos="460"/>
        </w:tabs>
        <w:ind w:left="129" w:firstLine="0"/>
      </w:pPr>
    </w:p>
    <w:p w14:paraId="717C2CC9" w14:textId="77777777" w:rsidR="007A4E03" w:rsidRDefault="007A4E03" w:rsidP="007A4E03">
      <w:pPr>
        <w:pStyle w:val="Heading1"/>
        <w:numPr>
          <w:ilvl w:val="0"/>
          <w:numId w:val="7"/>
        </w:numPr>
        <w:tabs>
          <w:tab w:val="left" w:pos="461"/>
        </w:tabs>
        <w:spacing w:before="1"/>
        <w:ind w:hanging="390"/>
      </w:pPr>
      <w:r>
        <w:t>PROPOSED METHODS</w:t>
      </w:r>
    </w:p>
    <w:p w14:paraId="43CF136E" w14:textId="77777777" w:rsidR="007A4E03" w:rsidRDefault="007A4E03" w:rsidP="007A4E03">
      <w:pPr>
        <w:pStyle w:val="Heading1"/>
        <w:tabs>
          <w:tab w:val="left" w:pos="461"/>
        </w:tabs>
        <w:spacing w:before="1"/>
      </w:pPr>
    </w:p>
    <w:p w14:paraId="7A2938E7" w14:textId="77777777" w:rsidR="007A4E03" w:rsidRPr="00790CFD" w:rsidRDefault="007A4E03" w:rsidP="007A4E03">
      <w:pPr>
        <w:ind w:left="129"/>
        <w:jc w:val="both"/>
        <w:rPr>
          <w:sz w:val="24"/>
          <w:szCs w:val="24"/>
        </w:rPr>
      </w:pPr>
      <w:r>
        <w:rPr>
          <w:sz w:val="28"/>
          <w:szCs w:val="28"/>
        </w:rPr>
        <w:tab/>
      </w:r>
      <w:r w:rsidRPr="00790CFD">
        <w:rPr>
          <w:sz w:val="24"/>
          <w:szCs w:val="24"/>
        </w:rPr>
        <w:t xml:space="preserve">Faster RCNN: Faster RCNN workflow is shown in figure 1. Following steps are performed: </w:t>
      </w:r>
    </w:p>
    <w:p w14:paraId="1A78DCDF" w14:textId="77777777" w:rsidR="007A4E03" w:rsidRPr="00790CFD" w:rsidRDefault="007A4E03" w:rsidP="007A4E03">
      <w:pPr>
        <w:ind w:left="129"/>
        <w:jc w:val="both"/>
        <w:rPr>
          <w:sz w:val="24"/>
          <w:szCs w:val="24"/>
        </w:rPr>
      </w:pPr>
    </w:p>
    <w:p w14:paraId="29BE20AB" w14:textId="77777777" w:rsidR="007A4E03" w:rsidRPr="00790CFD" w:rsidRDefault="007A4E03" w:rsidP="007A4E03">
      <w:pPr>
        <w:pStyle w:val="ListParagraph"/>
        <w:numPr>
          <w:ilvl w:val="0"/>
          <w:numId w:val="10"/>
        </w:numPr>
        <w:rPr>
          <w:sz w:val="24"/>
          <w:szCs w:val="24"/>
        </w:rPr>
      </w:pPr>
      <w:r w:rsidRPr="00790CFD">
        <w:rPr>
          <w:sz w:val="24"/>
          <w:szCs w:val="24"/>
        </w:rPr>
        <w:t>Insert a region proposal network (RPN) after the last convolutional layer.</w:t>
      </w:r>
    </w:p>
    <w:p w14:paraId="7DF808CC" w14:textId="77777777" w:rsidR="007A4E03" w:rsidRDefault="007A4E03" w:rsidP="007A4E03">
      <w:pPr>
        <w:pStyle w:val="ListParagraph"/>
        <w:numPr>
          <w:ilvl w:val="0"/>
          <w:numId w:val="10"/>
        </w:numPr>
        <w:rPr>
          <w:sz w:val="24"/>
          <w:szCs w:val="24"/>
        </w:rPr>
      </w:pPr>
      <w:r w:rsidRPr="00790CFD">
        <w:rPr>
          <w:sz w:val="24"/>
          <w:szCs w:val="24"/>
        </w:rPr>
        <w:t xml:space="preserve">This network </w:t>
      </w:r>
      <w:r>
        <w:rPr>
          <w:sz w:val="24"/>
          <w:szCs w:val="24"/>
        </w:rPr>
        <w:t>was able to</w:t>
      </w:r>
      <w:r w:rsidRPr="00790CFD">
        <w:rPr>
          <w:sz w:val="24"/>
          <w:szCs w:val="24"/>
        </w:rPr>
        <w:t xml:space="preserve"> just look at the last convolutional feature map and produce region proposals from that.</w:t>
      </w:r>
    </w:p>
    <w:p w14:paraId="2F7681A8" w14:textId="77777777" w:rsidR="007A4E03" w:rsidRPr="00790CFD" w:rsidRDefault="007A4E03" w:rsidP="007A4E03">
      <w:pPr>
        <w:pStyle w:val="ListParagraph"/>
        <w:numPr>
          <w:ilvl w:val="0"/>
          <w:numId w:val="10"/>
        </w:numPr>
        <w:rPr>
          <w:sz w:val="24"/>
          <w:szCs w:val="24"/>
        </w:rPr>
      </w:pPr>
      <w:r w:rsidRPr="00790CFD">
        <w:rPr>
          <w:sz w:val="24"/>
          <w:szCs w:val="24"/>
        </w:rPr>
        <w:t xml:space="preserve">From that stage, the same pipeline as R-CNN is used (ROI pooling, FC, and then classification and regression </w:t>
      </w:r>
      <w:proofErr w:type="spellStart"/>
      <w:r w:rsidRPr="00790CFD">
        <w:rPr>
          <w:sz w:val="24"/>
          <w:szCs w:val="24"/>
        </w:rPr>
        <w:t>hea</w:t>
      </w:r>
      <w:proofErr w:type="spellEnd"/>
      <w:r w:rsidRPr="00790CFD">
        <w:rPr>
          <w:noProof/>
          <w:lang w:bidi="ar-SA"/>
        </w:rPr>
        <w:drawing>
          <wp:inline distT="0" distB="0" distL="0" distR="0" wp14:anchorId="29859A86" wp14:editId="0585D655">
            <wp:extent cx="2768674" cy="2180127"/>
            <wp:effectExtent l="0" t="0" r="0" b="0"/>
            <wp:docPr id="1" name="Picture 1" descr="https://lh6.googleusercontent.com/0Rt2zICz9E7ZV5r15INbZPUcQ2ylVtGbpBxL0-T0XnNfptToB4XiDms-E2z7Nmtr-xA-_S7oJqGM3AHvGYuK45XzQwVI1zeuwhkIe-44L0KO6-rZEW4LOpz9xcp2M4K3BxWQlX9HT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Rt2zICz9E7ZV5r15INbZPUcQ2ylVtGbpBxL0-T0XnNfptToB4XiDms-E2z7Nmtr-xA-_S7oJqGM3AHvGYuK45XzQwVI1zeuwhkIe-44L0KO6-rZEW4LOpz9xcp2M4K3BxWQlX9HT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325" cy="2212137"/>
                    </a:xfrm>
                    <a:prstGeom prst="rect">
                      <a:avLst/>
                    </a:prstGeom>
                    <a:noFill/>
                    <a:ln>
                      <a:noFill/>
                    </a:ln>
                  </pic:spPr>
                </pic:pic>
              </a:graphicData>
            </a:graphic>
          </wp:inline>
        </w:drawing>
      </w:r>
    </w:p>
    <w:p w14:paraId="7058D422" w14:textId="1CDABF97" w:rsidR="007A4E03" w:rsidRPr="00E50653" w:rsidRDefault="007A4E03" w:rsidP="007A4E03">
      <w:pPr>
        <w:pStyle w:val="Caption"/>
        <w:jc w:val="center"/>
        <w:rPr>
          <w:sz w:val="28"/>
          <w:szCs w:val="28"/>
        </w:rPr>
      </w:pPr>
      <w:r>
        <w:t xml:space="preserve">Figure </w:t>
      </w:r>
      <w:r>
        <w:fldChar w:fldCharType="begin"/>
      </w:r>
      <w:r>
        <w:instrText xml:space="preserve"> SEQ Figure \* ARABIC </w:instrText>
      </w:r>
      <w:r>
        <w:fldChar w:fldCharType="separate"/>
      </w:r>
      <w:r w:rsidR="005478CC">
        <w:rPr>
          <w:noProof/>
        </w:rPr>
        <w:t>1</w:t>
      </w:r>
      <w:r>
        <w:rPr>
          <w:noProof/>
        </w:rPr>
        <w:fldChar w:fldCharType="end"/>
      </w:r>
      <w:r>
        <w:t>: Faster R-CNN</w:t>
      </w:r>
    </w:p>
    <w:p w14:paraId="1ACF0ED8" w14:textId="77777777" w:rsidR="007A4E03" w:rsidRDefault="007A4E03" w:rsidP="007A4E03">
      <w:pPr>
        <w:rPr>
          <w:sz w:val="28"/>
          <w:szCs w:val="28"/>
        </w:rPr>
      </w:pPr>
    </w:p>
    <w:p w14:paraId="14793CED" w14:textId="77777777" w:rsidR="007A4E03" w:rsidRDefault="007A4E03" w:rsidP="007A4E03">
      <w:pPr>
        <w:rPr>
          <w:sz w:val="28"/>
          <w:szCs w:val="28"/>
        </w:rPr>
      </w:pPr>
    </w:p>
    <w:p w14:paraId="0A231C61" w14:textId="77777777" w:rsidR="007A4E03" w:rsidRPr="00790CFD" w:rsidRDefault="007A4E03" w:rsidP="007A4E03">
      <w:pPr>
        <w:rPr>
          <w:sz w:val="24"/>
          <w:szCs w:val="24"/>
        </w:rPr>
      </w:pPr>
      <w:r w:rsidRPr="00790CFD">
        <w:rPr>
          <w:sz w:val="24"/>
          <w:szCs w:val="24"/>
        </w:rPr>
        <w:t xml:space="preserve">SSD: Single Shot Detection workflow is shown in figure 2. Following steps are performed: </w:t>
      </w:r>
    </w:p>
    <w:p w14:paraId="00046546" w14:textId="77777777" w:rsidR="007A4E03" w:rsidRPr="00790CFD" w:rsidRDefault="007A4E03" w:rsidP="007A4E03">
      <w:pPr>
        <w:pStyle w:val="ListParagraph"/>
        <w:numPr>
          <w:ilvl w:val="0"/>
          <w:numId w:val="12"/>
        </w:numPr>
        <w:rPr>
          <w:sz w:val="24"/>
          <w:szCs w:val="24"/>
        </w:rPr>
      </w:pPr>
      <w:r w:rsidRPr="00790CFD">
        <w:rPr>
          <w:sz w:val="24"/>
          <w:szCs w:val="24"/>
        </w:rPr>
        <w:t>SSD discretizes the output space of bounding boxes into a set of default boxes over different aspect ratios and scales per feature map location.</w:t>
      </w:r>
    </w:p>
    <w:p w14:paraId="43ADCC1A" w14:textId="77777777" w:rsidR="007A4E03" w:rsidRPr="00790CFD" w:rsidRDefault="007A4E03" w:rsidP="007A4E03">
      <w:pPr>
        <w:pStyle w:val="ListParagraph"/>
        <w:numPr>
          <w:ilvl w:val="0"/>
          <w:numId w:val="12"/>
        </w:numPr>
        <w:rPr>
          <w:sz w:val="24"/>
          <w:szCs w:val="24"/>
        </w:rPr>
      </w:pPr>
      <w:r w:rsidRPr="00790CFD">
        <w:rPr>
          <w:sz w:val="24"/>
          <w:szCs w:val="24"/>
        </w:rPr>
        <w:t>At prediction time, the network generates scores for the presence of each object category in each default box and produces adjustments to the box to better match the object shape.</w:t>
      </w:r>
    </w:p>
    <w:p w14:paraId="7D7BD896" w14:textId="77777777" w:rsidR="007A4E03" w:rsidRPr="00790CFD" w:rsidRDefault="007A4E03" w:rsidP="007A4E03">
      <w:pPr>
        <w:pStyle w:val="ListParagraph"/>
        <w:numPr>
          <w:ilvl w:val="0"/>
          <w:numId w:val="12"/>
        </w:numPr>
        <w:rPr>
          <w:sz w:val="24"/>
          <w:szCs w:val="24"/>
        </w:rPr>
      </w:pPr>
      <w:r w:rsidRPr="00790CFD">
        <w:rPr>
          <w:sz w:val="24"/>
          <w:szCs w:val="24"/>
        </w:rPr>
        <w:t>Additionally, the network combines predictions from multiple feature maps with different resolutions to naturally handle objects of various sizes.</w:t>
      </w:r>
    </w:p>
    <w:p w14:paraId="1330E3B6" w14:textId="77777777" w:rsidR="007A4E03" w:rsidRPr="00674796" w:rsidRDefault="007A4E03" w:rsidP="007A4E03">
      <w:pPr>
        <w:rPr>
          <w:sz w:val="28"/>
          <w:szCs w:val="28"/>
        </w:rPr>
      </w:pPr>
    </w:p>
    <w:p w14:paraId="559C8246" w14:textId="77777777" w:rsidR="007A4E03" w:rsidRDefault="007A4E03" w:rsidP="007A4E03">
      <w:pPr>
        <w:keepNext/>
        <w:ind w:left="489"/>
      </w:pPr>
      <w:r w:rsidRPr="00674796">
        <w:rPr>
          <w:noProof/>
          <w:lang w:bidi="ar-SA"/>
        </w:rPr>
        <w:drawing>
          <wp:inline distT="0" distB="0" distL="0" distR="0" wp14:anchorId="7A7C3193" wp14:editId="0986C52C">
            <wp:extent cx="2830798" cy="873166"/>
            <wp:effectExtent l="0" t="0" r="0" b="0"/>
            <wp:docPr id="2" name="Picture 2" descr="https://lh4.googleusercontent.com/uxhO2AeiNRVlYDWa0kVWmybG9P3H6yyrJTdiRwGk4o-5Mvmq-U30sUrH0syqX4iOpQ5EEcOdjxE4OFVs3tGIHgq-FYMZhRYhWX1S8Q1Pxj3g9PQlkMosQS1eMcXS6WRL8QZblFyTn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uxhO2AeiNRVlYDWa0kVWmybG9P3H6yyrJTdiRwGk4o-5Mvmq-U30sUrH0syqX4iOpQ5EEcOdjxE4OFVs3tGIHgq-FYMZhRYhWX1S8Q1Pxj3g9PQlkMosQS1eMcXS6WRL8QZblFyTnm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0063" cy="962390"/>
                    </a:xfrm>
                    <a:prstGeom prst="rect">
                      <a:avLst/>
                    </a:prstGeom>
                    <a:noFill/>
                    <a:ln>
                      <a:noFill/>
                    </a:ln>
                  </pic:spPr>
                </pic:pic>
              </a:graphicData>
            </a:graphic>
          </wp:inline>
        </w:drawing>
      </w:r>
    </w:p>
    <w:p w14:paraId="703EAA5E" w14:textId="32793504" w:rsidR="007A4E03" w:rsidRDefault="007A4E03" w:rsidP="007A4E03">
      <w:pPr>
        <w:pStyle w:val="Caption"/>
        <w:jc w:val="center"/>
      </w:pPr>
      <w:r>
        <w:t xml:space="preserve">Figure </w:t>
      </w:r>
      <w:r>
        <w:fldChar w:fldCharType="begin"/>
      </w:r>
      <w:r>
        <w:instrText xml:space="preserve"> SEQ Figure \* ARABIC </w:instrText>
      </w:r>
      <w:r>
        <w:fldChar w:fldCharType="separate"/>
      </w:r>
      <w:r w:rsidR="005478CC">
        <w:rPr>
          <w:noProof/>
        </w:rPr>
        <w:t>2</w:t>
      </w:r>
      <w:r>
        <w:rPr>
          <w:noProof/>
        </w:rPr>
        <w:fldChar w:fldCharType="end"/>
      </w:r>
      <w:r>
        <w:t>: Single Shot Detection</w:t>
      </w:r>
    </w:p>
    <w:p w14:paraId="2F1ACA6A" w14:textId="77777777" w:rsidR="007A4E03" w:rsidRDefault="007A4E03" w:rsidP="007A4E03">
      <w:pPr>
        <w:jc w:val="both"/>
        <w:rPr>
          <w:sz w:val="24"/>
          <w:szCs w:val="24"/>
        </w:rPr>
      </w:pPr>
    </w:p>
    <w:p w14:paraId="31D41E7F" w14:textId="77777777" w:rsidR="007A4E03" w:rsidRPr="004456B6" w:rsidRDefault="007A4E03" w:rsidP="007A4E03">
      <w:pPr>
        <w:jc w:val="both"/>
        <w:rPr>
          <w:sz w:val="24"/>
          <w:szCs w:val="24"/>
        </w:rPr>
      </w:pPr>
      <w:r w:rsidRPr="004456B6">
        <w:rPr>
          <w:sz w:val="24"/>
          <w:szCs w:val="24"/>
        </w:rPr>
        <w:t>To achieve the scalability for large number of users we designed our architecture in Amazon Cloud. Several services which makes such requirements as scalable for the end users. The model comparison is one of the key feature for this system. Various state of the art model has been proposed in object detection and taking decision on the model for end-user is sometime challenging, Architecture designed in such way that it can be extended to not only object detection models as well as models in segmentation, and classification can also be evaluated.</w:t>
      </w:r>
    </w:p>
    <w:p w14:paraId="31A2CDBF" w14:textId="77777777" w:rsidR="007A4E03" w:rsidRDefault="007A4E03" w:rsidP="007A4E03">
      <w:pPr>
        <w:pStyle w:val="Heading1"/>
        <w:tabs>
          <w:tab w:val="left" w:pos="461"/>
        </w:tabs>
        <w:spacing w:before="1"/>
      </w:pPr>
    </w:p>
    <w:p w14:paraId="4DBBE989" w14:textId="77777777" w:rsidR="007A4E03" w:rsidRDefault="007A4E03" w:rsidP="007A4E03">
      <w:pPr>
        <w:pStyle w:val="Heading1"/>
        <w:numPr>
          <w:ilvl w:val="0"/>
          <w:numId w:val="7"/>
        </w:numPr>
        <w:tabs>
          <w:tab w:val="left" w:pos="461"/>
        </w:tabs>
        <w:spacing w:before="1"/>
        <w:ind w:hanging="390"/>
      </w:pPr>
      <w:r>
        <w:t>SYSTEM</w:t>
      </w:r>
      <w:r w:rsidRPr="0004121E">
        <w:rPr>
          <w:spacing w:val="57"/>
        </w:rPr>
        <w:t xml:space="preserve"> </w:t>
      </w:r>
      <w:r>
        <w:t>ARCHITECTURE</w:t>
      </w:r>
    </w:p>
    <w:p w14:paraId="3CFAFBBF" w14:textId="77777777" w:rsidR="007A4E03" w:rsidRDefault="007A4E03" w:rsidP="007A4E03">
      <w:pPr>
        <w:ind w:left="129"/>
        <w:jc w:val="both"/>
      </w:pPr>
      <w:r>
        <w:tab/>
      </w:r>
    </w:p>
    <w:p w14:paraId="0398931A" w14:textId="77777777" w:rsidR="007A4E03" w:rsidRPr="00790CFD" w:rsidRDefault="007A4E03" w:rsidP="007A4E03">
      <w:pPr>
        <w:ind w:left="129"/>
        <w:jc w:val="both"/>
        <w:rPr>
          <w:sz w:val="24"/>
          <w:szCs w:val="24"/>
        </w:rPr>
      </w:pPr>
      <w:r w:rsidRPr="00790CFD">
        <w:rPr>
          <w:sz w:val="24"/>
          <w:szCs w:val="24"/>
        </w:rPr>
        <w:t xml:space="preserve">In our proposed system, we have following important modules: </w:t>
      </w:r>
    </w:p>
    <w:p w14:paraId="0F4FEF37" w14:textId="77777777" w:rsidR="007A4E03" w:rsidRPr="00790CFD" w:rsidRDefault="007A4E03" w:rsidP="007A4E03">
      <w:pPr>
        <w:pStyle w:val="ListParagraph"/>
        <w:numPr>
          <w:ilvl w:val="0"/>
          <w:numId w:val="14"/>
        </w:numPr>
        <w:rPr>
          <w:sz w:val="24"/>
          <w:szCs w:val="24"/>
        </w:rPr>
      </w:pPr>
      <w:r w:rsidRPr="00790CFD">
        <w:rPr>
          <w:sz w:val="24"/>
          <w:szCs w:val="24"/>
        </w:rPr>
        <w:t>User Interface</w:t>
      </w:r>
    </w:p>
    <w:p w14:paraId="0898CF40" w14:textId="77777777" w:rsidR="007A4E03" w:rsidRPr="00790CFD" w:rsidRDefault="007A4E03" w:rsidP="007A4E03">
      <w:pPr>
        <w:pStyle w:val="ListParagraph"/>
        <w:numPr>
          <w:ilvl w:val="0"/>
          <w:numId w:val="14"/>
        </w:numPr>
        <w:rPr>
          <w:sz w:val="24"/>
          <w:szCs w:val="24"/>
        </w:rPr>
      </w:pPr>
      <w:r w:rsidRPr="00790CFD">
        <w:rPr>
          <w:sz w:val="24"/>
          <w:szCs w:val="24"/>
        </w:rPr>
        <w:t>Preprocessor Lambda</w:t>
      </w:r>
    </w:p>
    <w:p w14:paraId="69537B8D" w14:textId="77777777" w:rsidR="007A4E03" w:rsidRPr="00790CFD" w:rsidRDefault="007A4E03" w:rsidP="007A4E03">
      <w:pPr>
        <w:pStyle w:val="ListParagraph"/>
        <w:numPr>
          <w:ilvl w:val="0"/>
          <w:numId w:val="14"/>
        </w:numPr>
        <w:rPr>
          <w:sz w:val="24"/>
          <w:szCs w:val="24"/>
        </w:rPr>
      </w:pPr>
      <w:r w:rsidRPr="00790CFD">
        <w:rPr>
          <w:sz w:val="24"/>
          <w:szCs w:val="24"/>
        </w:rPr>
        <w:t>Model Lambda</w:t>
      </w:r>
    </w:p>
    <w:p w14:paraId="42B7BDFE" w14:textId="77777777" w:rsidR="007A4E03" w:rsidRPr="00790CFD" w:rsidRDefault="007A4E03" w:rsidP="007A4E03">
      <w:pPr>
        <w:pStyle w:val="Heading1"/>
        <w:numPr>
          <w:ilvl w:val="0"/>
          <w:numId w:val="14"/>
        </w:numPr>
        <w:tabs>
          <w:tab w:val="left" w:pos="461"/>
        </w:tabs>
        <w:spacing w:before="1"/>
        <w:rPr>
          <w:b w:val="0"/>
          <w:bCs w:val="0"/>
        </w:rPr>
      </w:pPr>
      <w:r w:rsidRPr="00790CFD">
        <w:rPr>
          <w:b w:val="0"/>
          <w:bCs w:val="0"/>
        </w:rPr>
        <w:t>Object Detection Lambda</w:t>
      </w:r>
    </w:p>
    <w:p w14:paraId="1E009716" w14:textId="77777777" w:rsidR="007A4E03" w:rsidRPr="00790CFD" w:rsidRDefault="007A4E03" w:rsidP="007A4E03">
      <w:pPr>
        <w:pStyle w:val="Heading1"/>
        <w:numPr>
          <w:ilvl w:val="0"/>
          <w:numId w:val="14"/>
        </w:numPr>
        <w:tabs>
          <w:tab w:val="left" w:pos="461"/>
        </w:tabs>
        <w:spacing w:before="1"/>
        <w:rPr>
          <w:b w:val="0"/>
          <w:bCs w:val="0"/>
        </w:rPr>
      </w:pPr>
      <w:r w:rsidRPr="00790CFD">
        <w:rPr>
          <w:b w:val="0"/>
          <w:bCs w:val="0"/>
        </w:rPr>
        <w:t>Simple Storage Service</w:t>
      </w:r>
    </w:p>
    <w:p w14:paraId="17B0EA5B" w14:textId="77777777" w:rsidR="007A4E03" w:rsidRPr="00790CFD" w:rsidRDefault="007A4E03" w:rsidP="007A4E03">
      <w:pPr>
        <w:pStyle w:val="Heading1"/>
        <w:numPr>
          <w:ilvl w:val="0"/>
          <w:numId w:val="14"/>
        </w:numPr>
        <w:tabs>
          <w:tab w:val="left" w:pos="461"/>
        </w:tabs>
        <w:spacing w:before="1"/>
        <w:rPr>
          <w:b w:val="0"/>
          <w:bCs w:val="0"/>
        </w:rPr>
      </w:pPr>
      <w:r w:rsidRPr="00790CFD">
        <w:rPr>
          <w:b w:val="0"/>
          <w:bCs w:val="0"/>
        </w:rPr>
        <w:t>API Gateway</w:t>
      </w:r>
    </w:p>
    <w:p w14:paraId="791B63D8" w14:textId="77777777" w:rsidR="007A4E03" w:rsidRPr="00790CFD" w:rsidRDefault="007A4E03" w:rsidP="007A4E03">
      <w:pPr>
        <w:pStyle w:val="Heading1"/>
        <w:numPr>
          <w:ilvl w:val="0"/>
          <w:numId w:val="14"/>
        </w:numPr>
        <w:tabs>
          <w:tab w:val="left" w:pos="461"/>
        </w:tabs>
        <w:spacing w:before="1"/>
        <w:rPr>
          <w:b w:val="0"/>
          <w:bCs w:val="0"/>
        </w:rPr>
      </w:pPr>
      <w:r w:rsidRPr="00790CFD">
        <w:rPr>
          <w:b w:val="0"/>
          <w:bCs w:val="0"/>
        </w:rPr>
        <w:t>AWS Dynamo DB</w:t>
      </w:r>
    </w:p>
    <w:p w14:paraId="2AD25DEA" w14:textId="77777777" w:rsidR="007A4E03" w:rsidRPr="00790CFD" w:rsidRDefault="007A4E03" w:rsidP="007A4E03">
      <w:pPr>
        <w:pStyle w:val="Heading1"/>
        <w:tabs>
          <w:tab w:val="left" w:pos="461"/>
        </w:tabs>
        <w:spacing w:before="1"/>
        <w:rPr>
          <w:b w:val="0"/>
          <w:bCs w:val="0"/>
        </w:rPr>
      </w:pPr>
    </w:p>
    <w:p w14:paraId="6369AB01" w14:textId="77777777" w:rsidR="007A4E03" w:rsidRDefault="007A4E03" w:rsidP="007A4E03">
      <w:pPr>
        <w:pStyle w:val="Heading1"/>
        <w:tabs>
          <w:tab w:val="left" w:pos="461"/>
        </w:tabs>
        <w:spacing w:before="1"/>
        <w:rPr>
          <w:b w:val="0"/>
          <w:bCs w:val="0"/>
        </w:rPr>
      </w:pPr>
      <w:r w:rsidRPr="00790CFD">
        <w:rPr>
          <w:b w:val="0"/>
          <w:bCs w:val="0"/>
        </w:rPr>
        <w:t xml:space="preserve">Working of each </w:t>
      </w:r>
      <w:r>
        <w:rPr>
          <w:b w:val="0"/>
          <w:bCs w:val="0"/>
        </w:rPr>
        <w:t>module is</w:t>
      </w:r>
      <w:r w:rsidRPr="00790CFD">
        <w:rPr>
          <w:b w:val="0"/>
          <w:bCs w:val="0"/>
        </w:rPr>
        <w:t xml:space="preserve"> explained in</w:t>
      </w:r>
    </w:p>
    <w:p w14:paraId="67D22CC3" w14:textId="77777777" w:rsidR="007A4E03" w:rsidRPr="00790CFD" w:rsidRDefault="007A4E03" w:rsidP="007A4E03">
      <w:pPr>
        <w:pStyle w:val="Heading1"/>
        <w:tabs>
          <w:tab w:val="left" w:pos="461"/>
        </w:tabs>
        <w:spacing w:before="1"/>
        <w:rPr>
          <w:b w:val="0"/>
          <w:bCs w:val="0"/>
        </w:rPr>
      </w:pPr>
      <w:r>
        <w:rPr>
          <w:b w:val="0"/>
          <w:bCs w:val="0"/>
        </w:rPr>
        <w:t>f</w:t>
      </w:r>
      <w:r w:rsidRPr="00790CFD">
        <w:rPr>
          <w:b w:val="0"/>
          <w:bCs w:val="0"/>
        </w:rPr>
        <w:t>ollowing section (Functional Specification)</w:t>
      </w:r>
    </w:p>
    <w:p w14:paraId="050C2829" w14:textId="77777777" w:rsidR="007A4E03" w:rsidRDefault="007A4E03" w:rsidP="007A4E03">
      <w:pPr>
        <w:pStyle w:val="Heading1"/>
        <w:tabs>
          <w:tab w:val="left" w:pos="461"/>
        </w:tabs>
        <w:spacing w:before="1"/>
        <w:rPr>
          <w:b w:val="0"/>
          <w:bCs w:val="0"/>
          <w:sz w:val="28"/>
          <w:szCs w:val="28"/>
        </w:rPr>
      </w:pPr>
    </w:p>
    <w:p w14:paraId="3E6D4EEA" w14:textId="77777777" w:rsidR="007A4E03" w:rsidRDefault="007A4E03" w:rsidP="007A4E03">
      <w:pPr>
        <w:pStyle w:val="Heading1"/>
        <w:tabs>
          <w:tab w:val="left" w:pos="461"/>
        </w:tabs>
        <w:spacing w:before="1"/>
        <w:rPr>
          <w:b w:val="0"/>
          <w:bCs w:val="0"/>
          <w:sz w:val="28"/>
          <w:szCs w:val="28"/>
        </w:rPr>
      </w:pPr>
    </w:p>
    <w:p w14:paraId="02792C52" w14:textId="77777777" w:rsidR="007A4E03" w:rsidRDefault="007A4E03" w:rsidP="007A4E03">
      <w:pPr>
        <w:keepNext/>
        <w:widowControl/>
        <w:autoSpaceDE/>
        <w:autoSpaceDN/>
      </w:pPr>
      <w:r w:rsidRPr="003E2C94">
        <w:rPr>
          <w:noProof/>
          <w:sz w:val="24"/>
          <w:szCs w:val="24"/>
          <w:lang w:bidi="ar-SA"/>
        </w:rPr>
        <w:drawing>
          <wp:inline distT="0" distB="0" distL="0" distR="0" wp14:anchorId="1246EAB3" wp14:editId="45A693F8">
            <wp:extent cx="3137805" cy="2191975"/>
            <wp:effectExtent l="0" t="0" r="0" b="0"/>
            <wp:docPr id="3" name="Picture 3" descr="https://lh3.googleusercontent.com/TSpHHSfoNL5YbztkpIWcFkbxAPx4Pil62LgFwJdEO3leBflM5Q6Xy4dMxuaZYH-8AKOWauu6USFmK9mQGLgU02_lWDrBwxs7ryOdthiZrSEqJrr67kV5u1oquR-jsRZ7ylm3TTWne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pHHSfoNL5YbztkpIWcFkbxAPx4Pil62LgFwJdEO3leBflM5Q6Xy4dMxuaZYH-8AKOWauu6USFmK9mQGLgU02_lWDrBwxs7ryOdthiZrSEqJrr67kV5u1oquR-jsRZ7ylm3TTWneK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901" cy="2210205"/>
                    </a:xfrm>
                    <a:prstGeom prst="rect">
                      <a:avLst/>
                    </a:prstGeom>
                    <a:noFill/>
                    <a:ln>
                      <a:noFill/>
                    </a:ln>
                  </pic:spPr>
                </pic:pic>
              </a:graphicData>
            </a:graphic>
          </wp:inline>
        </w:drawing>
      </w:r>
    </w:p>
    <w:p w14:paraId="7DA5F9F0" w14:textId="2F21635A" w:rsidR="007A4E03" w:rsidRPr="00D22623" w:rsidRDefault="007A4E03" w:rsidP="007A4E03">
      <w:pPr>
        <w:pStyle w:val="Caption"/>
        <w:jc w:val="center"/>
        <w:rPr>
          <w:sz w:val="24"/>
          <w:szCs w:val="24"/>
          <w:lang w:bidi="ar-SA"/>
        </w:rPr>
      </w:pPr>
      <w:r>
        <w:t xml:space="preserve">Figure </w:t>
      </w:r>
      <w:r>
        <w:fldChar w:fldCharType="begin"/>
      </w:r>
      <w:r>
        <w:instrText xml:space="preserve"> SEQ Figure \* ARABIC </w:instrText>
      </w:r>
      <w:r>
        <w:fldChar w:fldCharType="separate"/>
      </w:r>
      <w:r w:rsidR="005478CC">
        <w:rPr>
          <w:noProof/>
        </w:rPr>
        <w:t>3</w:t>
      </w:r>
      <w:r>
        <w:rPr>
          <w:noProof/>
        </w:rPr>
        <w:fldChar w:fldCharType="end"/>
      </w:r>
      <w:r>
        <w:t>: System Architecture</w:t>
      </w:r>
    </w:p>
    <w:p w14:paraId="63725636" w14:textId="77777777" w:rsidR="007A4E03" w:rsidRDefault="007A4E03" w:rsidP="007A4E03">
      <w:pPr>
        <w:pStyle w:val="Heading1"/>
        <w:tabs>
          <w:tab w:val="left" w:pos="461"/>
        </w:tabs>
        <w:spacing w:before="1"/>
        <w:ind w:left="129" w:firstLine="0"/>
      </w:pPr>
    </w:p>
    <w:p w14:paraId="34624749" w14:textId="2B74E795" w:rsidR="007A4E03" w:rsidRDefault="007A4E03" w:rsidP="007A4E03">
      <w:pPr>
        <w:pStyle w:val="Heading1"/>
        <w:tabs>
          <w:tab w:val="left" w:pos="461"/>
        </w:tabs>
        <w:spacing w:before="1"/>
        <w:ind w:left="129" w:firstLine="0"/>
      </w:pPr>
    </w:p>
    <w:p w14:paraId="3EE50F61" w14:textId="77777777" w:rsidR="007A4E03" w:rsidRPr="008A09EE" w:rsidRDefault="007A4E03" w:rsidP="007A4E03">
      <w:pPr>
        <w:pStyle w:val="Heading1"/>
        <w:tabs>
          <w:tab w:val="left" w:pos="461"/>
        </w:tabs>
        <w:spacing w:before="1"/>
        <w:ind w:left="129" w:firstLine="0"/>
      </w:pPr>
    </w:p>
    <w:p w14:paraId="3955840D" w14:textId="77777777" w:rsidR="007A4E03" w:rsidRDefault="007A4E03" w:rsidP="007A4E03">
      <w:pPr>
        <w:pStyle w:val="Heading1"/>
        <w:numPr>
          <w:ilvl w:val="0"/>
          <w:numId w:val="7"/>
        </w:numPr>
        <w:tabs>
          <w:tab w:val="left" w:pos="461"/>
        </w:tabs>
        <w:ind w:hanging="390"/>
      </w:pPr>
      <w:r>
        <w:lastRenderedPageBreak/>
        <w:t>FUNCTIONAL SPECIFICATION</w:t>
      </w:r>
    </w:p>
    <w:p w14:paraId="20B7B9F8" w14:textId="77777777" w:rsidR="007A4E03" w:rsidRDefault="007A4E03" w:rsidP="007A4E03">
      <w:pPr>
        <w:pStyle w:val="Heading1"/>
        <w:tabs>
          <w:tab w:val="left" w:pos="461"/>
        </w:tabs>
        <w:ind w:left="129" w:firstLine="0"/>
      </w:pPr>
    </w:p>
    <w:p w14:paraId="4366315D" w14:textId="77777777" w:rsidR="007A4E03" w:rsidRPr="00790CFD" w:rsidRDefault="007A4E03" w:rsidP="007A4E03">
      <w:pPr>
        <w:pStyle w:val="Heading1"/>
        <w:numPr>
          <w:ilvl w:val="0"/>
          <w:numId w:val="15"/>
        </w:numPr>
        <w:tabs>
          <w:tab w:val="left" w:pos="461"/>
        </w:tabs>
        <w:jc w:val="both"/>
        <w:rPr>
          <w:b w:val="0"/>
          <w:bCs w:val="0"/>
        </w:rPr>
      </w:pPr>
      <w:r w:rsidRPr="002A102A">
        <w:rPr>
          <w:b w:val="0"/>
          <w:bCs w:val="0"/>
          <w:i/>
        </w:rPr>
        <w:t>User Interface</w:t>
      </w:r>
      <w:r w:rsidRPr="00790CFD">
        <w:rPr>
          <w:b w:val="0"/>
          <w:bCs w:val="0"/>
        </w:rPr>
        <w:t xml:space="preserve">: We have designed a user interface using Nodejs where user can upload an image. User is provided with </w:t>
      </w:r>
      <w:proofErr w:type="gramStart"/>
      <w:r w:rsidRPr="00790CFD">
        <w:rPr>
          <w:b w:val="0"/>
          <w:bCs w:val="0"/>
        </w:rPr>
        <w:t>a</w:t>
      </w:r>
      <w:proofErr w:type="gramEnd"/>
      <w:r w:rsidRPr="00790CFD">
        <w:rPr>
          <w:b w:val="0"/>
          <w:bCs w:val="0"/>
        </w:rPr>
        <w:t xml:space="preserve"> Upload button as shown in the figure. </w:t>
      </w:r>
    </w:p>
    <w:p w14:paraId="4280A78F" w14:textId="77777777" w:rsidR="007A4E03" w:rsidRDefault="007A4E03" w:rsidP="007A4E03">
      <w:pPr>
        <w:pStyle w:val="Heading1"/>
        <w:tabs>
          <w:tab w:val="left" w:pos="461"/>
        </w:tabs>
        <w:rPr>
          <w:b w:val="0"/>
          <w:bCs w:val="0"/>
          <w:sz w:val="28"/>
          <w:szCs w:val="28"/>
        </w:rPr>
      </w:pPr>
    </w:p>
    <w:p w14:paraId="5CA8EC91" w14:textId="77777777" w:rsidR="007A4E03" w:rsidRPr="00876AF7" w:rsidRDefault="007A4E03" w:rsidP="007A4E03">
      <w:pPr>
        <w:widowControl/>
        <w:autoSpaceDE/>
        <w:autoSpaceDN/>
        <w:jc w:val="center"/>
        <w:rPr>
          <w:sz w:val="24"/>
          <w:szCs w:val="24"/>
          <w:lang w:bidi="ar-SA"/>
        </w:rPr>
      </w:pPr>
      <w:r w:rsidRPr="00662254">
        <w:rPr>
          <w:noProof/>
          <w:sz w:val="24"/>
          <w:szCs w:val="24"/>
          <w:lang w:bidi="ar-SA"/>
        </w:rPr>
        <w:drawing>
          <wp:inline distT="0" distB="0" distL="0" distR="0" wp14:anchorId="22875AC0" wp14:editId="3DB1406E">
            <wp:extent cx="2901950" cy="1678129"/>
            <wp:effectExtent l="0" t="0" r="0" b="0"/>
            <wp:docPr id="22" name="Picture 22" descr="https://lh5.googleusercontent.com/XYqPEP1Crn_77gfl3SF0uaP-a_3JExudydqKFi1MwC45A-z7aPeIlFw_vI5uKro5i6y8hlQKtlyJBHE3rt9Y3iVa7Qp167f5kjIckskPca_fECJePYcZQ80prR4McqWp6csN-Nz4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YqPEP1Crn_77gfl3SF0uaP-a_3JExudydqKFi1MwC45A-z7aPeIlFw_vI5uKro5i6y8hlQKtlyJBHE3rt9Y3iVa7Qp167f5kjIckskPca_fECJePYcZQ80prR4McqWp6csN-Nz4n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535" cy="1729934"/>
                    </a:xfrm>
                    <a:prstGeom prst="rect">
                      <a:avLst/>
                    </a:prstGeom>
                    <a:noFill/>
                    <a:ln>
                      <a:noFill/>
                    </a:ln>
                  </pic:spPr>
                </pic:pic>
              </a:graphicData>
            </a:graphic>
          </wp:inline>
        </w:drawing>
      </w:r>
    </w:p>
    <w:p w14:paraId="57886BCA" w14:textId="77777777" w:rsidR="007A4E03" w:rsidRPr="001206FF" w:rsidRDefault="007A4E03" w:rsidP="007A4E03">
      <w:pPr>
        <w:pStyle w:val="Caption"/>
        <w:jc w:val="center"/>
      </w:pPr>
      <w:r>
        <w:t>Figure 3: User Interface</w:t>
      </w:r>
    </w:p>
    <w:p w14:paraId="279BFA8D" w14:textId="77777777" w:rsidR="007A4E03" w:rsidRDefault="007A4E03" w:rsidP="007A4E03">
      <w:pPr>
        <w:pStyle w:val="Heading1"/>
        <w:tabs>
          <w:tab w:val="left" w:pos="461"/>
        </w:tabs>
        <w:rPr>
          <w:b w:val="0"/>
          <w:bCs w:val="0"/>
          <w:sz w:val="28"/>
          <w:szCs w:val="28"/>
        </w:rPr>
      </w:pPr>
    </w:p>
    <w:p w14:paraId="25E7C8B8" w14:textId="77777777" w:rsidR="007A4E03" w:rsidRDefault="007A4E03" w:rsidP="007A4E03">
      <w:pPr>
        <w:pStyle w:val="Heading1"/>
        <w:numPr>
          <w:ilvl w:val="0"/>
          <w:numId w:val="15"/>
        </w:numPr>
        <w:tabs>
          <w:tab w:val="left" w:pos="461"/>
        </w:tabs>
        <w:jc w:val="both"/>
        <w:rPr>
          <w:b w:val="0"/>
          <w:bCs w:val="0"/>
        </w:rPr>
      </w:pPr>
      <w:r>
        <w:rPr>
          <w:b w:val="0"/>
          <w:bCs w:val="0"/>
          <w:i/>
        </w:rPr>
        <w:t xml:space="preserve">Pre-processor Lambda: </w:t>
      </w:r>
      <w:r>
        <w:rPr>
          <w:b w:val="0"/>
          <w:bCs w:val="0"/>
        </w:rPr>
        <w:t>The module has responsibilities to do pre-processing like scaling, normalization using OpenCV library and prepare the image for trained model to predict.</w:t>
      </w:r>
    </w:p>
    <w:p w14:paraId="480BF7FC" w14:textId="77777777" w:rsidR="007A4E03" w:rsidRDefault="007A4E03" w:rsidP="007A4E03">
      <w:pPr>
        <w:pStyle w:val="Heading1"/>
        <w:numPr>
          <w:ilvl w:val="0"/>
          <w:numId w:val="15"/>
        </w:numPr>
        <w:tabs>
          <w:tab w:val="left" w:pos="461"/>
        </w:tabs>
        <w:jc w:val="both"/>
        <w:rPr>
          <w:b w:val="0"/>
          <w:bCs w:val="0"/>
        </w:rPr>
      </w:pPr>
      <w:r>
        <w:rPr>
          <w:b w:val="0"/>
          <w:bCs w:val="0"/>
          <w:i/>
        </w:rPr>
        <w:t>Model Lambda:</w:t>
      </w:r>
      <w:r>
        <w:rPr>
          <w:b w:val="0"/>
          <w:bCs w:val="0"/>
        </w:rPr>
        <w:t xml:space="preserve"> The role of this module is to load the trained model inside the lambda, and for this paper we have used Keras with </w:t>
      </w:r>
      <w:proofErr w:type="spellStart"/>
      <w:r>
        <w:rPr>
          <w:b w:val="0"/>
          <w:bCs w:val="0"/>
        </w:rPr>
        <w:t>Tensorflow</w:t>
      </w:r>
      <w:proofErr w:type="spellEnd"/>
      <w:r>
        <w:rPr>
          <w:b w:val="0"/>
          <w:bCs w:val="0"/>
        </w:rPr>
        <w:t xml:space="preserve"> as backend. The input for this module is the preprocessed image from pre-processor lambda. It predicts bounding boxes and classification for all the objects.</w:t>
      </w:r>
    </w:p>
    <w:p w14:paraId="0E3560C8" w14:textId="77777777" w:rsidR="007A4E03" w:rsidRDefault="007A4E03" w:rsidP="007A4E03">
      <w:pPr>
        <w:pStyle w:val="Heading1"/>
        <w:numPr>
          <w:ilvl w:val="0"/>
          <w:numId w:val="15"/>
        </w:numPr>
        <w:tabs>
          <w:tab w:val="left" w:pos="461"/>
        </w:tabs>
        <w:ind w:left="810" w:hanging="321"/>
        <w:jc w:val="both"/>
        <w:rPr>
          <w:b w:val="0"/>
          <w:bCs w:val="0"/>
        </w:rPr>
      </w:pPr>
      <w:r>
        <w:rPr>
          <w:b w:val="0"/>
          <w:bCs w:val="0"/>
          <w:i/>
        </w:rPr>
        <w:t xml:space="preserve">Object Detection Lambda:  </w:t>
      </w:r>
      <w:r>
        <w:rPr>
          <w:b w:val="0"/>
          <w:bCs w:val="0"/>
        </w:rPr>
        <w:t xml:space="preserve">Lambda function has limitation on the size of the code, so decoupling needs to be taken into consideration while designing of the architecture. This module aggregates the result after model lambda predicts the bounding boxes and classify all the object found in an image. The computation over here is to use non-max suppression algorithm for bounding boxes which had predicted with confident score more than the threshold. In case the annotation file for an image is provided, it computes </w:t>
      </w:r>
      <w:proofErr w:type="spellStart"/>
      <w:r>
        <w:rPr>
          <w:b w:val="0"/>
          <w:bCs w:val="0"/>
        </w:rPr>
        <w:t>mAP</w:t>
      </w:r>
      <w:proofErr w:type="spellEnd"/>
      <w:r>
        <w:rPr>
          <w:b w:val="0"/>
          <w:bCs w:val="0"/>
        </w:rPr>
        <w:t xml:space="preserve"> which helps in verifying bounding boxes predicted over the ground truth and objects found after prediction.</w:t>
      </w:r>
    </w:p>
    <w:p w14:paraId="30CE9127" w14:textId="77777777" w:rsidR="007A4E03" w:rsidRDefault="007A4E03" w:rsidP="007A4E03">
      <w:pPr>
        <w:pStyle w:val="Heading1"/>
        <w:numPr>
          <w:ilvl w:val="0"/>
          <w:numId w:val="15"/>
        </w:numPr>
        <w:tabs>
          <w:tab w:val="left" w:pos="461"/>
        </w:tabs>
        <w:jc w:val="both"/>
        <w:rPr>
          <w:b w:val="0"/>
          <w:bCs w:val="0"/>
        </w:rPr>
      </w:pPr>
      <w:r w:rsidRPr="00631998">
        <w:rPr>
          <w:b w:val="0"/>
          <w:bCs w:val="0"/>
          <w:i/>
        </w:rPr>
        <w:t xml:space="preserve">Simple Storage Service: </w:t>
      </w:r>
      <w:r w:rsidRPr="00790CFD">
        <w:rPr>
          <w:b w:val="0"/>
          <w:bCs w:val="0"/>
        </w:rPr>
        <w:t xml:space="preserve">After uploading an image, it is stored in S3 </w:t>
      </w:r>
      <w:r w:rsidRPr="00790CFD">
        <w:rPr>
          <w:b w:val="0"/>
          <w:bCs w:val="0"/>
        </w:rPr>
        <w:t xml:space="preserve">which is a storage service provided by Amazon. </w:t>
      </w:r>
      <w:r>
        <w:rPr>
          <w:b w:val="0"/>
          <w:bCs w:val="0"/>
        </w:rPr>
        <w:t>S</w:t>
      </w:r>
      <w:r w:rsidRPr="00790CFD">
        <w:rPr>
          <w:b w:val="0"/>
          <w:bCs w:val="0"/>
        </w:rPr>
        <w:t>creen</w:t>
      </w:r>
      <w:r>
        <w:rPr>
          <w:b w:val="0"/>
          <w:bCs w:val="0"/>
        </w:rPr>
        <w:t xml:space="preserve"> is displayed</w:t>
      </w:r>
      <w:r w:rsidRPr="00790CFD">
        <w:rPr>
          <w:b w:val="0"/>
          <w:bCs w:val="0"/>
        </w:rPr>
        <w:t xml:space="preserve"> where</w:t>
      </w:r>
      <w:r>
        <w:rPr>
          <w:b w:val="0"/>
          <w:bCs w:val="0"/>
        </w:rPr>
        <w:t xml:space="preserve"> user</w:t>
      </w:r>
      <w:r w:rsidRPr="00790CFD">
        <w:rPr>
          <w:b w:val="0"/>
          <w:bCs w:val="0"/>
        </w:rPr>
        <w:t xml:space="preserve"> can select Dataset and Model and hit Start evaluation model. We have tested our application on following three datasets: PASCALVOC 2007/2012, COCO2015 &amp; IMAGENET. </w:t>
      </w:r>
    </w:p>
    <w:p w14:paraId="7FA35D5B" w14:textId="77777777" w:rsidR="007A4E03" w:rsidRDefault="007A4E03" w:rsidP="007A4E03">
      <w:pPr>
        <w:pStyle w:val="Heading1"/>
        <w:numPr>
          <w:ilvl w:val="0"/>
          <w:numId w:val="15"/>
        </w:numPr>
        <w:tabs>
          <w:tab w:val="left" w:pos="461"/>
        </w:tabs>
        <w:jc w:val="both"/>
        <w:rPr>
          <w:b w:val="0"/>
          <w:bCs w:val="0"/>
        </w:rPr>
      </w:pPr>
      <w:r>
        <w:rPr>
          <w:b w:val="0"/>
          <w:bCs w:val="0"/>
          <w:i/>
        </w:rPr>
        <w:t xml:space="preserve">API Gateway:  </w:t>
      </w:r>
      <w:r>
        <w:rPr>
          <w:b w:val="0"/>
          <w:bCs w:val="0"/>
        </w:rPr>
        <w:t xml:space="preserve">API Gateway is an interface where user interface passes the parameters captured from user interface and based on the input parameters gateway rout the inputs for prediction, pre-processing and model loading. </w:t>
      </w:r>
    </w:p>
    <w:p w14:paraId="3941643F" w14:textId="77777777" w:rsidR="007A4E03" w:rsidRPr="00790CFD" w:rsidRDefault="007A4E03" w:rsidP="007A4E03">
      <w:pPr>
        <w:pStyle w:val="Heading1"/>
        <w:numPr>
          <w:ilvl w:val="0"/>
          <w:numId w:val="15"/>
        </w:numPr>
        <w:tabs>
          <w:tab w:val="left" w:pos="461"/>
        </w:tabs>
        <w:jc w:val="both"/>
        <w:rPr>
          <w:b w:val="0"/>
          <w:bCs w:val="0"/>
        </w:rPr>
      </w:pPr>
      <w:r>
        <w:rPr>
          <w:b w:val="0"/>
          <w:bCs w:val="0"/>
          <w:i/>
        </w:rPr>
        <w:t>DynamoDB:</w:t>
      </w:r>
      <w:r>
        <w:rPr>
          <w:b w:val="0"/>
          <w:bCs w:val="0"/>
        </w:rPr>
        <w:t xml:space="preserve"> This is NoSQL database for storage of data in form of key-value pair. We used this module for polling the status of request which user requested for object detection. </w:t>
      </w:r>
    </w:p>
    <w:p w14:paraId="1CAF85DA" w14:textId="77777777" w:rsidR="007A4E03" w:rsidRDefault="007A4E03" w:rsidP="007A4E03">
      <w:pPr>
        <w:pStyle w:val="Heading1"/>
        <w:tabs>
          <w:tab w:val="left" w:pos="461"/>
        </w:tabs>
        <w:ind w:left="0" w:firstLine="0"/>
      </w:pPr>
    </w:p>
    <w:p w14:paraId="14AEC22E" w14:textId="77777777" w:rsidR="007A4E03" w:rsidRDefault="007A4E03" w:rsidP="007A4E03">
      <w:pPr>
        <w:pStyle w:val="Heading1"/>
        <w:numPr>
          <w:ilvl w:val="0"/>
          <w:numId w:val="7"/>
        </w:numPr>
        <w:tabs>
          <w:tab w:val="left" w:pos="461"/>
        </w:tabs>
        <w:ind w:hanging="390"/>
      </w:pPr>
      <w:r>
        <w:t>ANALYSIS OF OUR PROPOSED SCHEME</w:t>
      </w:r>
    </w:p>
    <w:p w14:paraId="0F5C2B37" w14:textId="77777777" w:rsidR="007A4E03" w:rsidRDefault="007A4E03" w:rsidP="007A4E03">
      <w:pPr>
        <w:pStyle w:val="Heading1"/>
        <w:tabs>
          <w:tab w:val="left" w:pos="461"/>
        </w:tabs>
        <w:ind w:firstLine="0"/>
      </w:pPr>
    </w:p>
    <w:p w14:paraId="5DF2A1EA" w14:textId="77777777" w:rsidR="007A4E03" w:rsidRDefault="007A4E03" w:rsidP="007A4E03">
      <w:pPr>
        <w:pStyle w:val="Heading1"/>
        <w:tabs>
          <w:tab w:val="left" w:pos="461"/>
        </w:tabs>
        <w:ind w:hanging="40"/>
        <w:jc w:val="both"/>
        <w:rPr>
          <w:b w:val="0"/>
          <w:noProof/>
        </w:rPr>
      </w:pPr>
      <w:r>
        <w:rPr>
          <w:b w:val="0"/>
          <w:noProof/>
        </w:rPr>
        <w:t>The pipepline in Figure3 is explained in detail.</w:t>
      </w:r>
    </w:p>
    <w:p w14:paraId="403A6C0B" w14:textId="77777777" w:rsidR="007A4E03" w:rsidRPr="00126A7D" w:rsidRDefault="007A4E03" w:rsidP="007A4E03">
      <w:pPr>
        <w:pStyle w:val="Heading1"/>
        <w:tabs>
          <w:tab w:val="left" w:pos="461"/>
        </w:tabs>
        <w:ind w:left="100" w:firstLine="0"/>
        <w:jc w:val="both"/>
        <w:rPr>
          <w:b w:val="0"/>
          <w:noProof/>
        </w:rPr>
      </w:pPr>
      <w:r>
        <w:rPr>
          <w:b w:val="0"/>
          <w:noProof/>
        </w:rPr>
        <w:t xml:space="preserve">After uploading an image by the user, we display screen i.e. Figure4. At this point, user can select dataset and model, and presently it supports Faster-RCNN and SSD algorithms for the model selection. </w:t>
      </w:r>
    </w:p>
    <w:p w14:paraId="1C4FBA44" w14:textId="77777777" w:rsidR="007A4E03" w:rsidRDefault="007A4E03" w:rsidP="007A4E03">
      <w:pPr>
        <w:pStyle w:val="BodyText"/>
        <w:ind w:left="490"/>
        <w:rPr>
          <w:b/>
        </w:rPr>
      </w:pPr>
    </w:p>
    <w:p w14:paraId="39A97521" w14:textId="60062188" w:rsidR="007A4E03" w:rsidRDefault="00EB0FB1" w:rsidP="00EB0FB1">
      <w:pPr>
        <w:pStyle w:val="BodyText"/>
        <w:jc w:val="center"/>
        <w:rPr>
          <w:b/>
        </w:rPr>
      </w:pPr>
      <w:r>
        <w:rPr>
          <w:noProof/>
        </w:rPr>
        <w:drawing>
          <wp:inline distT="0" distB="0" distL="0" distR="0" wp14:anchorId="196BCD86" wp14:editId="67D8D9F0">
            <wp:extent cx="2956560" cy="11605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6560" cy="1160586"/>
                    </a:xfrm>
                    <a:prstGeom prst="rect">
                      <a:avLst/>
                    </a:prstGeom>
                    <a:noFill/>
                    <a:ln>
                      <a:noFill/>
                    </a:ln>
                  </pic:spPr>
                </pic:pic>
              </a:graphicData>
            </a:graphic>
          </wp:inline>
        </w:drawing>
      </w:r>
    </w:p>
    <w:p w14:paraId="34FF5632" w14:textId="77777777" w:rsidR="007A4E03" w:rsidRPr="001206FF" w:rsidRDefault="007A4E03" w:rsidP="007A4E03">
      <w:pPr>
        <w:pStyle w:val="Caption"/>
        <w:jc w:val="center"/>
      </w:pPr>
      <w:r>
        <w:t>Figure 4: Interface for dataset and model selection</w:t>
      </w:r>
    </w:p>
    <w:p w14:paraId="429A8286" w14:textId="77777777" w:rsidR="007A4E03" w:rsidRDefault="007A4E03" w:rsidP="007A4E03">
      <w:pPr>
        <w:pStyle w:val="Heading1"/>
        <w:tabs>
          <w:tab w:val="left" w:pos="461"/>
        </w:tabs>
        <w:ind w:left="0" w:firstLine="450"/>
        <w:jc w:val="both"/>
        <w:rPr>
          <w:b w:val="0"/>
        </w:rPr>
      </w:pPr>
      <w:r>
        <w:rPr>
          <w:b w:val="0"/>
        </w:rPr>
        <w:t xml:space="preserve">After selection of model and dataset, and optional upload of annotation file, user clicks on “Start </w:t>
      </w:r>
      <w:r>
        <w:rPr>
          <w:b w:val="0"/>
          <w:i/>
        </w:rPr>
        <w:t>Evaluation</w:t>
      </w:r>
      <w:r>
        <w:rPr>
          <w:b w:val="0"/>
        </w:rPr>
        <w:t xml:space="preserve">” to get the result. API Gateway has a limit of timeout on sending the response to user timeout, presently it supports not more than 29 seconds. Our model has huge number of training parameters which for some cases it takes longer than that, so to handle such long running processes we took advantage of </w:t>
      </w:r>
      <w:r>
        <w:rPr>
          <w:b w:val="0"/>
          <w:i/>
        </w:rPr>
        <w:t>fire-and-forget</w:t>
      </w:r>
      <w:r>
        <w:rPr>
          <w:b w:val="0"/>
        </w:rPr>
        <w:t>. Using this approach, we poll the status from DynamoDB. It works in following way:</w:t>
      </w:r>
    </w:p>
    <w:p w14:paraId="3C8E17A9" w14:textId="77777777" w:rsidR="007A4E03" w:rsidRDefault="007A4E03" w:rsidP="007A4E03">
      <w:pPr>
        <w:pStyle w:val="Heading1"/>
        <w:numPr>
          <w:ilvl w:val="0"/>
          <w:numId w:val="17"/>
        </w:numPr>
        <w:tabs>
          <w:tab w:val="left" w:pos="461"/>
        </w:tabs>
        <w:ind w:left="450"/>
        <w:rPr>
          <w:b w:val="0"/>
        </w:rPr>
      </w:pPr>
      <w:r>
        <w:rPr>
          <w:b w:val="0"/>
        </w:rPr>
        <w:t xml:space="preserve">Pre-processor lambda after pre-processing insert a row in DynamoDB which have </w:t>
      </w:r>
      <w:proofErr w:type="spellStart"/>
      <w:r>
        <w:rPr>
          <w:b w:val="0"/>
          <w:i/>
        </w:rPr>
        <w:t>RequestId</w:t>
      </w:r>
      <w:proofErr w:type="spellEnd"/>
      <w:r>
        <w:rPr>
          <w:b w:val="0"/>
          <w:i/>
        </w:rPr>
        <w:t>, and Status (In Progress)</w:t>
      </w:r>
      <w:r>
        <w:rPr>
          <w:b w:val="0"/>
        </w:rPr>
        <w:t>.</w:t>
      </w:r>
    </w:p>
    <w:p w14:paraId="322E8516" w14:textId="77777777" w:rsidR="007A4E03" w:rsidRDefault="007A4E03" w:rsidP="007A4E03">
      <w:pPr>
        <w:pStyle w:val="Heading1"/>
        <w:numPr>
          <w:ilvl w:val="0"/>
          <w:numId w:val="17"/>
        </w:numPr>
        <w:tabs>
          <w:tab w:val="left" w:pos="461"/>
        </w:tabs>
        <w:ind w:left="450"/>
        <w:rPr>
          <w:b w:val="0"/>
        </w:rPr>
      </w:pPr>
      <w:r>
        <w:rPr>
          <w:b w:val="0"/>
        </w:rPr>
        <w:t xml:space="preserve">Model lambda after loading the model and prediction update the same </w:t>
      </w:r>
      <w:proofErr w:type="spellStart"/>
      <w:r>
        <w:rPr>
          <w:b w:val="0"/>
          <w:i/>
        </w:rPr>
        <w:t>RequestId</w:t>
      </w:r>
      <w:proofErr w:type="spellEnd"/>
      <w:r>
        <w:rPr>
          <w:b w:val="0"/>
          <w:i/>
        </w:rPr>
        <w:t xml:space="preserve"> </w:t>
      </w:r>
      <w:r>
        <w:rPr>
          <w:b w:val="0"/>
        </w:rPr>
        <w:t xml:space="preserve">in DynamoDB with </w:t>
      </w:r>
      <w:r>
        <w:rPr>
          <w:b w:val="0"/>
          <w:i/>
        </w:rPr>
        <w:t>Status(Processed)</w:t>
      </w:r>
      <w:r>
        <w:rPr>
          <w:b w:val="0"/>
        </w:rPr>
        <w:t xml:space="preserve"> </w:t>
      </w:r>
      <w:proofErr w:type="gramStart"/>
      <w:r>
        <w:rPr>
          <w:b w:val="0"/>
        </w:rPr>
        <w:t>and also</w:t>
      </w:r>
      <w:proofErr w:type="gramEnd"/>
      <w:r>
        <w:rPr>
          <w:b w:val="0"/>
        </w:rPr>
        <w:t xml:space="preserve"> store predicted object classes and corresponding bounding boxes for each class.</w:t>
      </w:r>
    </w:p>
    <w:p w14:paraId="3DB47CE7" w14:textId="77777777" w:rsidR="007A4E03" w:rsidRDefault="007A4E03" w:rsidP="007A4E03">
      <w:pPr>
        <w:pStyle w:val="Heading1"/>
        <w:numPr>
          <w:ilvl w:val="0"/>
          <w:numId w:val="17"/>
        </w:numPr>
        <w:tabs>
          <w:tab w:val="left" w:pos="461"/>
        </w:tabs>
        <w:ind w:left="450"/>
        <w:rPr>
          <w:b w:val="0"/>
        </w:rPr>
      </w:pPr>
      <w:r>
        <w:rPr>
          <w:b w:val="0"/>
        </w:rPr>
        <w:lastRenderedPageBreak/>
        <w:t xml:space="preserve">Object detection lambda polls the status of </w:t>
      </w:r>
      <w:proofErr w:type="spellStart"/>
      <w:r>
        <w:rPr>
          <w:b w:val="0"/>
          <w:i/>
        </w:rPr>
        <w:t>RequestID</w:t>
      </w:r>
      <w:proofErr w:type="spellEnd"/>
      <w:r>
        <w:rPr>
          <w:b w:val="0"/>
          <w:i/>
        </w:rPr>
        <w:t xml:space="preserve"> </w:t>
      </w:r>
      <w:r>
        <w:rPr>
          <w:b w:val="0"/>
        </w:rPr>
        <w:t>from DynamoDB and show the status on user interface (Figure 5).</w:t>
      </w:r>
    </w:p>
    <w:p w14:paraId="50287093" w14:textId="77777777" w:rsidR="007A4E03" w:rsidRDefault="007A4E03" w:rsidP="007A4E03">
      <w:pPr>
        <w:pStyle w:val="Heading1"/>
        <w:tabs>
          <w:tab w:val="left" w:pos="461"/>
        </w:tabs>
        <w:ind w:left="0" w:firstLine="0"/>
        <w:rPr>
          <w:b w:val="0"/>
        </w:rPr>
      </w:pPr>
      <w:r>
        <w:rPr>
          <w:b w:val="0"/>
        </w:rPr>
        <w:t xml:space="preserve">     </w:t>
      </w:r>
    </w:p>
    <w:p w14:paraId="003E5630" w14:textId="1CB12564" w:rsidR="007A4E03" w:rsidRDefault="00EB0FB1" w:rsidP="007A4E03">
      <w:pPr>
        <w:pStyle w:val="BodyText"/>
      </w:pPr>
      <w:r>
        <w:rPr>
          <w:noProof/>
        </w:rPr>
        <w:drawing>
          <wp:inline distT="0" distB="0" distL="0" distR="0" wp14:anchorId="7976A284" wp14:editId="5E25B692">
            <wp:extent cx="2956560" cy="11584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6560" cy="1158454"/>
                    </a:xfrm>
                    <a:prstGeom prst="rect">
                      <a:avLst/>
                    </a:prstGeom>
                    <a:noFill/>
                    <a:ln>
                      <a:noFill/>
                    </a:ln>
                  </pic:spPr>
                </pic:pic>
              </a:graphicData>
            </a:graphic>
          </wp:inline>
        </w:drawing>
      </w:r>
    </w:p>
    <w:p w14:paraId="3D398E05" w14:textId="3E3182ED" w:rsidR="007A4E03" w:rsidRDefault="007A4E03" w:rsidP="00EB0FB1">
      <w:pPr>
        <w:pStyle w:val="Caption"/>
        <w:jc w:val="center"/>
      </w:pPr>
      <w:r>
        <w:t>Figure 5: Interface for ’In progress’ status of the request</w:t>
      </w:r>
    </w:p>
    <w:p w14:paraId="0C789FBC" w14:textId="2AC210CC" w:rsidR="00EB0FB1" w:rsidRPr="00725D66" w:rsidRDefault="00EB0FB1" w:rsidP="00725D66">
      <w:pPr>
        <w:jc w:val="both"/>
      </w:pPr>
      <w:r>
        <w:t xml:space="preserve">Figure 6 is the interface where user click on Refresh and after few seconds the status of the </w:t>
      </w:r>
      <w:proofErr w:type="spellStart"/>
      <w:proofErr w:type="gramStart"/>
      <w:r>
        <w:rPr>
          <w:i/>
        </w:rPr>
        <w:t>RequestId</w:t>
      </w:r>
      <w:proofErr w:type="spellEnd"/>
      <w:r>
        <w:rPr>
          <w:i/>
        </w:rPr>
        <w:t xml:space="preserve"> </w:t>
      </w:r>
      <w:r>
        <w:t xml:space="preserve"> is</w:t>
      </w:r>
      <w:proofErr w:type="gramEnd"/>
      <w:r>
        <w:t xml:space="preserve"> changed from </w:t>
      </w:r>
      <w:r>
        <w:rPr>
          <w:i/>
        </w:rPr>
        <w:t xml:space="preserve">In Progress </w:t>
      </w:r>
      <w:r>
        <w:t xml:space="preserve">to </w:t>
      </w:r>
      <w:r>
        <w:rPr>
          <w:i/>
        </w:rPr>
        <w:t>Processed.</w:t>
      </w:r>
      <w:r w:rsidR="00725D66">
        <w:t xml:space="preserve"> Figure 7 and Figure 8 shows the interface of object detection result with annotation and without annotation. In case annotation file is uploaded which have the information of bounding boxes and the number of objects present in uploaded </w:t>
      </w:r>
      <w:proofErr w:type="gramStart"/>
      <w:r w:rsidR="00725D66">
        <w:t>image  for</w:t>
      </w:r>
      <w:proofErr w:type="gramEnd"/>
      <w:r w:rsidR="00725D66">
        <w:t xml:space="preserve"> evaluation, we calculate the </w:t>
      </w:r>
      <w:proofErr w:type="spellStart"/>
      <w:r w:rsidR="00725D66">
        <w:t>mAP</w:t>
      </w:r>
      <w:proofErr w:type="spellEnd"/>
      <w:r w:rsidR="00725D66">
        <w:t xml:space="preserve"> and display one of the metric for model comparison. </w:t>
      </w:r>
    </w:p>
    <w:p w14:paraId="5D8F4BD4" w14:textId="77777777" w:rsidR="00EB0FB1" w:rsidRPr="00EB0FB1" w:rsidRDefault="00EB0FB1" w:rsidP="00EB0FB1"/>
    <w:p w14:paraId="7454C2E7" w14:textId="67FCBA85" w:rsidR="007A4E03" w:rsidRDefault="00EB0FB1" w:rsidP="00EB0FB1">
      <w:pPr>
        <w:pStyle w:val="BodyText"/>
      </w:pPr>
      <w:r>
        <w:rPr>
          <w:noProof/>
        </w:rPr>
        <w:drawing>
          <wp:inline distT="0" distB="0" distL="0" distR="0" wp14:anchorId="70B74867" wp14:editId="2243D460">
            <wp:extent cx="2956560" cy="1055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6560" cy="1055410"/>
                    </a:xfrm>
                    <a:prstGeom prst="rect">
                      <a:avLst/>
                    </a:prstGeom>
                    <a:noFill/>
                    <a:ln>
                      <a:noFill/>
                    </a:ln>
                  </pic:spPr>
                </pic:pic>
              </a:graphicData>
            </a:graphic>
          </wp:inline>
        </w:drawing>
      </w:r>
    </w:p>
    <w:p w14:paraId="3B0571F0" w14:textId="6030F47F" w:rsidR="00EB0FB1" w:rsidRDefault="00EB0FB1" w:rsidP="00EB0FB1">
      <w:pPr>
        <w:pStyle w:val="Caption"/>
        <w:jc w:val="center"/>
      </w:pPr>
      <w:r>
        <w:t xml:space="preserve">Figure </w:t>
      </w:r>
      <w:r>
        <w:t>6</w:t>
      </w:r>
      <w:r>
        <w:t>: Interface for ’</w:t>
      </w:r>
      <w:r>
        <w:t>Processed</w:t>
      </w:r>
      <w:r>
        <w:t>’ status of the request</w:t>
      </w:r>
    </w:p>
    <w:p w14:paraId="72C5FC52" w14:textId="77777777" w:rsidR="007A4E03" w:rsidRDefault="007A4E03" w:rsidP="007A4E03">
      <w:pPr>
        <w:pStyle w:val="Heading1"/>
        <w:tabs>
          <w:tab w:val="left" w:pos="461"/>
        </w:tabs>
        <w:ind w:left="0" w:firstLine="0"/>
        <w:rPr>
          <w:b w:val="0"/>
        </w:rPr>
      </w:pPr>
    </w:p>
    <w:p w14:paraId="306DBEEA" w14:textId="77777777" w:rsidR="007A4E03" w:rsidRDefault="007A4E03" w:rsidP="007A4E03">
      <w:pPr>
        <w:pStyle w:val="Heading1"/>
        <w:tabs>
          <w:tab w:val="left" w:pos="461"/>
        </w:tabs>
        <w:ind w:left="0" w:firstLine="0"/>
        <w:rPr>
          <w:b w:val="0"/>
        </w:rPr>
      </w:pPr>
    </w:p>
    <w:p w14:paraId="7D41EAD9" w14:textId="6A99CCDF" w:rsidR="007A4E03" w:rsidRDefault="00EB0FB1" w:rsidP="00EB0FB1">
      <w:pPr>
        <w:pStyle w:val="BodyText"/>
      </w:pPr>
      <w:r>
        <w:rPr>
          <w:noProof/>
        </w:rPr>
        <w:drawing>
          <wp:inline distT="0" distB="0" distL="0" distR="0" wp14:anchorId="0082FFBC" wp14:editId="7211D9B5">
            <wp:extent cx="2956560" cy="14794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6560" cy="1479420"/>
                    </a:xfrm>
                    <a:prstGeom prst="rect">
                      <a:avLst/>
                    </a:prstGeom>
                    <a:noFill/>
                    <a:ln>
                      <a:noFill/>
                    </a:ln>
                  </pic:spPr>
                </pic:pic>
              </a:graphicData>
            </a:graphic>
          </wp:inline>
        </w:drawing>
      </w:r>
    </w:p>
    <w:p w14:paraId="29557888" w14:textId="7EA1BBD5" w:rsidR="00EB0FB1" w:rsidRDefault="00EB0FB1" w:rsidP="00EB0FB1">
      <w:pPr>
        <w:pStyle w:val="BodyText"/>
      </w:pPr>
    </w:p>
    <w:p w14:paraId="019F62A1" w14:textId="2C11E7B3" w:rsidR="00EB0FB1" w:rsidRDefault="00EB0FB1" w:rsidP="00EB0FB1">
      <w:pPr>
        <w:pStyle w:val="Caption"/>
        <w:jc w:val="center"/>
      </w:pPr>
      <w:r>
        <w:t xml:space="preserve">Figure </w:t>
      </w:r>
      <w:r>
        <w:t>7</w:t>
      </w:r>
      <w:r>
        <w:t xml:space="preserve">: Interface for </w:t>
      </w:r>
      <w:r>
        <w:t>Object detection results</w:t>
      </w:r>
    </w:p>
    <w:p w14:paraId="1DAFDB7C" w14:textId="5FB48BBE" w:rsidR="00EB0FB1" w:rsidRDefault="00EB0FB1" w:rsidP="00EB0FB1">
      <w:pPr>
        <w:pStyle w:val="BodyText"/>
      </w:pPr>
    </w:p>
    <w:p w14:paraId="2C61DE3A" w14:textId="77777777" w:rsidR="00EB0FB1" w:rsidRDefault="00EB0FB1" w:rsidP="00EB0FB1">
      <w:pPr>
        <w:pStyle w:val="BodyText"/>
      </w:pPr>
    </w:p>
    <w:p w14:paraId="428DBEDC" w14:textId="682B7409" w:rsidR="00EB0FB1" w:rsidRDefault="00EB0FB1" w:rsidP="00EB0FB1">
      <w:pPr>
        <w:pStyle w:val="BodyText"/>
      </w:pPr>
      <w:r>
        <w:rPr>
          <w:noProof/>
        </w:rPr>
        <w:drawing>
          <wp:inline distT="0" distB="0" distL="0" distR="0" wp14:anchorId="6C6F44F2" wp14:editId="79A1D75E">
            <wp:extent cx="2956560" cy="1205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6560" cy="1205022"/>
                    </a:xfrm>
                    <a:prstGeom prst="rect">
                      <a:avLst/>
                    </a:prstGeom>
                    <a:noFill/>
                    <a:ln>
                      <a:noFill/>
                    </a:ln>
                  </pic:spPr>
                </pic:pic>
              </a:graphicData>
            </a:graphic>
          </wp:inline>
        </w:drawing>
      </w:r>
    </w:p>
    <w:p w14:paraId="52C1EC9A" w14:textId="6F65C197" w:rsidR="00EB0FB1" w:rsidRDefault="00EB0FB1" w:rsidP="00EB0FB1">
      <w:pPr>
        <w:pStyle w:val="Caption"/>
        <w:jc w:val="center"/>
      </w:pPr>
      <w:r>
        <w:t xml:space="preserve">Figure </w:t>
      </w:r>
      <w:r>
        <w:t>8</w:t>
      </w:r>
      <w:r>
        <w:t>: Interface for</w:t>
      </w:r>
      <w:r>
        <w:t xml:space="preserve"> Object detection results with annotation</w:t>
      </w:r>
    </w:p>
    <w:p w14:paraId="73A8275B" w14:textId="77777777" w:rsidR="007A4E03" w:rsidRDefault="007A4E03" w:rsidP="00EB0FB1">
      <w:pPr>
        <w:pStyle w:val="Heading1"/>
        <w:tabs>
          <w:tab w:val="left" w:pos="461"/>
        </w:tabs>
        <w:ind w:left="0" w:firstLine="0"/>
        <w:rPr>
          <w:b w:val="0"/>
        </w:rPr>
      </w:pPr>
    </w:p>
    <w:p w14:paraId="14FAC51F" w14:textId="77777777" w:rsidR="007A4E03" w:rsidRPr="00A9202C" w:rsidRDefault="007A4E03" w:rsidP="007A4E03">
      <w:pPr>
        <w:pStyle w:val="Heading1"/>
        <w:tabs>
          <w:tab w:val="left" w:pos="461"/>
        </w:tabs>
        <w:ind w:left="129" w:firstLine="0"/>
        <w:rPr>
          <w:b w:val="0"/>
        </w:rPr>
      </w:pPr>
    </w:p>
    <w:p w14:paraId="736901DD" w14:textId="77777777" w:rsidR="007A4E03" w:rsidRDefault="007A4E03" w:rsidP="007A4E03">
      <w:pPr>
        <w:pStyle w:val="Heading1"/>
        <w:numPr>
          <w:ilvl w:val="0"/>
          <w:numId w:val="7"/>
        </w:numPr>
        <w:tabs>
          <w:tab w:val="left" w:pos="461"/>
        </w:tabs>
        <w:ind w:hanging="390"/>
      </w:pPr>
      <w:r>
        <w:t>ADVANTAGES AND BENEFITS</w:t>
      </w:r>
    </w:p>
    <w:p w14:paraId="1E795FB1" w14:textId="77777777" w:rsidR="007A4E03" w:rsidRDefault="007A4E03" w:rsidP="007A4E03">
      <w:pPr>
        <w:pStyle w:val="Heading1"/>
        <w:tabs>
          <w:tab w:val="left" w:pos="461"/>
        </w:tabs>
        <w:ind w:left="129" w:firstLine="0"/>
        <w:jc w:val="both"/>
        <w:rPr>
          <w:b w:val="0"/>
        </w:rPr>
      </w:pPr>
    </w:p>
    <w:p w14:paraId="3158CC10" w14:textId="77777777" w:rsidR="007A4E03" w:rsidRPr="00790CFD" w:rsidRDefault="007A4E03" w:rsidP="007A4E03">
      <w:pPr>
        <w:pStyle w:val="Heading1"/>
        <w:tabs>
          <w:tab w:val="left" w:pos="461"/>
        </w:tabs>
        <w:ind w:left="129" w:firstLine="0"/>
        <w:jc w:val="both"/>
        <w:rPr>
          <w:b w:val="0"/>
        </w:rPr>
      </w:pPr>
      <w:r w:rsidRPr="00790CFD">
        <w:rPr>
          <w:b w:val="0"/>
        </w:rPr>
        <w:t>Researchers often implement different object detection model to perform image analysis. Implementing various model and training each model is time consuming. A readily available model comparison web portal can help researchers by giving them holistic comparison of various model for the input and train the model. This will give them knowledge to choose the best model for their problem in hand.</w:t>
      </w:r>
    </w:p>
    <w:p w14:paraId="36995595" w14:textId="77777777" w:rsidR="007A4E03" w:rsidRPr="006F0EBD" w:rsidRDefault="007A4E03" w:rsidP="007A4E03">
      <w:pPr>
        <w:pStyle w:val="Heading1"/>
        <w:tabs>
          <w:tab w:val="left" w:pos="461"/>
        </w:tabs>
        <w:ind w:left="129" w:firstLine="0"/>
        <w:rPr>
          <w:b w:val="0"/>
          <w:sz w:val="20"/>
          <w:szCs w:val="20"/>
        </w:rPr>
      </w:pPr>
    </w:p>
    <w:p w14:paraId="337511D1" w14:textId="6898EB9F" w:rsidR="007A4E03" w:rsidRDefault="007A4E03" w:rsidP="007A4E03">
      <w:pPr>
        <w:pStyle w:val="Heading1"/>
        <w:numPr>
          <w:ilvl w:val="0"/>
          <w:numId w:val="7"/>
        </w:numPr>
        <w:tabs>
          <w:tab w:val="left" w:pos="460"/>
        </w:tabs>
        <w:ind w:hanging="390"/>
      </w:pPr>
      <w:r>
        <w:t>FUTURE</w:t>
      </w:r>
      <w:r w:rsidRPr="00727A24">
        <w:t xml:space="preserve"> </w:t>
      </w:r>
      <w:r>
        <w:t>SCOPE</w:t>
      </w:r>
    </w:p>
    <w:p w14:paraId="4D943463" w14:textId="77777777" w:rsidR="002B2FC1" w:rsidRDefault="002B2FC1" w:rsidP="002B2FC1">
      <w:pPr>
        <w:pStyle w:val="Heading1"/>
        <w:tabs>
          <w:tab w:val="left" w:pos="460"/>
        </w:tabs>
        <w:ind w:firstLine="0"/>
      </w:pPr>
    </w:p>
    <w:p w14:paraId="2D394CDA" w14:textId="77777777" w:rsidR="007A4E03" w:rsidRPr="00A544E9" w:rsidRDefault="007A4E03" w:rsidP="007A4E03">
      <w:pPr>
        <w:pStyle w:val="Heading1"/>
        <w:tabs>
          <w:tab w:val="left" w:pos="461"/>
        </w:tabs>
        <w:ind w:left="129" w:firstLine="0"/>
        <w:jc w:val="both"/>
        <w:rPr>
          <w:b w:val="0"/>
        </w:rPr>
      </w:pPr>
      <w:r w:rsidRPr="009F634F">
        <w:rPr>
          <w:sz w:val="16"/>
          <w:szCs w:val="16"/>
        </w:rPr>
        <w:tab/>
      </w:r>
      <w:r w:rsidRPr="00A544E9">
        <w:rPr>
          <w:b w:val="0"/>
        </w:rPr>
        <w:t>Model comparison is a vast field and a tremendous area for research and improvement. We have implemented Faster R-CNN and SSD. Another object detection algorithm can be implemented using the Lambda function. Training the model at the same time using the Lambda function will be a good addition to improve the model learning by deploying on AWS EC2.</w:t>
      </w:r>
    </w:p>
    <w:p w14:paraId="0A461D71" w14:textId="77777777" w:rsidR="007A4E03" w:rsidRDefault="007A4E03" w:rsidP="007A4E03">
      <w:pPr>
        <w:pStyle w:val="Heading1"/>
        <w:tabs>
          <w:tab w:val="left" w:pos="461"/>
        </w:tabs>
        <w:ind w:left="129" w:firstLine="0"/>
        <w:rPr>
          <w:b w:val="0"/>
          <w:sz w:val="16"/>
          <w:szCs w:val="16"/>
        </w:rPr>
      </w:pPr>
    </w:p>
    <w:p w14:paraId="3EE42E26" w14:textId="77777777" w:rsidR="007A4E03" w:rsidRDefault="007A4E03" w:rsidP="007A4E03">
      <w:pPr>
        <w:pStyle w:val="Heading1"/>
        <w:numPr>
          <w:ilvl w:val="0"/>
          <w:numId w:val="7"/>
        </w:numPr>
        <w:tabs>
          <w:tab w:val="left" w:pos="461"/>
        </w:tabs>
        <w:rPr>
          <w:b w:val="0"/>
          <w:sz w:val="16"/>
          <w:szCs w:val="16"/>
        </w:rPr>
      </w:pPr>
      <w:r>
        <w:t>CONCLUSION</w:t>
      </w:r>
    </w:p>
    <w:p w14:paraId="52CB4730" w14:textId="77777777" w:rsidR="007A4E03" w:rsidRDefault="007A4E03" w:rsidP="007A4E03">
      <w:pPr>
        <w:pStyle w:val="Heading1"/>
        <w:tabs>
          <w:tab w:val="left" w:pos="461"/>
        </w:tabs>
        <w:ind w:left="0" w:firstLine="0"/>
        <w:rPr>
          <w:b w:val="0"/>
          <w:sz w:val="16"/>
          <w:szCs w:val="16"/>
        </w:rPr>
      </w:pPr>
    </w:p>
    <w:p w14:paraId="5B76DF0B" w14:textId="77777777" w:rsidR="007A4E03" w:rsidRPr="00A544E9" w:rsidRDefault="007A4E03" w:rsidP="007A4E03">
      <w:pPr>
        <w:pStyle w:val="Heading1"/>
        <w:tabs>
          <w:tab w:val="left" w:pos="461"/>
        </w:tabs>
        <w:ind w:left="100" w:firstLine="0"/>
        <w:jc w:val="both"/>
        <w:rPr>
          <w:b w:val="0"/>
        </w:rPr>
      </w:pPr>
      <w:r w:rsidRPr="00A544E9">
        <w:rPr>
          <w:b w:val="0"/>
        </w:rPr>
        <w:t xml:space="preserve"> In this paper, we successfully implemented object detection using Keras Deep learning network. We use Faster Region based Convolutional Neural Network method (Faster R-CNN) and Single Shot detection (SSD) model for detection. AWS- Amazon Web Services offer the server less computing which allowed us to design a scalable architecture that seamlessly provide object detection and model comparison. We implemented Faster R-CNN and SSD, among them, SSD is better in terms of accuracy and performance. For the same input image, SSD is much faster and accurate for object detection than Faster R-CNN. The </w:t>
      </w:r>
      <w:proofErr w:type="spellStart"/>
      <w:r w:rsidRPr="00A544E9">
        <w:rPr>
          <w:b w:val="0"/>
        </w:rPr>
        <w:t>mAP</w:t>
      </w:r>
      <w:proofErr w:type="spellEnd"/>
      <w:r w:rsidRPr="00A544E9">
        <w:rPr>
          <w:b w:val="0"/>
        </w:rPr>
        <w:t xml:space="preserve"> result of both the detection method provide the absolute difference of accuracy. The web user interface allows user to compare the model by uploading an image live and choose the best model that suits ones need. We have implemented only two detection technique (Faster R-CNN and SSD), but the AWS’s modular architecture allow as to incorporate as many models using the Lambda Function. We have used the trained model for our implementation. We can extend the model by training each model at the same time, this can be achieved by AWS’s EC2 instances and Lambda functions.</w:t>
      </w:r>
    </w:p>
    <w:p w14:paraId="7A578455" w14:textId="77777777" w:rsidR="007A4E03" w:rsidRPr="00A544E9" w:rsidRDefault="007A4E03" w:rsidP="007A4E03">
      <w:pPr>
        <w:pStyle w:val="Heading1"/>
        <w:tabs>
          <w:tab w:val="left" w:pos="461"/>
        </w:tabs>
        <w:ind w:left="100" w:firstLine="0"/>
        <w:jc w:val="both"/>
        <w:rPr>
          <w:b w:val="0"/>
        </w:rPr>
      </w:pPr>
      <w:r w:rsidRPr="00A544E9">
        <w:rPr>
          <w:b w:val="0"/>
        </w:rPr>
        <w:t xml:space="preserve">The object detection and at the same time model </w:t>
      </w:r>
      <w:r w:rsidRPr="00A544E9">
        <w:rPr>
          <w:b w:val="0"/>
        </w:rPr>
        <w:lastRenderedPageBreak/>
        <w:t>comparison will help researchers to choose the best model for their problem in hand. The overhead of configuring each model and test in removed with the Web portal.</w:t>
      </w:r>
    </w:p>
    <w:p w14:paraId="0A7C9AD5" w14:textId="3E08C2D4" w:rsidR="007A4E03" w:rsidRDefault="007A4E03" w:rsidP="007A4E03">
      <w:pPr>
        <w:pStyle w:val="Heading1"/>
        <w:tabs>
          <w:tab w:val="left" w:pos="461"/>
        </w:tabs>
        <w:ind w:left="100" w:firstLine="0"/>
        <w:jc w:val="both"/>
        <w:rPr>
          <w:b w:val="0"/>
          <w:sz w:val="16"/>
          <w:szCs w:val="16"/>
        </w:rPr>
      </w:pPr>
    </w:p>
    <w:p w14:paraId="71271AA6" w14:textId="3DFF7BE7" w:rsidR="00725D66" w:rsidRDefault="00725D66" w:rsidP="007A4E03">
      <w:pPr>
        <w:pStyle w:val="Heading1"/>
        <w:tabs>
          <w:tab w:val="left" w:pos="461"/>
        </w:tabs>
        <w:ind w:left="100" w:firstLine="0"/>
        <w:jc w:val="both"/>
        <w:rPr>
          <w:b w:val="0"/>
          <w:sz w:val="16"/>
          <w:szCs w:val="16"/>
        </w:rPr>
      </w:pPr>
    </w:p>
    <w:p w14:paraId="0D411DB2" w14:textId="77777777" w:rsidR="00725D66" w:rsidRDefault="00725D66" w:rsidP="007A4E03">
      <w:pPr>
        <w:pStyle w:val="Heading1"/>
        <w:tabs>
          <w:tab w:val="left" w:pos="461"/>
        </w:tabs>
        <w:ind w:left="100" w:firstLine="0"/>
        <w:jc w:val="both"/>
        <w:rPr>
          <w:b w:val="0"/>
          <w:sz w:val="16"/>
          <w:szCs w:val="16"/>
        </w:rPr>
      </w:pPr>
    </w:p>
    <w:p w14:paraId="694C8ADC" w14:textId="77777777" w:rsidR="007A4E03" w:rsidRDefault="007A4E03" w:rsidP="007A4E03">
      <w:pPr>
        <w:pStyle w:val="Heading1"/>
        <w:numPr>
          <w:ilvl w:val="0"/>
          <w:numId w:val="7"/>
        </w:numPr>
        <w:tabs>
          <w:tab w:val="left" w:pos="461"/>
        </w:tabs>
        <w:jc w:val="both"/>
      </w:pPr>
      <w:r>
        <w:t xml:space="preserve"> REFERENCES</w:t>
      </w:r>
    </w:p>
    <w:p w14:paraId="3877FD94" w14:textId="77777777" w:rsidR="007A4E03" w:rsidRDefault="007A4E03" w:rsidP="007A4E03">
      <w:pPr>
        <w:pStyle w:val="Heading1"/>
        <w:tabs>
          <w:tab w:val="left" w:pos="461"/>
        </w:tabs>
      </w:pPr>
    </w:p>
    <w:p w14:paraId="2EA3D33B" w14:textId="191ED70F" w:rsidR="00725D66" w:rsidRPr="00725D66" w:rsidRDefault="00725D66" w:rsidP="00725D66">
      <w:pPr>
        <w:pStyle w:val="BodyText"/>
        <w:numPr>
          <w:ilvl w:val="0"/>
          <w:numId w:val="16"/>
        </w:numPr>
        <w:rPr>
          <w:bCs/>
          <w:sz w:val="24"/>
          <w:szCs w:val="24"/>
        </w:rPr>
      </w:pPr>
      <w:hyperlink r:id="rId18" w:history="1">
        <w:r w:rsidRPr="0039261B">
          <w:rPr>
            <w:rStyle w:val="Hyperlink"/>
            <w:sz w:val="24"/>
            <w:szCs w:val="24"/>
          </w:rPr>
          <w:t>https://arxiv.org/pdf/1512.02325.pdf</w:t>
        </w:r>
      </w:hyperlink>
    </w:p>
    <w:p w14:paraId="567F17A8" w14:textId="2AB3E1F0" w:rsidR="007A4E03" w:rsidRPr="00725D66" w:rsidRDefault="00725D66" w:rsidP="007A4E03">
      <w:pPr>
        <w:pStyle w:val="Heading1"/>
        <w:numPr>
          <w:ilvl w:val="0"/>
          <w:numId w:val="16"/>
        </w:numPr>
        <w:tabs>
          <w:tab w:val="left" w:pos="461"/>
        </w:tabs>
        <w:rPr>
          <w:b w:val="0"/>
          <w:bCs w:val="0"/>
        </w:rPr>
      </w:pPr>
      <w:hyperlink r:id="rId19" w:history="1">
        <w:r w:rsidRPr="00725D66">
          <w:rPr>
            <w:rStyle w:val="Hyperlink"/>
            <w:b w:val="0"/>
          </w:rPr>
          <w:t>https://arxiv.org/pdf/1506.01497.pdf</w:t>
        </w:r>
      </w:hyperlink>
    </w:p>
    <w:p w14:paraId="64BB60F8" w14:textId="77777777" w:rsidR="007A4E03" w:rsidRPr="00725D66" w:rsidRDefault="005B0A6D" w:rsidP="007A4E03">
      <w:pPr>
        <w:pStyle w:val="Heading1"/>
        <w:numPr>
          <w:ilvl w:val="0"/>
          <w:numId w:val="16"/>
        </w:numPr>
        <w:tabs>
          <w:tab w:val="left" w:pos="461"/>
        </w:tabs>
        <w:rPr>
          <w:b w:val="0"/>
          <w:bCs w:val="0"/>
        </w:rPr>
      </w:pPr>
      <w:hyperlink r:id="rId20" w:history="1">
        <w:r w:rsidR="007A4E03" w:rsidRPr="00725D66">
          <w:rPr>
            <w:rStyle w:val="Hyperlink"/>
            <w:b w:val="0"/>
            <w:bCs w:val="0"/>
          </w:rPr>
          <w:t>https://github.com/yhenon/keras-frcnn</w:t>
        </w:r>
      </w:hyperlink>
    </w:p>
    <w:p w14:paraId="0383FB3D" w14:textId="77777777" w:rsidR="007A4E03" w:rsidRPr="00725D66" w:rsidRDefault="005B0A6D" w:rsidP="007A4E03">
      <w:pPr>
        <w:pStyle w:val="Heading1"/>
        <w:numPr>
          <w:ilvl w:val="0"/>
          <w:numId w:val="16"/>
        </w:numPr>
        <w:tabs>
          <w:tab w:val="left" w:pos="461"/>
        </w:tabs>
        <w:rPr>
          <w:b w:val="0"/>
          <w:bCs w:val="0"/>
        </w:rPr>
      </w:pPr>
      <w:hyperlink r:id="rId21" w:history="1">
        <w:r w:rsidR="007A4E03" w:rsidRPr="00725D66">
          <w:rPr>
            <w:rStyle w:val="Hyperlink"/>
            <w:b w:val="0"/>
            <w:bCs w:val="0"/>
          </w:rPr>
          <w:t>https://github.com/rykov8/ssd_keras</w:t>
        </w:r>
      </w:hyperlink>
    </w:p>
    <w:p w14:paraId="1C6FE5C7" w14:textId="106331A9" w:rsidR="00725D66" w:rsidRPr="00725D66" w:rsidRDefault="005B0A6D" w:rsidP="00725D66">
      <w:pPr>
        <w:pStyle w:val="Heading1"/>
        <w:numPr>
          <w:ilvl w:val="0"/>
          <w:numId w:val="16"/>
        </w:numPr>
        <w:tabs>
          <w:tab w:val="left" w:pos="461"/>
        </w:tabs>
        <w:rPr>
          <w:rStyle w:val="Hyperlink"/>
          <w:b w:val="0"/>
          <w:bCs w:val="0"/>
          <w:color w:val="auto"/>
          <w:u w:val="none"/>
        </w:rPr>
      </w:pPr>
      <w:hyperlink r:id="rId22" w:history="1">
        <w:r w:rsidR="007A4E03" w:rsidRPr="00725D66">
          <w:rPr>
            <w:rStyle w:val="Hyperlink"/>
            <w:b w:val="0"/>
            <w:bCs w:val="0"/>
          </w:rPr>
          <w:t>https://aws.amazon.com/blogs/compute/seamlessly-scale-predictions-with-aws-lambda-and-mxnet/</w:t>
        </w:r>
      </w:hyperlink>
    </w:p>
    <w:p w14:paraId="4874E8DA" w14:textId="604888B7" w:rsidR="00725D66" w:rsidRPr="00725D66" w:rsidRDefault="00725D66" w:rsidP="00725D66">
      <w:pPr>
        <w:pStyle w:val="Heading1"/>
        <w:numPr>
          <w:ilvl w:val="0"/>
          <w:numId w:val="16"/>
        </w:numPr>
        <w:tabs>
          <w:tab w:val="left" w:pos="461"/>
        </w:tabs>
        <w:rPr>
          <w:b w:val="0"/>
          <w:bCs w:val="0"/>
        </w:rPr>
      </w:pPr>
      <w:hyperlink r:id="rId23" w:history="1">
        <w:r w:rsidRPr="00725D66">
          <w:rPr>
            <w:rStyle w:val="Hyperlink"/>
            <w:b w:val="0"/>
          </w:rPr>
          <w:t>https://aws.amazon.com/blogs/compute/seamlessly-scale-predictions-with-aws-lambda-and-mxnet/</w:t>
        </w:r>
      </w:hyperlink>
    </w:p>
    <w:p w14:paraId="70768B62" w14:textId="77777777" w:rsidR="00725D66" w:rsidRPr="00725D66" w:rsidRDefault="00725D66" w:rsidP="00725D66">
      <w:pPr>
        <w:pStyle w:val="Heading1"/>
        <w:tabs>
          <w:tab w:val="left" w:pos="461"/>
        </w:tabs>
        <w:ind w:left="820" w:firstLine="0"/>
        <w:rPr>
          <w:b w:val="0"/>
          <w:bCs w:val="0"/>
        </w:rPr>
      </w:pPr>
      <w:bookmarkStart w:id="2" w:name="_GoBack"/>
      <w:bookmarkEnd w:id="2"/>
    </w:p>
    <w:bookmarkEnd w:id="0"/>
    <w:bookmarkEnd w:id="1"/>
    <w:p w14:paraId="580AAADD" w14:textId="3A01A0B3" w:rsidR="00AF129C" w:rsidRPr="008A09EE" w:rsidRDefault="00AF129C" w:rsidP="007A4E03">
      <w:pPr>
        <w:spacing w:before="224"/>
        <w:ind w:left="100"/>
      </w:pPr>
    </w:p>
    <w:sectPr w:rsidR="00AF129C" w:rsidRPr="008A09EE" w:rsidSect="00EB0FB1">
      <w:type w:val="continuous"/>
      <w:pgSz w:w="11910" w:h="16840"/>
      <w:pgMar w:top="1340" w:right="750" w:bottom="920" w:left="720" w:header="720" w:footer="720" w:gutter="0"/>
      <w:cols w:num="2" w:space="720" w:equalWidth="0">
        <w:col w:w="4656" w:space="577"/>
        <w:col w:w="515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6EB84" w14:textId="77777777" w:rsidR="005B0A6D" w:rsidRDefault="005B0A6D">
      <w:r>
        <w:separator/>
      </w:r>
    </w:p>
  </w:endnote>
  <w:endnote w:type="continuationSeparator" w:id="0">
    <w:p w14:paraId="26474180" w14:textId="77777777" w:rsidR="005B0A6D" w:rsidRDefault="005B0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2EADC" w14:textId="1D300C32" w:rsidR="00AF129C" w:rsidRDefault="00440ACE">
    <w:pPr>
      <w:pStyle w:val="BodyText"/>
      <w:spacing w:line="14" w:lineRule="auto"/>
      <w:rPr>
        <w:sz w:val="20"/>
      </w:rPr>
    </w:pPr>
    <w:r>
      <w:rPr>
        <w:noProof/>
        <w:lang w:bidi="ar-SA"/>
      </w:rPr>
      <mc:AlternateContent>
        <mc:Choice Requires="wps">
          <w:drawing>
            <wp:anchor distT="0" distB="0" distL="114300" distR="114300" simplePos="0" relativeHeight="503310464" behindDoc="1" locked="0" layoutInCell="1" allowOverlap="1" wp14:anchorId="6FA14C53" wp14:editId="00537805">
              <wp:simplePos x="0" y="0"/>
              <wp:positionH relativeFrom="page">
                <wp:posOffset>6736080</wp:posOffset>
              </wp:positionH>
              <wp:positionV relativeFrom="page">
                <wp:posOffset>10094595</wp:posOffset>
              </wp:positionV>
              <wp:extent cx="167005" cy="152400"/>
              <wp:effectExtent l="5080" t="0" r="5715" b="1905"/>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B42EA" w14:textId="0AE7A25E" w:rsidR="00AF129C" w:rsidRDefault="00601B5B">
                          <w:pPr>
                            <w:pStyle w:val="BodyText"/>
                            <w:spacing w:before="12"/>
                            <w:ind w:left="40"/>
                          </w:pPr>
                          <w:r>
                            <w:fldChar w:fldCharType="begin"/>
                          </w:r>
                          <w:r>
                            <w:instrText xml:space="preserve"> PAGE </w:instrText>
                          </w:r>
                          <w:r>
                            <w:fldChar w:fldCharType="separate"/>
                          </w:r>
                          <w:r w:rsidR="005478CC">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A14C53" id="_x0000_t202" coordsize="21600,21600" o:spt="202" path="m,l,21600r21600,l21600,xe">
              <v:stroke joinstyle="miter"/>
              <v:path gradientshapeok="t" o:connecttype="rect"/>
            </v:shapetype>
            <v:shape id="Text Box 1" o:spid="_x0000_s1027" type="#_x0000_t202" style="position:absolute;margin-left:530.4pt;margin-top:794.85pt;width:13.15pt;height:12pt;z-index:-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" filled="f" stroked="f">
              <v:textbox inset="0,0,0,0">
                <w:txbxContent>
                  <w:p w14:paraId="3C1B42EA" w14:textId="0AE7A25E" w:rsidR="00AF129C" w:rsidRDefault="00601B5B">
                    <w:pPr>
                      <w:pStyle w:val="BodyText"/>
                      <w:spacing w:before="12"/>
                      <w:ind w:left="40"/>
                    </w:pPr>
                    <w:r>
                      <w:fldChar w:fldCharType="begin"/>
                    </w:r>
                    <w:r>
                      <w:instrText xml:space="preserve"> PAGE </w:instrText>
                    </w:r>
                    <w:r>
                      <w:fldChar w:fldCharType="separate"/>
                    </w:r>
                    <w:r w:rsidR="005478CC">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18919" w14:textId="77777777" w:rsidR="005B0A6D" w:rsidRDefault="005B0A6D">
      <w:r>
        <w:separator/>
      </w:r>
    </w:p>
  </w:footnote>
  <w:footnote w:type="continuationSeparator" w:id="0">
    <w:p w14:paraId="2A0D663F" w14:textId="77777777" w:rsidR="005B0A6D" w:rsidRDefault="005B0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9C97A" w14:textId="4122C752" w:rsidR="00AF129C" w:rsidRDefault="00440ACE">
    <w:pPr>
      <w:pStyle w:val="BodyText"/>
      <w:spacing w:line="14" w:lineRule="auto"/>
      <w:rPr>
        <w:sz w:val="20"/>
      </w:rPr>
    </w:pPr>
    <w:r>
      <w:rPr>
        <w:noProof/>
        <w:lang w:bidi="ar-SA"/>
      </w:rPr>
      <mc:AlternateContent>
        <mc:Choice Requires="wps">
          <w:drawing>
            <wp:anchor distT="0" distB="0" distL="114300" distR="114300" simplePos="0" relativeHeight="503310440" behindDoc="1" locked="0" layoutInCell="1" allowOverlap="1" wp14:anchorId="38E62189" wp14:editId="6452375D">
              <wp:simplePos x="0" y="0"/>
              <wp:positionH relativeFrom="page">
                <wp:posOffset>2418715</wp:posOffset>
              </wp:positionH>
              <wp:positionV relativeFrom="page">
                <wp:posOffset>385445</wp:posOffset>
              </wp:positionV>
              <wp:extent cx="4109720" cy="302895"/>
              <wp:effectExtent l="5715" t="4445"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720"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9F7E7" w14:textId="77777777" w:rsidR="00AF129C" w:rsidRDefault="008A09EE">
                          <w:pPr>
                            <w:spacing w:before="12" w:line="276" w:lineRule="auto"/>
                            <w:ind w:left="442" w:right="3" w:hanging="423"/>
                            <w:rPr>
                              <w:i/>
                              <w:sz w:val="18"/>
                            </w:rPr>
                          </w:pPr>
                          <w:r>
                            <w:rPr>
                              <w:i/>
                              <w:sz w:val="18"/>
                            </w:rPr>
                            <w:t>CSCI 8955: Advanced Data Analytics (The University of Georgia)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62189" id="_x0000_t202" coordsize="21600,21600" o:spt="202" path="m,l,21600r21600,l21600,xe">
              <v:stroke joinstyle="miter"/>
              <v:path gradientshapeok="t" o:connecttype="rect"/>
            </v:shapetype>
            <v:shape id="Text Box 2" o:spid="_x0000_s1026" type="#_x0000_t202" style="position:absolute;margin-left:190.45pt;margin-top:30.35pt;width:323.6pt;height:23.85pt;z-index:-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HGrAIAAKo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" filled="f" stroked="f">
              <v:textbox inset="0,0,0,0">
                <w:txbxContent>
                  <w:p w14:paraId="19F9F7E7" w14:textId="77777777" w:rsidR="00AF129C" w:rsidRDefault="008A09EE">
                    <w:pPr>
                      <w:spacing w:before="12" w:line="276" w:lineRule="auto"/>
                      <w:ind w:left="442" w:right="3" w:hanging="423"/>
                      <w:rPr>
                        <w:i/>
                        <w:sz w:val="18"/>
                      </w:rPr>
                    </w:pPr>
                    <w:r>
                      <w:rPr>
                        <w:i/>
                        <w:sz w:val="18"/>
                      </w:rPr>
                      <w:t>CSCI 8955: Advanced Data Analytics (The University of Georgia)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1B94"/>
    <w:multiLevelType w:val="hybridMultilevel"/>
    <w:tmpl w:val="550E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51FF0"/>
    <w:multiLevelType w:val="hybridMultilevel"/>
    <w:tmpl w:val="D7E4DAD2"/>
    <w:lvl w:ilvl="0" w:tplc="3808F6E4">
      <w:start w:val="1"/>
      <w:numFmt w:val="decimal"/>
      <w:lvlText w:val="%1"/>
      <w:lvlJc w:val="left"/>
      <w:pPr>
        <w:ind w:left="820" w:hanging="360"/>
      </w:pPr>
      <w:rPr>
        <w:rFonts w:ascii="Times New Roman" w:eastAsia="Times New Roman" w:hAnsi="Times New Roman" w:cs="Times New Roman" w:hint="default"/>
        <w:spacing w:val="-13"/>
        <w:w w:val="99"/>
        <w:sz w:val="18"/>
        <w:szCs w:val="18"/>
        <w:lang w:val="en-US" w:eastAsia="en-US" w:bidi="en-US"/>
      </w:rPr>
    </w:lvl>
    <w:lvl w:ilvl="1" w:tplc="403C9B5A">
      <w:numFmt w:val="bullet"/>
      <w:lvlText w:val="•"/>
      <w:lvlJc w:val="left"/>
      <w:pPr>
        <w:ind w:left="1239" w:hanging="360"/>
      </w:pPr>
      <w:rPr>
        <w:rFonts w:hint="default"/>
        <w:lang w:val="en-US" w:eastAsia="en-US" w:bidi="en-US"/>
      </w:rPr>
    </w:lvl>
    <w:lvl w:ilvl="2" w:tplc="6D609EA2">
      <w:numFmt w:val="bullet"/>
      <w:lvlText w:val="•"/>
      <w:lvlJc w:val="left"/>
      <w:pPr>
        <w:ind w:left="1658" w:hanging="360"/>
      </w:pPr>
      <w:rPr>
        <w:rFonts w:hint="default"/>
        <w:lang w:val="en-US" w:eastAsia="en-US" w:bidi="en-US"/>
      </w:rPr>
    </w:lvl>
    <w:lvl w:ilvl="3" w:tplc="499AEE8E">
      <w:numFmt w:val="bullet"/>
      <w:lvlText w:val="•"/>
      <w:lvlJc w:val="left"/>
      <w:pPr>
        <w:ind w:left="2077" w:hanging="360"/>
      </w:pPr>
      <w:rPr>
        <w:rFonts w:hint="default"/>
        <w:lang w:val="en-US" w:eastAsia="en-US" w:bidi="en-US"/>
      </w:rPr>
    </w:lvl>
    <w:lvl w:ilvl="4" w:tplc="877AF0EA">
      <w:numFmt w:val="bullet"/>
      <w:lvlText w:val="•"/>
      <w:lvlJc w:val="left"/>
      <w:pPr>
        <w:ind w:left="2496" w:hanging="360"/>
      </w:pPr>
      <w:rPr>
        <w:rFonts w:hint="default"/>
        <w:lang w:val="en-US" w:eastAsia="en-US" w:bidi="en-US"/>
      </w:rPr>
    </w:lvl>
    <w:lvl w:ilvl="5" w:tplc="D786E6F6">
      <w:numFmt w:val="bullet"/>
      <w:lvlText w:val="•"/>
      <w:lvlJc w:val="left"/>
      <w:pPr>
        <w:ind w:left="2916" w:hanging="360"/>
      </w:pPr>
      <w:rPr>
        <w:rFonts w:hint="default"/>
        <w:lang w:val="en-US" w:eastAsia="en-US" w:bidi="en-US"/>
      </w:rPr>
    </w:lvl>
    <w:lvl w:ilvl="6" w:tplc="070E268C">
      <w:numFmt w:val="bullet"/>
      <w:lvlText w:val="•"/>
      <w:lvlJc w:val="left"/>
      <w:pPr>
        <w:ind w:left="3335" w:hanging="360"/>
      </w:pPr>
      <w:rPr>
        <w:rFonts w:hint="default"/>
        <w:lang w:val="en-US" w:eastAsia="en-US" w:bidi="en-US"/>
      </w:rPr>
    </w:lvl>
    <w:lvl w:ilvl="7" w:tplc="14508AAC">
      <w:numFmt w:val="bullet"/>
      <w:lvlText w:val="•"/>
      <w:lvlJc w:val="left"/>
      <w:pPr>
        <w:ind w:left="3754" w:hanging="360"/>
      </w:pPr>
      <w:rPr>
        <w:rFonts w:hint="default"/>
        <w:lang w:val="en-US" w:eastAsia="en-US" w:bidi="en-US"/>
      </w:rPr>
    </w:lvl>
    <w:lvl w:ilvl="8" w:tplc="50BEDFAA">
      <w:numFmt w:val="bullet"/>
      <w:lvlText w:val="•"/>
      <w:lvlJc w:val="left"/>
      <w:pPr>
        <w:ind w:left="4173" w:hanging="360"/>
      </w:pPr>
      <w:rPr>
        <w:rFonts w:hint="default"/>
        <w:lang w:val="en-US" w:eastAsia="en-US" w:bidi="en-US"/>
      </w:rPr>
    </w:lvl>
  </w:abstractNum>
  <w:abstractNum w:abstractNumId="2" w15:restartNumberingAfterBreak="0">
    <w:nsid w:val="0DD27221"/>
    <w:multiLevelType w:val="hybridMultilevel"/>
    <w:tmpl w:val="39F4ABDC"/>
    <w:lvl w:ilvl="0" w:tplc="AFF03206">
      <w:start w:val="1"/>
      <w:numFmt w:val="decimal"/>
      <w:lvlText w:val="%1."/>
      <w:lvlJc w:val="left"/>
      <w:pPr>
        <w:ind w:left="820" w:hanging="360"/>
      </w:pPr>
      <w:rPr>
        <w:rFonts w:ascii="Times New Roman" w:eastAsia="Times New Roman" w:hAnsi="Times New Roman" w:cs="Times New Roman" w:hint="default"/>
        <w:spacing w:val="-22"/>
        <w:w w:val="99"/>
        <w:sz w:val="18"/>
        <w:szCs w:val="18"/>
        <w:lang w:val="en-US" w:eastAsia="en-US" w:bidi="en-US"/>
      </w:rPr>
    </w:lvl>
    <w:lvl w:ilvl="1" w:tplc="615466CA">
      <w:numFmt w:val="bullet"/>
      <w:lvlText w:val="•"/>
      <w:lvlJc w:val="left"/>
      <w:pPr>
        <w:ind w:left="1239" w:hanging="360"/>
      </w:pPr>
      <w:rPr>
        <w:rFonts w:hint="default"/>
        <w:lang w:val="en-US" w:eastAsia="en-US" w:bidi="en-US"/>
      </w:rPr>
    </w:lvl>
    <w:lvl w:ilvl="2" w:tplc="D5E44256">
      <w:numFmt w:val="bullet"/>
      <w:lvlText w:val="•"/>
      <w:lvlJc w:val="left"/>
      <w:pPr>
        <w:ind w:left="1658" w:hanging="360"/>
      </w:pPr>
      <w:rPr>
        <w:rFonts w:hint="default"/>
        <w:lang w:val="en-US" w:eastAsia="en-US" w:bidi="en-US"/>
      </w:rPr>
    </w:lvl>
    <w:lvl w:ilvl="3" w:tplc="68E22760">
      <w:numFmt w:val="bullet"/>
      <w:lvlText w:val="•"/>
      <w:lvlJc w:val="left"/>
      <w:pPr>
        <w:ind w:left="2077" w:hanging="360"/>
      </w:pPr>
      <w:rPr>
        <w:rFonts w:hint="default"/>
        <w:lang w:val="en-US" w:eastAsia="en-US" w:bidi="en-US"/>
      </w:rPr>
    </w:lvl>
    <w:lvl w:ilvl="4" w:tplc="D714C5D4">
      <w:numFmt w:val="bullet"/>
      <w:lvlText w:val="•"/>
      <w:lvlJc w:val="left"/>
      <w:pPr>
        <w:ind w:left="2496" w:hanging="360"/>
      </w:pPr>
      <w:rPr>
        <w:rFonts w:hint="default"/>
        <w:lang w:val="en-US" w:eastAsia="en-US" w:bidi="en-US"/>
      </w:rPr>
    </w:lvl>
    <w:lvl w:ilvl="5" w:tplc="D212984C">
      <w:numFmt w:val="bullet"/>
      <w:lvlText w:val="•"/>
      <w:lvlJc w:val="left"/>
      <w:pPr>
        <w:ind w:left="2916" w:hanging="360"/>
      </w:pPr>
      <w:rPr>
        <w:rFonts w:hint="default"/>
        <w:lang w:val="en-US" w:eastAsia="en-US" w:bidi="en-US"/>
      </w:rPr>
    </w:lvl>
    <w:lvl w:ilvl="6" w:tplc="32AC6C0E">
      <w:numFmt w:val="bullet"/>
      <w:lvlText w:val="•"/>
      <w:lvlJc w:val="left"/>
      <w:pPr>
        <w:ind w:left="3335" w:hanging="360"/>
      </w:pPr>
      <w:rPr>
        <w:rFonts w:hint="default"/>
        <w:lang w:val="en-US" w:eastAsia="en-US" w:bidi="en-US"/>
      </w:rPr>
    </w:lvl>
    <w:lvl w:ilvl="7" w:tplc="D5C456F2">
      <w:numFmt w:val="bullet"/>
      <w:lvlText w:val="•"/>
      <w:lvlJc w:val="left"/>
      <w:pPr>
        <w:ind w:left="3754" w:hanging="360"/>
      </w:pPr>
      <w:rPr>
        <w:rFonts w:hint="default"/>
        <w:lang w:val="en-US" w:eastAsia="en-US" w:bidi="en-US"/>
      </w:rPr>
    </w:lvl>
    <w:lvl w:ilvl="8" w:tplc="0B7287DA">
      <w:numFmt w:val="bullet"/>
      <w:lvlText w:val="•"/>
      <w:lvlJc w:val="left"/>
      <w:pPr>
        <w:ind w:left="4173" w:hanging="360"/>
      </w:pPr>
      <w:rPr>
        <w:rFonts w:hint="default"/>
        <w:lang w:val="en-US" w:eastAsia="en-US" w:bidi="en-US"/>
      </w:rPr>
    </w:lvl>
  </w:abstractNum>
  <w:abstractNum w:abstractNumId="3" w15:restartNumberingAfterBreak="0">
    <w:nsid w:val="0E04581C"/>
    <w:multiLevelType w:val="hybridMultilevel"/>
    <w:tmpl w:val="E3F603DE"/>
    <w:lvl w:ilvl="0" w:tplc="0409001B">
      <w:start w:val="1"/>
      <w:numFmt w:val="lowerRoman"/>
      <w:lvlText w:val="%1."/>
      <w:lvlJc w:val="right"/>
      <w:pPr>
        <w:ind w:left="84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619E5"/>
    <w:multiLevelType w:val="hybridMultilevel"/>
    <w:tmpl w:val="4E1AB1A0"/>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11C26780"/>
    <w:multiLevelType w:val="hybridMultilevel"/>
    <w:tmpl w:val="B84009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33A31"/>
    <w:multiLevelType w:val="hybridMultilevel"/>
    <w:tmpl w:val="3AE6F4F6"/>
    <w:lvl w:ilvl="0" w:tplc="432EA20E">
      <w:start w:val="1"/>
      <w:numFmt w:val="decimal"/>
      <w:lvlText w:val="%1)"/>
      <w:lvlJc w:val="left"/>
      <w:pPr>
        <w:ind w:left="130" w:hanging="207"/>
      </w:pPr>
      <w:rPr>
        <w:rFonts w:ascii="Times New Roman" w:eastAsia="Times New Roman" w:hAnsi="Times New Roman" w:cs="Times New Roman" w:hint="default"/>
        <w:spacing w:val="0"/>
        <w:w w:val="99"/>
        <w:sz w:val="18"/>
        <w:szCs w:val="18"/>
        <w:lang w:val="en-US" w:eastAsia="en-US" w:bidi="en-US"/>
      </w:rPr>
    </w:lvl>
    <w:lvl w:ilvl="1" w:tplc="8D321AAE">
      <w:numFmt w:val="bullet"/>
      <w:lvlText w:val="•"/>
      <w:lvlJc w:val="left"/>
      <w:pPr>
        <w:ind w:left="644" w:hanging="207"/>
      </w:pPr>
      <w:rPr>
        <w:rFonts w:hint="default"/>
        <w:lang w:val="en-US" w:eastAsia="en-US" w:bidi="en-US"/>
      </w:rPr>
    </w:lvl>
    <w:lvl w:ilvl="2" w:tplc="080AD198">
      <w:numFmt w:val="bullet"/>
      <w:lvlText w:val="•"/>
      <w:lvlJc w:val="left"/>
      <w:pPr>
        <w:ind w:left="1148" w:hanging="207"/>
      </w:pPr>
      <w:rPr>
        <w:rFonts w:hint="default"/>
        <w:lang w:val="en-US" w:eastAsia="en-US" w:bidi="en-US"/>
      </w:rPr>
    </w:lvl>
    <w:lvl w:ilvl="3" w:tplc="3C804C02">
      <w:numFmt w:val="bullet"/>
      <w:lvlText w:val="•"/>
      <w:lvlJc w:val="left"/>
      <w:pPr>
        <w:ind w:left="1652" w:hanging="207"/>
      </w:pPr>
      <w:rPr>
        <w:rFonts w:hint="default"/>
        <w:lang w:val="en-US" w:eastAsia="en-US" w:bidi="en-US"/>
      </w:rPr>
    </w:lvl>
    <w:lvl w:ilvl="4" w:tplc="4EE41610">
      <w:numFmt w:val="bullet"/>
      <w:lvlText w:val="•"/>
      <w:lvlJc w:val="left"/>
      <w:pPr>
        <w:ind w:left="2157" w:hanging="207"/>
      </w:pPr>
      <w:rPr>
        <w:rFonts w:hint="default"/>
        <w:lang w:val="en-US" w:eastAsia="en-US" w:bidi="en-US"/>
      </w:rPr>
    </w:lvl>
    <w:lvl w:ilvl="5" w:tplc="AEFA2B58">
      <w:numFmt w:val="bullet"/>
      <w:lvlText w:val="•"/>
      <w:lvlJc w:val="left"/>
      <w:pPr>
        <w:ind w:left="2661" w:hanging="207"/>
      </w:pPr>
      <w:rPr>
        <w:rFonts w:hint="default"/>
        <w:lang w:val="en-US" w:eastAsia="en-US" w:bidi="en-US"/>
      </w:rPr>
    </w:lvl>
    <w:lvl w:ilvl="6" w:tplc="3134FF58">
      <w:numFmt w:val="bullet"/>
      <w:lvlText w:val="•"/>
      <w:lvlJc w:val="left"/>
      <w:pPr>
        <w:ind w:left="3165" w:hanging="207"/>
      </w:pPr>
      <w:rPr>
        <w:rFonts w:hint="default"/>
        <w:lang w:val="en-US" w:eastAsia="en-US" w:bidi="en-US"/>
      </w:rPr>
    </w:lvl>
    <w:lvl w:ilvl="7" w:tplc="A0F8C020">
      <w:numFmt w:val="bullet"/>
      <w:lvlText w:val="•"/>
      <w:lvlJc w:val="left"/>
      <w:pPr>
        <w:ind w:left="3670" w:hanging="207"/>
      </w:pPr>
      <w:rPr>
        <w:rFonts w:hint="default"/>
        <w:lang w:val="en-US" w:eastAsia="en-US" w:bidi="en-US"/>
      </w:rPr>
    </w:lvl>
    <w:lvl w:ilvl="8" w:tplc="1030600E">
      <w:numFmt w:val="bullet"/>
      <w:lvlText w:val="•"/>
      <w:lvlJc w:val="left"/>
      <w:pPr>
        <w:ind w:left="4174" w:hanging="207"/>
      </w:pPr>
      <w:rPr>
        <w:rFonts w:hint="default"/>
        <w:lang w:val="en-US" w:eastAsia="en-US" w:bidi="en-US"/>
      </w:rPr>
    </w:lvl>
  </w:abstractNum>
  <w:abstractNum w:abstractNumId="7" w15:restartNumberingAfterBreak="0">
    <w:nsid w:val="2E8F52B6"/>
    <w:multiLevelType w:val="hybridMultilevel"/>
    <w:tmpl w:val="9976B200"/>
    <w:lvl w:ilvl="0" w:tplc="3E20A720">
      <w:start w:val="1"/>
      <w:numFmt w:val="decimal"/>
      <w:lvlText w:val="[%1]"/>
      <w:lvlJc w:val="left"/>
      <w:pPr>
        <w:ind w:left="517" w:hanging="418"/>
      </w:pPr>
      <w:rPr>
        <w:rFonts w:ascii="Times New Roman" w:eastAsia="Times New Roman" w:hAnsi="Times New Roman" w:cs="Times New Roman" w:hint="default"/>
        <w:spacing w:val="-20"/>
        <w:w w:val="99"/>
        <w:sz w:val="18"/>
        <w:szCs w:val="18"/>
        <w:lang w:val="en-US" w:eastAsia="en-US" w:bidi="en-US"/>
      </w:rPr>
    </w:lvl>
    <w:lvl w:ilvl="1" w:tplc="F3E679E0">
      <w:numFmt w:val="bullet"/>
      <w:lvlText w:val="•"/>
      <w:lvlJc w:val="left"/>
      <w:pPr>
        <w:ind w:left="983" w:hanging="418"/>
      </w:pPr>
      <w:rPr>
        <w:rFonts w:hint="default"/>
        <w:lang w:val="en-US" w:eastAsia="en-US" w:bidi="en-US"/>
      </w:rPr>
    </w:lvl>
    <w:lvl w:ilvl="2" w:tplc="03565E24">
      <w:numFmt w:val="bullet"/>
      <w:lvlText w:val="•"/>
      <w:lvlJc w:val="left"/>
      <w:pPr>
        <w:ind w:left="1446" w:hanging="418"/>
      </w:pPr>
      <w:rPr>
        <w:rFonts w:hint="default"/>
        <w:lang w:val="en-US" w:eastAsia="en-US" w:bidi="en-US"/>
      </w:rPr>
    </w:lvl>
    <w:lvl w:ilvl="3" w:tplc="EBC20720">
      <w:numFmt w:val="bullet"/>
      <w:lvlText w:val="•"/>
      <w:lvlJc w:val="left"/>
      <w:pPr>
        <w:ind w:left="1909" w:hanging="418"/>
      </w:pPr>
      <w:rPr>
        <w:rFonts w:hint="default"/>
        <w:lang w:val="en-US" w:eastAsia="en-US" w:bidi="en-US"/>
      </w:rPr>
    </w:lvl>
    <w:lvl w:ilvl="4" w:tplc="A9CA1CD4">
      <w:numFmt w:val="bullet"/>
      <w:lvlText w:val="•"/>
      <w:lvlJc w:val="left"/>
      <w:pPr>
        <w:ind w:left="2373" w:hanging="418"/>
      </w:pPr>
      <w:rPr>
        <w:rFonts w:hint="default"/>
        <w:lang w:val="en-US" w:eastAsia="en-US" w:bidi="en-US"/>
      </w:rPr>
    </w:lvl>
    <w:lvl w:ilvl="5" w:tplc="64B4AAF8">
      <w:numFmt w:val="bullet"/>
      <w:lvlText w:val="•"/>
      <w:lvlJc w:val="left"/>
      <w:pPr>
        <w:ind w:left="2836" w:hanging="418"/>
      </w:pPr>
      <w:rPr>
        <w:rFonts w:hint="default"/>
        <w:lang w:val="en-US" w:eastAsia="en-US" w:bidi="en-US"/>
      </w:rPr>
    </w:lvl>
    <w:lvl w:ilvl="6" w:tplc="582E3E78">
      <w:numFmt w:val="bullet"/>
      <w:lvlText w:val="•"/>
      <w:lvlJc w:val="left"/>
      <w:pPr>
        <w:ind w:left="3299" w:hanging="418"/>
      </w:pPr>
      <w:rPr>
        <w:rFonts w:hint="default"/>
        <w:lang w:val="en-US" w:eastAsia="en-US" w:bidi="en-US"/>
      </w:rPr>
    </w:lvl>
    <w:lvl w:ilvl="7" w:tplc="F176FE14">
      <w:numFmt w:val="bullet"/>
      <w:lvlText w:val="•"/>
      <w:lvlJc w:val="left"/>
      <w:pPr>
        <w:ind w:left="3763" w:hanging="418"/>
      </w:pPr>
      <w:rPr>
        <w:rFonts w:hint="default"/>
        <w:lang w:val="en-US" w:eastAsia="en-US" w:bidi="en-US"/>
      </w:rPr>
    </w:lvl>
    <w:lvl w:ilvl="8" w:tplc="1116CB82">
      <w:numFmt w:val="bullet"/>
      <w:lvlText w:val="•"/>
      <w:lvlJc w:val="left"/>
      <w:pPr>
        <w:ind w:left="4226" w:hanging="418"/>
      </w:pPr>
      <w:rPr>
        <w:rFonts w:hint="default"/>
        <w:lang w:val="en-US" w:eastAsia="en-US" w:bidi="en-US"/>
      </w:rPr>
    </w:lvl>
  </w:abstractNum>
  <w:abstractNum w:abstractNumId="8" w15:restartNumberingAfterBreak="0">
    <w:nsid w:val="30BC52F7"/>
    <w:multiLevelType w:val="hybridMultilevel"/>
    <w:tmpl w:val="0A4A192A"/>
    <w:lvl w:ilvl="0" w:tplc="D690E9D2">
      <w:start w:val="1"/>
      <w:numFmt w:val="decimal"/>
      <w:lvlText w:val="%1)"/>
      <w:lvlJc w:val="left"/>
      <w:pPr>
        <w:ind w:left="296" w:hanging="197"/>
      </w:pPr>
      <w:rPr>
        <w:rFonts w:ascii="Times New Roman" w:eastAsia="Times New Roman" w:hAnsi="Times New Roman" w:cs="Times New Roman" w:hint="default"/>
        <w:i/>
        <w:spacing w:val="-3"/>
        <w:w w:val="99"/>
        <w:sz w:val="18"/>
        <w:szCs w:val="18"/>
        <w:lang w:val="en-US" w:eastAsia="en-US" w:bidi="en-US"/>
      </w:rPr>
    </w:lvl>
    <w:lvl w:ilvl="1" w:tplc="CB9A8B68">
      <w:numFmt w:val="bullet"/>
      <w:lvlText w:val="•"/>
      <w:lvlJc w:val="left"/>
      <w:pPr>
        <w:ind w:left="785" w:hanging="197"/>
      </w:pPr>
      <w:rPr>
        <w:rFonts w:hint="default"/>
        <w:lang w:val="en-US" w:eastAsia="en-US" w:bidi="en-US"/>
      </w:rPr>
    </w:lvl>
    <w:lvl w:ilvl="2" w:tplc="878A2BE0">
      <w:numFmt w:val="bullet"/>
      <w:lvlText w:val="•"/>
      <w:lvlJc w:val="left"/>
      <w:pPr>
        <w:ind w:left="1270" w:hanging="197"/>
      </w:pPr>
      <w:rPr>
        <w:rFonts w:hint="default"/>
        <w:lang w:val="en-US" w:eastAsia="en-US" w:bidi="en-US"/>
      </w:rPr>
    </w:lvl>
    <w:lvl w:ilvl="3" w:tplc="9FB45DE0">
      <w:numFmt w:val="bullet"/>
      <w:lvlText w:val="•"/>
      <w:lvlJc w:val="left"/>
      <w:pPr>
        <w:ind w:left="1755" w:hanging="197"/>
      </w:pPr>
      <w:rPr>
        <w:rFonts w:hint="default"/>
        <w:lang w:val="en-US" w:eastAsia="en-US" w:bidi="en-US"/>
      </w:rPr>
    </w:lvl>
    <w:lvl w:ilvl="4" w:tplc="E9309782">
      <w:numFmt w:val="bullet"/>
      <w:lvlText w:val="•"/>
      <w:lvlJc w:val="left"/>
      <w:pPr>
        <w:ind w:left="2241" w:hanging="197"/>
      </w:pPr>
      <w:rPr>
        <w:rFonts w:hint="default"/>
        <w:lang w:val="en-US" w:eastAsia="en-US" w:bidi="en-US"/>
      </w:rPr>
    </w:lvl>
    <w:lvl w:ilvl="5" w:tplc="FA6494D8">
      <w:numFmt w:val="bullet"/>
      <w:lvlText w:val="•"/>
      <w:lvlJc w:val="left"/>
      <w:pPr>
        <w:ind w:left="2726" w:hanging="197"/>
      </w:pPr>
      <w:rPr>
        <w:rFonts w:hint="default"/>
        <w:lang w:val="en-US" w:eastAsia="en-US" w:bidi="en-US"/>
      </w:rPr>
    </w:lvl>
    <w:lvl w:ilvl="6" w:tplc="95568E88">
      <w:numFmt w:val="bullet"/>
      <w:lvlText w:val="•"/>
      <w:lvlJc w:val="left"/>
      <w:pPr>
        <w:ind w:left="3211" w:hanging="197"/>
      </w:pPr>
      <w:rPr>
        <w:rFonts w:hint="default"/>
        <w:lang w:val="en-US" w:eastAsia="en-US" w:bidi="en-US"/>
      </w:rPr>
    </w:lvl>
    <w:lvl w:ilvl="7" w:tplc="74A69F0C">
      <w:numFmt w:val="bullet"/>
      <w:lvlText w:val="•"/>
      <w:lvlJc w:val="left"/>
      <w:pPr>
        <w:ind w:left="3697" w:hanging="197"/>
      </w:pPr>
      <w:rPr>
        <w:rFonts w:hint="default"/>
        <w:lang w:val="en-US" w:eastAsia="en-US" w:bidi="en-US"/>
      </w:rPr>
    </w:lvl>
    <w:lvl w:ilvl="8" w:tplc="20689F4E">
      <w:numFmt w:val="bullet"/>
      <w:lvlText w:val="•"/>
      <w:lvlJc w:val="left"/>
      <w:pPr>
        <w:ind w:left="4182" w:hanging="197"/>
      </w:pPr>
      <w:rPr>
        <w:rFonts w:hint="default"/>
        <w:lang w:val="en-US" w:eastAsia="en-US" w:bidi="en-US"/>
      </w:rPr>
    </w:lvl>
  </w:abstractNum>
  <w:abstractNum w:abstractNumId="9" w15:restartNumberingAfterBreak="0">
    <w:nsid w:val="40C046A9"/>
    <w:multiLevelType w:val="hybridMultilevel"/>
    <w:tmpl w:val="1DCA20FC"/>
    <w:lvl w:ilvl="0" w:tplc="0409001B">
      <w:start w:val="1"/>
      <w:numFmt w:val="lowerRoman"/>
      <w:lvlText w:val="%1."/>
      <w:lvlJc w:val="right"/>
      <w:pPr>
        <w:ind w:left="84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75BF4"/>
    <w:multiLevelType w:val="hybridMultilevel"/>
    <w:tmpl w:val="C8E801E0"/>
    <w:lvl w:ilvl="0" w:tplc="3E20A720">
      <w:start w:val="1"/>
      <w:numFmt w:val="decimal"/>
      <w:lvlText w:val="[%1]"/>
      <w:lvlJc w:val="left"/>
      <w:pPr>
        <w:ind w:left="820" w:hanging="360"/>
      </w:pPr>
      <w:rPr>
        <w:rFonts w:ascii="Times New Roman" w:eastAsia="Times New Roman" w:hAnsi="Times New Roman" w:cs="Times New Roman" w:hint="default"/>
        <w:spacing w:val="-20"/>
        <w:w w:val="99"/>
        <w:sz w:val="18"/>
        <w:szCs w:val="18"/>
        <w:lang w:val="en-US" w:eastAsia="en-US" w:bidi="en-US"/>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1" w15:restartNumberingAfterBreak="0">
    <w:nsid w:val="4F181703"/>
    <w:multiLevelType w:val="hybridMultilevel"/>
    <w:tmpl w:val="1170374A"/>
    <w:lvl w:ilvl="0" w:tplc="0409001B">
      <w:start w:val="1"/>
      <w:numFmt w:val="lowerRoman"/>
      <w:lvlText w:val="%1."/>
      <w:lvlJc w:val="right"/>
      <w:pPr>
        <w:ind w:left="849" w:hanging="360"/>
      </w:p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12" w15:restartNumberingAfterBreak="0">
    <w:nsid w:val="5E2861C8"/>
    <w:multiLevelType w:val="multilevel"/>
    <w:tmpl w:val="1D6E7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82606F"/>
    <w:multiLevelType w:val="hybridMultilevel"/>
    <w:tmpl w:val="C0504360"/>
    <w:lvl w:ilvl="0" w:tplc="41DE62AE">
      <w:start w:val="5"/>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16AABC2A">
      <w:start w:val="2"/>
      <w:numFmt w:val="upperLetter"/>
      <w:lvlText w:val="%2)"/>
      <w:lvlJc w:val="left"/>
      <w:pPr>
        <w:ind w:left="1091" w:hanging="271"/>
      </w:pPr>
      <w:rPr>
        <w:rFonts w:ascii="Times New Roman" w:eastAsia="Times New Roman" w:hAnsi="Times New Roman" w:cs="Times New Roman" w:hint="default"/>
        <w:spacing w:val="-2"/>
        <w:w w:val="99"/>
        <w:sz w:val="18"/>
        <w:szCs w:val="18"/>
        <w:lang w:val="en-US" w:eastAsia="en-US" w:bidi="en-US"/>
      </w:rPr>
    </w:lvl>
    <w:lvl w:ilvl="2" w:tplc="4FAE401C">
      <w:numFmt w:val="bullet"/>
      <w:lvlText w:val="•"/>
      <w:lvlJc w:val="left"/>
      <w:pPr>
        <w:ind w:left="1534" w:hanging="271"/>
      </w:pPr>
      <w:rPr>
        <w:rFonts w:hint="default"/>
        <w:lang w:val="en-US" w:eastAsia="en-US" w:bidi="en-US"/>
      </w:rPr>
    </w:lvl>
    <w:lvl w:ilvl="3" w:tplc="EC26FC04">
      <w:numFmt w:val="bullet"/>
      <w:lvlText w:val="•"/>
      <w:lvlJc w:val="left"/>
      <w:pPr>
        <w:ind w:left="1969" w:hanging="271"/>
      </w:pPr>
      <w:rPr>
        <w:rFonts w:hint="default"/>
        <w:lang w:val="en-US" w:eastAsia="en-US" w:bidi="en-US"/>
      </w:rPr>
    </w:lvl>
    <w:lvl w:ilvl="4" w:tplc="ACC0C570">
      <w:numFmt w:val="bullet"/>
      <w:lvlText w:val="•"/>
      <w:lvlJc w:val="left"/>
      <w:pPr>
        <w:ind w:left="2404" w:hanging="271"/>
      </w:pPr>
      <w:rPr>
        <w:rFonts w:hint="default"/>
        <w:lang w:val="en-US" w:eastAsia="en-US" w:bidi="en-US"/>
      </w:rPr>
    </w:lvl>
    <w:lvl w:ilvl="5" w:tplc="E40C64FC">
      <w:numFmt w:val="bullet"/>
      <w:lvlText w:val="•"/>
      <w:lvlJc w:val="left"/>
      <w:pPr>
        <w:ind w:left="2838" w:hanging="271"/>
      </w:pPr>
      <w:rPr>
        <w:rFonts w:hint="default"/>
        <w:lang w:val="en-US" w:eastAsia="en-US" w:bidi="en-US"/>
      </w:rPr>
    </w:lvl>
    <w:lvl w:ilvl="6" w:tplc="A7920F72">
      <w:numFmt w:val="bullet"/>
      <w:lvlText w:val="•"/>
      <w:lvlJc w:val="left"/>
      <w:pPr>
        <w:ind w:left="3273" w:hanging="271"/>
      </w:pPr>
      <w:rPr>
        <w:rFonts w:hint="default"/>
        <w:lang w:val="en-US" w:eastAsia="en-US" w:bidi="en-US"/>
      </w:rPr>
    </w:lvl>
    <w:lvl w:ilvl="7" w:tplc="04EC15AC">
      <w:numFmt w:val="bullet"/>
      <w:lvlText w:val="•"/>
      <w:lvlJc w:val="left"/>
      <w:pPr>
        <w:ind w:left="3708" w:hanging="271"/>
      </w:pPr>
      <w:rPr>
        <w:rFonts w:hint="default"/>
        <w:lang w:val="en-US" w:eastAsia="en-US" w:bidi="en-US"/>
      </w:rPr>
    </w:lvl>
    <w:lvl w:ilvl="8" w:tplc="CE0C44A0">
      <w:numFmt w:val="bullet"/>
      <w:lvlText w:val="•"/>
      <w:lvlJc w:val="left"/>
      <w:pPr>
        <w:ind w:left="4142" w:hanging="271"/>
      </w:pPr>
      <w:rPr>
        <w:rFonts w:hint="default"/>
        <w:lang w:val="en-US" w:eastAsia="en-US" w:bidi="en-US"/>
      </w:rPr>
    </w:lvl>
  </w:abstractNum>
  <w:abstractNum w:abstractNumId="14" w15:restartNumberingAfterBreak="0">
    <w:nsid w:val="5F505342"/>
    <w:multiLevelType w:val="hybridMultilevel"/>
    <w:tmpl w:val="987E7E3A"/>
    <w:lvl w:ilvl="0" w:tplc="1B62D590">
      <w:start w:val="1"/>
      <w:numFmt w:val="decimal"/>
      <w:lvlText w:val="%1."/>
      <w:lvlJc w:val="left"/>
      <w:pPr>
        <w:ind w:left="490" w:hanging="361"/>
      </w:pPr>
      <w:rPr>
        <w:rFonts w:ascii="Times New Roman" w:eastAsia="Times New Roman" w:hAnsi="Times New Roman" w:cs="Times New Roman" w:hint="default"/>
        <w:b/>
        <w:bCs/>
        <w:spacing w:val="-1"/>
        <w:w w:val="99"/>
        <w:sz w:val="24"/>
        <w:szCs w:val="24"/>
        <w:lang w:val="en-US" w:eastAsia="en-US" w:bidi="en-US"/>
      </w:rPr>
    </w:lvl>
    <w:lvl w:ilvl="1" w:tplc="78B8979A">
      <w:start w:val="1"/>
      <w:numFmt w:val="upperLetter"/>
      <w:lvlText w:val="%2."/>
      <w:lvlJc w:val="left"/>
      <w:pPr>
        <w:ind w:left="491" w:hanging="360"/>
      </w:pPr>
      <w:rPr>
        <w:rFonts w:ascii="Times New Roman" w:eastAsia="Times New Roman" w:hAnsi="Times New Roman" w:cs="Times New Roman" w:hint="default"/>
        <w:i/>
        <w:spacing w:val="-1"/>
        <w:w w:val="100"/>
        <w:sz w:val="22"/>
        <w:szCs w:val="22"/>
        <w:lang w:val="en-US" w:eastAsia="en-US" w:bidi="en-US"/>
      </w:rPr>
    </w:lvl>
    <w:lvl w:ilvl="2" w:tplc="7E085908">
      <w:numFmt w:val="bullet"/>
      <w:lvlText w:val="•"/>
      <w:lvlJc w:val="left"/>
      <w:pPr>
        <w:ind w:left="284" w:hanging="360"/>
      </w:pPr>
      <w:rPr>
        <w:rFonts w:hint="default"/>
        <w:lang w:val="en-US" w:eastAsia="en-US" w:bidi="en-US"/>
      </w:rPr>
    </w:lvl>
    <w:lvl w:ilvl="3" w:tplc="1A847BCA">
      <w:numFmt w:val="bullet"/>
      <w:lvlText w:val="•"/>
      <w:lvlJc w:val="left"/>
      <w:pPr>
        <w:ind w:left="176" w:hanging="360"/>
      </w:pPr>
      <w:rPr>
        <w:rFonts w:hint="default"/>
        <w:lang w:val="en-US" w:eastAsia="en-US" w:bidi="en-US"/>
      </w:rPr>
    </w:lvl>
    <w:lvl w:ilvl="4" w:tplc="87900174">
      <w:numFmt w:val="bullet"/>
      <w:lvlText w:val="•"/>
      <w:lvlJc w:val="left"/>
      <w:pPr>
        <w:ind w:left="68" w:hanging="360"/>
      </w:pPr>
      <w:rPr>
        <w:rFonts w:hint="default"/>
        <w:lang w:val="en-US" w:eastAsia="en-US" w:bidi="en-US"/>
      </w:rPr>
    </w:lvl>
    <w:lvl w:ilvl="5" w:tplc="0792EFFE">
      <w:numFmt w:val="bullet"/>
      <w:lvlText w:val="•"/>
      <w:lvlJc w:val="left"/>
      <w:pPr>
        <w:ind w:left="-39" w:hanging="360"/>
      </w:pPr>
      <w:rPr>
        <w:rFonts w:hint="default"/>
        <w:lang w:val="en-US" w:eastAsia="en-US" w:bidi="en-US"/>
      </w:rPr>
    </w:lvl>
    <w:lvl w:ilvl="6" w:tplc="9064F0AC">
      <w:numFmt w:val="bullet"/>
      <w:lvlText w:val="•"/>
      <w:lvlJc w:val="left"/>
      <w:pPr>
        <w:ind w:left="-147" w:hanging="360"/>
      </w:pPr>
      <w:rPr>
        <w:rFonts w:hint="default"/>
        <w:lang w:val="en-US" w:eastAsia="en-US" w:bidi="en-US"/>
      </w:rPr>
    </w:lvl>
    <w:lvl w:ilvl="7" w:tplc="7F4ACE86">
      <w:numFmt w:val="bullet"/>
      <w:lvlText w:val="•"/>
      <w:lvlJc w:val="left"/>
      <w:pPr>
        <w:ind w:left="-255" w:hanging="360"/>
      </w:pPr>
      <w:rPr>
        <w:rFonts w:hint="default"/>
        <w:lang w:val="en-US" w:eastAsia="en-US" w:bidi="en-US"/>
      </w:rPr>
    </w:lvl>
    <w:lvl w:ilvl="8" w:tplc="A52281E6">
      <w:numFmt w:val="bullet"/>
      <w:lvlText w:val="•"/>
      <w:lvlJc w:val="left"/>
      <w:pPr>
        <w:ind w:left="-363" w:hanging="360"/>
      </w:pPr>
      <w:rPr>
        <w:rFonts w:hint="default"/>
        <w:lang w:val="en-US" w:eastAsia="en-US" w:bidi="en-US"/>
      </w:rPr>
    </w:lvl>
  </w:abstractNum>
  <w:abstractNum w:abstractNumId="15" w15:restartNumberingAfterBreak="0">
    <w:nsid w:val="6D714E3A"/>
    <w:multiLevelType w:val="hybridMultilevel"/>
    <w:tmpl w:val="FD508530"/>
    <w:lvl w:ilvl="0" w:tplc="1B62D590">
      <w:start w:val="1"/>
      <w:numFmt w:val="decimal"/>
      <w:lvlText w:val="%1."/>
      <w:lvlJc w:val="left"/>
      <w:pPr>
        <w:ind w:left="490" w:hanging="361"/>
      </w:pPr>
      <w:rPr>
        <w:rFonts w:ascii="Times New Roman" w:eastAsia="Times New Roman" w:hAnsi="Times New Roman" w:cs="Times New Roman" w:hint="default"/>
        <w:b/>
        <w:bCs/>
        <w:spacing w:val="-1"/>
        <w:w w:val="99"/>
        <w:sz w:val="24"/>
        <w:szCs w:val="24"/>
        <w:lang w:val="en-US" w:eastAsia="en-US" w:bidi="en-US"/>
      </w:rPr>
    </w:lvl>
    <w:lvl w:ilvl="1" w:tplc="78B8979A">
      <w:start w:val="1"/>
      <w:numFmt w:val="upperLetter"/>
      <w:lvlText w:val="%2."/>
      <w:lvlJc w:val="left"/>
      <w:pPr>
        <w:ind w:left="491" w:hanging="360"/>
      </w:pPr>
      <w:rPr>
        <w:rFonts w:ascii="Times New Roman" w:eastAsia="Times New Roman" w:hAnsi="Times New Roman" w:cs="Times New Roman" w:hint="default"/>
        <w:i/>
        <w:spacing w:val="-1"/>
        <w:w w:val="100"/>
        <w:sz w:val="22"/>
        <w:szCs w:val="22"/>
        <w:lang w:val="en-US" w:eastAsia="en-US" w:bidi="en-US"/>
      </w:rPr>
    </w:lvl>
    <w:lvl w:ilvl="2" w:tplc="7E085908">
      <w:numFmt w:val="bullet"/>
      <w:lvlText w:val="•"/>
      <w:lvlJc w:val="left"/>
      <w:pPr>
        <w:ind w:left="284" w:hanging="360"/>
      </w:pPr>
      <w:rPr>
        <w:rFonts w:hint="default"/>
        <w:lang w:val="en-US" w:eastAsia="en-US" w:bidi="en-US"/>
      </w:rPr>
    </w:lvl>
    <w:lvl w:ilvl="3" w:tplc="1A847BCA">
      <w:numFmt w:val="bullet"/>
      <w:lvlText w:val="•"/>
      <w:lvlJc w:val="left"/>
      <w:pPr>
        <w:ind w:left="176" w:hanging="360"/>
      </w:pPr>
      <w:rPr>
        <w:rFonts w:hint="default"/>
        <w:lang w:val="en-US" w:eastAsia="en-US" w:bidi="en-US"/>
      </w:rPr>
    </w:lvl>
    <w:lvl w:ilvl="4" w:tplc="87900174">
      <w:numFmt w:val="bullet"/>
      <w:lvlText w:val="•"/>
      <w:lvlJc w:val="left"/>
      <w:pPr>
        <w:ind w:left="68" w:hanging="360"/>
      </w:pPr>
      <w:rPr>
        <w:rFonts w:hint="default"/>
        <w:lang w:val="en-US" w:eastAsia="en-US" w:bidi="en-US"/>
      </w:rPr>
    </w:lvl>
    <w:lvl w:ilvl="5" w:tplc="0792EFFE">
      <w:numFmt w:val="bullet"/>
      <w:lvlText w:val="•"/>
      <w:lvlJc w:val="left"/>
      <w:pPr>
        <w:ind w:left="-39" w:hanging="360"/>
      </w:pPr>
      <w:rPr>
        <w:rFonts w:hint="default"/>
        <w:lang w:val="en-US" w:eastAsia="en-US" w:bidi="en-US"/>
      </w:rPr>
    </w:lvl>
    <w:lvl w:ilvl="6" w:tplc="9064F0AC">
      <w:numFmt w:val="bullet"/>
      <w:lvlText w:val="•"/>
      <w:lvlJc w:val="left"/>
      <w:pPr>
        <w:ind w:left="-147" w:hanging="360"/>
      </w:pPr>
      <w:rPr>
        <w:rFonts w:hint="default"/>
        <w:lang w:val="en-US" w:eastAsia="en-US" w:bidi="en-US"/>
      </w:rPr>
    </w:lvl>
    <w:lvl w:ilvl="7" w:tplc="7F4ACE86">
      <w:numFmt w:val="bullet"/>
      <w:lvlText w:val="•"/>
      <w:lvlJc w:val="left"/>
      <w:pPr>
        <w:ind w:left="-255" w:hanging="360"/>
      </w:pPr>
      <w:rPr>
        <w:rFonts w:hint="default"/>
        <w:lang w:val="en-US" w:eastAsia="en-US" w:bidi="en-US"/>
      </w:rPr>
    </w:lvl>
    <w:lvl w:ilvl="8" w:tplc="A52281E6">
      <w:numFmt w:val="bullet"/>
      <w:lvlText w:val="•"/>
      <w:lvlJc w:val="left"/>
      <w:pPr>
        <w:ind w:left="-363" w:hanging="360"/>
      </w:pPr>
      <w:rPr>
        <w:rFonts w:hint="default"/>
        <w:lang w:val="en-US" w:eastAsia="en-US" w:bidi="en-US"/>
      </w:rPr>
    </w:lvl>
  </w:abstractNum>
  <w:abstractNum w:abstractNumId="16" w15:restartNumberingAfterBreak="0">
    <w:nsid w:val="7A8D397A"/>
    <w:multiLevelType w:val="hybridMultilevel"/>
    <w:tmpl w:val="5D5AD048"/>
    <w:lvl w:ilvl="0" w:tplc="0409001B">
      <w:start w:val="1"/>
      <w:numFmt w:val="lowerRoman"/>
      <w:lvlText w:val="%1."/>
      <w:lvlJc w:val="right"/>
      <w:pPr>
        <w:ind w:left="849" w:hanging="360"/>
      </w:p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num w:numId="1">
    <w:abstractNumId w:val="7"/>
  </w:num>
  <w:num w:numId="2">
    <w:abstractNumId w:val="13"/>
  </w:num>
  <w:num w:numId="3">
    <w:abstractNumId w:val="1"/>
  </w:num>
  <w:num w:numId="4">
    <w:abstractNumId w:val="2"/>
  </w:num>
  <w:num w:numId="5">
    <w:abstractNumId w:val="6"/>
  </w:num>
  <w:num w:numId="6">
    <w:abstractNumId w:val="8"/>
  </w:num>
  <w:num w:numId="7">
    <w:abstractNumId w:val="15"/>
  </w:num>
  <w:num w:numId="8">
    <w:abstractNumId w:val="14"/>
  </w:num>
  <w:num w:numId="9">
    <w:abstractNumId w:val="12"/>
  </w:num>
  <w:num w:numId="10">
    <w:abstractNumId w:val="11"/>
  </w:num>
  <w:num w:numId="11">
    <w:abstractNumId w:val="5"/>
  </w:num>
  <w:num w:numId="12">
    <w:abstractNumId w:val="3"/>
  </w:num>
  <w:num w:numId="13">
    <w:abstractNumId w:val="0"/>
  </w:num>
  <w:num w:numId="14">
    <w:abstractNumId w:val="9"/>
  </w:num>
  <w:num w:numId="15">
    <w:abstractNumId w:val="16"/>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29C"/>
    <w:rsid w:val="00003A20"/>
    <w:rsid w:val="00016AD3"/>
    <w:rsid w:val="0004121E"/>
    <w:rsid w:val="000665BE"/>
    <w:rsid w:val="0009250A"/>
    <w:rsid w:val="000C0375"/>
    <w:rsid w:val="00107A93"/>
    <w:rsid w:val="00124775"/>
    <w:rsid w:val="00132149"/>
    <w:rsid w:val="001628F3"/>
    <w:rsid w:val="0019749F"/>
    <w:rsid w:val="001D0718"/>
    <w:rsid w:val="001E22B0"/>
    <w:rsid w:val="00212F80"/>
    <w:rsid w:val="00273A22"/>
    <w:rsid w:val="00274737"/>
    <w:rsid w:val="00277D2A"/>
    <w:rsid w:val="002B2FC1"/>
    <w:rsid w:val="002B4FE6"/>
    <w:rsid w:val="002D0259"/>
    <w:rsid w:val="002E5BC8"/>
    <w:rsid w:val="0038003F"/>
    <w:rsid w:val="003972F7"/>
    <w:rsid w:val="003A3F16"/>
    <w:rsid w:val="003C1866"/>
    <w:rsid w:val="003D2363"/>
    <w:rsid w:val="003E2C94"/>
    <w:rsid w:val="003F0A0E"/>
    <w:rsid w:val="003F307D"/>
    <w:rsid w:val="00440ACE"/>
    <w:rsid w:val="00440B85"/>
    <w:rsid w:val="00527646"/>
    <w:rsid w:val="005478CC"/>
    <w:rsid w:val="005B0A6D"/>
    <w:rsid w:val="005B1D25"/>
    <w:rsid w:val="006005EB"/>
    <w:rsid w:val="00601B5B"/>
    <w:rsid w:val="00620090"/>
    <w:rsid w:val="00621F35"/>
    <w:rsid w:val="006468A8"/>
    <w:rsid w:val="00656B9E"/>
    <w:rsid w:val="00662254"/>
    <w:rsid w:val="00674796"/>
    <w:rsid w:val="006A2CD0"/>
    <w:rsid w:val="006A3E40"/>
    <w:rsid w:val="006F0EBD"/>
    <w:rsid w:val="00717321"/>
    <w:rsid w:val="00725D66"/>
    <w:rsid w:val="00727A24"/>
    <w:rsid w:val="007447F0"/>
    <w:rsid w:val="00762438"/>
    <w:rsid w:val="0077526D"/>
    <w:rsid w:val="007A4E03"/>
    <w:rsid w:val="007B1549"/>
    <w:rsid w:val="00836436"/>
    <w:rsid w:val="00876AF7"/>
    <w:rsid w:val="00890D1F"/>
    <w:rsid w:val="008A0520"/>
    <w:rsid w:val="008A09EE"/>
    <w:rsid w:val="008E40F0"/>
    <w:rsid w:val="008F7B62"/>
    <w:rsid w:val="00910A81"/>
    <w:rsid w:val="00956FA7"/>
    <w:rsid w:val="009673FE"/>
    <w:rsid w:val="00975A91"/>
    <w:rsid w:val="009C0A3F"/>
    <w:rsid w:val="009C45A0"/>
    <w:rsid w:val="009C4F5E"/>
    <w:rsid w:val="009C50F8"/>
    <w:rsid w:val="009F634F"/>
    <w:rsid w:val="00A0020B"/>
    <w:rsid w:val="00A24642"/>
    <w:rsid w:val="00A37E69"/>
    <w:rsid w:val="00A42986"/>
    <w:rsid w:val="00A459A6"/>
    <w:rsid w:val="00A75F2E"/>
    <w:rsid w:val="00A9202C"/>
    <w:rsid w:val="00AF129C"/>
    <w:rsid w:val="00B15A0D"/>
    <w:rsid w:val="00B20F38"/>
    <w:rsid w:val="00B23B27"/>
    <w:rsid w:val="00B24B6E"/>
    <w:rsid w:val="00BD15B7"/>
    <w:rsid w:val="00C02D51"/>
    <w:rsid w:val="00C75A15"/>
    <w:rsid w:val="00C93AF9"/>
    <w:rsid w:val="00D22623"/>
    <w:rsid w:val="00D3122B"/>
    <w:rsid w:val="00D508FD"/>
    <w:rsid w:val="00D72F19"/>
    <w:rsid w:val="00DB555B"/>
    <w:rsid w:val="00DC4912"/>
    <w:rsid w:val="00DD7B3D"/>
    <w:rsid w:val="00E10C1A"/>
    <w:rsid w:val="00E50653"/>
    <w:rsid w:val="00E75D1A"/>
    <w:rsid w:val="00E9093C"/>
    <w:rsid w:val="00EB0FB1"/>
    <w:rsid w:val="00EE09A1"/>
    <w:rsid w:val="00F21AD2"/>
    <w:rsid w:val="00F57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8D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line="275" w:lineRule="exact"/>
      <w:ind w:left="490" w:hanging="390"/>
      <w:outlineLvl w:val="0"/>
    </w:pPr>
    <w:rPr>
      <w:b/>
      <w:bCs/>
      <w:sz w:val="24"/>
      <w:szCs w:val="24"/>
    </w:rPr>
  </w:style>
  <w:style w:type="paragraph" w:styleId="Heading2">
    <w:name w:val="heading 2"/>
    <w:basedOn w:val="Normal"/>
    <w:uiPriority w:val="1"/>
    <w:qFormat/>
    <w:pPr>
      <w:ind w:left="491" w:hanging="360"/>
      <w:outlineLvl w:val="1"/>
    </w:pPr>
    <w:rPr>
      <w:i/>
    </w:rPr>
  </w:style>
  <w:style w:type="paragraph" w:styleId="Heading3">
    <w:name w:val="heading 3"/>
    <w:basedOn w:val="Normal"/>
    <w:uiPriority w:val="1"/>
    <w:qFormat/>
    <w:pPr>
      <w:spacing w:before="2"/>
      <w:ind w:left="392" w:right="8"/>
      <w:jc w:val="center"/>
      <w:outlineLvl w:val="2"/>
    </w:pPr>
    <w:rPr>
      <w:rFonts w:ascii="Arial" w:eastAsia="Arial" w:hAnsi="Arial" w:cs="Arial"/>
      <w:sz w:val="20"/>
      <w:szCs w:val="20"/>
    </w:rPr>
  </w:style>
  <w:style w:type="paragraph" w:styleId="Heading4">
    <w:name w:val="heading 4"/>
    <w:basedOn w:val="Normal"/>
    <w:uiPriority w:val="1"/>
    <w:qFormat/>
    <w:pPr>
      <w:ind w:left="100"/>
      <w:outlineLvl w:val="3"/>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A09EE"/>
    <w:pPr>
      <w:tabs>
        <w:tab w:val="center" w:pos="4680"/>
        <w:tab w:val="right" w:pos="9360"/>
      </w:tabs>
    </w:pPr>
  </w:style>
  <w:style w:type="character" w:customStyle="1" w:styleId="HeaderChar">
    <w:name w:val="Header Char"/>
    <w:basedOn w:val="DefaultParagraphFont"/>
    <w:link w:val="Header"/>
    <w:uiPriority w:val="99"/>
    <w:rsid w:val="008A09EE"/>
    <w:rPr>
      <w:rFonts w:ascii="Times New Roman" w:eastAsia="Times New Roman" w:hAnsi="Times New Roman" w:cs="Times New Roman"/>
      <w:lang w:bidi="en-US"/>
    </w:rPr>
  </w:style>
  <w:style w:type="paragraph" w:styleId="Footer">
    <w:name w:val="footer"/>
    <w:basedOn w:val="Normal"/>
    <w:link w:val="FooterChar"/>
    <w:uiPriority w:val="99"/>
    <w:unhideWhenUsed/>
    <w:rsid w:val="008A09EE"/>
    <w:pPr>
      <w:tabs>
        <w:tab w:val="center" w:pos="4680"/>
        <w:tab w:val="right" w:pos="9360"/>
      </w:tabs>
    </w:pPr>
  </w:style>
  <w:style w:type="character" w:customStyle="1" w:styleId="FooterChar">
    <w:name w:val="Footer Char"/>
    <w:basedOn w:val="DefaultParagraphFont"/>
    <w:link w:val="Footer"/>
    <w:uiPriority w:val="99"/>
    <w:rsid w:val="008A09EE"/>
    <w:rPr>
      <w:rFonts w:ascii="Times New Roman" w:eastAsia="Times New Roman" w:hAnsi="Times New Roman" w:cs="Times New Roman"/>
      <w:lang w:bidi="en-US"/>
    </w:rPr>
  </w:style>
  <w:style w:type="paragraph" w:styleId="Caption">
    <w:name w:val="caption"/>
    <w:basedOn w:val="Normal"/>
    <w:next w:val="Normal"/>
    <w:uiPriority w:val="35"/>
    <w:unhideWhenUsed/>
    <w:qFormat/>
    <w:rsid w:val="00E50653"/>
    <w:pPr>
      <w:spacing w:after="200"/>
    </w:pPr>
    <w:rPr>
      <w:i/>
      <w:iCs/>
      <w:color w:val="1F497D" w:themeColor="text2"/>
      <w:sz w:val="18"/>
      <w:szCs w:val="18"/>
    </w:rPr>
  </w:style>
  <w:style w:type="character" w:styleId="Hyperlink">
    <w:name w:val="Hyperlink"/>
    <w:basedOn w:val="DefaultParagraphFont"/>
    <w:uiPriority w:val="99"/>
    <w:unhideWhenUsed/>
    <w:rsid w:val="00620090"/>
    <w:rPr>
      <w:color w:val="0000FF" w:themeColor="hyperlink"/>
      <w:u w:val="single"/>
    </w:rPr>
  </w:style>
  <w:style w:type="character" w:styleId="FollowedHyperlink">
    <w:name w:val="FollowedHyperlink"/>
    <w:basedOn w:val="DefaultParagraphFont"/>
    <w:uiPriority w:val="99"/>
    <w:semiHidden/>
    <w:unhideWhenUsed/>
    <w:rsid w:val="0077526D"/>
    <w:rPr>
      <w:color w:val="800080" w:themeColor="followedHyperlink"/>
      <w:u w:val="single"/>
    </w:rPr>
  </w:style>
  <w:style w:type="character" w:styleId="UnresolvedMention">
    <w:name w:val="Unresolved Mention"/>
    <w:basedOn w:val="DefaultParagraphFont"/>
    <w:uiPriority w:val="99"/>
    <w:rsid w:val="00725D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45742">
      <w:bodyDiv w:val="1"/>
      <w:marLeft w:val="0"/>
      <w:marRight w:val="0"/>
      <w:marTop w:val="0"/>
      <w:marBottom w:val="0"/>
      <w:divBdr>
        <w:top w:val="none" w:sz="0" w:space="0" w:color="auto"/>
        <w:left w:val="none" w:sz="0" w:space="0" w:color="auto"/>
        <w:bottom w:val="none" w:sz="0" w:space="0" w:color="auto"/>
        <w:right w:val="none" w:sz="0" w:space="0" w:color="auto"/>
      </w:divBdr>
    </w:div>
    <w:div w:id="180826874">
      <w:bodyDiv w:val="1"/>
      <w:marLeft w:val="0"/>
      <w:marRight w:val="0"/>
      <w:marTop w:val="0"/>
      <w:marBottom w:val="0"/>
      <w:divBdr>
        <w:top w:val="none" w:sz="0" w:space="0" w:color="auto"/>
        <w:left w:val="none" w:sz="0" w:space="0" w:color="auto"/>
        <w:bottom w:val="none" w:sz="0" w:space="0" w:color="auto"/>
        <w:right w:val="none" w:sz="0" w:space="0" w:color="auto"/>
      </w:divBdr>
    </w:div>
    <w:div w:id="293803184">
      <w:bodyDiv w:val="1"/>
      <w:marLeft w:val="0"/>
      <w:marRight w:val="0"/>
      <w:marTop w:val="0"/>
      <w:marBottom w:val="0"/>
      <w:divBdr>
        <w:top w:val="none" w:sz="0" w:space="0" w:color="auto"/>
        <w:left w:val="none" w:sz="0" w:space="0" w:color="auto"/>
        <w:bottom w:val="none" w:sz="0" w:space="0" w:color="auto"/>
        <w:right w:val="none" w:sz="0" w:space="0" w:color="auto"/>
      </w:divBdr>
    </w:div>
    <w:div w:id="324824318">
      <w:bodyDiv w:val="1"/>
      <w:marLeft w:val="0"/>
      <w:marRight w:val="0"/>
      <w:marTop w:val="0"/>
      <w:marBottom w:val="0"/>
      <w:divBdr>
        <w:top w:val="none" w:sz="0" w:space="0" w:color="auto"/>
        <w:left w:val="none" w:sz="0" w:space="0" w:color="auto"/>
        <w:bottom w:val="none" w:sz="0" w:space="0" w:color="auto"/>
        <w:right w:val="none" w:sz="0" w:space="0" w:color="auto"/>
      </w:divBdr>
    </w:div>
    <w:div w:id="637295598">
      <w:bodyDiv w:val="1"/>
      <w:marLeft w:val="0"/>
      <w:marRight w:val="0"/>
      <w:marTop w:val="0"/>
      <w:marBottom w:val="0"/>
      <w:divBdr>
        <w:top w:val="none" w:sz="0" w:space="0" w:color="auto"/>
        <w:left w:val="none" w:sz="0" w:space="0" w:color="auto"/>
        <w:bottom w:val="none" w:sz="0" w:space="0" w:color="auto"/>
        <w:right w:val="none" w:sz="0" w:space="0" w:color="auto"/>
      </w:divBdr>
    </w:div>
    <w:div w:id="882063775">
      <w:bodyDiv w:val="1"/>
      <w:marLeft w:val="0"/>
      <w:marRight w:val="0"/>
      <w:marTop w:val="0"/>
      <w:marBottom w:val="0"/>
      <w:divBdr>
        <w:top w:val="none" w:sz="0" w:space="0" w:color="auto"/>
        <w:left w:val="none" w:sz="0" w:space="0" w:color="auto"/>
        <w:bottom w:val="none" w:sz="0" w:space="0" w:color="auto"/>
        <w:right w:val="none" w:sz="0" w:space="0" w:color="auto"/>
      </w:divBdr>
    </w:div>
    <w:div w:id="979961005">
      <w:bodyDiv w:val="1"/>
      <w:marLeft w:val="0"/>
      <w:marRight w:val="0"/>
      <w:marTop w:val="0"/>
      <w:marBottom w:val="0"/>
      <w:divBdr>
        <w:top w:val="none" w:sz="0" w:space="0" w:color="auto"/>
        <w:left w:val="none" w:sz="0" w:space="0" w:color="auto"/>
        <w:bottom w:val="none" w:sz="0" w:space="0" w:color="auto"/>
        <w:right w:val="none" w:sz="0" w:space="0" w:color="auto"/>
      </w:divBdr>
    </w:div>
    <w:div w:id="1053313372">
      <w:bodyDiv w:val="1"/>
      <w:marLeft w:val="0"/>
      <w:marRight w:val="0"/>
      <w:marTop w:val="0"/>
      <w:marBottom w:val="0"/>
      <w:divBdr>
        <w:top w:val="none" w:sz="0" w:space="0" w:color="auto"/>
        <w:left w:val="none" w:sz="0" w:space="0" w:color="auto"/>
        <w:bottom w:val="none" w:sz="0" w:space="0" w:color="auto"/>
        <w:right w:val="none" w:sz="0" w:space="0" w:color="auto"/>
      </w:divBdr>
    </w:div>
    <w:div w:id="1181117906">
      <w:bodyDiv w:val="1"/>
      <w:marLeft w:val="0"/>
      <w:marRight w:val="0"/>
      <w:marTop w:val="0"/>
      <w:marBottom w:val="0"/>
      <w:divBdr>
        <w:top w:val="none" w:sz="0" w:space="0" w:color="auto"/>
        <w:left w:val="none" w:sz="0" w:space="0" w:color="auto"/>
        <w:bottom w:val="none" w:sz="0" w:space="0" w:color="auto"/>
        <w:right w:val="none" w:sz="0" w:space="0" w:color="auto"/>
      </w:divBdr>
    </w:div>
    <w:div w:id="2042781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pdf/1512.02325.pdf" TargetMode="External"/><Relationship Id="rId3" Type="http://schemas.openxmlformats.org/officeDocument/2006/relationships/settings" Target="settings.xml"/><Relationship Id="rId21" Type="http://schemas.openxmlformats.org/officeDocument/2006/relationships/hyperlink" Target="https://github.com/rykov8/ssd_keras"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yhenon/keras-frcn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ws.amazon.com/blogs/compute/seamlessly-scale-predictions-with-aws-lambda-and-mxnet/" TargetMode="External"/><Relationship Id="rId10" Type="http://schemas.openxmlformats.org/officeDocument/2006/relationships/image" Target="media/image2.png"/><Relationship Id="rId19" Type="http://schemas.openxmlformats.org/officeDocument/2006/relationships/hyperlink" Target="https://arxiv.org/pdf/1506.01497.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ws.amazon.com/blogs/compute/seamlessly-scale-predictions-with-aws-lambda-and-mx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5</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dc:creator>
  <cp:lastModifiedBy>Dharamendra Kumar</cp:lastModifiedBy>
  <cp:revision>89</cp:revision>
  <cp:lastPrinted>2017-12-12T20:28:00Z</cp:lastPrinted>
  <dcterms:created xsi:type="dcterms:W3CDTF">2017-12-02T16:57:00Z</dcterms:created>
  <dcterms:modified xsi:type="dcterms:W3CDTF">2017-12-12T20:30:00Z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2012-05-02T00:00:00Z</vt:filetime>
  </property>
  <property fmtid="{D5CDD505-2E9C-101B-9397-08002B2CF9AE}" pid="3" name="Creator">
    <vt:lpwstr>Microsoft® Office Word 2007</vt:lpwstr>
  </property>
  <property fmtid="{D5CDD505-2E9C-101B-9397-08002B2CF9AE}" pid="4" name="LastSaved">
    <vt:filetime>2017-12-02T00:00:00Z</vt:filetime>
  </property>
</Properties>
</file>