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581DE" w14:textId="77777777" w:rsidR="00A4593D" w:rsidRPr="00EF15A0" w:rsidRDefault="00A4593D" w:rsidP="00EF15A0">
      <w:pPr>
        <w:shd w:val="clear" w:color="auto" w:fill="FFFFFF"/>
        <w:spacing w:before="100" w:beforeAutospacing="1" w:after="100" w:afterAutospacing="1"/>
        <w:rPr>
          <w:rFonts w:asciiTheme="minorHAnsi" w:eastAsia="Times New Roman" w:hAnsiTheme="minorHAnsi" w:cstheme="minorHAnsi"/>
          <w:b/>
          <w:bCs/>
          <w:color w:val="000000" w:themeColor="text1"/>
          <w:sz w:val="22"/>
          <w:szCs w:val="22"/>
        </w:rPr>
      </w:pPr>
      <w:r w:rsidRPr="00EF15A0">
        <w:rPr>
          <w:rFonts w:asciiTheme="minorHAnsi" w:eastAsia="Times New Roman" w:hAnsiTheme="minorHAnsi" w:cstheme="minorHAnsi"/>
          <w:b/>
          <w:bCs/>
          <w:color w:val="000000" w:themeColor="text1"/>
          <w:sz w:val="22"/>
          <w:szCs w:val="22"/>
        </w:rPr>
        <w:t>SOLID principles</w:t>
      </w:r>
    </w:p>
    <w:p w14:paraId="4362A59A" w14:textId="05650D52" w:rsidR="00EF15A0" w:rsidRPr="00EF15A0" w:rsidRDefault="00EF15A0"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pacing w:val="-1"/>
          <w:sz w:val="22"/>
          <w:szCs w:val="22"/>
          <w:shd w:val="clear" w:color="auto" w:fill="FFFFFF"/>
          <w:lang w:val="en-IN" w:eastAsia="en-GB" w:bidi="pa-IN"/>
        </w:rPr>
        <w:t xml:space="preserve">SOLID Principles is a coding standard that all developers should have a clear concept for developing software properly to avoid a bad design. It was promoted </w:t>
      </w:r>
      <w:r w:rsidRPr="00EF15A0">
        <w:rPr>
          <w:rFonts w:asciiTheme="minorHAnsi" w:eastAsia="Times New Roman" w:hAnsiTheme="minorHAnsi" w:cstheme="minorHAnsi"/>
          <w:color w:val="000000" w:themeColor="text1"/>
          <w:spacing w:val="-1"/>
          <w:sz w:val="22"/>
          <w:szCs w:val="22"/>
          <w:shd w:val="clear" w:color="auto" w:fill="FFFFFF"/>
          <w:lang w:val="en-IN" w:eastAsia="en-GB" w:bidi="pa-IN"/>
        </w:rPr>
        <w:t xml:space="preserve">and first conceptualized </w:t>
      </w:r>
      <w:r w:rsidRPr="00EF15A0">
        <w:rPr>
          <w:rFonts w:asciiTheme="minorHAnsi" w:eastAsia="Times New Roman" w:hAnsiTheme="minorHAnsi" w:cstheme="minorHAnsi"/>
          <w:color w:val="000000" w:themeColor="text1"/>
          <w:spacing w:val="-1"/>
          <w:sz w:val="22"/>
          <w:szCs w:val="22"/>
          <w:shd w:val="clear" w:color="auto" w:fill="FFFFFF"/>
          <w:lang w:val="en-IN" w:eastAsia="en-GB" w:bidi="pa-IN"/>
        </w:rPr>
        <w:t xml:space="preserve">by Robert C Martin </w:t>
      </w:r>
      <w:r w:rsidRPr="00EF15A0">
        <w:rPr>
          <w:rFonts w:asciiTheme="minorHAnsi" w:eastAsia="Times New Roman" w:hAnsiTheme="minorHAnsi" w:cstheme="minorHAnsi"/>
          <w:color w:val="000000" w:themeColor="text1"/>
          <w:spacing w:val="-1"/>
          <w:sz w:val="22"/>
          <w:szCs w:val="22"/>
          <w:shd w:val="clear" w:color="auto" w:fill="FFFFFF"/>
          <w:lang w:val="en-IN" w:eastAsia="en-GB" w:bidi="pa-IN"/>
        </w:rPr>
        <w:t>in his 2000 paper,</w:t>
      </w:r>
      <w:r w:rsidRPr="00EF15A0">
        <w:rPr>
          <w:rFonts w:asciiTheme="minorHAnsi" w:hAnsiTheme="minorHAnsi" w:cstheme="minorHAnsi"/>
          <w:color w:val="000000" w:themeColor="text1"/>
          <w:sz w:val="22"/>
          <w:szCs w:val="22"/>
          <w:lang w:val="en-IN"/>
        </w:rPr>
        <w:t xml:space="preserve"> </w:t>
      </w:r>
      <w:r w:rsidRPr="00EF15A0">
        <w:rPr>
          <w:rFonts w:asciiTheme="minorHAnsi" w:hAnsiTheme="minorHAnsi" w:cstheme="minorHAnsi"/>
          <w:color w:val="000000" w:themeColor="text1"/>
          <w:sz w:val="22"/>
          <w:szCs w:val="22"/>
          <w:lang w:val="en-IN"/>
        </w:rPr>
        <w:t>Design Principles and Design Patterns.</w:t>
      </w:r>
      <w:r w:rsidRPr="00EF15A0">
        <w:rPr>
          <w:rFonts w:asciiTheme="minorHAnsi" w:eastAsia="Times New Roman" w:hAnsiTheme="minorHAnsi" w:cstheme="minorHAnsi"/>
          <w:color w:val="000000" w:themeColor="text1"/>
          <w:spacing w:val="-1"/>
          <w:sz w:val="22"/>
          <w:szCs w:val="22"/>
          <w:shd w:val="clear" w:color="auto" w:fill="FFFFFF"/>
          <w:lang w:val="en-IN" w:eastAsia="en-GB" w:bidi="pa-IN"/>
        </w:rPr>
        <w:t xml:space="preserve"> </w:t>
      </w:r>
      <w:r w:rsidRPr="00EF15A0">
        <w:rPr>
          <w:rFonts w:asciiTheme="minorHAnsi" w:eastAsia="Times New Roman" w:hAnsiTheme="minorHAnsi" w:cstheme="minorHAnsi"/>
          <w:color w:val="000000" w:themeColor="text1"/>
          <w:spacing w:val="-1"/>
          <w:sz w:val="22"/>
          <w:szCs w:val="22"/>
          <w:shd w:val="clear" w:color="auto" w:fill="FFFFFF"/>
          <w:lang w:val="en-IN" w:eastAsia="en-GB" w:bidi="pa-IN"/>
        </w:rPr>
        <w:t>and is used across the object-oriented design spectrum. When applied properly it makes your code more extendable, logical, and easier to read.</w:t>
      </w:r>
    </w:p>
    <w:p w14:paraId="295AC4C3" w14:textId="77777777" w:rsidR="00EF15A0" w:rsidRPr="00EF15A0" w:rsidRDefault="00EF15A0" w:rsidP="00EF15A0">
      <w:pPr>
        <w:rPr>
          <w:rFonts w:asciiTheme="minorHAnsi" w:hAnsiTheme="minorHAnsi" w:cstheme="minorHAnsi"/>
          <w:color w:val="000000" w:themeColor="text1"/>
          <w:sz w:val="22"/>
          <w:szCs w:val="22"/>
          <w:lang w:val="en-IN"/>
        </w:rPr>
      </w:pPr>
    </w:p>
    <w:p w14:paraId="1376753B" w14:textId="10BCC6C1" w:rsidR="00A4593D" w:rsidRPr="00EF15A0" w:rsidRDefault="00A4593D" w:rsidP="00EF15A0">
      <w:pPr>
        <w:rPr>
          <w:rFonts w:asciiTheme="minorHAnsi" w:hAnsiTheme="minorHAnsi" w:cstheme="minorHAnsi"/>
          <w:color w:val="000000" w:themeColor="text1"/>
          <w:sz w:val="22"/>
          <w:szCs w:val="22"/>
          <w:lang w:val="en-IN"/>
        </w:rPr>
      </w:pPr>
      <w:r w:rsidRPr="00EF15A0">
        <w:rPr>
          <w:rFonts w:asciiTheme="minorHAnsi" w:hAnsiTheme="minorHAnsi" w:cstheme="minorHAnsi"/>
          <w:color w:val="000000" w:themeColor="text1"/>
          <w:sz w:val="22"/>
          <w:szCs w:val="22"/>
          <w:lang w:val="en-IN"/>
        </w:rPr>
        <w:t>These concepts were later built upon by Michael Feathers, who introduced us to the SOLID acronym. And in the last 20 years, these 5 principles have revolutionized the world of object-oriented programming, changing the way that we write software.</w:t>
      </w:r>
    </w:p>
    <w:p w14:paraId="0ED3395A" w14:textId="77777777" w:rsidR="00A4593D" w:rsidRPr="00EF15A0" w:rsidRDefault="00A4593D" w:rsidP="00EF15A0">
      <w:pPr>
        <w:rPr>
          <w:rFonts w:asciiTheme="minorHAnsi" w:hAnsiTheme="minorHAnsi" w:cstheme="minorHAnsi"/>
          <w:color w:val="000000" w:themeColor="text1"/>
          <w:sz w:val="22"/>
          <w:szCs w:val="22"/>
          <w:lang w:val="en-IN"/>
        </w:rPr>
      </w:pPr>
      <w:r w:rsidRPr="00EF15A0">
        <w:rPr>
          <w:rFonts w:asciiTheme="minorHAnsi" w:hAnsiTheme="minorHAnsi" w:cstheme="minorHAnsi"/>
          <w:color w:val="000000" w:themeColor="text1"/>
          <w:sz w:val="22"/>
          <w:szCs w:val="22"/>
          <w:lang w:val="en-IN"/>
        </w:rPr>
        <w:t xml:space="preserve">So, what is SOLID and how does it help us write better code? </w:t>
      </w:r>
    </w:p>
    <w:p w14:paraId="72673D5F" w14:textId="77777777" w:rsidR="00A4593D" w:rsidRPr="00EF15A0" w:rsidRDefault="00A4593D" w:rsidP="00EF15A0">
      <w:pPr>
        <w:rPr>
          <w:rFonts w:asciiTheme="minorHAnsi" w:hAnsiTheme="minorHAnsi" w:cstheme="minorHAnsi"/>
          <w:color w:val="000000" w:themeColor="text1"/>
          <w:sz w:val="22"/>
          <w:szCs w:val="22"/>
          <w:lang w:val="en-IN"/>
        </w:rPr>
      </w:pPr>
    </w:p>
    <w:p w14:paraId="30DB42DF" w14:textId="77777777" w:rsidR="00EF15A0" w:rsidRPr="00EF15A0" w:rsidRDefault="00EF15A0" w:rsidP="00EF15A0">
      <w:pPr>
        <w:pStyle w:val="is"/>
        <w:shd w:val="clear" w:color="auto" w:fill="FFFFFF"/>
        <w:spacing w:before="480" w:beforeAutospacing="0" w:after="0" w:afterAutospacing="0"/>
        <w:rPr>
          <w:rFonts w:asciiTheme="minorHAnsi" w:hAnsiTheme="minorHAnsi" w:cstheme="minorHAnsi"/>
          <w:color w:val="000000" w:themeColor="text1"/>
          <w:spacing w:val="-1"/>
          <w:sz w:val="22"/>
          <w:szCs w:val="22"/>
        </w:rPr>
      </w:pPr>
      <w:r w:rsidRPr="00EF15A0">
        <w:rPr>
          <w:rFonts w:asciiTheme="minorHAnsi" w:hAnsiTheme="minorHAnsi" w:cstheme="minorHAnsi"/>
          <w:color w:val="000000" w:themeColor="text1"/>
          <w:spacing w:val="-1"/>
          <w:sz w:val="22"/>
          <w:szCs w:val="22"/>
        </w:rPr>
        <w:t>When the developer builds software following a bad design, the code can become inflexible and more brittle. Small changes in the software can result in bugs. For these reasons, we should follow SOLID Principles.</w:t>
      </w:r>
    </w:p>
    <w:p w14:paraId="66A12573" w14:textId="77777777" w:rsidR="00EF15A0" w:rsidRPr="00EF15A0" w:rsidRDefault="00EF15A0" w:rsidP="00EF15A0">
      <w:pPr>
        <w:pStyle w:val="is"/>
        <w:shd w:val="clear" w:color="auto" w:fill="FFFFFF"/>
        <w:spacing w:before="480" w:beforeAutospacing="0" w:after="0" w:afterAutospacing="0"/>
        <w:rPr>
          <w:rFonts w:asciiTheme="minorHAnsi" w:hAnsiTheme="minorHAnsi" w:cstheme="minorHAnsi"/>
          <w:color w:val="000000" w:themeColor="text1"/>
          <w:spacing w:val="-1"/>
          <w:sz w:val="22"/>
          <w:szCs w:val="22"/>
        </w:rPr>
      </w:pPr>
      <w:r w:rsidRPr="00EF15A0">
        <w:rPr>
          <w:rFonts w:asciiTheme="minorHAnsi" w:hAnsiTheme="minorHAnsi" w:cstheme="minorHAnsi"/>
          <w:color w:val="000000" w:themeColor="text1"/>
          <w:spacing w:val="-1"/>
          <w:sz w:val="22"/>
          <w:szCs w:val="22"/>
        </w:rPr>
        <w:t>It takes some time to understand, but if you write code following these principles, it will improve code quality and help you understand the most well-designed software.</w:t>
      </w:r>
    </w:p>
    <w:p w14:paraId="4F268EB5" w14:textId="77777777" w:rsidR="00EF15A0" w:rsidRPr="00EF15A0" w:rsidRDefault="00EF15A0" w:rsidP="00EF15A0">
      <w:pPr>
        <w:pStyle w:val="is"/>
        <w:shd w:val="clear" w:color="auto" w:fill="FFFFFF"/>
        <w:spacing w:before="480" w:beforeAutospacing="0" w:after="0" w:afterAutospacing="0"/>
        <w:rPr>
          <w:rFonts w:asciiTheme="minorHAnsi" w:hAnsiTheme="minorHAnsi" w:cstheme="minorHAnsi"/>
          <w:color w:val="000000" w:themeColor="text1"/>
          <w:spacing w:val="-1"/>
          <w:sz w:val="22"/>
          <w:szCs w:val="22"/>
        </w:rPr>
      </w:pPr>
      <w:r w:rsidRPr="00EF15A0">
        <w:rPr>
          <w:rFonts w:asciiTheme="minorHAnsi" w:hAnsiTheme="minorHAnsi" w:cstheme="minorHAnsi"/>
          <w:color w:val="000000" w:themeColor="text1"/>
          <w:spacing w:val="-1"/>
          <w:sz w:val="22"/>
          <w:szCs w:val="22"/>
        </w:rPr>
        <w:t>To understand SOLID principles, you have to know the use of the interface clearly.</w:t>
      </w:r>
    </w:p>
    <w:p w14:paraId="61CEDC35" w14:textId="77777777" w:rsidR="00EF15A0" w:rsidRPr="00EF15A0" w:rsidRDefault="00EF15A0" w:rsidP="00EF15A0">
      <w:pPr>
        <w:rPr>
          <w:rFonts w:asciiTheme="minorHAnsi" w:hAnsiTheme="minorHAnsi" w:cstheme="minorHAnsi"/>
          <w:color w:val="000000" w:themeColor="text1"/>
          <w:sz w:val="22"/>
          <w:szCs w:val="22"/>
          <w:lang w:val="en-IN"/>
        </w:rPr>
      </w:pPr>
    </w:p>
    <w:p w14:paraId="427C2383" w14:textId="352183ED" w:rsidR="00A4593D" w:rsidRPr="00EF15A0" w:rsidRDefault="00A4593D" w:rsidP="00EF15A0">
      <w:pPr>
        <w:rPr>
          <w:rFonts w:asciiTheme="minorHAnsi" w:hAnsiTheme="minorHAnsi" w:cstheme="minorHAnsi"/>
          <w:color w:val="000000" w:themeColor="text1"/>
          <w:sz w:val="22"/>
          <w:szCs w:val="22"/>
          <w:lang w:val="en-IN"/>
        </w:rPr>
      </w:pPr>
      <w:r w:rsidRPr="00EF15A0">
        <w:rPr>
          <w:rFonts w:asciiTheme="minorHAnsi" w:hAnsiTheme="minorHAnsi" w:cstheme="minorHAnsi"/>
          <w:color w:val="000000" w:themeColor="text1"/>
          <w:sz w:val="22"/>
          <w:szCs w:val="22"/>
          <w:lang w:val="en-IN"/>
        </w:rPr>
        <w:t>Martin's and Feathers' </w:t>
      </w:r>
      <w:r w:rsidRPr="00EF15A0">
        <w:rPr>
          <w:rFonts w:asciiTheme="minorHAnsi" w:hAnsiTheme="minorHAnsi" w:cstheme="minorHAnsi"/>
          <w:b/>
          <w:bCs/>
          <w:color w:val="000000" w:themeColor="text1"/>
          <w:sz w:val="22"/>
          <w:szCs w:val="22"/>
          <w:lang w:val="en-IN"/>
        </w:rPr>
        <w:t>design principles encourage us to create more maintainable, understandable, and flexible software</w:t>
      </w:r>
      <w:r w:rsidRPr="00EF15A0">
        <w:rPr>
          <w:rFonts w:asciiTheme="minorHAnsi" w:hAnsiTheme="minorHAnsi" w:cstheme="minorHAnsi"/>
          <w:color w:val="000000" w:themeColor="text1"/>
          <w:sz w:val="22"/>
          <w:szCs w:val="22"/>
          <w:lang w:val="en-IN"/>
        </w:rPr>
        <w:t>. Consequently,</w:t>
      </w:r>
      <w:r w:rsidRPr="00EF15A0">
        <w:rPr>
          <w:rFonts w:asciiTheme="minorHAnsi" w:hAnsiTheme="minorHAnsi" w:cstheme="minorHAnsi"/>
          <w:b/>
          <w:bCs/>
          <w:color w:val="000000" w:themeColor="text1"/>
          <w:sz w:val="22"/>
          <w:szCs w:val="22"/>
          <w:lang w:val="en-IN"/>
        </w:rPr>
        <w:t> as our applications grow in size, we can reduce their complexity</w:t>
      </w:r>
      <w:r w:rsidRPr="00EF15A0">
        <w:rPr>
          <w:rFonts w:asciiTheme="minorHAnsi" w:hAnsiTheme="minorHAnsi" w:cstheme="minorHAnsi"/>
          <w:color w:val="000000" w:themeColor="text1"/>
          <w:sz w:val="22"/>
          <w:szCs w:val="22"/>
          <w:lang w:val="en-IN"/>
        </w:rPr>
        <w:t> and save ourselves a lot of headaches further down the road!</w:t>
      </w:r>
    </w:p>
    <w:p w14:paraId="2F6B3294" w14:textId="77777777" w:rsidR="00A4593D" w:rsidRPr="00EF15A0" w:rsidRDefault="00A4593D" w:rsidP="00EF15A0">
      <w:pPr>
        <w:rPr>
          <w:rFonts w:asciiTheme="minorHAnsi" w:hAnsiTheme="minorHAnsi" w:cstheme="minorHAnsi"/>
          <w:color w:val="000000" w:themeColor="text1"/>
          <w:sz w:val="22"/>
          <w:szCs w:val="22"/>
          <w:lang w:val="en-IN"/>
        </w:rPr>
      </w:pPr>
      <w:r w:rsidRPr="00EF15A0">
        <w:rPr>
          <w:rFonts w:asciiTheme="minorHAnsi" w:hAnsiTheme="minorHAnsi" w:cstheme="minorHAnsi"/>
          <w:color w:val="000000" w:themeColor="text1"/>
          <w:sz w:val="22"/>
          <w:szCs w:val="22"/>
          <w:lang w:val="en-IN"/>
        </w:rPr>
        <w:t>The following 5 concepts make up our SOLID principles:</w:t>
      </w:r>
    </w:p>
    <w:p w14:paraId="3E803760" w14:textId="77777777" w:rsidR="00A4593D" w:rsidRPr="00EF15A0" w:rsidRDefault="00A4593D" w:rsidP="00EF15A0">
      <w:pPr>
        <w:numPr>
          <w:ilvl w:val="0"/>
          <w:numId w:val="2"/>
        </w:numPr>
        <w:rPr>
          <w:rFonts w:asciiTheme="minorHAnsi" w:hAnsiTheme="minorHAnsi" w:cstheme="minorHAnsi"/>
          <w:color w:val="000000" w:themeColor="text1"/>
          <w:sz w:val="22"/>
          <w:szCs w:val="22"/>
          <w:lang w:val="en-IN"/>
        </w:rPr>
      </w:pPr>
      <w:r w:rsidRPr="00EF15A0">
        <w:rPr>
          <w:rFonts w:asciiTheme="minorHAnsi" w:hAnsiTheme="minorHAnsi" w:cstheme="minorHAnsi"/>
          <w:b/>
          <w:bCs/>
          <w:color w:val="000000" w:themeColor="text1"/>
          <w:sz w:val="22"/>
          <w:szCs w:val="22"/>
          <w:lang w:val="en-IN"/>
        </w:rPr>
        <w:t>S</w:t>
      </w:r>
      <w:r w:rsidRPr="00EF15A0">
        <w:rPr>
          <w:rFonts w:asciiTheme="minorHAnsi" w:hAnsiTheme="minorHAnsi" w:cstheme="minorHAnsi"/>
          <w:color w:val="000000" w:themeColor="text1"/>
          <w:sz w:val="22"/>
          <w:szCs w:val="22"/>
          <w:lang w:val="en-IN"/>
        </w:rPr>
        <w:t>ingle Responsibility</w:t>
      </w:r>
    </w:p>
    <w:p w14:paraId="57D92F05" w14:textId="77777777" w:rsidR="00A4593D" w:rsidRPr="00EF15A0" w:rsidRDefault="00A4593D" w:rsidP="00EF15A0">
      <w:pPr>
        <w:numPr>
          <w:ilvl w:val="0"/>
          <w:numId w:val="2"/>
        </w:numPr>
        <w:rPr>
          <w:rFonts w:asciiTheme="minorHAnsi" w:hAnsiTheme="minorHAnsi" w:cstheme="minorHAnsi"/>
          <w:color w:val="000000" w:themeColor="text1"/>
          <w:sz w:val="22"/>
          <w:szCs w:val="22"/>
          <w:lang w:val="en-IN"/>
        </w:rPr>
      </w:pPr>
      <w:r w:rsidRPr="00EF15A0">
        <w:rPr>
          <w:rFonts w:asciiTheme="minorHAnsi" w:hAnsiTheme="minorHAnsi" w:cstheme="minorHAnsi"/>
          <w:b/>
          <w:bCs/>
          <w:color w:val="000000" w:themeColor="text1"/>
          <w:sz w:val="22"/>
          <w:szCs w:val="22"/>
          <w:lang w:val="en-IN"/>
        </w:rPr>
        <w:t>O</w:t>
      </w:r>
      <w:r w:rsidRPr="00EF15A0">
        <w:rPr>
          <w:rFonts w:asciiTheme="minorHAnsi" w:hAnsiTheme="minorHAnsi" w:cstheme="minorHAnsi"/>
          <w:color w:val="000000" w:themeColor="text1"/>
          <w:sz w:val="22"/>
          <w:szCs w:val="22"/>
          <w:lang w:val="en-IN"/>
        </w:rPr>
        <w:t>pen/Closed</w:t>
      </w:r>
    </w:p>
    <w:p w14:paraId="41EDC828" w14:textId="77777777" w:rsidR="00A4593D" w:rsidRPr="00EF15A0" w:rsidRDefault="00A4593D" w:rsidP="00EF15A0">
      <w:pPr>
        <w:numPr>
          <w:ilvl w:val="0"/>
          <w:numId w:val="2"/>
        </w:numPr>
        <w:rPr>
          <w:rFonts w:asciiTheme="minorHAnsi" w:hAnsiTheme="minorHAnsi" w:cstheme="minorHAnsi"/>
          <w:color w:val="000000" w:themeColor="text1"/>
          <w:sz w:val="22"/>
          <w:szCs w:val="22"/>
          <w:lang w:val="en-IN"/>
        </w:rPr>
      </w:pPr>
      <w:proofErr w:type="spellStart"/>
      <w:r w:rsidRPr="00EF15A0">
        <w:rPr>
          <w:rFonts w:asciiTheme="minorHAnsi" w:hAnsiTheme="minorHAnsi" w:cstheme="minorHAnsi"/>
          <w:b/>
          <w:bCs/>
          <w:color w:val="000000" w:themeColor="text1"/>
          <w:sz w:val="22"/>
          <w:szCs w:val="22"/>
          <w:lang w:val="en-IN"/>
        </w:rPr>
        <w:t>L</w:t>
      </w:r>
      <w:r w:rsidRPr="00EF15A0">
        <w:rPr>
          <w:rFonts w:asciiTheme="minorHAnsi" w:hAnsiTheme="minorHAnsi" w:cstheme="minorHAnsi"/>
          <w:color w:val="000000" w:themeColor="text1"/>
          <w:sz w:val="22"/>
          <w:szCs w:val="22"/>
          <w:lang w:val="en-IN"/>
        </w:rPr>
        <w:t>iskov</w:t>
      </w:r>
      <w:proofErr w:type="spellEnd"/>
      <w:r w:rsidRPr="00EF15A0">
        <w:rPr>
          <w:rFonts w:asciiTheme="minorHAnsi" w:hAnsiTheme="minorHAnsi" w:cstheme="minorHAnsi"/>
          <w:color w:val="000000" w:themeColor="text1"/>
          <w:sz w:val="22"/>
          <w:szCs w:val="22"/>
          <w:lang w:val="en-IN"/>
        </w:rPr>
        <w:t> Substitution</w:t>
      </w:r>
    </w:p>
    <w:p w14:paraId="5A246B3D" w14:textId="77777777" w:rsidR="00A4593D" w:rsidRPr="00EF15A0" w:rsidRDefault="00A4593D" w:rsidP="00EF15A0">
      <w:pPr>
        <w:numPr>
          <w:ilvl w:val="0"/>
          <w:numId w:val="2"/>
        </w:numPr>
        <w:rPr>
          <w:rFonts w:asciiTheme="minorHAnsi" w:hAnsiTheme="minorHAnsi" w:cstheme="minorHAnsi"/>
          <w:color w:val="000000" w:themeColor="text1"/>
          <w:sz w:val="22"/>
          <w:szCs w:val="22"/>
          <w:lang w:val="en-IN"/>
        </w:rPr>
      </w:pPr>
      <w:r w:rsidRPr="00EF15A0">
        <w:rPr>
          <w:rFonts w:asciiTheme="minorHAnsi" w:hAnsiTheme="minorHAnsi" w:cstheme="minorHAnsi"/>
          <w:b/>
          <w:bCs/>
          <w:color w:val="000000" w:themeColor="text1"/>
          <w:sz w:val="22"/>
          <w:szCs w:val="22"/>
          <w:lang w:val="en-IN"/>
        </w:rPr>
        <w:t>I</w:t>
      </w:r>
      <w:r w:rsidRPr="00EF15A0">
        <w:rPr>
          <w:rFonts w:asciiTheme="minorHAnsi" w:hAnsiTheme="minorHAnsi" w:cstheme="minorHAnsi"/>
          <w:color w:val="000000" w:themeColor="text1"/>
          <w:sz w:val="22"/>
          <w:szCs w:val="22"/>
          <w:lang w:val="en-IN"/>
        </w:rPr>
        <w:t>nterface Segregation</w:t>
      </w:r>
    </w:p>
    <w:p w14:paraId="4232F2A7" w14:textId="77777777" w:rsidR="00A4593D" w:rsidRPr="00EF15A0" w:rsidRDefault="00A4593D" w:rsidP="00EF15A0">
      <w:pPr>
        <w:numPr>
          <w:ilvl w:val="0"/>
          <w:numId w:val="2"/>
        </w:numPr>
        <w:rPr>
          <w:rFonts w:asciiTheme="minorHAnsi" w:hAnsiTheme="minorHAnsi" w:cstheme="minorHAnsi"/>
          <w:color w:val="000000" w:themeColor="text1"/>
          <w:sz w:val="22"/>
          <w:szCs w:val="22"/>
          <w:lang w:val="en-IN"/>
        </w:rPr>
      </w:pPr>
      <w:r w:rsidRPr="00EF15A0">
        <w:rPr>
          <w:rFonts w:asciiTheme="minorHAnsi" w:hAnsiTheme="minorHAnsi" w:cstheme="minorHAnsi"/>
          <w:b/>
          <w:bCs/>
          <w:color w:val="000000" w:themeColor="text1"/>
          <w:sz w:val="22"/>
          <w:szCs w:val="22"/>
          <w:lang w:val="en-IN"/>
        </w:rPr>
        <w:t>D</w:t>
      </w:r>
      <w:r w:rsidRPr="00EF15A0">
        <w:rPr>
          <w:rFonts w:asciiTheme="minorHAnsi" w:hAnsiTheme="minorHAnsi" w:cstheme="minorHAnsi"/>
          <w:color w:val="000000" w:themeColor="text1"/>
          <w:sz w:val="22"/>
          <w:szCs w:val="22"/>
          <w:lang w:val="en-IN"/>
        </w:rPr>
        <w:t>ependency Inversion</w:t>
      </w:r>
    </w:p>
    <w:p w14:paraId="401D1A1B" w14:textId="7DAA48B7" w:rsidR="00A82F16" w:rsidRPr="00EF15A0" w:rsidRDefault="00A82F16" w:rsidP="00EF15A0">
      <w:pPr>
        <w:rPr>
          <w:rFonts w:asciiTheme="minorHAnsi" w:hAnsiTheme="minorHAnsi" w:cstheme="minorHAnsi"/>
          <w:color w:val="000000" w:themeColor="text1"/>
          <w:sz w:val="22"/>
          <w:szCs w:val="22"/>
          <w:lang w:val="en-IN"/>
        </w:rPr>
      </w:pPr>
    </w:p>
    <w:p w14:paraId="08B48135" w14:textId="0FCD70F3" w:rsidR="00A4593D" w:rsidRPr="00EF15A0" w:rsidRDefault="00A4593D" w:rsidP="00EF15A0">
      <w:pPr>
        <w:rPr>
          <w:rFonts w:asciiTheme="minorHAnsi" w:hAnsiTheme="minorHAnsi" w:cstheme="minorHAnsi"/>
          <w:color w:val="000000" w:themeColor="text1"/>
          <w:sz w:val="22"/>
          <w:szCs w:val="22"/>
          <w:lang w:val="en-IN"/>
        </w:rPr>
      </w:pPr>
    </w:p>
    <w:p w14:paraId="5772D193" w14:textId="56F85AF8" w:rsidR="00A4593D" w:rsidRPr="00EF15A0" w:rsidRDefault="00A4593D" w:rsidP="00EF15A0">
      <w:pPr>
        <w:rPr>
          <w:rFonts w:asciiTheme="minorHAnsi" w:hAnsiTheme="minorHAnsi" w:cstheme="minorHAnsi"/>
          <w:b/>
          <w:bCs/>
          <w:color w:val="000000" w:themeColor="text1"/>
          <w:sz w:val="22"/>
          <w:szCs w:val="22"/>
          <w:lang w:val="en-IN"/>
        </w:rPr>
      </w:pPr>
      <w:r w:rsidRPr="00EF15A0">
        <w:rPr>
          <w:rFonts w:asciiTheme="minorHAnsi" w:hAnsiTheme="minorHAnsi" w:cstheme="minorHAnsi"/>
          <w:b/>
          <w:bCs/>
          <w:color w:val="000000" w:themeColor="text1"/>
          <w:sz w:val="22"/>
          <w:szCs w:val="22"/>
          <w:lang w:val="en-IN"/>
        </w:rPr>
        <w:t>Single Responsibility</w:t>
      </w:r>
    </w:p>
    <w:p w14:paraId="10C6ADD8" w14:textId="3107F177" w:rsidR="00A4593D" w:rsidRPr="00EF15A0" w:rsidRDefault="00A4593D" w:rsidP="00EF15A0">
      <w:pPr>
        <w:rPr>
          <w:rFonts w:asciiTheme="minorHAnsi" w:hAnsiTheme="minorHAnsi" w:cstheme="minorHAnsi"/>
          <w:color w:val="000000" w:themeColor="text1"/>
          <w:sz w:val="22"/>
          <w:szCs w:val="22"/>
          <w:lang w:val="en-IN"/>
        </w:rPr>
      </w:pPr>
    </w:p>
    <w:p w14:paraId="48FAE468" w14:textId="4AE8D18C" w:rsidR="00A4593D" w:rsidRPr="00EF15A0" w:rsidRDefault="00EF15A0" w:rsidP="00EF15A0">
      <w:pPr>
        <w:rPr>
          <w:rFonts w:asciiTheme="minorHAnsi" w:hAnsiTheme="minorHAnsi" w:cstheme="minorHAnsi"/>
          <w:color w:val="000000" w:themeColor="text1"/>
          <w:sz w:val="22"/>
          <w:szCs w:val="22"/>
          <w:lang w:val="en-IN"/>
        </w:rPr>
      </w:pPr>
      <w:r>
        <w:rPr>
          <w:rFonts w:asciiTheme="minorHAnsi" w:hAnsiTheme="minorHAnsi" w:cstheme="minorHAnsi"/>
          <w:color w:val="000000" w:themeColor="text1"/>
          <w:sz w:val="22"/>
          <w:szCs w:val="22"/>
          <w:lang w:val="en-IN"/>
        </w:rPr>
        <w:t>T</w:t>
      </w:r>
      <w:r w:rsidR="00A4593D" w:rsidRPr="00EF15A0">
        <w:rPr>
          <w:rFonts w:asciiTheme="minorHAnsi" w:hAnsiTheme="minorHAnsi" w:cstheme="minorHAnsi"/>
          <w:color w:val="000000" w:themeColor="text1"/>
          <w:sz w:val="22"/>
          <w:szCs w:val="22"/>
          <w:lang w:val="en-IN"/>
        </w:rPr>
        <w:t>his principle states that </w:t>
      </w:r>
      <w:r w:rsidR="00A4593D" w:rsidRPr="00EF15A0">
        <w:rPr>
          <w:rFonts w:asciiTheme="minorHAnsi" w:hAnsiTheme="minorHAnsi" w:cstheme="minorHAnsi"/>
          <w:b/>
          <w:bCs/>
          <w:color w:val="000000" w:themeColor="text1"/>
          <w:sz w:val="22"/>
          <w:szCs w:val="22"/>
          <w:lang w:val="en-IN"/>
        </w:rPr>
        <w:t>each class should have</w:t>
      </w:r>
      <w:r w:rsidR="00A4593D" w:rsidRPr="00EF15A0">
        <w:rPr>
          <w:rFonts w:asciiTheme="minorHAnsi" w:hAnsiTheme="minorHAnsi" w:cstheme="minorHAnsi"/>
          <w:color w:val="000000" w:themeColor="text1"/>
          <w:sz w:val="22"/>
          <w:szCs w:val="22"/>
          <w:lang w:val="en-IN"/>
        </w:rPr>
        <w:t> </w:t>
      </w:r>
      <w:r w:rsidR="00A4593D" w:rsidRPr="00EF15A0">
        <w:rPr>
          <w:rFonts w:asciiTheme="minorHAnsi" w:hAnsiTheme="minorHAnsi" w:cstheme="minorHAnsi"/>
          <w:b/>
          <w:bCs/>
          <w:color w:val="000000" w:themeColor="text1"/>
          <w:sz w:val="22"/>
          <w:szCs w:val="22"/>
          <w:lang w:val="en-IN"/>
        </w:rPr>
        <w:t>one responsibility, one single purpose</w:t>
      </w:r>
      <w:r w:rsidR="00A4593D" w:rsidRPr="00EF15A0">
        <w:rPr>
          <w:rFonts w:asciiTheme="minorHAnsi" w:hAnsiTheme="minorHAnsi" w:cstheme="minorHAnsi"/>
          <w:color w:val="000000" w:themeColor="text1"/>
          <w:sz w:val="22"/>
          <w:szCs w:val="22"/>
          <w:lang w:val="en-IN"/>
        </w:rPr>
        <w:t>. This means that a class will do only one job, which leads us to conclude it should have </w:t>
      </w:r>
      <w:r w:rsidR="00A4593D" w:rsidRPr="00EF15A0">
        <w:rPr>
          <w:rFonts w:asciiTheme="minorHAnsi" w:hAnsiTheme="minorHAnsi" w:cstheme="minorHAnsi"/>
          <w:b/>
          <w:bCs/>
          <w:color w:val="000000" w:themeColor="text1"/>
          <w:sz w:val="22"/>
          <w:szCs w:val="22"/>
          <w:lang w:val="en-IN"/>
        </w:rPr>
        <w:t>only one reason to change</w:t>
      </w:r>
      <w:r w:rsidR="00A4593D" w:rsidRPr="00EF15A0">
        <w:rPr>
          <w:rFonts w:asciiTheme="minorHAnsi" w:hAnsiTheme="minorHAnsi" w:cstheme="minorHAnsi"/>
          <w:color w:val="000000" w:themeColor="text1"/>
          <w:sz w:val="22"/>
          <w:szCs w:val="22"/>
          <w:lang w:val="en-IN"/>
        </w:rPr>
        <w:t>.</w:t>
      </w:r>
    </w:p>
    <w:p w14:paraId="07A0E5B4" w14:textId="358554BB" w:rsidR="00A4593D" w:rsidRPr="00EF15A0" w:rsidRDefault="00A4593D" w:rsidP="00EF15A0">
      <w:pPr>
        <w:rPr>
          <w:rFonts w:asciiTheme="minorHAnsi" w:eastAsia="Times New Roman" w:hAnsiTheme="minorHAnsi" w:cstheme="minorHAnsi"/>
          <w:color w:val="000000" w:themeColor="text1"/>
          <w:sz w:val="22"/>
          <w:szCs w:val="22"/>
          <w:shd w:val="clear" w:color="auto" w:fill="FFFFFF"/>
          <w:lang w:val="en-IN" w:eastAsia="en-GB" w:bidi="pa-IN"/>
        </w:rPr>
      </w:pPr>
      <w:r w:rsidRPr="00EF15A0">
        <w:rPr>
          <w:rFonts w:asciiTheme="minorHAnsi" w:eastAsia="Times New Roman" w:hAnsiTheme="minorHAnsi" w:cstheme="minorHAnsi"/>
          <w:color w:val="000000" w:themeColor="text1"/>
          <w:sz w:val="22"/>
          <w:szCs w:val="22"/>
          <w:shd w:val="clear" w:color="auto" w:fill="FFFFFF"/>
          <w:lang w:val="en-IN" w:eastAsia="en-GB" w:bidi="pa-IN"/>
        </w:rPr>
        <w:t xml:space="preserve">We don’t want objects that know too much and have unrelated </w:t>
      </w:r>
      <w:proofErr w:type="spellStart"/>
      <w:r w:rsidRPr="00EF15A0">
        <w:rPr>
          <w:rFonts w:asciiTheme="minorHAnsi" w:eastAsia="Times New Roman" w:hAnsiTheme="minorHAnsi" w:cstheme="minorHAnsi"/>
          <w:color w:val="000000" w:themeColor="text1"/>
          <w:sz w:val="22"/>
          <w:szCs w:val="22"/>
          <w:shd w:val="clear" w:color="auto" w:fill="FFFFFF"/>
          <w:lang w:val="en-IN" w:eastAsia="en-GB" w:bidi="pa-IN"/>
        </w:rPr>
        <w:t>behavior</w:t>
      </w:r>
      <w:proofErr w:type="spellEnd"/>
      <w:r w:rsidRPr="00EF15A0">
        <w:rPr>
          <w:rFonts w:asciiTheme="minorHAnsi" w:eastAsia="Times New Roman" w:hAnsiTheme="minorHAnsi" w:cstheme="minorHAnsi"/>
          <w:color w:val="000000" w:themeColor="text1"/>
          <w:sz w:val="22"/>
          <w:szCs w:val="22"/>
          <w:shd w:val="clear" w:color="auto" w:fill="FFFFFF"/>
          <w:lang w:val="en-IN" w:eastAsia="en-GB" w:bidi="pa-IN"/>
        </w:rPr>
        <w:t>. These classes are harder to maintain.</w:t>
      </w:r>
    </w:p>
    <w:p w14:paraId="571060C6" w14:textId="77777777" w:rsidR="00A4593D" w:rsidRPr="00EF15A0" w:rsidRDefault="00A4593D" w:rsidP="00EF15A0">
      <w:pPr>
        <w:rPr>
          <w:rFonts w:asciiTheme="minorHAnsi" w:eastAsia="Times New Roman" w:hAnsiTheme="minorHAnsi" w:cstheme="minorHAnsi"/>
          <w:color w:val="000000" w:themeColor="text1"/>
          <w:sz w:val="22"/>
          <w:szCs w:val="22"/>
          <w:lang w:val="en-IN" w:eastAsia="en-GB" w:bidi="pa-IN"/>
        </w:rPr>
      </w:pPr>
    </w:p>
    <w:p w14:paraId="4016609E" w14:textId="77777777" w:rsidR="00A4593D" w:rsidRPr="00EF15A0" w:rsidRDefault="00A4593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shd w:val="clear" w:color="auto" w:fill="FFFFFF"/>
          <w:lang w:val="en-IN" w:eastAsia="en-GB" w:bidi="pa-IN"/>
        </w:rPr>
        <w:t>For example, if we have a class that we change a lot, and for different reasons, then this class should be broken down into more classes, each handling a single concern. Surely, </w:t>
      </w:r>
      <w:r w:rsidRPr="00EF15A0">
        <w:rPr>
          <w:rFonts w:asciiTheme="minorHAnsi" w:eastAsia="Times New Roman" w:hAnsiTheme="minorHAnsi" w:cstheme="minorHAnsi"/>
          <w:b/>
          <w:bCs/>
          <w:color w:val="000000" w:themeColor="text1"/>
          <w:sz w:val="22"/>
          <w:szCs w:val="22"/>
          <w:shd w:val="clear" w:color="auto" w:fill="FFFFFF"/>
          <w:lang w:val="en-IN" w:eastAsia="en-GB" w:bidi="pa-IN"/>
        </w:rPr>
        <w:t>if an error occurs, it will be easier to find.</w:t>
      </w:r>
    </w:p>
    <w:p w14:paraId="046E8B0A" w14:textId="77777777" w:rsidR="00A4593D" w:rsidRPr="00EF15A0" w:rsidRDefault="00A4593D" w:rsidP="00EF15A0">
      <w:pPr>
        <w:shd w:val="clear" w:color="auto" w:fill="FFFFFF"/>
        <w:spacing w:after="150"/>
        <w:rPr>
          <w:rFonts w:asciiTheme="minorHAnsi" w:eastAsia="Times New Roman" w:hAnsiTheme="minorHAnsi" w:cstheme="minorHAnsi"/>
          <w:b/>
          <w:bCs/>
          <w:color w:val="000000" w:themeColor="text1"/>
          <w:sz w:val="22"/>
          <w:szCs w:val="22"/>
          <w:lang w:val="en-IN" w:eastAsia="en-GB" w:bidi="pa-IN"/>
        </w:rPr>
      </w:pPr>
    </w:p>
    <w:p w14:paraId="1E983AFA" w14:textId="77777777" w:rsidR="00EF15A0" w:rsidRDefault="00EF15A0" w:rsidP="00EF15A0">
      <w:pPr>
        <w:rPr>
          <w:rFonts w:asciiTheme="minorHAnsi" w:eastAsia="Times New Roman" w:hAnsiTheme="minorHAnsi" w:cstheme="minorHAnsi"/>
          <w:color w:val="000000" w:themeColor="text1"/>
          <w:sz w:val="22"/>
          <w:szCs w:val="22"/>
          <w:shd w:val="clear" w:color="auto" w:fill="FFFFFF"/>
          <w:lang w:val="en-IN" w:eastAsia="en-GB" w:bidi="pa-IN"/>
        </w:rPr>
      </w:pPr>
    </w:p>
    <w:p w14:paraId="1F3526A4" w14:textId="77777777" w:rsidR="00EF15A0" w:rsidRDefault="00EF15A0" w:rsidP="00EF15A0">
      <w:pPr>
        <w:rPr>
          <w:rFonts w:asciiTheme="minorHAnsi" w:eastAsia="Times New Roman" w:hAnsiTheme="minorHAnsi" w:cstheme="minorHAnsi"/>
          <w:color w:val="000000" w:themeColor="text1"/>
          <w:sz w:val="22"/>
          <w:szCs w:val="22"/>
          <w:shd w:val="clear" w:color="auto" w:fill="FFFFFF"/>
          <w:lang w:val="en-IN" w:eastAsia="en-GB" w:bidi="pa-IN"/>
        </w:rPr>
      </w:pPr>
    </w:p>
    <w:p w14:paraId="0A06E38F" w14:textId="511B4BBB"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shd w:val="clear" w:color="auto" w:fill="FFFFFF"/>
          <w:lang w:val="en-IN" w:eastAsia="en-GB" w:bidi="pa-IN"/>
        </w:rPr>
        <w:lastRenderedPageBreak/>
        <w:t>Let’s consider a class that contains code that changes the text in some way. The only job of this class should be </w:t>
      </w:r>
      <w:r w:rsidRPr="00EF15A0">
        <w:rPr>
          <w:rFonts w:asciiTheme="minorHAnsi" w:eastAsia="Times New Roman" w:hAnsiTheme="minorHAnsi" w:cstheme="minorHAnsi"/>
          <w:b/>
          <w:bCs/>
          <w:color w:val="000000" w:themeColor="text1"/>
          <w:sz w:val="22"/>
          <w:szCs w:val="22"/>
          <w:shd w:val="clear" w:color="auto" w:fill="FFFFFF"/>
          <w:lang w:val="en-IN" w:eastAsia="en-GB" w:bidi="pa-IN"/>
        </w:rPr>
        <w:t>manipulating text</w:t>
      </w:r>
      <w:r w:rsidRPr="00EF15A0">
        <w:rPr>
          <w:rFonts w:asciiTheme="minorHAnsi" w:eastAsia="Times New Roman" w:hAnsiTheme="minorHAnsi" w:cstheme="minorHAnsi"/>
          <w:color w:val="000000" w:themeColor="text1"/>
          <w:sz w:val="22"/>
          <w:szCs w:val="22"/>
          <w:shd w:val="clear" w:color="auto" w:fill="FFFFFF"/>
          <w:lang w:val="en-IN" w:eastAsia="en-GB" w:bidi="pa-IN"/>
        </w:rPr>
        <w:t>.</w:t>
      </w:r>
    </w:p>
    <w:p w14:paraId="18C72C56" w14:textId="2A5D79C7" w:rsidR="00A4593D" w:rsidRPr="00EF15A0" w:rsidRDefault="00A4593D" w:rsidP="00EF15A0">
      <w:pPr>
        <w:rPr>
          <w:rFonts w:asciiTheme="minorHAnsi" w:eastAsia="Times New Roman" w:hAnsiTheme="minorHAnsi" w:cstheme="minorHAnsi"/>
          <w:b/>
          <w:bCs/>
          <w:color w:val="000000" w:themeColor="text1"/>
          <w:sz w:val="22"/>
          <w:szCs w:val="22"/>
          <w:lang w:val="en-IN" w:eastAsia="en-GB" w:bidi="pa-IN"/>
        </w:rPr>
      </w:pPr>
    </w:p>
    <w:p w14:paraId="3F346E6F"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class </w:t>
      </w:r>
      <w:proofErr w:type="spellStart"/>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 xml:space="preserve"> {</w:t>
      </w:r>
    </w:p>
    <w:p w14:paraId="597D6FFD"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private String text;</w:t>
      </w:r>
    </w:p>
    <w:p w14:paraId="3C3E2AAE"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7F83306"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w:t>
      </w:r>
      <w:proofErr w:type="spellStart"/>
      <w:proofErr w:type="gramStart"/>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String text) {</w:t>
      </w:r>
    </w:p>
    <w:p w14:paraId="47CA308A"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this.text</w:t>
      </w:r>
      <w:proofErr w:type="spellEnd"/>
      <w:r w:rsidRPr="00EF15A0">
        <w:rPr>
          <w:rFonts w:asciiTheme="minorHAnsi" w:hAnsiTheme="minorHAnsi" w:cstheme="minorHAnsi"/>
          <w:color w:val="000000" w:themeColor="text1"/>
          <w:sz w:val="22"/>
          <w:szCs w:val="22"/>
        </w:rPr>
        <w:t xml:space="preserve"> = text;</w:t>
      </w:r>
    </w:p>
    <w:p w14:paraId="32B5034A"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654BE999"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2C4D89DF"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String </w:t>
      </w:r>
      <w:proofErr w:type="spellStart"/>
      <w:proofErr w:type="gramStart"/>
      <w:r w:rsidRPr="00EF15A0">
        <w:rPr>
          <w:rFonts w:asciiTheme="minorHAnsi" w:hAnsiTheme="minorHAnsi" w:cstheme="minorHAnsi"/>
          <w:color w:val="000000" w:themeColor="text1"/>
          <w:sz w:val="22"/>
          <w:szCs w:val="22"/>
        </w:rPr>
        <w:t>getText</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35AEEA15"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return text;</w:t>
      </w:r>
    </w:p>
    <w:p w14:paraId="1256F8B4"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2D8FD966"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0293E6E4"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appendText</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xml:space="preserve">String </w:t>
      </w:r>
      <w:proofErr w:type="spellStart"/>
      <w:r w:rsidRPr="00EF15A0">
        <w:rPr>
          <w:rFonts w:asciiTheme="minorHAnsi" w:hAnsiTheme="minorHAnsi" w:cstheme="minorHAnsi"/>
          <w:color w:val="000000" w:themeColor="text1"/>
          <w:sz w:val="22"/>
          <w:szCs w:val="22"/>
        </w:rPr>
        <w:t>newText</w:t>
      </w:r>
      <w:proofErr w:type="spellEnd"/>
      <w:r w:rsidRPr="00EF15A0">
        <w:rPr>
          <w:rFonts w:asciiTheme="minorHAnsi" w:hAnsiTheme="minorHAnsi" w:cstheme="minorHAnsi"/>
          <w:color w:val="000000" w:themeColor="text1"/>
          <w:sz w:val="22"/>
          <w:szCs w:val="22"/>
        </w:rPr>
        <w:t>) {</w:t>
      </w:r>
    </w:p>
    <w:p w14:paraId="7F0D5B37"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text = </w:t>
      </w:r>
      <w:proofErr w:type="spellStart"/>
      <w:proofErr w:type="gramStart"/>
      <w:r w:rsidRPr="00EF15A0">
        <w:rPr>
          <w:rFonts w:asciiTheme="minorHAnsi" w:hAnsiTheme="minorHAnsi" w:cstheme="minorHAnsi"/>
          <w:color w:val="000000" w:themeColor="text1"/>
          <w:sz w:val="22"/>
          <w:szCs w:val="22"/>
        </w:rPr>
        <w:t>text.concat</w:t>
      </w:r>
      <w:proofErr w:type="spellEnd"/>
      <w:proofErr w:type="gramEnd"/>
      <w:r w:rsidRPr="00EF15A0">
        <w:rPr>
          <w:rFonts w:asciiTheme="minorHAnsi" w:hAnsiTheme="minorHAnsi" w:cstheme="minorHAnsi"/>
          <w:color w:val="000000" w:themeColor="text1"/>
          <w:sz w:val="22"/>
          <w:szCs w:val="22"/>
        </w:rPr>
        <w:t>(</w:t>
      </w:r>
      <w:proofErr w:type="spellStart"/>
      <w:r w:rsidRPr="00EF15A0">
        <w:rPr>
          <w:rFonts w:asciiTheme="minorHAnsi" w:hAnsiTheme="minorHAnsi" w:cstheme="minorHAnsi"/>
          <w:color w:val="000000" w:themeColor="text1"/>
          <w:sz w:val="22"/>
          <w:szCs w:val="22"/>
        </w:rPr>
        <w:t>newText</w:t>
      </w:r>
      <w:proofErr w:type="spellEnd"/>
      <w:r w:rsidRPr="00EF15A0">
        <w:rPr>
          <w:rFonts w:asciiTheme="minorHAnsi" w:hAnsiTheme="minorHAnsi" w:cstheme="minorHAnsi"/>
          <w:color w:val="000000" w:themeColor="text1"/>
          <w:sz w:val="22"/>
          <w:szCs w:val="22"/>
        </w:rPr>
        <w:t>);</w:t>
      </w:r>
    </w:p>
    <w:p w14:paraId="3E715B7F"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1DCFF420"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4DD5330F"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String </w:t>
      </w:r>
      <w:proofErr w:type="spellStart"/>
      <w:proofErr w:type="gramStart"/>
      <w:r w:rsidRPr="00EF15A0">
        <w:rPr>
          <w:rFonts w:asciiTheme="minorHAnsi" w:hAnsiTheme="minorHAnsi" w:cstheme="minorHAnsi"/>
          <w:color w:val="000000" w:themeColor="text1"/>
          <w:sz w:val="22"/>
          <w:szCs w:val="22"/>
        </w:rPr>
        <w:t>findWordAndReplace</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xml:space="preserve">String word, String </w:t>
      </w:r>
      <w:proofErr w:type="spellStart"/>
      <w:r w:rsidRPr="00EF15A0">
        <w:rPr>
          <w:rFonts w:asciiTheme="minorHAnsi" w:hAnsiTheme="minorHAnsi" w:cstheme="minorHAnsi"/>
          <w:color w:val="000000" w:themeColor="text1"/>
          <w:sz w:val="22"/>
          <w:szCs w:val="22"/>
        </w:rPr>
        <w:t>replacementWord</w:t>
      </w:r>
      <w:proofErr w:type="spellEnd"/>
      <w:r w:rsidRPr="00EF15A0">
        <w:rPr>
          <w:rFonts w:asciiTheme="minorHAnsi" w:hAnsiTheme="minorHAnsi" w:cstheme="minorHAnsi"/>
          <w:color w:val="000000" w:themeColor="text1"/>
          <w:sz w:val="22"/>
          <w:szCs w:val="22"/>
        </w:rPr>
        <w:t>) {</w:t>
      </w:r>
    </w:p>
    <w:p w14:paraId="0714B293"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if (</w:t>
      </w:r>
      <w:proofErr w:type="spellStart"/>
      <w:proofErr w:type="gramStart"/>
      <w:r w:rsidRPr="00EF15A0">
        <w:rPr>
          <w:rFonts w:asciiTheme="minorHAnsi" w:hAnsiTheme="minorHAnsi" w:cstheme="minorHAnsi"/>
          <w:color w:val="000000" w:themeColor="text1"/>
          <w:sz w:val="22"/>
          <w:szCs w:val="22"/>
        </w:rPr>
        <w:t>text.contains</w:t>
      </w:r>
      <w:proofErr w:type="spellEnd"/>
      <w:proofErr w:type="gramEnd"/>
      <w:r w:rsidRPr="00EF15A0">
        <w:rPr>
          <w:rFonts w:asciiTheme="minorHAnsi" w:hAnsiTheme="minorHAnsi" w:cstheme="minorHAnsi"/>
          <w:color w:val="000000" w:themeColor="text1"/>
          <w:sz w:val="22"/>
          <w:szCs w:val="22"/>
        </w:rPr>
        <w:t>(word)) {</w:t>
      </w:r>
    </w:p>
    <w:p w14:paraId="40136900"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text = </w:t>
      </w:r>
      <w:proofErr w:type="spellStart"/>
      <w:proofErr w:type="gramStart"/>
      <w:r w:rsidRPr="00EF15A0">
        <w:rPr>
          <w:rFonts w:asciiTheme="minorHAnsi" w:hAnsiTheme="minorHAnsi" w:cstheme="minorHAnsi"/>
          <w:color w:val="000000" w:themeColor="text1"/>
          <w:sz w:val="22"/>
          <w:szCs w:val="22"/>
        </w:rPr>
        <w:t>text.replace</w:t>
      </w:r>
      <w:proofErr w:type="spellEnd"/>
      <w:proofErr w:type="gramEnd"/>
      <w:r w:rsidRPr="00EF15A0">
        <w:rPr>
          <w:rFonts w:asciiTheme="minorHAnsi" w:hAnsiTheme="minorHAnsi" w:cstheme="minorHAnsi"/>
          <w:color w:val="000000" w:themeColor="text1"/>
          <w:sz w:val="22"/>
          <w:szCs w:val="22"/>
        </w:rPr>
        <w:t xml:space="preserve">(word, </w:t>
      </w:r>
      <w:proofErr w:type="spellStart"/>
      <w:r w:rsidRPr="00EF15A0">
        <w:rPr>
          <w:rFonts w:asciiTheme="minorHAnsi" w:hAnsiTheme="minorHAnsi" w:cstheme="minorHAnsi"/>
          <w:color w:val="000000" w:themeColor="text1"/>
          <w:sz w:val="22"/>
          <w:szCs w:val="22"/>
        </w:rPr>
        <w:t>replacementWord</w:t>
      </w:r>
      <w:proofErr w:type="spellEnd"/>
      <w:r w:rsidRPr="00EF15A0">
        <w:rPr>
          <w:rFonts w:asciiTheme="minorHAnsi" w:hAnsiTheme="minorHAnsi" w:cstheme="minorHAnsi"/>
          <w:color w:val="000000" w:themeColor="text1"/>
          <w:sz w:val="22"/>
          <w:szCs w:val="22"/>
        </w:rPr>
        <w:t>);</w:t>
      </w:r>
    </w:p>
    <w:p w14:paraId="43AFF64C"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50889E85"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return text;</w:t>
      </w:r>
    </w:p>
    <w:p w14:paraId="24363726"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4EEE76AF"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2D4BF529"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String </w:t>
      </w:r>
      <w:proofErr w:type="spellStart"/>
      <w:proofErr w:type="gramStart"/>
      <w:r w:rsidRPr="00EF15A0">
        <w:rPr>
          <w:rFonts w:asciiTheme="minorHAnsi" w:hAnsiTheme="minorHAnsi" w:cstheme="minorHAnsi"/>
          <w:color w:val="000000" w:themeColor="text1"/>
          <w:sz w:val="22"/>
          <w:szCs w:val="22"/>
        </w:rPr>
        <w:t>findWordAndDelete</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String word) {</w:t>
      </w:r>
    </w:p>
    <w:p w14:paraId="5608FAB6"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if (</w:t>
      </w:r>
      <w:proofErr w:type="spellStart"/>
      <w:proofErr w:type="gramStart"/>
      <w:r w:rsidRPr="00EF15A0">
        <w:rPr>
          <w:rFonts w:asciiTheme="minorHAnsi" w:hAnsiTheme="minorHAnsi" w:cstheme="minorHAnsi"/>
          <w:color w:val="000000" w:themeColor="text1"/>
          <w:sz w:val="22"/>
          <w:szCs w:val="22"/>
        </w:rPr>
        <w:t>text.contains</w:t>
      </w:r>
      <w:proofErr w:type="spellEnd"/>
      <w:proofErr w:type="gramEnd"/>
      <w:r w:rsidRPr="00EF15A0">
        <w:rPr>
          <w:rFonts w:asciiTheme="minorHAnsi" w:hAnsiTheme="minorHAnsi" w:cstheme="minorHAnsi"/>
          <w:color w:val="000000" w:themeColor="text1"/>
          <w:sz w:val="22"/>
          <w:szCs w:val="22"/>
        </w:rPr>
        <w:t>(word)) {</w:t>
      </w:r>
    </w:p>
    <w:p w14:paraId="318709A2"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text = </w:t>
      </w:r>
      <w:proofErr w:type="spellStart"/>
      <w:proofErr w:type="gramStart"/>
      <w:r w:rsidRPr="00EF15A0">
        <w:rPr>
          <w:rFonts w:asciiTheme="minorHAnsi" w:hAnsiTheme="minorHAnsi" w:cstheme="minorHAnsi"/>
          <w:color w:val="000000" w:themeColor="text1"/>
          <w:sz w:val="22"/>
          <w:szCs w:val="22"/>
        </w:rPr>
        <w:t>text.replace</w:t>
      </w:r>
      <w:proofErr w:type="spellEnd"/>
      <w:proofErr w:type="gramEnd"/>
      <w:r w:rsidRPr="00EF15A0">
        <w:rPr>
          <w:rFonts w:asciiTheme="minorHAnsi" w:hAnsiTheme="minorHAnsi" w:cstheme="minorHAnsi"/>
          <w:color w:val="000000" w:themeColor="text1"/>
          <w:sz w:val="22"/>
          <w:szCs w:val="22"/>
        </w:rPr>
        <w:t>(word, "");</w:t>
      </w:r>
    </w:p>
    <w:p w14:paraId="24896CD0"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47201CB0"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return text;</w:t>
      </w:r>
    </w:p>
    <w:p w14:paraId="35F95D76"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A834352"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58BA7741"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printText</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047DE9FC"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System.out.println</w:t>
      </w:r>
      <w:proofErr w:type="spellEnd"/>
      <w:r w:rsidRPr="00EF15A0">
        <w:rPr>
          <w:rFonts w:asciiTheme="minorHAnsi" w:hAnsiTheme="minorHAnsi" w:cstheme="minorHAnsi"/>
          <w:color w:val="000000" w:themeColor="text1"/>
          <w:sz w:val="22"/>
          <w:szCs w:val="22"/>
        </w:rPr>
        <w:t>(</w:t>
      </w:r>
      <w:proofErr w:type="spellStart"/>
      <w:r w:rsidRPr="00EF15A0">
        <w:rPr>
          <w:rFonts w:asciiTheme="minorHAnsi" w:hAnsiTheme="minorHAnsi" w:cstheme="minorHAnsi"/>
          <w:color w:val="000000" w:themeColor="text1"/>
          <w:sz w:val="22"/>
          <w:szCs w:val="22"/>
        </w:rPr>
        <w:t>textManipulator.getText</w:t>
      </w:r>
      <w:proofErr w:type="spellEnd"/>
      <w:r w:rsidRPr="00EF15A0">
        <w:rPr>
          <w:rFonts w:asciiTheme="minorHAnsi" w:hAnsiTheme="minorHAnsi" w:cstheme="minorHAnsi"/>
          <w:color w:val="000000" w:themeColor="text1"/>
          <w:sz w:val="22"/>
          <w:szCs w:val="22"/>
        </w:rPr>
        <w:t>());</w:t>
      </w:r>
    </w:p>
    <w:p w14:paraId="6D861534" w14:textId="77777777"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5F1585B5" w14:textId="4554A23E" w:rsidR="00A4593D" w:rsidRPr="00EF15A0" w:rsidRDefault="00A4593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5AE0EE54" w14:textId="0223E323" w:rsidR="00F1181E" w:rsidRPr="00EF15A0" w:rsidRDefault="00F1181E" w:rsidP="00EF15A0">
      <w:pPr>
        <w:rPr>
          <w:rFonts w:asciiTheme="minorHAnsi" w:hAnsiTheme="minorHAnsi" w:cstheme="minorHAnsi"/>
          <w:color w:val="000000" w:themeColor="text1"/>
          <w:sz w:val="22"/>
          <w:szCs w:val="22"/>
        </w:rPr>
      </w:pPr>
    </w:p>
    <w:p w14:paraId="4CB83699" w14:textId="77777777" w:rsidR="00F1181E" w:rsidRPr="00EF15A0" w:rsidRDefault="00F1181E"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Although this may seem fine, it is not a good example of the SRP. Here we have </w:t>
      </w:r>
      <w:r w:rsidRPr="00EF15A0">
        <w:rPr>
          <w:rStyle w:val="Strong"/>
          <w:rFonts w:asciiTheme="minorHAnsi" w:hAnsiTheme="minorHAnsi" w:cstheme="minorHAnsi"/>
          <w:color w:val="000000" w:themeColor="text1"/>
          <w:sz w:val="22"/>
          <w:szCs w:val="22"/>
        </w:rPr>
        <w:t>two</w:t>
      </w:r>
      <w:r w:rsidRPr="00EF15A0">
        <w:rPr>
          <w:rFonts w:asciiTheme="minorHAnsi" w:hAnsiTheme="minorHAnsi" w:cstheme="minorHAnsi"/>
          <w:color w:val="000000" w:themeColor="text1"/>
          <w:sz w:val="22"/>
          <w:szCs w:val="22"/>
        </w:rPr>
        <w:t> </w:t>
      </w:r>
      <w:r w:rsidRPr="00EF15A0">
        <w:rPr>
          <w:rStyle w:val="Strong"/>
          <w:rFonts w:asciiTheme="minorHAnsi" w:hAnsiTheme="minorHAnsi" w:cstheme="minorHAnsi"/>
          <w:color w:val="000000" w:themeColor="text1"/>
          <w:sz w:val="22"/>
          <w:szCs w:val="22"/>
        </w:rPr>
        <w:t>responsibilities</w:t>
      </w:r>
      <w:r w:rsidRPr="00EF15A0">
        <w:rPr>
          <w:rFonts w:asciiTheme="minorHAnsi" w:hAnsiTheme="minorHAnsi" w:cstheme="minorHAnsi"/>
          <w:color w:val="000000" w:themeColor="text1"/>
          <w:sz w:val="22"/>
          <w:szCs w:val="22"/>
        </w:rPr>
        <w:t>: </w:t>
      </w:r>
      <w:r w:rsidRPr="00EF15A0">
        <w:rPr>
          <w:rStyle w:val="Strong"/>
          <w:rFonts w:asciiTheme="minorHAnsi" w:hAnsiTheme="minorHAnsi" w:cstheme="minorHAnsi"/>
          <w:color w:val="000000" w:themeColor="text1"/>
          <w:sz w:val="22"/>
          <w:szCs w:val="22"/>
        </w:rPr>
        <w:t>manipulating and printing the text</w:t>
      </w:r>
      <w:r w:rsidRPr="00EF15A0">
        <w:rPr>
          <w:rFonts w:asciiTheme="minorHAnsi" w:hAnsiTheme="minorHAnsi" w:cstheme="minorHAnsi"/>
          <w:color w:val="000000" w:themeColor="text1"/>
          <w:sz w:val="22"/>
          <w:szCs w:val="22"/>
        </w:rPr>
        <w:t>.</w:t>
      </w:r>
    </w:p>
    <w:p w14:paraId="52135CE1" w14:textId="77777777" w:rsidR="00F1181E" w:rsidRPr="00EF15A0" w:rsidRDefault="00F1181E"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Having a method that prints out text in this class violate the Single Responsibility Principle. For this purpose, we should create another class, which will only handle printing text</w:t>
      </w:r>
    </w:p>
    <w:p w14:paraId="394ED89E"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class </w:t>
      </w:r>
      <w:proofErr w:type="spellStart"/>
      <w:r w:rsidRPr="00EF15A0">
        <w:rPr>
          <w:rFonts w:asciiTheme="minorHAnsi" w:hAnsiTheme="minorHAnsi" w:cstheme="minorHAnsi"/>
          <w:color w:val="000000" w:themeColor="text1"/>
          <w:sz w:val="22"/>
          <w:szCs w:val="22"/>
        </w:rPr>
        <w:t>TextPrinter</w:t>
      </w:r>
      <w:proofErr w:type="spellEnd"/>
      <w:r w:rsidRPr="00EF15A0">
        <w:rPr>
          <w:rFonts w:asciiTheme="minorHAnsi" w:hAnsiTheme="minorHAnsi" w:cstheme="minorHAnsi"/>
          <w:color w:val="000000" w:themeColor="text1"/>
          <w:sz w:val="22"/>
          <w:szCs w:val="22"/>
        </w:rPr>
        <w:t xml:space="preserve"> {</w:t>
      </w:r>
    </w:p>
    <w:p w14:paraId="20D8FB0B"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w:t>
      </w:r>
    </w:p>
    <w:p w14:paraId="3F23A013"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54C0D2E4"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w:t>
      </w:r>
      <w:proofErr w:type="spellStart"/>
      <w:proofErr w:type="gramStart"/>
      <w:r w:rsidRPr="00EF15A0">
        <w:rPr>
          <w:rFonts w:asciiTheme="minorHAnsi" w:hAnsiTheme="minorHAnsi" w:cstheme="minorHAnsi"/>
          <w:color w:val="000000" w:themeColor="text1"/>
          <w:sz w:val="22"/>
          <w:szCs w:val="22"/>
        </w:rPr>
        <w:t>TextPrinter</w:t>
      </w:r>
      <w:proofErr w:type="spellEnd"/>
      <w:r w:rsidRPr="00EF15A0">
        <w:rPr>
          <w:rFonts w:asciiTheme="minorHAnsi" w:hAnsiTheme="minorHAnsi" w:cstheme="minorHAnsi"/>
          <w:color w:val="000000" w:themeColor="text1"/>
          <w:sz w:val="22"/>
          <w:szCs w:val="22"/>
        </w:rPr>
        <w:t>(</w:t>
      </w:r>
      <w:proofErr w:type="spellStart"/>
      <w:proofErr w:type="gramEnd"/>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 {</w:t>
      </w:r>
    </w:p>
    <w:p w14:paraId="04675471"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roofErr w:type="spellStart"/>
      <w:proofErr w:type="gramStart"/>
      <w:r w:rsidRPr="00EF15A0">
        <w:rPr>
          <w:rFonts w:asciiTheme="minorHAnsi" w:hAnsiTheme="minorHAnsi" w:cstheme="minorHAnsi"/>
          <w:color w:val="000000" w:themeColor="text1"/>
          <w:sz w:val="22"/>
          <w:szCs w:val="22"/>
        </w:rPr>
        <w:t>this.textManipulator</w:t>
      </w:r>
      <w:proofErr w:type="spellEnd"/>
      <w:proofErr w:type="gramEnd"/>
      <w:r w:rsidRPr="00EF15A0">
        <w:rPr>
          <w:rFonts w:asciiTheme="minorHAnsi" w:hAnsiTheme="minorHAnsi" w:cstheme="minorHAnsi"/>
          <w:color w:val="000000" w:themeColor="text1"/>
          <w:sz w:val="22"/>
          <w:szCs w:val="22"/>
        </w:rPr>
        <w:t xml:space="preserve"> = </w:t>
      </w:r>
      <w:proofErr w:type="spellStart"/>
      <w:r w:rsidRPr="00EF15A0">
        <w:rPr>
          <w:rFonts w:asciiTheme="minorHAnsi" w:hAnsiTheme="minorHAnsi" w:cstheme="minorHAnsi"/>
          <w:color w:val="000000" w:themeColor="text1"/>
          <w:sz w:val="22"/>
          <w:szCs w:val="22"/>
        </w:rPr>
        <w:t>textManipulator</w:t>
      </w:r>
      <w:proofErr w:type="spellEnd"/>
      <w:r w:rsidRPr="00EF15A0">
        <w:rPr>
          <w:rFonts w:asciiTheme="minorHAnsi" w:hAnsiTheme="minorHAnsi" w:cstheme="minorHAnsi"/>
          <w:color w:val="000000" w:themeColor="text1"/>
          <w:sz w:val="22"/>
          <w:szCs w:val="22"/>
        </w:rPr>
        <w:t>;</w:t>
      </w:r>
    </w:p>
    <w:p w14:paraId="43C869B7" w14:textId="2164B9E0"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7A8C7C8D"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printText</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7A931CB6"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System.out.println</w:t>
      </w:r>
      <w:proofErr w:type="spellEnd"/>
      <w:r w:rsidRPr="00EF15A0">
        <w:rPr>
          <w:rFonts w:asciiTheme="minorHAnsi" w:hAnsiTheme="minorHAnsi" w:cstheme="minorHAnsi"/>
          <w:color w:val="000000" w:themeColor="text1"/>
          <w:sz w:val="22"/>
          <w:szCs w:val="22"/>
        </w:rPr>
        <w:t>(</w:t>
      </w:r>
      <w:proofErr w:type="spellStart"/>
      <w:r w:rsidRPr="00EF15A0">
        <w:rPr>
          <w:rFonts w:asciiTheme="minorHAnsi" w:hAnsiTheme="minorHAnsi" w:cstheme="minorHAnsi"/>
          <w:color w:val="000000" w:themeColor="text1"/>
          <w:sz w:val="22"/>
          <w:szCs w:val="22"/>
        </w:rPr>
        <w:t>textManipulator.getText</w:t>
      </w:r>
      <w:proofErr w:type="spellEnd"/>
      <w:r w:rsidRPr="00EF15A0">
        <w:rPr>
          <w:rFonts w:asciiTheme="minorHAnsi" w:hAnsiTheme="minorHAnsi" w:cstheme="minorHAnsi"/>
          <w:color w:val="000000" w:themeColor="text1"/>
          <w:sz w:val="22"/>
          <w:szCs w:val="22"/>
        </w:rPr>
        <w:t>());</w:t>
      </w:r>
    </w:p>
    <w:p w14:paraId="78C17D1B"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1E972EA"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lastRenderedPageBreak/>
        <w:t xml:space="preserve"> </w:t>
      </w:r>
    </w:p>
    <w:p w14:paraId="63EA4975"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printOutEachWordOfText</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2E10EE2A"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System.out.println(Arrays.toString(textManipulator.getText(</w:t>
      </w:r>
      <w:proofErr w:type="gramStart"/>
      <w:r w:rsidRPr="00EF15A0">
        <w:rPr>
          <w:rFonts w:asciiTheme="minorHAnsi" w:hAnsiTheme="minorHAnsi" w:cstheme="minorHAnsi"/>
          <w:color w:val="000000" w:themeColor="text1"/>
          <w:sz w:val="22"/>
          <w:szCs w:val="22"/>
        </w:rPr>
        <w:t>).split</w:t>
      </w:r>
      <w:proofErr w:type="gramEnd"/>
      <w:r w:rsidRPr="00EF15A0">
        <w:rPr>
          <w:rFonts w:asciiTheme="minorHAnsi" w:hAnsiTheme="minorHAnsi" w:cstheme="minorHAnsi"/>
          <w:color w:val="000000" w:themeColor="text1"/>
          <w:sz w:val="22"/>
          <w:szCs w:val="22"/>
        </w:rPr>
        <w:t>(" ")));</w:t>
      </w:r>
    </w:p>
    <w:p w14:paraId="5A8D80DF"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0195CD06"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6AE702C5"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printRangeOfCharacters</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xml:space="preserve">int </w:t>
      </w:r>
      <w:proofErr w:type="spellStart"/>
      <w:r w:rsidRPr="00EF15A0">
        <w:rPr>
          <w:rFonts w:asciiTheme="minorHAnsi" w:hAnsiTheme="minorHAnsi" w:cstheme="minorHAnsi"/>
          <w:color w:val="000000" w:themeColor="text1"/>
          <w:sz w:val="22"/>
          <w:szCs w:val="22"/>
        </w:rPr>
        <w:t>startingIndex</w:t>
      </w:r>
      <w:proofErr w:type="spellEnd"/>
      <w:r w:rsidRPr="00EF15A0">
        <w:rPr>
          <w:rFonts w:asciiTheme="minorHAnsi" w:hAnsiTheme="minorHAnsi" w:cstheme="minorHAnsi"/>
          <w:color w:val="000000" w:themeColor="text1"/>
          <w:sz w:val="22"/>
          <w:szCs w:val="22"/>
        </w:rPr>
        <w:t xml:space="preserve">, int </w:t>
      </w:r>
      <w:proofErr w:type="spellStart"/>
      <w:r w:rsidRPr="00EF15A0">
        <w:rPr>
          <w:rFonts w:asciiTheme="minorHAnsi" w:hAnsiTheme="minorHAnsi" w:cstheme="minorHAnsi"/>
          <w:color w:val="000000" w:themeColor="text1"/>
          <w:sz w:val="22"/>
          <w:szCs w:val="22"/>
        </w:rPr>
        <w:t>endIndex</w:t>
      </w:r>
      <w:proofErr w:type="spellEnd"/>
      <w:r w:rsidRPr="00EF15A0">
        <w:rPr>
          <w:rFonts w:asciiTheme="minorHAnsi" w:hAnsiTheme="minorHAnsi" w:cstheme="minorHAnsi"/>
          <w:color w:val="000000" w:themeColor="text1"/>
          <w:sz w:val="22"/>
          <w:szCs w:val="22"/>
        </w:rPr>
        <w:t>) {</w:t>
      </w:r>
    </w:p>
    <w:p w14:paraId="3B62241F"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System.out.println(textManipulator.getText(</w:t>
      </w:r>
      <w:proofErr w:type="gramStart"/>
      <w:r w:rsidRPr="00EF15A0">
        <w:rPr>
          <w:rFonts w:asciiTheme="minorHAnsi" w:hAnsiTheme="minorHAnsi" w:cstheme="minorHAnsi"/>
          <w:color w:val="000000" w:themeColor="text1"/>
          <w:sz w:val="22"/>
          <w:szCs w:val="22"/>
        </w:rPr>
        <w:t>).substring</w:t>
      </w:r>
      <w:proofErr w:type="gramEnd"/>
      <w:r w:rsidRPr="00EF15A0">
        <w:rPr>
          <w:rFonts w:asciiTheme="minorHAnsi" w:hAnsiTheme="minorHAnsi" w:cstheme="minorHAnsi"/>
          <w:color w:val="000000" w:themeColor="text1"/>
          <w:sz w:val="22"/>
          <w:szCs w:val="22"/>
        </w:rPr>
        <w:t xml:space="preserve">(startingIndex, </w:t>
      </w:r>
      <w:proofErr w:type="spellStart"/>
      <w:r w:rsidRPr="00EF15A0">
        <w:rPr>
          <w:rFonts w:asciiTheme="minorHAnsi" w:hAnsiTheme="minorHAnsi" w:cstheme="minorHAnsi"/>
          <w:color w:val="000000" w:themeColor="text1"/>
          <w:sz w:val="22"/>
          <w:szCs w:val="22"/>
        </w:rPr>
        <w:t>endIndex</w:t>
      </w:r>
      <w:proofErr w:type="spellEnd"/>
      <w:r w:rsidRPr="00EF15A0">
        <w:rPr>
          <w:rFonts w:asciiTheme="minorHAnsi" w:hAnsiTheme="minorHAnsi" w:cstheme="minorHAnsi"/>
          <w:color w:val="000000" w:themeColor="text1"/>
          <w:sz w:val="22"/>
          <w:szCs w:val="22"/>
        </w:rPr>
        <w:t>));</w:t>
      </w:r>
    </w:p>
    <w:p w14:paraId="3F109580"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7A4419FA" w14:textId="303B9A72" w:rsidR="00F1181E"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79A0D99B" w14:textId="77777777" w:rsidR="00EF15A0" w:rsidRPr="00EF15A0" w:rsidRDefault="00EF15A0" w:rsidP="00EF15A0">
      <w:pPr>
        <w:rPr>
          <w:rFonts w:asciiTheme="minorHAnsi" w:hAnsiTheme="minorHAnsi" w:cstheme="minorHAnsi"/>
          <w:color w:val="000000" w:themeColor="text1"/>
          <w:sz w:val="22"/>
          <w:szCs w:val="22"/>
        </w:rPr>
      </w:pPr>
    </w:p>
    <w:p w14:paraId="21A57ACB"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Now, in this class, we can create methods for as many variations of printing text as we want, because that's its job.</w:t>
      </w:r>
    </w:p>
    <w:p w14:paraId="646471AB" w14:textId="77777777" w:rsidR="00F1181E" w:rsidRPr="00EF15A0" w:rsidRDefault="00F1181E" w:rsidP="00EF15A0">
      <w:pPr>
        <w:rPr>
          <w:rFonts w:asciiTheme="minorHAnsi" w:hAnsiTheme="minorHAnsi" w:cstheme="minorHAnsi"/>
          <w:color w:val="000000" w:themeColor="text1"/>
          <w:sz w:val="22"/>
          <w:szCs w:val="22"/>
        </w:rPr>
      </w:pPr>
    </w:p>
    <w:p w14:paraId="6A38436B"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shd w:val="clear" w:color="auto" w:fill="FFFFFF"/>
          <w:lang w:val="en-IN" w:eastAsia="en-GB" w:bidi="pa-IN"/>
        </w:rPr>
        <w:t>What this means is that sometimes only we, as designers of our application, can decide if something is in the scope of a class or not.</w:t>
      </w:r>
    </w:p>
    <w:p w14:paraId="4998DAD4"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shd w:val="clear" w:color="auto" w:fill="FFFFFF"/>
          <w:lang w:val="en-IN" w:eastAsia="en-GB" w:bidi="pa-IN"/>
        </w:rPr>
        <w:t>When writing a class according to the SRP principle, we have to think about the problem domain, business needs, and application architecture.</w:t>
      </w:r>
    </w:p>
    <w:p w14:paraId="1A15BAEC" w14:textId="4EB0BF75" w:rsidR="00F1181E" w:rsidRPr="00EF15A0" w:rsidRDefault="00F1181E" w:rsidP="00EF15A0">
      <w:pPr>
        <w:rPr>
          <w:rFonts w:asciiTheme="minorHAnsi" w:hAnsiTheme="minorHAnsi" w:cstheme="minorHAnsi"/>
          <w:color w:val="000000" w:themeColor="text1"/>
          <w:sz w:val="22"/>
          <w:szCs w:val="22"/>
        </w:rPr>
      </w:pPr>
    </w:p>
    <w:p w14:paraId="6DADCF88" w14:textId="3FFF810D" w:rsidR="00F1181E" w:rsidRPr="00EF15A0" w:rsidRDefault="00F1181E" w:rsidP="00EF15A0">
      <w:pPr>
        <w:rPr>
          <w:rFonts w:asciiTheme="minorHAnsi" w:hAnsiTheme="minorHAnsi" w:cstheme="minorHAnsi"/>
          <w:color w:val="000000" w:themeColor="text1"/>
          <w:sz w:val="22"/>
          <w:szCs w:val="22"/>
        </w:rPr>
      </w:pPr>
    </w:p>
    <w:p w14:paraId="31F49574" w14:textId="6B5ADFB5" w:rsidR="00F1181E" w:rsidRPr="00EF15A0" w:rsidRDefault="00F1181E" w:rsidP="00EF15A0">
      <w:pPr>
        <w:shd w:val="clear" w:color="auto" w:fill="FFFFFF"/>
        <w:spacing w:before="504" w:after="312"/>
        <w:outlineLvl w:val="1"/>
        <w:rPr>
          <w:rFonts w:asciiTheme="minorHAnsi" w:eastAsia="Times New Roman" w:hAnsiTheme="minorHAnsi" w:cstheme="minorHAnsi"/>
          <w:b/>
          <w:bCs/>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Open for Extension, Closed for Modification</w:t>
      </w:r>
    </w:p>
    <w:p w14:paraId="2C5D7C63" w14:textId="77777777" w:rsidR="00F1181E" w:rsidRPr="00EF15A0" w:rsidRDefault="00F1181E"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Now, time for the ‘O' – more formally known as the </w:t>
      </w:r>
      <w:r w:rsidRPr="00EF15A0">
        <w:rPr>
          <w:rStyle w:val="Strong"/>
          <w:rFonts w:asciiTheme="minorHAnsi" w:hAnsiTheme="minorHAnsi" w:cstheme="minorHAnsi"/>
          <w:color w:val="000000" w:themeColor="text1"/>
          <w:sz w:val="22"/>
          <w:szCs w:val="22"/>
        </w:rPr>
        <w:t>open-closed principle</w:t>
      </w:r>
      <w:r w:rsidRPr="00EF15A0">
        <w:rPr>
          <w:rFonts w:asciiTheme="minorHAnsi" w:hAnsiTheme="minorHAnsi" w:cstheme="minorHAnsi"/>
          <w:color w:val="000000" w:themeColor="text1"/>
          <w:sz w:val="22"/>
          <w:szCs w:val="22"/>
        </w:rPr>
        <w:t>. Simply put, </w:t>
      </w:r>
      <w:r w:rsidRPr="00EF15A0">
        <w:rPr>
          <w:rStyle w:val="Strong"/>
          <w:rFonts w:asciiTheme="minorHAnsi" w:hAnsiTheme="minorHAnsi" w:cstheme="minorHAnsi"/>
          <w:color w:val="000000" w:themeColor="text1"/>
          <w:sz w:val="22"/>
          <w:szCs w:val="22"/>
        </w:rPr>
        <w:t>classes should be open for extension, but closed for modification.</w:t>
      </w:r>
      <w:r w:rsidRPr="00EF15A0">
        <w:rPr>
          <w:rFonts w:asciiTheme="minorHAnsi" w:hAnsiTheme="minorHAnsi" w:cstheme="minorHAnsi"/>
          <w:color w:val="000000" w:themeColor="text1"/>
          <w:sz w:val="22"/>
          <w:szCs w:val="22"/>
        </w:rPr>
        <w:t> </w:t>
      </w:r>
      <w:r w:rsidRPr="00EF15A0">
        <w:rPr>
          <w:rStyle w:val="Strong"/>
          <w:rFonts w:asciiTheme="minorHAnsi" w:hAnsiTheme="minorHAnsi" w:cstheme="minorHAnsi"/>
          <w:color w:val="000000" w:themeColor="text1"/>
          <w:sz w:val="22"/>
          <w:szCs w:val="22"/>
        </w:rPr>
        <w:t>In doing so, we</w:t>
      </w:r>
      <w:r w:rsidRPr="00EF15A0">
        <w:rPr>
          <w:rFonts w:asciiTheme="minorHAnsi" w:hAnsiTheme="minorHAnsi" w:cstheme="minorHAnsi"/>
          <w:color w:val="000000" w:themeColor="text1"/>
          <w:sz w:val="22"/>
          <w:szCs w:val="22"/>
        </w:rPr>
        <w:t> </w:t>
      </w:r>
      <w:r w:rsidRPr="00EF15A0">
        <w:rPr>
          <w:rStyle w:val="Strong"/>
          <w:rFonts w:asciiTheme="minorHAnsi" w:hAnsiTheme="minorHAnsi" w:cstheme="minorHAnsi"/>
          <w:color w:val="000000" w:themeColor="text1"/>
          <w:sz w:val="22"/>
          <w:szCs w:val="22"/>
        </w:rPr>
        <w:t>stop ourselves from modifying existing code and causing potential new bugs</w:t>
      </w:r>
      <w:r w:rsidRPr="00EF15A0">
        <w:rPr>
          <w:rFonts w:asciiTheme="minorHAnsi" w:hAnsiTheme="minorHAnsi" w:cstheme="minorHAnsi"/>
          <w:color w:val="000000" w:themeColor="text1"/>
          <w:sz w:val="22"/>
          <w:szCs w:val="22"/>
        </w:rPr>
        <w:t> in an otherwise happy application.</w:t>
      </w:r>
    </w:p>
    <w:p w14:paraId="1979A926" w14:textId="77777777" w:rsidR="00F1181E" w:rsidRPr="00EF15A0" w:rsidRDefault="00F1181E"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Of course, the </w:t>
      </w:r>
      <w:r w:rsidRPr="00EF15A0">
        <w:rPr>
          <w:rStyle w:val="Strong"/>
          <w:rFonts w:asciiTheme="minorHAnsi" w:hAnsiTheme="minorHAnsi" w:cstheme="minorHAnsi"/>
          <w:color w:val="000000" w:themeColor="text1"/>
          <w:sz w:val="22"/>
          <w:szCs w:val="22"/>
        </w:rPr>
        <w:t>one exception to the rule is when fixing bugs in existing code.</w:t>
      </w:r>
    </w:p>
    <w:p w14:paraId="0780953D"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Let's explore the concept further with a quick code example. As part of a new project, imagine we've implemented a Guitar class.</w:t>
      </w:r>
    </w:p>
    <w:p w14:paraId="6AE9F3B0"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It's fully fledged and even has a volume knob:</w:t>
      </w:r>
    </w:p>
    <w:tbl>
      <w:tblPr>
        <w:tblW w:w="0" w:type="auto"/>
        <w:tblCellMar>
          <w:top w:w="15" w:type="dxa"/>
          <w:left w:w="15" w:type="dxa"/>
          <w:bottom w:w="15" w:type="dxa"/>
          <w:right w:w="15" w:type="dxa"/>
        </w:tblCellMar>
        <w:tblLook w:val="04A0" w:firstRow="1" w:lastRow="0" w:firstColumn="1" w:lastColumn="0" w:noHBand="0" w:noVBand="1"/>
      </w:tblPr>
      <w:tblGrid>
        <w:gridCol w:w="29"/>
        <w:gridCol w:w="3250"/>
      </w:tblGrid>
      <w:tr w:rsidR="00EF15A0" w:rsidRPr="00EF15A0" w14:paraId="6FAAC166" w14:textId="77777777" w:rsidTr="00F1181E">
        <w:tc>
          <w:tcPr>
            <w:tcW w:w="0" w:type="auto"/>
            <w:tcBorders>
              <w:right w:val="single" w:sz="18" w:space="0" w:color="267438"/>
            </w:tcBorders>
            <w:tcMar>
              <w:top w:w="0" w:type="dxa"/>
              <w:left w:w="0" w:type="dxa"/>
              <w:bottom w:w="0" w:type="dxa"/>
              <w:right w:w="0" w:type="dxa"/>
            </w:tcMar>
            <w:vAlign w:val="center"/>
            <w:hideMark/>
          </w:tcPr>
          <w:p w14:paraId="2C369F6C"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468ECF12" w14:textId="77777777" w:rsidR="00F1181E" w:rsidRPr="00EF15A0" w:rsidRDefault="00F1181E" w:rsidP="00EF15A0">
            <w:pPr>
              <w:rPr>
                <w:rFonts w:eastAsia="Times New Roman"/>
                <w:lang w:val="en-IN" w:eastAsia="en-GB" w:bidi="pa-IN"/>
              </w:rPr>
            </w:pPr>
            <w:r w:rsidRPr="00EF15A0">
              <w:rPr>
                <w:rFonts w:eastAsia="Times New Roman"/>
                <w:b/>
                <w:bCs/>
                <w:lang w:val="en-IN" w:eastAsia="en-GB" w:bidi="pa-IN"/>
              </w:rPr>
              <w:t>public</w:t>
            </w:r>
            <w:r w:rsidRPr="00EF15A0">
              <w:rPr>
                <w:rFonts w:eastAsia="Times New Roman"/>
                <w:lang w:val="en-IN" w:eastAsia="en-GB" w:bidi="pa-IN"/>
              </w:rPr>
              <w:t xml:space="preserve"> </w:t>
            </w:r>
            <w:r w:rsidRPr="00EF15A0">
              <w:rPr>
                <w:rFonts w:eastAsia="Times New Roman"/>
                <w:b/>
                <w:bCs/>
                <w:lang w:val="en-IN" w:eastAsia="en-GB" w:bidi="pa-IN"/>
              </w:rPr>
              <w:t>class</w:t>
            </w:r>
            <w:r w:rsidRPr="00EF15A0">
              <w:rPr>
                <w:rFonts w:eastAsia="Times New Roman"/>
                <w:lang w:val="en-IN" w:eastAsia="en-GB" w:bidi="pa-IN"/>
              </w:rPr>
              <w:t xml:space="preserve"> Guitar {</w:t>
            </w:r>
          </w:p>
        </w:tc>
      </w:tr>
      <w:tr w:rsidR="00EF15A0" w:rsidRPr="00EF15A0" w14:paraId="0C0915D8" w14:textId="77777777" w:rsidTr="00F1181E">
        <w:tc>
          <w:tcPr>
            <w:tcW w:w="0" w:type="auto"/>
            <w:tcBorders>
              <w:right w:val="single" w:sz="18" w:space="0" w:color="267438"/>
            </w:tcBorders>
            <w:tcMar>
              <w:top w:w="0" w:type="dxa"/>
              <w:left w:w="0" w:type="dxa"/>
              <w:bottom w:w="0" w:type="dxa"/>
              <w:right w:w="0" w:type="dxa"/>
            </w:tcMar>
            <w:vAlign w:val="center"/>
            <w:hideMark/>
          </w:tcPr>
          <w:p w14:paraId="04CA5A6C"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61FB9828" w14:textId="77777777" w:rsidR="00F1181E" w:rsidRPr="00EF15A0" w:rsidRDefault="00F1181E" w:rsidP="00EF15A0">
            <w:pPr>
              <w:rPr>
                <w:rFonts w:eastAsia="Times New Roman"/>
                <w:lang w:val="en-IN" w:eastAsia="en-GB" w:bidi="pa-IN"/>
              </w:rPr>
            </w:pPr>
          </w:p>
        </w:tc>
      </w:tr>
      <w:tr w:rsidR="00EF15A0" w:rsidRPr="00EF15A0" w14:paraId="0A34A443" w14:textId="77777777" w:rsidTr="00F1181E">
        <w:tc>
          <w:tcPr>
            <w:tcW w:w="0" w:type="auto"/>
            <w:tcBorders>
              <w:right w:val="single" w:sz="18" w:space="0" w:color="267438"/>
            </w:tcBorders>
            <w:tcMar>
              <w:top w:w="0" w:type="dxa"/>
              <w:left w:w="0" w:type="dxa"/>
              <w:bottom w:w="0" w:type="dxa"/>
              <w:right w:w="0" w:type="dxa"/>
            </w:tcMar>
            <w:vAlign w:val="center"/>
            <w:hideMark/>
          </w:tcPr>
          <w:p w14:paraId="5397B4BE"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7DFDBC7B" w14:textId="77777777" w:rsidR="00F1181E" w:rsidRPr="00EF15A0" w:rsidRDefault="00F1181E" w:rsidP="00EF15A0">
            <w:pPr>
              <w:rPr>
                <w:rFonts w:eastAsia="Times New Roman"/>
                <w:lang w:val="en-IN" w:eastAsia="en-GB" w:bidi="pa-IN"/>
              </w:rPr>
            </w:pPr>
            <w:r w:rsidRPr="00EF15A0">
              <w:rPr>
                <w:rFonts w:eastAsia="Times New Roman"/>
                <w:b/>
                <w:bCs/>
                <w:lang w:val="en-IN" w:eastAsia="en-GB" w:bidi="pa-IN"/>
              </w:rPr>
              <w:t>private</w:t>
            </w:r>
            <w:r w:rsidRPr="00EF15A0">
              <w:rPr>
                <w:rFonts w:eastAsia="Times New Roman"/>
                <w:lang w:val="en-IN" w:eastAsia="en-GB" w:bidi="pa-IN"/>
              </w:rPr>
              <w:t xml:space="preserve"> String make;</w:t>
            </w:r>
          </w:p>
        </w:tc>
      </w:tr>
      <w:tr w:rsidR="00EF15A0" w:rsidRPr="00EF15A0" w14:paraId="728F06B0" w14:textId="77777777" w:rsidTr="00F1181E">
        <w:tc>
          <w:tcPr>
            <w:tcW w:w="0" w:type="auto"/>
            <w:tcBorders>
              <w:right w:val="single" w:sz="18" w:space="0" w:color="267438"/>
            </w:tcBorders>
            <w:tcMar>
              <w:top w:w="0" w:type="dxa"/>
              <w:left w:w="0" w:type="dxa"/>
              <w:bottom w:w="0" w:type="dxa"/>
              <w:right w:w="0" w:type="dxa"/>
            </w:tcMar>
            <w:vAlign w:val="center"/>
            <w:hideMark/>
          </w:tcPr>
          <w:p w14:paraId="208E4F45"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0E83D4FF" w14:textId="77777777" w:rsidR="00F1181E" w:rsidRPr="00EF15A0" w:rsidRDefault="00F1181E" w:rsidP="00EF15A0">
            <w:pPr>
              <w:rPr>
                <w:rFonts w:eastAsia="Times New Roman"/>
                <w:lang w:val="en-IN" w:eastAsia="en-GB" w:bidi="pa-IN"/>
              </w:rPr>
            </w:pPr>
            <w:r w:rsidRPr="00EF15A0">
              <w:rPr>
                <w:rFonts w:eastAsia="Times New Roman"/>
                <w:b/>
                <w:bCs/>
                <w:lang w:val="en-IN" w:eastAsia="en-GB" w:bidi="pa-IN"/>
              </w:rPr>
              <w:t>private</w:t>
            </w:r>
            <w:r w:rsidRPr="00EF15A0">
              <w:rPr>
                <w:rFonts w:eastAsia="Times New Roman"/>
                <w:lang w:val="en-IN" w:eastAsia="en-GB" w:bidi="pa-IN"/>
              </w:rPr>
              <w:t xml:space="preserve"> String model;</w:t>
            </w:r>
          </w:p>
        </w:tc>
      </w:tr>
      <w:tr w:rsidR="00EF15A0" w:rsidRPr="00EF15A0" w14:paraId="14B20C7E" w14:textId="77777777" w:rsidTr="00F1181E">
        <w:tc>
          <w:tcPr>
            <w:tcW w:w="0" w:type="auto"/>
            <w:tcBorders>
              <w:right w:val="single" w:sz="18" w:space="0" w:color="267438"/>
            </w:tcBorders>
            <w:tcMar>
              <w:top w:w="0" w:type="dxa"/>
              <w:left w:w="0" w:type="dxa"/>
              <w:bottom w:w="0" w:type="dxa"/>
              <w:right w:w="0" w:type="dxa"/>
            </w:tcMar>
            <w:vAlign w:val="center"/>
            <w:hideMark/>
          </w:tcPr>
          <w:p w14:paraId="740075C9"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50B396EE" w14:textId="77777777" w:rsidR="00F1181E" w:rsidRPr="00EF15A0" w:rsidRDefault="00F1181E" w:rsidP="00EF15A0">
            <w:pPr>
              <w:rPr>
                <w:rFonts w:eastAsia="Times New Roman"/>
                <w:lang w:val="en-IN" w:eastAsia="en-GB" w:bidi="pa-IN"/>
              </w:rPr>
            </w:pPr>
            <w:r w:rsidRPr="00EF15A0">
              <w:rPr>
                <w:rFonts w:eastAsia="Times New Roman"/>
                <w:b/>
                <w:bCs/>
                <w:lang w:val="en-IN" w:eastAsia="en-GB" w:bidi="pa-IN"/>
              </w:rPr>
              <w:t>private</w:t>
            </w:r>
            <w:r w:rsidRPr="00EF15A0">
              <w:rPr>
                <w:rFonts w:eastAsia="Times New Roman"/>
                <w:lang w:val="en-IN" w:eastAsia="en-GB" w:bidi="pa-IN"/>
              </w:rPr>
              <w:t xml:space="preserve"> </w:t>
            </w:r>
            <w:r w:rsidRPr="00EF15A0">
              <w:rPr>
                <w:rFonts w:eastAsia="Times New Roman"/>
                <w:b/>
                <w:bCs/>
                <w:lang w:val="en-IN" w:eastAsia="en-GB" w:bidi="pa-IN"/>
              </w:rPr>
              <w:t>int</w:t>
            </w:r>
            <w:r w:rsidRPr="00EF15A0">
              <w:rPr>
                <w:rFonts w:eastAsia="Times New Roman"/>
                <w:lang w:val="en-IN" w:eastAsia="en-GB" w:bidi="pa-IN"/>
              </w:rPr>
              <w:t xml:space="preserve"> volume;</w:t>
            </w:r>
          </w:p>
        </w:tc>
      </w:tr>
      <w:tr w:rsidR="00EF15A0" w:rsidRPr="00EF15A0" w14:paraId="11750AAF" w14:textId="77777777" w:rsidTr="00F1181E">
        <w:tc>
          <w:tcPr>
            <w:tcW w:w="0" w:type="auto"/>
            <w:tcBorders>
              <w:right w:val="single" w:sz="18" w:space="0" w:color="267438"/>
            </w:tcBorders>
            <w:tcMar>
              <w:top w:w="0" w:type="dxa"/>
              <w:left w:w="0" w:type="dxa"/>
              <w:bottom w:w="0" w:type="dxa"/>
              <w:right w:w="0" w:type="dxa"/>
            </w:tcMar>
            <w:vAlign w:val="center"/>
            <w:hideMark/>
          </w:tcPr>
          <w:p w14:paraId="0D96040F"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4F267576" w14:textId="77777777" w:rsidR="00F1181E" w:rsidRPr="00EF15A0" w:rsidRDefault="00F1181E" w:rsidP="00EF15A0">
            <w:pPr>
              <w:rPr>
                <w:rFonts w:eastAsia="Times New Roman"/>
                <w:lang w:val="en-IN" w:eastAsia="en-GB" w:bidi="pa-IN"/>
              </w:rPr>
            </w:pPr>
          </w:p>
        </w:tc>
      </w:tr>
      <w:tr w:rsidR="00EF15A0" w:rsidRPr="00EF15A0" w14:paraId="441AE6C5" w14:textId="77777777" w:rsidTr="00F1181E">
        <w:tc>
          <w:tcPr>
            <w:tcW w:w="0" w:type="auto"/>
            <w:tcBorders>
              <w:right w:val="single" w:sz="18" w:space="0" w:color="267438"/>
            </w:tcBorders>
            <w:tcMar>
              <w:top w:w="0" w:type="dxa"/>
              <w:left w:w="0" w:type="dxa"/>
              <w:bottom w:w="0" w:type="dxa"/>
              <w:right w:w="0" w:type="dxa"/>
            </w:tcMar>
            <w:vAlign w:val="center"/>
            <w:hideMark/>
          </w:tcPr>
          <w:p w14:paraId="522794BE"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53822D91" w14:textId="77777777" w:rsidR="00F1181E" w:rsidRPr="00EF15A0" w:rsidRDefault="00F1181E" w:rsidP="00EF15A0">
            <w:pPr>
              <w:rPr>
                <w:rFonts w:eastAsia="Times New Roman"/>
                <w:lang w:val="en-IN" w:eastAsia="en-GB" w:bidi="pa-IN"/>
              </w:rPr>
            </w:pPr>
            <w:r w:rsidRPr="00EF15A0">
              <w:rPr>
                <w:rFonts w:eastAsia="Times New Roman"/>
                <w:lang w:val="en-IN" w:eastAsia="en-GB" w:bidi="pa-IN"/>
              </w:rPr>
              <w:t>//Constructors, getters &amp; setters</w:t>
            </w:r>
          </w:p>
        </w:tc>
      </w:tr>
      <w:tr w:rsidR="00EF15A0" w:rsidRPr="00EF15A0" w14:paraId="7F3ACCED" w14:textId="77777777" w:rsidTr="00F1181E">
        <w:tc>
          <w:tcPr>
            <w:tcW w:w="0" w:type="auto"/>
            <w:tcBorders>
              <w:right w:val="single" w:sz="18" w:space="0" w:color="267438"/>
            </w:tcBorders>
            <w:tcMar>
              <w:top w:w="0" w:type="dxa"/>
              <w:left w:w="0" w:type="dxa"/>
              <w:bottom w:w="0" w:type="dxa"/>
              <w:right w:w="0" w:type="dxa"/>
            </w:tcMar>
            <w:vAlign w:val="center"/>
            <w:hideMark/>
          </w:tcPr>
          <w:p w14:paraId="5713FE43" w14:textId="77777777" w:rsidR="00F1181E" w:rsidRPr="00EF15A0" w:rsidRDefault="00F1181E" w:rsidP="00EF15A0">
            <w:pPr>
              <w:rPr>
                <w:rFonts w:eastAsia="Times New Roman"/>
                <w:lang w:val="en-IN" w:eastAsia="en-GB" w:bidi="pa-IN"/>
              </w:rPr>
            </w:pPr>
          </w:p>
        </w:tc>
        <w:tc>
          <w:tcPr>
            <w:tcW w:w="0" w:type="auto"/>
            <w:tcMar>
              <w:top w:w="0" w:type="dxa"/>
              <w:left w:w="210" w:type="dxa"/>
              <w:bottom w:w="0" w:type="dxa"/>
              <w:right w:w="0" w:type="dxa"/>
            </w:tcMar>
            <w:vAlign w:val="center"/>
            <w:hideMark/>
          </w:tcPr>
          <w:p w14:paraId="350E435B" w14:textId="77777777" w:rsidR="00F1181E" w:rsidRPr="00EF15A0" w:rsidRDefault="00F1181E" w:rsidP="00EF15A0">
            <w:pPr>
              <w:rPr>
                <w:rFonts w:eastAsia="Times New Roman"/>
                <w:lang w:val="en-IN" w:eastAsia="en-GB" w:bidi="pa-IN"/>
              </w:rPr>
            </w:pPr>
            <w:r w:rsidRPr="00EF15A0">
              <w:rPr>
                <w:rFonts w:eastAsia="Times New Roman"/>
                <w:lang w:val="en-IN" w:eastAsia="en-GB" w:bidi="pa-IN"/>
              </w:rPr>
              <w:t>}</w:t>
            </w:r>
          </w:p>
        </w:tc>
      </w:tr>
    </w:tbl>
    <w:p w14:paraId="0DD49C42"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We launch the application, and everyone loves it. However, after a few months, we decide the Guitar is a little bit boring and could do with an awesome flame pattern to make it look a bit more ‘rock and roll'.</w:t>
      </w:r>
    </w:p>
    <w:p w14:paraId="307B42B4"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At this point, it might be tempting to just open up the Guitar class and add a flame pattern – but who knows what errors that might throw up in our application.</w:t>
      </w:r>
    </w:p>
    <w:p w14:paraId="03BACC1C"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Instead, let's </w:t>
      </w:r>
      <w:r w:rsidRPr="00EF15A0">
        <w:rPr>
          <w:rFonts w:asciiTheme="minorHAnsi" w:eastAsia="Times New Roman" w:hAnsiTheme="minorHAnsi" w:cstheme="minorHAnsi"/>
          <w:b/>
          <w:bCs/>
          <w:color w:val="000000" w:themeColor="text1"/>
          <w:sz w:val="22"/>
          <w:szCs w:val="22"/>
          <w:lang w:val="en-IN" w:eastAsia="en-GB" w:bidi="pa-IN"/>
        </w:rPr>
        <w:t>stick to the open-closed principle and simply extend our Guitar class</w:t>
      </w:r>
      <w:r w:rsidRPr="00EF15A0">
        <w:rPr>
          <w:rFonts w:asciiTheme="minorHAnsi" w:eastAsia="Times New Roman" w:hAnsiTheme="minorHAnsi" w:cstheme="minorHAnsi"/>
          <w:color w:val="000000" w:themeColor="text1"/>
          <w:sz w:val="22"/>
          <w:szCs w:val="22"/>
          <w:lang w:val="en-IN" w:eastAsia="en-GB" w:bidi="pa-IN"/>
        </w:rPr>
        <w:t>:</w:t>
      </w:r>
    </w:p>
    <w:p w14:paraId="7B61FEEE"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class </w:t>
      </w:r>
      <w:proofErr w:type="spellStart"/>
      <w:r w:rsidRPr="00EF15A0">
        <w:rPr>
          <w:rFonts w:asciiTheme="minorHAnsi" w:hAnsiTheme="minorHAnsi" w:cstheme="minorHAnsi"/>
          <w:color w:val="000000" w:themeColor="text1"/>
          <w:sz w:val="22"/>
          <w:szCs w:val="22"/>
        </w:rPr>
        <w:t>SuperCoolGuitarWithFlames</w:t>
      </w:r>
      <w:proofErr w:type="spellEnd"/>
      <w:r w:rsidRPr="00EF15A0">
        <w:rPr>
          <w:rFonts w:asciiTheme="minorHAnsi" w:hAnsiTheme="minorHAnsi" w:cstheme="minorHAnsi"/>
          <w:color w:val="000000" w:themeColor="text1"/>
          <w:sz w:val="22"/>
          <w:szCs w:val="22"/>
        </w:rPr>
        <w:t xml:space="preserve"> extends Guitar {</w:t>
      </w:r>
    </w:p>
    <w:p w14:paraId="797DDA55"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6C2DE20B"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private String </w:t>
      </w:r>
      <w:proofErr w:type="spellStart"/>
      <w:r w:rsidRPr="00EF15A0">
        <w:rPr>
          <w:rFonts w:asciiTheme="minorHAnsi" w:hAnsiTheme="minorHAnsi" w:cstheme="minorHAnsi"/>
          <w:color w:val="000000" w:themeColor="text1"/>
          <w:sz w:val="22"/>
          <w:szCs w:val="22"/>
        </w:rPr>
        <w:t>flameColor</w:t>
      </w:r>
      <w:proofErr w:type="spellEnd"/>
      <w:r w:rsidRPr="00EF15A0">
        <w:rPr>
          <w:rFonts w:asciiTheme="minorHAnsi" w:hAnsiTheme="minorHAnsi" w:cstheme="minorHAnsi"/>
          <w:color w:val="000000" w:themeColor="text1"/>
          <w:sz w:val="22"/>
          <w:szCs w:val="22"/>
        </w:rPr>
        <w:t>;</w:t>
      </w:r>
    </w:p>
    <w:p w14:paraId="3745A0E1"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0539AC56"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//constructor, getters + setters</w:t>
      </w:r>
    </w:p>
    <w:p w14:paraId="1095157E" w14:textId="77777777"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lastRenderedPageBreak/>
        <w:t>}</w:t>
      </w:r>
    </w:p>
    <w:p w14:paraId="4806B83F" w14:textId="6927654C" w:rsidR="00F1181E" w:rsidRPr="00EF15A0" w:rsidRDefault="00F1181E"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By extending the Guitar class we can be sure that our existing application won't be affected.</w:t>
      </w:r>
    </w:p>
    <w:p w14:paraId="1040633C" w14:textId="77777777" w:rsidR="00F1181E" w:rsidRPr="00EF15A0" w:rsidRDefault="00F1181E" w:rsidP="00EF15A0">
      <w:pPr>
        <w:pStyle w:val="Heading2"/>
        <w:shd w:val="clear" w:color="auto" w:fill="FFFFFF"/>
        <w:spacing w:before="504" w:beforeAutospacing="0" w:after="312" w:afterAutospacing="0"/>
        <w:rPr>
          <w:rFonts w:asciiTheme="minorHAnsi" w:hAnsiTheme="minorHAnsi" w:cstheme="minorHAnsi"/>
          <w:color w:val="000000" w:themeColor="text1"/>
          <w:sz w:val="22"/>
          <w:szCs w:val="22"/>
        </w:rPr>
      </w:pPr>
      <w:proofErr w:type="spellStart"/>
      <w:r w:rsidRPr="00EF15A0">
        <w:rPr>
          <w:rStyle w:val="Strong"/>
          <w:rFonts w:asciiTheme="minorHAnsi" w:hAnsiTheme="minorHAnsi" w:cstheme="minorHAnsi"/>
          <w:b/>
          <w:bCs/>
          <w:color w:val="000000" w:themeColor="text1"/>
          <w:sz w:val="22"/>
          <w:szCs w:val="22"/>
        </w:rPr>
        <w:t>Liskov</w:t>
      </w:r>
      <w:proofErr w:type="spellEnd"/>
      <w:r w:rsidRPr="00EF15A0">
        <w:rPr>
          <w:rStyle w:val="Strong"/>
          <w:rFonts w:asciiTheme="minorHAnsi" w:hAnsiTheme="minorHAnsi" w:cstheme="minorHAnsi"/>
          <w:b/>
          <w:bCs/>
          <w:color w:val="000000" w:themeColor="text1"/>
          <w:sz w:val="22"/>
          <w:szCs w:val="22"/>
        </w:rPr>
        <w:t> Substitution</w:t>
      </w:r>
    </w:p>
    <w:p w14:paraId="47F6627D" w14:textId="1EE5EA66" w:rsidR="00D35615" w:rsidRPr="00EF15A0" w:rsidRDefault="002005CB"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proofErr w:type="spellStart"/>
      <w:r>
        <w:rPr>
          <w:rFonts w:asciiTheme="minorHAnsi" w:eastAsia="Times New Roman" w:hAnsiTheme="minorHAnsi" w:cstheme="minorHAnsi"/>
          <w:color w:val="000000" w:themeColor="text1"/>
          <w:sz w:val="22"/>
          <w:szCs w:val="22"/>
          <w:lang w:val="en-IN" w:eastAsia="en-GB" w:bidi="pa-IN"/>
        </w:rPr>
        <w:t>L</w:t>
      </w:r>
      <w:r w:rsidR="00F1181E" w:rsidRPr="00EF15A0">
        <w:rPr>
          <w:rFonts w:asciiTheme="minorHAnsi" w:eastAsia="Times New Roman" w:hAnsiTheme="minorHAnsi" w:cstheme="minorHAnsi"/>
          <w:color w:val="000000" w:themeColor="text1"/>
          <w:sz w:val="22"/>
          <w:szCs w:val="22"/>
          <w:lang w:val="en-IN" w:eastAsia="en-GB" w:bidi="pa-IN"/>
        </w:rPr>
        <w:t>iskov</w:t>
      </w:r>
      <w:proofErr w:type="spellEnd"/>
      <w:r w:rsidR="00F1181E" w:rsidRPr="00EF15A0">
        <w:rPr>
          <w:rFonts w:asciiTheme="minorHAnsi" w:eastAsia="Times New Roman" w:hAnsiTheme="minorHAnsi" w:cstheme="minorHAnsi"/>
          <w:color w:val="000000" w:themeColor="text1"/>
          <w:sz w:val="22"/>
          <w:szCs w:val="22"/>
          <w:lang w:val="en-IN" w:eastAsia="en-GB" w:bidi="pa-IN"/>
        </w:rPr>
        <w:t xml:space="preserve"> substitution, which is arguably the most complex of the 5 principles. Simply put, </w:t>
      </w:r>
      <w:r w:rsidR="00F1181E" w:rsidRPr="00EF15A0">
        <w:rPr>
          <w:rFonts w:asciiTheme="minorHAnsi" w:eastAsia="Times New Roman" w:hAnsiTheme="minorHAnsi" w:cstheme="minorHAnsi"/>
          <w:b/>
          <w:bCs/>
          <w:color w:val="000000" w:themeColor="text1"/>
          <w:sz w:val="22"/>
          <w:szCs w:val="22"/>
          <w:lang w:val="en-IN" w:eastAsia="en-GB" w:bidi="pa-IN"/>
        </w:rPr>
        <w:t xml:space="preserve">if class A is a subtype of class B, then we should be able to replace B with A without disrupting the </w:t>
      </w:r>
      <w:proofErr w:type="spellStart"/>
      <w:r w:rsidR="00F1181E" w:rsidRPr="00EF15A0">
        <w:rPr>
          <w:rFonts w:asciiTheme="minorHAnsi" w:eastAsia="Times New Roman" w:hAnsiTheme="minorHAnsi" w:cstheme="minorHAnsi"/>
          <w:b/>
          <w:bCs/>
          <w:color w:val="000000" w:themeColor="text1"/>
          <w:sz w:val="22"/>
          <w:szCs w:val="22"/>
          <w:lang w:val="en-IN" w:eastAsia="en-GB" w:bidi="pa-IN"/>
        </w:rPr>
        <w:t>behavior</w:t>
      </w:r>
      <w:proofErr w:type="spellEnd"/>
      <w:r w:rsidR="00F1181E" w:rsidRPr="00EF15A0">
        <w:rPr>
          <w:rFonts w:asciiTheme="minorHAnsi" w:eastAsia="Times New Roman" w:hAnsiTheme="minorHAnsi" w:cstheme="minorHAnsi"/>
          <w:b/>
          <w:bCs/>
          <w:color w:val="000000" w:themeColor="text1"/>
          <w:sz w:val="22"/>
          <w:szCs w:val="22"/>
          <w:lang w:val="en-IN" w:eastAsia="en-GB" w:bidi="pa-IN"/>
        </w:rPr>
        <w:t xml:space="preserve"> of our program.</w:t>
      </w:r>
    </w:p>
    <w:p w14:paraId="4D166530" w14:textId="7F97B4BE" w:rsidR="00D35615" w:rsidRPr="00EF15A0" w:rsidRDefault="00D35615" w:rsidP="00EF15A0">
      <w:pPr>
        <w:rPr>
          <w:rFonts w:asciiTheme="minorHAnsi" w:eastAsia="Times New Roman" w:hAnsiTheme="minorHAnsi" w:cstheme="minorHAnsi"/>
          <w:color w:val="000000" w:themeColor="text1"/>
          <w:sz w:val="22"/>
          <w:szCs w:val="22"/>
          <w:lang w:val="en-IN"/>
        </w:rPr>
      </w:pPr>
      <w:r w:rsidRPr="00EF15A0">
        <w:rPr>
          <w:rFonts w:asciiTheme="minorHAnsi" w:hAnsiTheme="minorHAnsi" w:cstheme="minorHAnsi"/>
          <w:color w:val="000000" w:themeColor="text1"/>
          <w:sz w:val="22"/>
          <w:szCs w:val="22"/>
          <w:shd w:val="clear" w:color="auto" w:fill="FFFFFF"/>
        </w:rPr>
        <w:t> It states that “</w:t>
      </w:r>
      <w:hyperlink r:id="rId5" w:history="1">
        <w:r w:rsidRPr="00EF15A0">
          <w:rPr>
            <w:rStyle w:val="Hyperlink"/>
            <w:rFonts w:asciiTheme="minorHAnsi" w:hAnsiTheme="minorHAnsi" w:cstheme="minorHAnsi"/>
            <w:color w:val="000000" w:themeColor="text1"/>
            <w:sz w:val="22"/>
            <w:szCs w:val="22"/>
            <w:shd w:val="clear" w:color="auto" w:fill="FFFFFF"/>
          </w:rPr>
          <w:t>subclass</w:t>
        </w:r>
      </w:hyperlink>
      <w:hyperlink r:id="rId6" w:history="1">
        <w:r w:rsidRPr="00EF15A0">
          <w:rPr>
            <w:rStyle w:val="Hyperlink"/>
            <w:rFonts w:asciiTheme="minorHAnsi" w:hAnsiTheme="minorHAnsi" w:cstheme="minorHAnsi"/>
            <w:color w:val="000000" w:themeColor="text1"/>
            <w:sz w:val="22"/>
            <w:szCs w:val="22"/>
            <w:shd w:val="clear" w:color="auto" w:fill="FFFFFF"/>
          </w:rPr>
          <w:t>es</w:t>
        </w:r>
      </w:hyperlink>
      <w:r w:rsidRPr="00EF15A0">
        <w:rPr>
          <w:rFonts w:asciiTheme="minorHAnsi" w:hAnsiTheme="minorHAnsi" w:cstheme="minorHAnsi"/>
          <w:color w:val="000000" w:themeColor="text1"/>
          <w:sz w:val="22"/>
          <w:szCs w:val="22"/>
          <w:shd w:val="clear" w:color="auto" w:fill="FFFFFF"/>
        </w:rPr>
        <w:t> should be substitutable for their base classes“, meaning that code expecting a certain class to be used should work if passed any of this class’ subclasses.</w:t>
      </w:r>
    </w:p>
    <w:p w14:paraId="57248A93" w14:textId="77777777" w:rsidR="00D35615" w:rsidRPr="00EF15A0" w:rsidRDefault="00D35615"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p>
    <w:p w14:paraId="06A03F26" w14:textId="6F34C989"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Let's just jump straight to the code to help wrap our heads around this concept:</w:t>
      </w:r>
    </w:p>
    <w:tbl>
      <w:tblPr>
        <w:tblW w:w="0" w:type="auto"/>
        <w:tblCellMar>
          <w:top w:w="15" w:type="dxa"/>
          <w:left w:w="15" w:type="dxa"/>
          <w:bottom w:w="15" w:type="dxa"/>
          <w:right w:w="15" w:type="dxa"/>
        </w:tblCellMar>
        <w:tblLook w:val="04A0" w:firstRow="1" w:lastRow="0" w:firstColumn="1" w:lastColumn="0" w:noHBand="0" w:noVBand="1"/>
      </w:tblPr>
      <w:tblGrid>
        <w:gridCol w:w="29"/>
        <w:gridCol w:w="2101"/>
      </w:tblGrid>
      <w:tr w:rsidR="00EF15A0" w:rsidRPr="00EF15A0" w14:paraId="763462D5" w14:textId="77777777" w:rsidTr="00F1181E">
        <w:tc>
          <w:tcPr>
            <w:tcW w:w="0" w:type="auto"/>
            <w:tcBorders>
              <w:right w:val="single" w:sz="18" w:space="0" w:color="267438"/>
            </w:tcBorders>
            <w:tcMar>
              <w:top w:w="0" w:type="dxa"/>
              <w:left w:w="0" w:type="dxa"/>
              <w:bottom w:w="0" w:type="dxa"/>
              <w:right w:w="0" w:type="dxa"/>
            </w:tcMar>
            <w:vAlign w:val="center"/>
            <w:hideMark/>
          </w:tcPr>
          <w:p w14:paraId="4CA33998" w14:textId="77777777" w:rsidR="00F1181E" w:rsidRPr="00EF15A0" w:rsidRDefault="00F1181E"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2CE55D2D"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interface</w:t>
            </w:r>
            <w:r w:rsidRPr="00EF15A0">
              <w:rPr>
                <w:rFonts w:asciiTheme="minorHAnsi" w:eastAsia="Times New Roman" w:hAnsiTheme="minorHAnsi" w:cstheme="minorHAnsi"/>
                <w:color w:val="000000" w:themeColor="text1"/>
                <w:sz w:val="22"/>
                <w:szCs w:val="22"/>
                <w:lang w:val="en-IN" w:eastAsia="en-GB" w:bidi="pa-IN"/>
              </w:rPr>
              <w:t xml:space="preserve"> Car {</w:t>
            </w:r>
          </w:p>
        </w:tc>
      </w:tr>
      <w:tr w:rsidR="00EF15A0" w:rsidRPr="00EF15A0" w14:paraId="343F8600" w14:textId="77777777" w:rsidTr="00F1181E">
        <w:tc>
          <w:tcPr>
            <w:tcW w:w="0" w:type="auto"/>
            <w:tcBorders>
              <w:right w:val="single" w:sz="18" w:space="0" w:color="267438"/>
            </w:tcBorders>
            <w:tcMar>
              <w:top w:w="0" w:type="dxa"/>
              <w:left w:w="0" w:type="dxa"/>
              <w:bottom w:w="0" w:type="dxa"/>
              <w:right w:w="0" w:type="dxa"/>
            </w:tcMar>
            <w:vAlign w:val="center"/>
            <w:hideMark/>
          </w:tcPr>
          <w:p w14:paraId="52C07D43"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D926528" w14:textId="77777777" w:rsidR="00F1181E" w:rsidRPr="00EF15A0" w:rsidRDefault="00F1181E"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17A00955" w14:textId="77777777" w:rsidTr="00F1181E">
        <w:tc>
          <w:tcPr>
            <w:tcW w:w="0" w:type="auto"/>
            <w:tcBorders>
              <w:right w:val="single" w:sz="18" w:space="0" w:color="267438"/>
            </w:tcBorders>
            <w:tcMar>
              <w:top w:w="0" w:type="dxa"/>
              <w:left w:w="0" w:type="dxa"/>
              <w:bottom w:w="0" w:type="dxa"/>
              <w:right w:w="0" w:type="dxa"/>
            </w:tcMar>
            <w:vAlign w:val="center"/>
            <w:hideMark/>
          </w:tcPr>
          <w:p w14:paraId="04047902"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AA2EE62"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turnOnEngine</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5559DBA5" w14:textId="77777777" w:rsidTr="00F1181E">
        <w:tc>
          <w:tcPr>
            <w:tcW w:w="0" w:type="auto"/>
            <w:tcBorders>
              <w:right w:val="single" w:sz="18" w:space="0" w:color="267438"/>
            </w:tcBorders>
            <w:tcMar>
              <w:top w:w="0" w:type="dxa"/>
              <w:left w:w="0" w:type="dxa"/>
              <w:bottom w:w="0" w:type="dxa"/>
              <w:right w:w="0" w:type="dxa"/>
            </w:tcMar>
            <w:vAlign w:val="center"/>
            <w:hideMark/>
          </w:tcPr>
          <w:p w14:paraId="7192D2A6"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28A8232A"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accelerate();</w:t>
            </w:r>
          </w:p>
        </w:tc>
      </w:tr>
      <w:tr w:rsidR="00EF15A0" w:rsidRPr="00EF15A0" w14:paraId="35B32EF3" w14:textId="77777777" w:rsidTr="00F1181E">
        <w:tc>
          <w:tcPr>
            <w:tcW w:w="0" w:type="auto"/>
            <w:tcBorders>
              <w:right w:val="single" w:sz="18" w:space="0" w:color="267438"/>
            </w:tcBorders>
            <w:tcMar>
              <w:top w:w="0" w:type="dxa"/>
              <w:left w:w="0" w:type="dxa"/>
              <w:bottom w:w="0" w:type="dxa"/>
              <w:right w:w="0" w:type="dxa"/>
            </w:tcMar>
            <w:vAlign w:val="center"/>
            <w:hideMark/>
          </w:tcPr>
          <w:p w14:paraId="734C3D87"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EE15628"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bl>
    <w:p w14:paraId="361CE1C4"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 xml:space="preserve">Above, we define a simple Car interface with a couple of methods that all cars should be able to </w:t>
      </w:r>
      <w:proofErr w:type="spellStart"/>
      <w:r w:rsidRPr="00EF15A0">
        <w:rPr>
          <w:rFonts w:asciiTheme="minorHAnsi" w:eastAsia="Times New Roman" w:hAnsiTheme="minorHAnsi" w:cstheme="minorHAnsi"/>
          <w:color w:val="000000" w:themeColor="text1"/>
          <w:sz w:val="22"/>
          <w:szCs w:val="22"/>
          <w:lang w:val="en-IN" w:eastAsia="en-GB" w:bidi="pa-IN"/>
        </w:rPr>
        <w:t>fulfill</w:t>
      </w:r>
      <w:proofErr w:type="spellEnd"/>
      <w:r w:rsidRPr="00EF15A0">
        <w:rPr>
          <w:rFonts w:asciiTheme="minorHAnsi" w:eastAsia="Times New Roman" w:hAnsiTheme="minorHAnsi" w:cstheme="minorHAnsi"/>
          <w:color w:val="000000" w:themeColor="text1"/>
          <w:sz w:val="22"/>
          <w:szCs w:val="22"/>
          <w:lang w:val="en-IN" w:eastAsia="en-GB" w:bidi="pa-IN"/>
        </w:rPr>
        <w:t> – turning on the engine, and accelerating forward.</w:t>
      </w:r>
    </w:p>
    <w:p w14:paraId="0D0DEC9B" w14:textId="77777777" w:rsidR="00F1181E" w:rsidRPr="00EF15A0" w:rsidRDefault="00F1181E"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Let's implement our interface and provide some code for the methods:</w:t>
      </w:r>
    </w:p>
    <w:tbl>
      <w:tblPr>
        <w:tblW w:w="0" w:type="auto"/>
        <w:tblCellMar>
          <w:top w:w="15" w:type="dxa"/>
          <w:left w:w="15" w:type="dxa"/>
          <w:bottom w:w="15" w:type="dxa"/>
          <w:right w:w="15" w:type="dxa"/>
        </w:tblCellMar>
        <w:tblLook w:val="04A0" w:firstRow="1" w:lastRow="0" w:firstColumn="1" w:lastColumn="0" w:noHBand="0" w:noVBand="1"/>
      </w:tblPr>
      <w:tblGrid>
        <w:gridCol w:w="29"/>
        <w:gridCol w:w="3770"/>
      </w:tblGrid>
      <w:tr w:rsidR="00EF15A0" w:rsidRPr="00EF15A0" w14:paraId="2F2D2845" w14:textId="77777777" w:rsidTr="00F1181E">
        <w:tc>
          <w:tcPr>
            <w:tcW w:w="0" w:type="auto"/>
            <w:tcBorders>
              <w:right w:val="single" w:sz="18" w:space="0" w:color="267438"/>
            </w:tcBorders>
            <w:tcMar>
              <w:top w:w="0" w:type="dxa"/>
              <w:left w:w="0" w:type="dxa"/>
              <w:bottom w:w="0" w:type="dxa"/>
              <w:right w:w="0" w:type="dxa"/>
            </w:tcMar>
            <w:vAlign w:val="center"/>
            <w:hideMark/>
          </w:tcPr>
          <w:p w14:paraId="6A3AA5F6" w14:textId="77777777" w:rsidR="00F1181E" w:rsidRPr="00EF15A0" w:rsidRDefault="00F1181E"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6FDBC49"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class</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MotorCar</w:t>
            </w:r>
            <w:proofErr w:type="spellEnd"/>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implements</w:t>
            </w:r>
            <w:r w:rsidRPr="00EF15A0">
              <w:rPr>
                <w:rFonts w:asciiTheme="minorHAnsi" w:eastAsia="Times New Roman" w:hAnsiTheme="minorHAnsi" w:cstheme="minorHAnsi"/>
                <w:color w:val="000000" w:themeColor="text1"/>
                <w:sz w:val="22"/>
                <w:szCs w:val="22"/>
                <w:lang w:val="en-IN" w:eastAsia="en-GB" w:bidi="pa-IN"/>
              </w:rPr>
              <w:t xml:space="preserve"> Car {</w:t>
            </w:r>
          </w:p>
        </w:tc>
      </w:tr>
      <w:tr w:rsidR="00EF15A0" w:rsidRPr="00EF15A0" w14:paraId="4D996BDC" w14:textId="77777777" w:rsidTr="00F1181E">
        <w:tc>
          <w:tcPr>
            <w:tcW w:w="0" w:type="auto"/>
            <w:tcBorders>
              <w:right w:val="single" w:sz="18" w:space="0" w:color="267438"/>
            </w:tcBorders>
            <w:tcMar>
              <w:top w:w="0" w:type="dxa"/>
              <w:left w:w="0" w:type="dxa"/>
              <w:bottom w:w="0" w:type="dxa"/>
              <w:right w:w="0" w:type="dxa"/>
            </w:tcMar>
            <w:vAlign w:val="center"/>
            <w:hideMark/>
          </w:tcPr>
          <w:p w14:paraId="726E9A2F"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81DE2FB" w14:textId="77777777" w:rsidR="00F1181E" w:rsidRPr="00EF15A0" w:rsidRDefault="00F1181E"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3F905C25" w14:textId="77777777" w:rsidTr="00F1181E">
        <w:tc>
          <w:tcPr>
            <w:tcW w:w="0" w:type="auto"/>
            <w:tcBorders>
              <w:right w:val="single" w:sz="18" w:space="0" w:color="267438"/>
            </w:tcBorders>
            <w:tcMar>
              <w:top w:w="0" w:type="dxa"/>
              <w:left w:w="0" w:type="dxa"/>
              <w:bottom w:w="0" w:type="dxa"/>
              <w:right w:w="0" w:type="dxa"/>
            </w:tcMar>
            <w:vAlign w:val="center"/>
            <w:hideMark/>
          </w:tcPr>
          <w:p w14:paraId="11CBA500"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C85AED1"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private</w:t>
            </w:r>
            <w:r w:rsidRPr="00EF15A0">
              <w:rPr>
                <w:rFonts w:asciiTheme="minorHAnsi" w:eastAsia="Times New Roman" w:hAnsiTheme="minorHAnsi" w:cstheme="minorHAnsi"/>
                <w:color w:val="000000" w:themeColor="text1"/>
                <w:sz w:val="22"/>
                <w:szCs w:val="22"/>
                <w:lang w:val="en-IN" w:eastAsia="en-GB" w:bidi="pa-IN"/>
              </w:rPr>
              <w:t xml:space="preserve"> Engine </w:t>
            </w:r>
            <w:proofErr w:type="spellStart"/>
            <w:r w:rsidRPr="00EF15A0">
              <w:rPr>
                <w:rFonts w:asciiTheme="minorHAnsi" w:eastAsia="Times New Roman" w:hAnsiTheme="minorHAnsi" w:cstheme="minorHAnsi"/>
                <w:color w:val="000000" w:themeColor="text1"/>
                <w:sz w:val="22"/>
                <w:szCs w:val="22"/>
                <w:lang w:val="en-IN" w:eastAsia="en-GB" w:bidi="pa-IN"/>
              </w:rPr>
              <w:t>engine</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2D90C539" w14:textId="77777777" w:rsidTr="00F1181E">
        <w:tc>
          <w:tcPr>
            <w:tcW w:w="0" w:type="auto"/>
            <w:tcBorders>
              <w:right w:val="single" w:sz="18" w:space="0" w:color="267438"/>
            </w:tcBorders>
            <w:tcMar>
              <w:top w:w="0" w:type="dxa"/>
              <w:left w:w="0" w:type="dxa"/>
              <w:bottom w:w="0" w:type="dxa"/>
              <w:right w:w="0" w:type="dxa"/>
            </w:tcMar>
            <w:vAlign w:val="center"/>
            <w:hideMark/>
          </w:tcPr>
          <w:p w14:paraId="202BD794"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CF9FDF7" w14:textId="77777777" w:rsidR="00F1181E" w:rsidRPr="00EF15A0" w:rsidRDefault="00F1181E"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1C1B88CE" w14:textId="77777777" w:rsidTr="00F1181E">
        <w:tc>
          <w:tcPr>
            <w:tcW w:w="0" w:type="auto"/>
            <w:tcBorders>
              <w:right w:val="single" w:sz="18" w:space="0" w:color="267438"/>
            </w:tcBorders>
            <w:tcMar>
              <w:top w:w="0" w:type="dxa"/>
              <w:left w:w="0" w:type="dxa"/>
              <w:bottom w:w="0" w:type="dxa"/>
              <w:right w:w="0" w:type="dxa"/>
            </w:tcMar>
            <w:vAlign w:val="center"/>
            <w:hideMark/>
          </w:tcPr>
          <w:p w14:paraId="25EAE30A"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F14CD7A"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//Constructors, getters + setters</w:t>
            </w:r>
          </w:p>
        </w:tc>
      </w:tr>
      <w:tr w:rsidR="00EF15A0" w:rsidRPr="00EF15A0" w14:paraId="1AB189BA" w14:textId="77777777" w:rsidTr="00F1181E">
        <w:tc>
          <w:tcPr>
            <w:tcW w:w="0" w:type="auto"/>
            <w:tcBorders>
              <w:right w:val="single" w:sz="18" w:space="0" w:color="267438"/>
            </w:tcBorders>
            <w:tcMar>
              <w:top w:w="0" w:type="dxa"/>
              <w:left w:w="0" w:type="dxa"/>
              <w:bottom w:w="0" w:type="dxa"/>
              <w:right w:w="0" w:type="dxa"/>
            </w:tcMar>
            <w:vAlign w:val="center"/>
            <w:hideMark/>
          </w:tcPr>
          <w:p w14:paraId="675C0540"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50424DDA" w14:textId="77777777" w:rsidR="00F1181E" w:rsidRPr="00EF15A0" w:rsidRDefault="00F1181E"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56079968" w14:textId="77777777" w:rsidTr="00F1181E">
        <w:tc>
          <w:tcPr>
            <w:tcW w:w="0" w:type="auto"/>
            <w:tcBorders>
              <w:right w:val="single" w:sz="18" w:space="0" w:color="267438"/>
            </w:tcBorders>
            <w:tcMar>
              <w:top w:w="0" w:type="dxa"/>
              <w:left w:w="0" w:type="dxa"/>
              <w:bottom w:w="0" w:type="dxa"/>
              <w:right w:w="0" w:type="dxa"/>
            </w:tcMar>
            <w:vAlign w:val="center"/>
            <w:hideMark/>
          </w:tcPr>
          <w:p w14:paraId="27FD5CC5"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DDCADE2"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turnOnEngine</w:t>
            </w:r>
            <w:proofErr w:type="spellEnd"/>
            <w:r w:rsidRPr="00EF15A0">
              <w:rPr>
                <w:rFonts w:asciiTheme="minorHAnsi" w:eastAsia="Times New Roman" w:hAnsiTheme="minorHAnsi" w:cstheme="minorHAnsi"/>
                <w:color w:val="000000" w:themeColor="text1"/>
                <w:sz w:val="22"/>
                <w:szCs w:val="22"/>
                <w:lang w:val="en-IN" w:eastAsia="en-GB" w:bidi="pa-IN"/>
              </w:rPr>
              <w:t>() {</w:t>
            </w:r>
          </w:p>
        </w:tc>
      </w:tr>
      <w:tr w:rsidR="00EF15A0" w:rsidRPr="00EF15A0" w14:paraId="24E1BF5F" w14:textId="77777777" w:rsidTr="00F1181E">
        <w:tc>
          <w:tcPr>
            <w:tcW w:w="0" w:type="auto"/>
            <w:tcBorders>
              <w:right w:val="single" w:sz="18" w:space="0" w:color="267438"/>
            </w:tcBorders>
            <w:tcMar>
              <w:top w:w="0" w:type="dxa"/>
              <w:left w:w="0" w:type="dxa"/>
              <w:bottom w:w="0" w:type="dxa"/>
              <w:right w:w="0" w:type="dxa"/>
            </w:tcMar>
            <w:vAlign w:val="center"/>
            <w:hideMark/>
          </w:tcPr>
          <w:p w14:paraId="7C95109B"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DAB04BD"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//turn on the engine!</w:t>
            </w:r>
          </w:p>
        </w:tc>
      </w:tr>
      <w:tr w:rsidR="00EF15A0" w:rsidRPr="00EF15A0" w14:paraId="5A90DB87" w14:textId="77777777" w:rsidTr="00F1181E">
        <w:tc>
          <w:tcPr>
            <w:tcW w:w="0" w:type="auto"/>
            <w:tcBorders>
              <w:right w:val="single" w:sz="18" w:space="0" w:color="267438"/>
            </w:tcBorders>
            <w:tcMar>
              <w:top w:w="0" w:type="dxa"/>
              <w:left w:w="0" w:type="dxa"/>
              <w:bottom w:w="0" w:type="dxa"/>
              <w:right w:w="0" w:type="dxa"/>
            </w:tcMar>
            <w:vAlign w:val="center"/>
            <w:hideMark/>
          </w:tcPr>
          <w:p w14:paraId="03776AF8"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74F5C33"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roofErr w:type="spellStart"/>
            <w:r w:rsidRPr="00EF15A0">
              <w:rPr>
                <w:rFonts w:asciiTheme="minorHAnsi" w:eastAsia="Times New Roman" w:hAnsiTheme="minorHAnsi" w:cstheme="minorHAnsi"/>
                <w:color w:val="000000" w:themeColor="text1"/>
                <w:sz w:val="22"/>
                <w:szCs w:val="22"/>
                <w:lang w:val="en-IN" w:eastAsia="en-GB" w:bidi="pa-IN"/>
              </w:rPr>
              <w:t>engine.on</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588F374A" w14:textId="77777777" w:rsidTr="00F1181E">
        <w:tc>
          <w:tcPr>
            <w:tcW w:w="0" w:type="auto"/>
            <w:tcBorders>
              <w:right w:val="single" w:sz="18" w:space="0" w:color="267438"/>
            </w:tcBorders>
            <w:tcMar>
              <w:top w:w="0" w:type="dxa"/>
              <w:left w:w="0" w:type="dxa"/>
              <w:bottom w:w="0" w:type="dxa"/>
              <w:right w:w="0" w:type="dxa"/>
            </w:tcMar>
            <w:vAlign w:val="center"/>
            <w:hideMark/>
          </w:tcPr>
          <w:p w14:paraId="0242C36E"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56501054"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79A0A946" w14:textId="77777777" w:rsidTr="00F1181E">
        <w:tc>
          <w:tcPr>
            <w:tcW w:w="0" w:type="auto"/>
            <w:tcBorders>
              <w:right w:val="single" w:sz="18" w:space="0" w:color="267438"/>
            </w:tcBorders>
            <w:tcMar>
              <w:top w:w="0" w:type="dxa"/>
              <w:left w:w="0" w:type="dxa"/>
              <w:bottom w:w="0" w:type="dxa"/>
              <w:right w:w="0" w:type="dxa"/>
            </w:tcMar>
            <w:vAlign w:val="center"/>
            <w:hideMark/>
          </w:tcPr>
          <w:p w14:paraId="0948FB63"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FE0AED9" w14:textId="77777777" w:rsidR="00F1181E" w:rsidRPr="00EF15A0" w:rsidRDefault="00F1181E"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4F378A97" w14:textId="77777777" w:rsidTr="00F1181E">
        <w:tc>
          <w:tcPr>
            <w:tcW w:w="0" w:type="auto"/>
            <w:tcBorders>
              <w:right w:val="single" w:sz="18" w:space="0" w:color="267438"/>
            </w:tcBorders>
            <w:tcMar>
              <w:top w:w="0" w:type="dxa"/>
              <w:left w:w="0" w:type="dxa"/>
              <w:bottom w:w="0" w:type="dxa"/>
              <w:right w:w="0" w:type="dxa"/>
            </w:tcMar>
            <w:vAlign w:val="center"/>
            <w:hideMark/>
          </w:tcPr>
          <w:p w14:paraId="238AD898"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20A403EE"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accelerate() {</w:t>
            </w:r>
          </w:p>
        </w:tc>
      </w:tr>
      <w:tr w:rsidR="00EF15A0" w:rsidRPr="00EF15A0" w14:paraId="10948EE4" w14:textId="77777777" w:rsidTr="00F1181E">
        <w:tc>
          <w:tcPr>
            <w:tcW w:w="0" w:type="auto"/>
            <w:tcBorders>
              <w:right w:val="single" w:sz="18" w:space="0" w:color="267438"/>
            </w:tcBorders>
            <w:tcMar>
              <w:top w:w="0" w:type="dxa"/>
              <w:left w:w="0" w:type="dxa"/>
              <w:bottom w:w="0" w:type="dxa"/>
              <w:right w:w="0" w:type="dxa"/>
            </w:tcMar>
            <w:vAlign w:val="center"/>
            <w:hideMark/>
          </w:tcPr>
          <w:p w14:paraId="20CCA77D"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64217B6"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//move forward!</w:t>
            </w:r>
          </w:p>
        </w:tc>
      </w:tr>
      <w:tr w:rsidR="00EF15A0" w:rsidRPr="00EF15A0" w14:paraId="6A5D6052" w14:textId="77777777" w:rsidTr="00F1181E">
        <w:tc>
          <w:tcPr>
            <w:tcW w:w="0" w:type="auto"/>
            <w:tcBorders>
              <w:right w:val="single" w:sz="18" w:space="0" w:color="267438"/>
            </w:tcBorders>
            <w:tcMar>
              <w:top w:w="0" w:type="dxa"/>
              <w:left w:w="0" w:type="dxa"/>
              <w:bottom w:w="0" w:type="dxa"/>
              <w:right w:w="0" w:type="dxa"/>
            </w:tcMar>
            <w:vAlign w:val="center"/>
            <w:hideMark/>
          </w:tcPr>
          <w:p w14:paraId="2E3A7847"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424FF28"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roofErr w:type="spellStart"/>
            <w:r w:rsidRPr="00EF15A0">
              <w:rPr>
                <w:rFonts w:asciiTheme="minorHAnsi" w:eastAsia="Times New Roman" w:hAnsiTheme="minorHAnsi" w:cstheme="minorHAnsi"/>
                <w:color w:val="000000" w:themeColor="text1"/>
                <w:sz w:val="22"/>
                <w:szCs w:val="22"/>
                <w:lang w:val="en-IN" w:eastAsia="en-GB" w:bidi="pa-IN"/>
              </w:rPr>
              <w:t>engine.powerOn</w:t>
            </w:r>
            <w:proofErr w:type="spellEnd"/>
            <w:r w:rsidRPr="00EF15A0">
              <w:rPr>
                <w:rFonts w:asciiTheme="minorHAnsi" w:eastAsia="Times New Roman" w:hAnsiTheme="minorHAnsi" w:cstheme="minorHAnsi"/>
                <w:color w:val="000000" w:themeColor="text1"/>
                <w:sz w:val="22"/>
                <w:szCs w:val="22"/>
                <w:lang w:val="en-IN" w:eastAsia="en-GB" w:bidi="pa-IN"/>
              </w:rPr>
              <w:t>(1000);</w:t>
            </w:r>
          </w:p>
        </w:tc>
      </w:tr>
      <w:tr w:rsidR="00EF15A0" w:rsidRPr="00EF15A0" w14:paraId="6F12C341" w14:textId="77777777" w:rsidTr="00F1181E">
        <w:tc>
          <w:tcPr>
            <w:tcW w:w="0" w:type="auto"/>
            <w:tcBorders>
              <w:right w:val="single" w:sz="18" w:space="0" w:color="267438"/>
            </w:tcBorders>
            <w:tcMar>
              <w:top w:w="0" w:type="dxa"/>
              <w:left w:w="0" w:type="dxa"/>
              <w:bottom w:w="0" w:type="dxa"/>
              <w:right w:w="0" w:type="dxa"/>
            </w:tcMar>
            <w:vAlign w:val="center"/>
            <w:hideMark/>
          </w:tcPr>
          <w:p w14:paraId="1B450BDF"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2E53AEF"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3F4F0C81" w14:textId="77777777" w:rsidTr="00F1181E">
        <w:tc>
          <w:tcPr>
            <w:tcW w:w="0" w:type="auto"/>
            <w:tcBorders>
              <w:right w:val="single" w:sz="18" w:space="0" w:color="267438"/>
            </w:tcBorders>
            <w:tcMar>
              <w:top w:w="0" w:type="dxa"/>
              <w:left w:w="0" w:type="dxa"/>
              <w:bottom w:w="0" w:type="dxa"/>
              <w:right w:w="0" w:type="dxa"/>
            </w:tcMar>
            <w:vAlign w:val="center"/>
            <w:hideMark/>
          </w:tcPr>
          <w:p w14:paraId="3DD98C0D"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5DDE96E1" w14:textId="77777777" w:rsidR="00F1181E" w:rsidRPr="00EF15A0" w:rsidRDefault="00F1181E"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bl>
    <w:p w14:paraId="3879D657" w14:textId="77777777" w:rsidR="00D35615" w:rsidRPr="00EF15A0" w:rsidRDefault="00D35615"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We are now living in the era of electric cars:</w:t>
      </w:r>
    </w:p>
    <w:tbl>
      <w:tblPr>
        <w:tblW w:w="0" w:type="auto"/>
        <w:tblCellMar>
          <w:top w:w="15" w:type="dxa"/>
          <w:left w:w="15" w:type="dxa"/>
          <w:bottom w:w="15" w:type="dxa"/>
          <w:right w:w="15" w:type="dxa"/>
        </w:tblCellMar>
        <w:tblLook w:val="04A0" w:firstRow="1" w:lastRow="0" w:firstColumn="1" w:lastColumn="0" w:noHBand="0" w:noVBand="1"/>
      </w:tblPr>
      <w:tblGrid>
        <w:gridCol w:w="29"/>
        <w:gridCol w:w="5033"/>
      </w:tblGrid>
      <w:tr w:rsidR="00EF15A0" w:rsidRPr="00EF15A0" w14:paraId="5802B71B" w14:textId="77777777" w:rsidTr="00D35615">
        <w:tc>
          <w:tcPr>
            <w:tcW w:w="0" w:type="auto"/>
            <w:tcBorders>
              <w:right w:val="single" w:sz="18" w:space="0" w:color="267438"/>
            </w:tcBorders>
            <w:tcMar>
              <w:top w:w="0" w:type="dxa"/>
              <w:left w:w="0" w:type="dxa"/>
              <w:bottom w:w="0" w:type="dxa"/>
              <w:right w:w="0" w:type="dxa"/>
            </w:tcMar>
            <w:vAlign w:val="center"/>
            <w:hideMark/>
          </w:tcPr>
          <w:p w14:paraId="35209130" w14:textId="77777777" w:rsidR="00D35615" w:rsidRPr="00EF15A0" w:rsidRDefault="00D35615"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D6EA026"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class</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ElectricCar</w:t>
            </w:r>
            <w:proofErr w:type="spellEnd"/>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implements</w:t>
            </w:r>
            <w:r w:rsidRPr="00EF15A0">
              <w:rPr>
                <w:rFonts w:asciiTheme="minorHAnsi" w:eastAsia="Times New Roman" w:hAnsiTheme="minorHAnsi" w:cstheme="minorHAnsi"/>
                <w:color w:val="000000" w:themeColor="text1"/>
                <w:sz w:val="22"/>
                <w:szCs w:val="22"/>
                <w:lang w:val="en-IN" w:eastAsia="en-GB" w:bidi="pa-IN"/>
              </w:rPr>
              <w:t xml:space="preserve"> Car {</w:t>
            </w:r>
          </w:p>
        </w:tc>
      </w:tr>
      <w:tr w:rsidR="00EF15A0" w:rsidRPr="00EF15A0" w14:paraId="51EE6CFF" w14:textId="77777777" w:rsidTr="00D35615">
        <w:tc>
          <w:tcPr>
            <w:tcW w:w="0" w:type="auto"/>
            <w:tcBorders>
              <w:right w:val="single" w:sz="18" w:space="0" w:color="267438"/>
            </w:tcBorders>
            <w:tcMar>
              <w:top w:w="0" w:type="dxa"/>
              <w:left w:w="0" w:type="dxa"/>
              <w:bottom w:w="0" w:type="dxa"/>
              <w:right w:w="0" w:type="dxa"/>
            </w:tcMar>
            <w:vAlign w:val="center"/>
            <w:hideMark/>
          </w:tcPr>
          <w:p w14:paraId="7B3776D3"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9D66BB3" w14:textId="77777777" w:rsidR="00D35615" w:rsidRPr="00EF15A0" w:rsidRDefault="00D35615"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2E445366" w14:textId="77777777" w:rsidTr="00D35615">
        <w:tc>
          <w:tcPr>
            <w:tcW w:w="0" w:type="auto"/>
            <w:tcBorders>
              <w:right w:val="single" w:sz="18" w:space="0" w:color="267438"/>
            </w:tcBorders>
            <w:tcMar>
              <w:top w:w="0" w:type="dxa"/>
              <w:left w:w="0" w:type="dxa"/>
              <w:bottom w:w="0" w:type="dxa"/>
              <w:right w:w="0" w:type="dxa"/>
            </w:tcMar>
            <w:vAlign w:val="center"/>
            <w:hideMark/>
          </w:tcPr>
          <w:p w14:paraId="42D84A9A"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EB2D939"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turnOnEngine</w:t>
            </w:r>
            <w:proofErr w:type="spellEnd"/>
            <w:r w:rsidRPr="00EF15A0">
              <w:rPr>
                <w:rFonts w:asciiTheme="minorHAnsi" w:eastAsia="Times New Roman" w:hAnsiTheme="minorHAnsi" w:cstheme="minorHAnsi"/>
                <w:color w:val="000000" w:themeColor="text1"/>
                <w:sz w:val="22"/>
                <w:szCs w:val="22"/>
                <w:lang w:val="en-IN" w:eastAsia="en-GB" w:bidi="pa-IN"/>
              </w:rPr>
              <w:t>() {</w:t>
            </w:r>
          </w:p>
        </w:tc>
      </w:tr>
      <w:tr w:rsidR="00EF15A0" w:rsidRPr="00EF15A0" w14:paraId="7AB3D149" w14:textId="77777777" w:rsidTr="00D35615">
        <w:tc>
          <w:tcPr>
            <w:tcW w:w="0" w:type="auto"/>
            <w:tcBorders>
              <w:right w:val="single" w:sz="18" w:space="0" w:color="267438"/>
            </w:tcBorders>
            <w:tcMar>
              <w:top w:w="0" w:type="dxa"/>
              <w:left w:w="0" w:type="dxa"/>
              <w:bottom w:w="0" w:type="dxa"/>
              <w:right w:w="0" w:type="dxa"/>
            </w:tcMar>
            <w:vAlign w:val="center"/>
            <w:hideMark/>
          </w:tcPr>
          <w:p w14:paraId="0E4034EB"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503ACC13"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throw</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new</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AssertionError</w:t>
            </w:r>
            <w:proofErr w:type="spellEnd"/>
            <w:r w:rsidRPr="00EF15A0">
              <w:rPr>
                <w:rFonts w:asciiTheme="minorHAnsi" w:eastAsia="Times New Roman" w:hAnsiTheme="minorHAnsi" w:cstheme="minorHAnsi"/>
                <w:color w:val="000000" w:themeColor="text1"/>
                <w:sz w:val="22"/>
                <w:szCs w:val="22"/>
                <w:lang w:val="en-IN" w:eastAsia="en-GB" w:bidi="pa-IN"/>
              </w:rPr>
              <w:t>(</w:t>
            </w:r>
            <w:r w:rsidRPr="00EF15A0">
              <w:rPr>
                <w:rFonts w:asciiTheme="minorHAnsi" w:eastAsia="Times New Roman" w:hAnsiTheme="minorHAnsi" w:cstheme="minorHAnsi"/>
                <w:b/>
                <w:bCs/>
                <w:color w:val="000000" w:themeColor="text1"/>
                <w:sz w:val="22"/>
                <w:szCs w:val="22"/>
                <w:lang w:val="en-IN" w:eastAsia="en-GB" w:bidi="pa-IN"/>
              </w:rPr>
              <w:t>"I don't have an engine!"</w:t>
            </w: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73F15C34" w14:textId="77777777" w:rsidTr="00D35615">
        <w:tc>
          <w:tcPr>
            <w:tcW w:w="0" w:type="auto"/>
            <w:tcBorders>
              <w:right w:val="single" w:sz="18" w:space="0" w:color="267438"/>
            </w:tcBorders>
            <w:tcMar>
              <w:top w:w="0" w:type="dxa"/>
              <w:left w:w="0" w:type="dxa"/>
              <w:bottom w:w="0" w:type="dxa"/>
              <w:right w:w="0" w:type="dxa"/>
            </w:tcMar>
            <w:vAlign w:val="center"/>
            <w:hideMark/>
          </w:tcPr>
          <w:p w14:paraId="5F70DC4C"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07C03657"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68D6FDEC" w14:textId="77777777" w:rsidTr="00D35615">
        <w:tc>
          <w:tcPr>
            <w:tcW w:w="0" w:type="auto"/>
            <w:tcBorders>
              <w:right w:val="single" w:sz="18" w:space="0" w:color="267438"/>
            </w:tcBorders>
            <w:tcMar>
              <w:top w:w="0" w:type="dxa"/>
              <w:left w:w="0" w:type="dxa"/>
              <w:bottom w:w="0" w:type="dxa"/>
              <w:right w:w="0" w:type="dxa"/>
            </w:tcMar>
            <w:vAlign w:val="center"/>
            <w:hideMark/>
          </w:tcPr>
          <w:p w14:paraId="0D6B245D"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25EC5CC" w14:textId="77777777" w:rsidR="00D35615" w:rsidRPr="00EF15A0" w:rsidRDefault="00D35615"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632716FB" w14:textId="77777777" w:rsidTr="00D35615">
        <w:tc>
          <w:tcPr>
            <w:tcW w:w="0" w:type="auto"/>
            <w:tcBorders>
              <w:right w:val="single" w:sz="18" w:space="0" w:color="267438"/>
            </w:tcBorders>
            <w:tcMar>
              <w:top w:w="0" w:type="dxa"/>
              <w:left w:w="0" w:type="dxa"/>
              <w:bottom w:w="0" w:type="dxa"/>
              <w:right w:w="0" w:type="dxa"/>
            </w:tcMar>
            <w:vAlign w:val="center"/>
            <w:hideMark/>
          </w:tcPr>
          <w:p w14:paraId="1AD82645"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140EF3E"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accelerate() {</w:t>
            </w:r>
          </w:p>
        </w:tc>
      </w:tr>
      <w:tr w:rsidR="00EF15A0" w:rsidRPr="00EF15A0" w14:paraId="52EA57E0" w14:textId="77777777" w:rsidTr="00D35615">
        <w:tc>
          <w:tcPr>
            <w:tcW w:w="0" w:type="auto"/>
            <w:tcBorders>
              <w:right w:val="single" w:sz="18" w:space="0" w:color="267438"/>
            </w:tcBorders>
            <w:tcMar>
              <w:top w:w="0" w:type="dxa"/>
              <w:left w:w="0" w:type="dxa"/>
              <w:bottom w:w="0" w:type="dxa"/>
              <w:right w:w="0" w:type="dxa"/>
            </w:tcMar>
            <w:vAlign w:val="center"/>
            <w:hideMark/>
          </w:tcPr>
          <w:p w14:paraId="6DA985F4"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B84DBA0"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//this acceleration is crazy!</w:t>
            </w:r>
          </w:p>
        </w:tc>
      </w:tr>
      <w:tr w:rsidR="00EF15A0" w:rsidRPr="00EF15A0" w14:paraId="4F88C46B" w14:textId="77777777" w:rsidTr="00D35615">
        <w:tc>
          <w:tcPr>
            <w:tcW w:w="0" w:type="auto"/>
            <w:tcBorders>
              <w:right w:val="single" w:sz="18" w:space="0" w:color="267438"/>
            </w:tcBorders>
            <w:tcMar>
              <w:top w:w="0" w:type="dxa"/>
              <w:left w:w="0" w:type="dxa"/>
              <w:bottom w:w="0" w:type="dxa"/>
              <w:right w:w="0" w:type="dxa"/>
            </w:tcMar>
            <w:vAlign w:val="center"/>
            <w:hideMark/>
          </w:tcPr>
          <w:p w14:paraId="033A028C"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38063FD"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09E447F2" w14:textId="77777777" w:rsidTr="00D35615">
        <w:tc>
          <w:tcPr>
            <w:tcW w:w="0" w:type="auto"/>
            <w:tcBorders>
              <w:right w:val="single" w:sz="18" w:space="0" w:color="267438"/>
            </w:tcBorders>
            <w:tcMar>
              <w:top w:w="0" w:type="dxa"/>
              <w:left w:w="0" w:type="dxa"/>
              <w:bottom w:w="0" w:type="dxa"/>
              <w:right w:w="0" w:type="dxa"/>
            </w:tcMar>
            <w:vAlign w:val="center"/>
            <w:hideMark/>
          </w:tcPr>
          <w:p w14:paraId="4CE40FBE"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43CC1D0" w14:textId="77777777" w:rsidR="00D35615" w:rsidRPr="00EF15A0" w:rsidRDefault="00D35615"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bl>
    <w:p w14:paraId="15A8BA4D" w14:textId="77777777" w:rsidR="00D35615" w:rsidRPr="00EF15A0" w:rsidRDefault="00D35615"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 xml:space="preserve">By throwing a car without an engine into the mix, we are inherently changing the </w:t>
      </w:r>
      <w:proofErr w:type="spellStart"/>
      <w:r w:rsidRPr="00EF15A0">
        <w:rPr>
          <w:rFonts w:asciiTheme="minorHAnsi" w:eastAsia="Times New Roman" w:hAnsiTheme="minorHAnsi" w:cstheme="minorHAnsi"/>
          <w:color w:val="000000" w:themeColor="text1"/>
          <w:sz w:val="22"/>
          <w:szCs w:val="22"/>
          <w:lang w:val="en-IN" w:eastAsia="en-GB" w:bidi="pa-IN"/>
        </w:rPr>
        <w:t>behavior</w:t>
      </w:r>
      <w:proofErr w:type="spellEnd"/>
      <w:r w:rsidRPr="00EF15A0">
        <w:rPr>
          <w:rFonts w:asciiTheme="minorHAnsi" w:eastAsia="Times New Roman" w:hAnsiTheme="minorHAnsi" w:cstheme="minorHAnsi"/>
          <w:color w:val="000000" w:themeColor="text1"/>
          <w:sz w:val="22"/>
          <w:szCs w:val="22"/>
          <w:lang w:val="en-IN" w:eastAsia="en-GB" w:bidi="pa-IN"/>
        </w:rPr>
        <w:t xml:space="preserve"> of our program. This is</w:t>
      </w:r>
      <w:r w:rsidRPr="00EF15A0">
        <w:rPr>
          <w:rFonts w:asciiTheme="minorHAnsi" w:eastAsia="Times New Roman" w:hAnsiTheme="minorHAnsi" w:cstheme="minorHAnsi"/>
          <w:b/>
          <w:bCs/>
          <w:color w:val="000000" w:themeColor="text1"/>
          <w:sz w:val="22"/>
          <w:szCs w:val="22"/>
          <w:lang w:val="en-IN" w:eastAsia="en-GB" w:bidi="pa-IN"/>
        </w:rPr>
        <w:t xml:space="preserve"> a blatant violation of </w:t>
      </w:r>
      <w:proofErr w:type="spellStart"/>
      <w:r w:rsidRPr="00EF15A0">
        <w:rPr>
          <w:rFonts w:asciiTheme="minorHAnsi" w:eastAsia="Times New Roman" w:hAnsiTheme="minorHAnsi" w:cstheme="minorHAnsi"/>
          <w:b/>
          <w:bCs/>
          <w:color w:val="000000" w:themeColor="text1"/>
          <w:sz w:val="22"/>
          <w:szCs w:val="22"/>
          <w:lang w:val="en-IN" w:eastAsia="en-GB" w:bidi="pa-IN"/>
        </w:rPr>
        <w:t>Liskov</w:t>
      </w:r>
      <w:proofErr w:type="spellEnd"/>
      <w:r w:rsidRPr="00EF15A0">
        <w:rPr>
          <w:rFonts w:asciiTheme="minorHAnsi" w:eastAsia="Times New Roman" w:hAnsiTheme="minorHAnsi" w:cstheme="minorHAnsi"/>
          <w:b/>
          <w:bCs/>
          <w:color w:val="000000" w:themeColor="text1"/>
          <w:sz w:val="22"/>
          <w:szCs w:val="22"/>
          <w:lang w:val="en-IN" w:eastAsia="en-GB" w:bidi="pa-IN"/>
        </w:rPr>
        <w:t xml:space="preserve"> substitution and is a bit harder to fix than our previous 2 principles</w:t>
      </w:r>
      <w:r w:rsidRPr="00EF15A0">
        <w:rPr>
          <w:rFonts w:asciiTheme="minorHAnsi" w:eastAsia="Times New Roman" w:hAnsiTheme="minorHAnsi" w:cstheme="minorHAnsi"/>
          <w:color w:val="000000" w:themeColor="text1"/>
          <w:sz w:val="22"/>
          <w:szCs w:val="22"/>
          <w:lang w:val="en-IN" w:eastAsia="en-GB" w:bidi="pa-IN"/>
        </w:rPr>
        <w:t>.</w:t>
      </w:r>
    </w:p>
    <w:p w14:paraId="04FFD5F9" w14:textId="77777777" w:rsidR="00D35615" w:rsidRPr="00EF15A0" w:rsidRDefault="00D35615"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One possible solution would be to rework our model into interfaces that take into account the engine-less state of our Car.</w:t>
      </w:r>
    </w:p>
    <w:p w14:paraId="10F12C9D" w14:textId="77777777" w:rsidR="001E7E7D" w:rsidRPr="00EF15A0" w:rsidRDefault="001E7E7D" w:rsidP="00EF15A0">
      <w:pPr>
        <w:pStyle w:val="Heading2"/>
        <w:shd w:val="clear" w:color="auto" w:fill="FFFFFF"/>
        <w:spacing w:before="504" w:beforeAutospacing="0" w:after="312" w:afterAutospacing="0"/>
        <w:rPr>
          <w:rFonts w:asciiTheme="minorHAnsi" w:hAnsiTheme="minorHAnsi" w:cstheme="minorHAnsi"/>
          <w:color w:val="000000" w:themeColor="text1"/>
          <w:sz w:val="22"/>
          <w:szCs w:val="22"/>
        </w:rPr>
      </w:pPr>
      <w:r w:rsidRPr="00EF15A0">
        <w:rPr>
          <w:rStyle w:val="Strong"/>
          <w:rFonts w:asciiTheme="minorHAnsi" w:hAnsiTheme="minorHAnsi" w:cstheme="minorHAnsi"/>
          <w:b/>
          <w:bCs/>
          <w:color w:val="000000" w:themeColor="text1"/>
          <w:sz w:val="22"/>
          <w:szCs w:val="22"/>
        </w:rPr>
        <w:lastRenderedPageBreak/>
        <w:t> Interface Segregation</w:t>
      </w:r>
    </w:p>
    <w:p w14:paraId="6FAD3E5F" w14:textId="77777777" w:rsidR="001E7E7D" w:rsidRPr="00EF15A0" w:rsidRDefault="001E7E7D"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The ‘I ‘ in SOLID stands for interface segregation, and it simply means that </w:t>
      </w:r>
      <w:r w:rsidRPr="00EF15A0">
        <w:rPr>
          <w:rStyle w:val="Strong"/>
          <w:rFonts w:asciiTheme="minorHAnsi" w:hAnsiTheme="minorHAnsi" w:cstheme="minorHAnsi"/>
          <w:color w:val="000000" w:themeColor="text1"/>
          <w:sz w:val="22"/>
          <w:szCs w:val="22"/>
        </w:rPr>
        <w:t>larger interfaces should be split into smaller ones. By doing so, we can ensure that implementing classes only need to be concerned about the methods that are of interest to them.</w:t>
      </w:r>
    </w:p>
    <w:p w14:paraId="643EAF75" w14:textId="77777777" w:rsidR="001E7E7D" w:rsidRPr="00EF15A0" w:rsidRDefault="001E7E7D"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For this example, we're going to try our hands as zookeepers. And more specifically, we'll be working in the bear enclosure.</w:t>
      </w:r>
    </w:p>
    <w:p w14:paraId="51FE44C0"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Let's start with an interface that outlines our roles as a bear keeper:</w:t>
      </w:r>
    </w:p>
    <w:tbl>
      <w:tblPr>
        <w:tblW w:w="0" w:type="auto"/>
        <w:tblCellMar>
          <w:top w:w="15" w:type="dxa"/>
          <w:left w:w="15" w:type="dxa"/>
          <w:bottom w:w="15" w:type="dxa"/>
          <w:right w:w="15" w:type="dxa"/>
        </w:tblCellMar>
        <w:tblLook w:val="04A0" w:firstRow="1" w:lastRow="0" w:firstColumn="1" w:lastColumn="0" w:noHBand="0" w:noVBand="1"/>
      </w:tblPr>
      <w:tblGrid>
        <w:gridCol w:w="29"/>
        <w:gridCol w:w="2848"/>
      </w:tblGrid>
      <w:tr w:rsidR="00EF15A0" w:rsidRPr="00EF15A0" w14:paraId="7360719D" w14:textId="77777777" w:rsidTr="001E7E7D">
        <w:tc>
          <w:tcPr>
            <w:tcW w:w="0" w:type="auto"/>
            <w:tcBorders>
              <w:right w:val="single" w:sz="18" w:space="0" w:color="267438"/>
            </w:tcBorders>
            <w:tcMar>
              <w:top w:w="0" w:type="dxa"/>
              <w:left w:w="0" w:type="dxa"/>
              <w:bottom w:w="0" w:type="dxa"/>
              <w:right w:w="0" w:type="dxa"/>
            </w:tcMar>
            <w:vAlign w:val="center"/>
            <w:hideMark/>
          </w:tcPr>
          <w:p w14:paraId="22A04880" w14:textId="77777777" w:rsidR="001E7E7D" w:rsidRPr="00EF15A0" w:rsidRDefault="001E7E7D"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A0A2CAA"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interface</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BearKeeper</w:t>
            </w:r>
            <w:proofErr w:type="spellEnd"/>
            <w:r w:rsidRPr="00EF15A0">
              <w:rPr>
                <w:rFonts w:asciiTheme="minorHAnsi" w:eastAsia="Times New Roman" w:hAnsiTheme="minorHAnsi" w:cstheme="minorHAnsi"/>
                <w:color w:val="000000" w:themeColor="text1"/>
                <w:sz w:val="22"/>
                <w:szCs w:val="22"/>
                <w:lang w:val="en-IN" w:eastAsia="en-GB" w:bidi="pa-IN"/>
              </w:rPr>
              <w:t xml:space="preserve"> {</w:t>
            </w:r>
          </w:p>
        </w:tc>
      </w:tr>
      <w:tr w:rsidR="00EF15A0" w:rsidRPr="00EF15A0" w14:paraId="63F8D767" w14:textId="77777777" w:rsidTr="001E7E7D">
        <w:tc>
          <w:tcPr>
            <w:tcW w:w="0" w:type="auto"/>
            <w:tcBorders>
              <w:right w:val="single" w:sz="18" w:space="0" w:color="267438"/>
            </w:tcBorders>
            <w:tcMar>
              <w:top w:w="0" w:type="dxa"/>
              <w:left w:w="0" w:type="dxa"/>
              <w:bottom w:w="0" w:type="dxa"/>
              <w:right w:w="0" w:type="dxa"/>
            </w:tcMar>
            <w:vAlign w:val="center"/>
            <w:hideMark/>
          </w:tcPr>
          <w:p w14:paraId="55F3779D"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840AB4E"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washTheBear</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0D37FE97" w14:textId="77777777" w:rsidTr="001E7E7D">
        <w:tc>
          <w:tcPr>
            <w:tcW w:w="0" w:type="auto"/>
            <w:tcBorders>
              <w:right w:val="single" w:sz="18" w:space="0" w:color="267438"/>
            </w:tcBorders>
            <w:tcMar>
              <w:top w:w="0" w:type="dxa"/>
              <w:left w:w="0" w:type="dxa"/>
              <w:bottom w:w="0" w:type="dxa"/>
              <w:right w:w="0" w:type="dxa"/>
            </w:tcMar>
            <w:vAlign w:val="center"/>
            <w:hideMark/>
          </w:tcPr>
          <w:p w14:paraId="5C6C8539"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A3FD0BF"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feedTheBear</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5DF43CF0" w14:textId="77777777" w:rsidTr="001E7E7D">
        <w:tc>
          <w:tcPr>
            <w:tcW w:w="0" w:type="auto"/>
            <w:tcBorders>
              <w:right w:val="single" w:sz="18" w:space="0" w:color="267438"/>
            </w:tcBorders>
            <w:tcMar>
              <w:top w:w="0" w:type="dxa"/>
              <w:left w:w="0" w:type="dxa"/>
              <w:bottom w:w="0" w:type="dxa"/>
              <w:right w:w="0" w:type="dxa"/>
            </w:tcMar>
            <w:vAlign w:val="center"/>
            <w:hideMark/>
          </w:tcPr>
          <w:p w14:paraId="382E9A1B"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EDAE0F0"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void</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petTheBear</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17F74CE9" w14:textId="77777777" w:rsidTr="001E7E7D">
        <w:tc>
          <w:tcPr>
            <w:tcW w:w="0" w:type="auto"/>
            <w:tcBorders>
              <w:right w:val="single" w:sz="18" w:space="0" w:color="267438"/>
            </w:tcBorders>
            <w:tcMar>
              <w:top w:w="0" w:type="dxa"/>
              <w:left w:w="0" w:type="dxa"/>
              <w:bottom w:w="0" w:type="dxa"/>
              <w:right w:w="0" w:type="dxa"/>
            </w:tcMar>
            <w:vAlign w:val="center"/>
            <w:hideMark/>
          </w:tcPr>
          <w:p w14:paraId="7DD2B6CC"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7BBBABB"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bl>
    <w:p w14:paraId="7DFCCD2D"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As avid zookeepers, we're more than happy to wash and feed our beloved bears. However, we're all too aware of the dangers of petting them. Unfortunately, our interface is rather large, and we have no choice than to implement the code to pet the bear.</w:t>
      </w:r>
    </w:p>
    <w:p w14:paraId="66583620" w14:textId="77777777" w:rsidR="001E7E7D" w:rsidRPr="00EF15A0" w:rsidRDefault="001E7E7D" w:rsidP="00EF15A0">
      <w:pPr>
        <w:rPr>
          <w:rFonts w:asciiTheme="minorHAnsi" w:hAnsiTheme="minorHAnsi" w:cstheme="minorHAnsi"/>
          <w:color w:val="000000" w:themeColor="text1"/>
          <w:sz w:val="22"/>
          <w:szCs w:val="22"/>
        </w:rPr>
      </w:pPr>
    </w:p>
    <w:p w14:paraId="6121505A"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Let's fix this by splitting our large interface into 3 separate ones:</w:t>
      </w:r>
    </w:p>
    <w:p w14:paraId="561467A8" w14:textId="77777777" w:rsidR="001E7E7D" w:rsidRPr="00EF15A0" w:rsidRDefault="001E7E7D" w:rsidP="00EF15A0">
      <w:pPr>
        <w:rPr>
          <w:rFonts w:asciiTheme="minorHAnsi" w:hAnsiTheme="minorHAnsi" w:cstheme="minorHAnsi"/>
          <w:color w:val="000000" w:themeColor="text1"/>
          <w:sz w:val="22"/>
          <w:szCs w:val="22"/>
        </w:rPr>
      </w:pPr>
    </w:p>
    <w:p w14:paraId="67D98580"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interface </w:t>
      </w:r>
      <w:proofErr w:type="spellStart"/>
      <w:r w:rsidRPr="00EF15A0">
        <w:rPr>
          <w:rFonts w:asciiTheme="minorHAnsi" w:hAnsiTheme="minorHAnsi" w:cstheme="minorHAnsi"/>
          <w:color w:val="000000" w:themeColor="text1"/>
          <w:sz w:val="22"/>
          <w:szCs w:val="22"/>
        </w:rPr>
        <w:t>BearCleaner</w:t>
      </w:r>
      <w:proofErr w:type="spellEnd"/>
      <w:r w:rsidRPr="00EF15A0">
        <w:rPr>
          <w:rFonts w:asciiTheme="minorHAnsi" w:hAnsiTheme="minorHAnsi" w:cstheme="minorHAnsi"/>
          <w:color w:val="000000" w:themeColor="text1"/>
          <w:sz w:val="22"/>
          <w:szCs w:val="22"/>
        </w:rPr>
        <w:t xml:space="preserve"> {</w:t>
      </w:r>
    </w:p>
    <w:p w14:paraId="1EE367CD"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void </w:t>
      </w:r>
      <w:proofErr w:type="spellStart"/>
      <w:proofErr w:type="gramStart"/>
      <w:r w:rsidRPr="00EF15A0">
        <w:rPr>
          <w:rFonts w:asciiTheme="minorHAnsi" w:hAnsiTheme="minorHAnsi" w:cstheme="minorHAnsi"/>
          <w:color w:val="000000" w:themeColor="text1"/>
          <w:sz w:val="22"/>
          <w:szCs w:val="22"/>
        </w:rPr>
        <w:t>washTheBear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w:t>
      </w:r>
    </w:p>
    <w:p w14:paraId="1511F752"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6D49C214"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41A7696F"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interface </w:t>
      </w:r>
      <w:proofErr w:type="spellStart"/>
      <w:r w:rsidRPr="00EF15A0">
        <w:rPr>
          <w:rFonts w:asciiTheme="minorHAnsi" w:hAnsiTheme="minorHAnsi" w:cstheme="minorHAnsi"/>
          <w:color w:val="000000" w:themeColor="text1"/>
          <w:sz w:val="22"/>
          <w:szCs w:val="22"/>
        </w:rPr>
        <w:t>BearFeeder</w:t>
      </w:r>
      <w:proofErr w:type="spellEnd"/>
      <w:r w:rsidRPr="00EF15A0">
        <w:rPr>
          <w:rFonts w:asciiTheme="minorHAnsi" w:hAnsiTheme="minorHAnsi" w:cstheme="minorHAnsi"/>
          <w:color w:val="000000" w:themeColor="text1"/>
          <w:sz w:val="22"/>
          <w:szCs w:val="22"/>
        </w:rPr>
        <w:t xml:space="preserve"> {</w:t>
      </w:r>
    </w:p>
    <w:p w14:paraId="4E849E04"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void </w:t>
      </w:r>
      <w:proofErr w:type="spellStart"/>
      <w:proofErr w:type="gramStart"/>
      <w:r w:rsidRPr="00EF15A0">
        <w:rPr>
          <w:rFonts w:asciiTheme="minorHAnsi" w:hAnsiTheme="minorHAnsi" w:cstheme="minorHAnsi"/>
          <w:color w:val="000000" w:themeColor="text1"/>
          <w:sz w:val="22"/>
          <w:szCs w:val="22"/>
        </w:rPr>
        <w:t>feedTheBear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w:t>
      </w:r>
    </w:p>
    <w:p w14:paraId="50AEDF5C"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5FBBB971"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FC608E8"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interface </w:t>
      </w:r>
      <w:proofErr w:type="spellStart"/>
      <w:r w:rsidRPr="00EF15A0">
        <w:rPr>
          <w:rFonts w:asciiTheme="minorHAnsi" w:hAnsiTheme="minorHAnsi" w:cstheme="minorHAnsi"/>
          <w:color w:val="000000" w:themeColor="text1"/>
          <w:sz w:val="22"/>
          <w:szCs w:val="22"/>
        </w:rPr>
        <w:t>BearPetter</w:t>
      </w:r>
      <w:proofErr w:type="spellEnd"/>
      <w:r w:rsidRPr="00EF15A0">
        <w:rPr>
          <w:rFonts w:asciiTheme="minorHAnsi" w:hAnsiTheme="minorHAnsi" w:cstheme="minorHAnsi"/>
          <w:color w:val="000000" w:themeColor="text1"/>
          <w:sz w:val="22"/>
          <w:szCs w:val="22"/>
        </w:rPr>
        <w:t xml:space="preserve"> {</w:t>
      </w:r>
    </w:p>
    <w:p w14:paraId="2B50727E"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void </w:t>
      </w:r>
      <w:proofErr w:type="spellStart"/>
      <w:proofErr w:type="gramStart"/>
      <w:r w:rsidRPr="00EF15A0">
        <w:rPr>
          <w:rFonts w:asciiTheme="minorHAnsi" w:hAnsiTheme="minorHAnsi" w:cstheme="minorHAnsi"/>
          <w:color w:val="000000" w:themeColor="text1"/>
          <w:sz w:val="22"/>
          <w:szCs w:val="22"/>
        </w:rPr>
        <w:t>petTheBear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w:t>
      </w:r>
    </w:p>
    <w:p w14:paraId="484506D1"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1B235EDD"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Now, thanks to interface segregation, we're free to implement only the methods that matter to us:</w:t>
      </w:r>
    </w:p>
    <w:p w14:paraId="36FAFD15" w14:textId="77777777" w:rsidR="001E7E7D" w:rsidRPr="00EF15A0" w:rsidRDefault="001E7E7D" w:rsidP="00EF15A0">
      <w:pPr>
        <w:rPr>
          <w:rFonts w:asciiTheme="minorHAnsi" w:hAnsiTheme="minorHAnsi" w:cstheme="minorHAnsi"/>
          <w:color w:val="000000" w:themeColor="text1"/>
          <w:sz w:val="22"/>
          <w:szCs w:val="22"/>
        </w:rPr>
      </w:pPr>
    </w:p>
    <w:p w14:paraId="55CBDC54"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class </w:t>
      </w:r>
      <w:proofErr w:type="spellStart"/>
      <w:r w:rsidRPr="00EF15A0">
        <w:rPr>
          <w:rFonts w:asciiTheme="minorHAnsi" w:hAnsiTheme="minorHAnsi" w:cstheme="minorHAnsi"/>
          <w:color w:val="000000" w:themeColor="text1"/>
          <w:sz w:val="22"/>
          <w:szCs w:val="22"/>
        </w:rPr>
        <w:t>BearCarer</w:t>
      </w:r>
      <w:proofErr w:type="spellEnd"/>
      <w:r w:rsidRPr="00EF15A0">
        <w:rPr>
          <w:rFonts w:asciiTheme="minorHAnsi" w:hAnsiTheme="minorHAnsi" w:cstheme="minorHAnsi"/>
          <w:color w:val="000000" w:themeColor="text1"/>
          <w:sz w:val="22"/>
          <w:szCs w:val="22"/>
        </w:rPr>
        <w:t xml:space="preserve"> implements </w:t>
      </w:r>
      <w:proofErr w:type="spellStart"/>
      <w:r w:rsidRPr="00EF15A0">
        <w:rPr>
          <w:rFonts w:asciiTheme="minorHAnsi" w:hAnsiTheme="minorHAnsi" w:cstheme="minorHAnsi"/>
          <w:color w:val="000000" w:themeColor="text1"/>
          <w:sz w:val="22"/>
          <w:szCs w:val="22"/>
        </w:rPr>
        <w:t>BearCleaner</w:t>
      </w:r>
      <w:proofErr w:type="spellEnd"/>
      <w:r w:rsidRPr="00EF15A0">
        <w:rPr>
          <w:rFonts w:asciiTheme="minorHAnsi" w:hAnsiTheme="minorHAnsi" w:cstheme="minorHAnsi"/>
          <w:color w:val="000000" w:themeColor="text1"/>
          <w:sz w:val="22"/>
          <w:szCs w:val="22"/>
        </w:rPr>
        <w:t xml:space="preserve">, </w:t>
      </w:r>
      <w:proofErr w:type="spellStart"/>
      <w:r w:rsidRPr="00EF15A0">
        <w:rPr>
          <w:rFonts w:asciiTheme="minorHAnsi" w:hAnsiTheme="minorHAnsi" w:cstheme="minorHAnsi"/>
          <w:color w:val="000000" w:themeColor="text1"/>
          <w:sz w:val="22"/>
          <w:szCs w:val="22"/>
        </w:rPr>
        <w:t>BearFeeder</w:t>
      </w:r>
      <w:proofErr w:type="spellEnd"/>
      <w:r w:rsidRPr="00EF15A0">
        <w:rPr>
          <w:rFonts w:asciiTheme="minorHAnsi" w:hAnsiTheme="minorHAnsi" w:cstheme="minorHAnsi"/>
          <w:color w:val="000000" w:themeColor="text1"/>
          <w:sz w:val="22"/>
          <w:szCs w:val="22"/>
        </w:rPr>
        <w:t xml:space="preserve"> {</w:t>
      </w:r>
    </w:p>
    <w:p w14:paraId="08D06A38"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E87A8CE"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washTheBear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7563C518"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//I think we missed a spot...</w:t>
      </w:r>
    </w:p>
    <w:p w14:paraId="0F8D16E4"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2B3F555"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3CD782D0"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feedTheBear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32C24399"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//Tuna Tuesdays...</w:t>
      </w:r>
    </w:p>
    <w:p w14:paraId="61A81CD9"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096789A0"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64177BF7"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And finally, we can leave the dangerous stuff to the crazy people:</w:t>
      </w:r>
    </w:p>
    <w:p w14:paraId="73FB9F73" w14:textId="77777777" w:rsidR="001E7E7D" w:rsidRPr="00EF15A0" w:rsidRDefault="001E7E7D" w:rsidP="00EF15A0">
      <w:pPr>
        <w:rPr>
          <w:rFonts w:asciiTheme="minorHAnsi" w:hAnsiTheme="minorHAnsi" w:cstheme="minorHAnsi"/>
          <w:color w:val="000000" w:themeColor="text1"/>
          <w:sz w:val="22"/>
          <w:szCs w:val="22"/>
        </w:rPr>
      </w:pPr>
    </w:p>
    <w:p w14:paraId="1720EE20"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public class </w:t>
      </w:r>
      <w:proofErr w:type="spellStart"/>
      <w:r w:rsidRPr="00EF15A0">
        <w:rPr>
          <w:rFonts w:asciiTheme="minorHAnsi" w:hAnsiTheme="minorHAnsi" w:cstheme="minorHAnsi"/>
          <w:color w:val="000000" w:themeColor="text1"/>
          <w:sz w:val="22"/>
          <w:szCs w:val="22"/>
        </w:rPr>
        <w:t>CrazyPerson</w:t>
      </w:r>
      <w:proofErr w:type="spellEnd"/>
      <w:r w:rsidRPr="00EF15A0">
        <w:rPr>
          <w:rFonts w:asciiTheme="minorHAnsi" w:hAnsiTheme="minorHAnsi" w:cstheme="minorHAnsi"/>
          <w:color w:val="000000" w:themeColor="text1"/>
          <w:sz w:val="22"/>
          <w:szCs w:val="22"/>
        </w:rPr>
        <w:t xml:space="preserve"> implements </w:t>
      </w:r>
      <w:proofErr w:type="spellStart"/>
      <w:r w:rsidRPr="00EF15A0">
        <w:rPr>
          <w:rFonts w:asciiTheme="minorHAnsi" w:hAnsiTheme="minorHAnsi" w:cstheme="minorHAnsi"/>
          <w:color w:val="000000" w:themeColor="text1"/>
          <w:sz w:val="22"/>
          <w:szCs w:val="22"/>
        </w:rPr>
        <w:t>BearPetter</w:t>
      </w:r>
      <w:proofErr w:type="spellEnd"/>
      <w:r w:rsidRPr="00EF15A0">
        <w:rPr>
          <w:rFonts w:asciiTheme="minorHAnsi" w:hAnsiTheme="minorHAnsi" w:cstheme="minorHAnsi"/>
          <w:color w:val="000000" w:themeColor="text1"/>
          <w:sz w:val="22"/>
          <w:szCs w:val="22"/>
        </w:rPr>
        <w:t xml:space="preserve"> {</w:t>
      </w:r>
    </w:p>
    <w:p w14:paraId="655BF21A"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1363BD4B"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public void </w:t>
      </w:r>
      <w:proofErr w:type="spellStart"/>
      <w:proofErr w:type="gramStart"/>
      <w:r w:rsidRPr="00EF15A0">
        <w:rPr>
          <w:rFonts w:asciiTheme="minorHAnsi" w:hAnsiTheme="minorHAnsi" w:cstheme="minorHAnsi"/>
          <w:color w:val="000000" w:themeColor="text1"/>
          <w:sz w:val="22"/>
          <w:szCs w:val="22"/>
        </w:rPr>
        <w:t>petTheBear</w:t>
      </w:r>
      <w:proofErr w:type="spellEnd"/>
      <w:r w:rsidRPr="00EF15A0">
        <w:rPr>
          <w:rFonts w:asciiTheme="minorHAnsi" w:hAnsiTheme="minorHAnsi" w:cstheme="minorHAnsi"/>
          <w:color w:val="000000" w:themeColor="text1"/>
          <w:sz w:val="22"/>
          <w:szCs w:val="22"/>
        </w:rPr>
        <w:t>(</w:t>
      </w:r>
      <w:proofErr w:type="gramEnd"/>
      <w:r w:rsidRPr="00EF15A0">
        <w:rPr>
          <w:rFonts w:asciiTheme="minorHAnsi" w:hAnsiTheme="minorHAnsi" w:cstheme="minorHAnsi"/>
          <w:color w:val="000000" w:themeColor="text1"/>
          <w:sz w:val="22"/>
          <w:szCs w:val="22"/>
        </w:rPr>
        <w:t>) {</w:t>
      </w:r>
    </w:p>
    <w:p w14:paraId="7461A4A9"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//Good luck with that!</w:t>
      </w:r>
    </w:p>
    <w:p w14:paraId="60F6CCFF" w14:textId="77777777" w:rsidR="001E7E7D"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 xml:space="preserve">    }</w:t>
      </w:r>
    </w:p>
    <w:p w14:paraId="68910D17" w14:textId="1D2E81D2" w:rsidR="00D15E62" w:rsidRPr="00EF15A0" w:rsidRDefault="001E7E7D" w:rsidP="00EF15A0">
      <w:pPr>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t>
      </w:r>
    </w:p>
    <w:p w14:paraId="08A5D56F" w14:textId="77777777" w:rsidR="001E7E7D" w:rsidRPr="00EF15A0" w:rsidRDefault="001E7E7D" w:rsidP="00EF15A0">
      <w:pPr>
        <w:pStyle w:val="Heading2"/>
        <w:shd w:val="clear" w:color="auto" w:fill="FFFFFF"/>
        <w:spacing w:before="504" w:beforeAutospacing="0" w:after="312" w:afterAutospacing="0"/>
        <w:rPr>
          <w:rFonts w:asciiTheme="minorHAnsi" w:hAnsiTheme="minorHAnsi" w:cstheme="minorHAnsi"/>
          <w:color w:val="000000" w:themeColor="text1"/>
          <w:sz w:val="22"/>
          <w:szCs w:val="22"/>
        </w:rPr>
      </w:pPr>
      <w:r w:rsidRPr="00EF15A0">
        <w:rPr>
          <w:rStyle w:val="Strong"/>
          <w:rFonts w:asciiTheme="minorHAnsi" w:hAnsiTheme="minorHAnsi" w:cstheme="minorHAnsi"/>
          <w:b/>
          <w:bCs/>
          <w:color w:val="000000" w:themeColor="text1"/>
          <w:sz w:val="22"/>
          <w:szCs w:val="22"/>
        </w:rPr>
        <w:lastRenderedPageBreak/>
        <w:t>Dependency Inversion</w:t>
      </w:r>
    </w:p>
    <w:p w14:paraId="26713784"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The principle of Dependency Inversion refers to the decoupling of software modules. This way, instead of high-level modules depending on low-level modules, both will depend on abstractions.</w:t>
      </w:r>
    </w:p>
    <w:p w14:paraId="606B8723"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To demonstrate this, let's go old-school and bring to life a Windows 98 computer with code:</w:t>
      </w:r>
    </w:p>
    <w:tbl>
      <w:tblPr>
        <w:tblW w:w="0" w:type="auto"/>
        <w:tblCellMar>
          <w:top w:w="15" w:type="dxa"/>
          <w:left w:w="15" w:type="dxa"/>
          <w:bottom w:w="15" w:type="dxa"/>
          <w:right w:w="15" w:type="dxa"/>
        </w:tblCellMar>
        <w:tblLook w:val="04A0" w:firstRow="1" w:lastRow="0" w:firstColumn="1" w:lastColumn="0" w:noHBand="0" w:noVBand="1"/>
      </w:tblPr>
      <w:tblGrid>
        <w:gridCol w:w="29"/>
        <w:gridCol w:w="3320"/>
      </w:tblGrid>
      <w:tr w:rsidR="00EF15A0" w:rsidRPr="00EF15A0" w14:paraId="50F058F7" w14:textId="77777777" w:rsidTr="001E7E7D">
        <w:tc>
          <w:tcPr>
            <w:tcW w:w="0" w:type="auto"/>
            <w:tcBorders>
              <w:right w:val="single" w:sz="18" w:space="0" w:color="267438"/>
            </w:tcBorders>
            <w:tcMar>
              <w:top w:w="0" w:type="dxa"/>
              <w:left w:w="0" w:type="dxa"/>
              <w:bottom w:w="0" w:type="dxa"/>
              <w:right w:w="0" w:type="dxa"/>
            </w:tcMar>
            <w:vAlign w:val="center"/>
            <w:hideMark/>
          </w:tcPr>
          <w:p w14:paraId="182C2ECC" w14:textId="77777777" w:rsidR="001E7E7D" w:rsidRPr="00EF15A0" w:rsidRDefault="001E7E7D"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20BFCDB"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class</w:t>
            </w:r>
            <w:r w:rsidRPr="00EF15A0">
              <w:rPr>
                <w:rFonts w:asciiTheme="minorHAnsi" w:eastAsia="Times New Roman" w:hAnsiTheme="minorHAnsi" w:cstheme="minorHAnsi"/>
                <w:color w:val="000000" w:themeColor="text1"/>
                <w:sz w:val="22"/>
                <w:szCs w:val="22"/>
                <w:lang w:val="en-IN" w:eastAsia="en-GB" w:bidi="pa-IN"/>
              </w:rPr>
              <w:t xml:space="preserve"> Windows98Machine {}</w:t>
            </w:r>
          </w:p>
        </w:tc>
      </w:tr>
    </w:tbl>
    <w:p w14:paraId="2F7E8594" w14:textId="77777777" w:rsidR="001E7E7D" w:rsidRPr="00EF15A0" w:rsidRDefault="001E7E7D" w:rsidP="00EF15A0">
      <w:pPr>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But what good is a computer without a monitor and keyboard? Let's add one of each to our constructor so that every Windows98Computer we instantiate comes pre-packed with a Monitor and a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3973"/>
      </w:tblGrid>
      <w:tr w:rsidR="00EF15A0" w:rsidRPr="00EF15A0" w14:paraId="776C456A" w14:textId="77777777" w:rsidTr="001E7E7D">
        <w:tc>
          <w:tcPr>
            <w:tcW w:w="0" w:type="auto"/>
            <w:tcBorders>
              <w:right w:val="single" w:sz="18" w:space="0" w:color="267438"/>
            </w:tcBorders>
            <w:tcMar>
              <w:top w:w="0" w:type="dxa"/>
              <w:left w:w="0" w:type="dxa"/>
              <w:bottom w:w="0" w:type="dxa"/>
              <w:right w:w="0" w:type="dxa"/>
            </w:tcMar>
            <w:vAlign w:val="center"/>
            <w:hideMark/>
          </w:tcPr>
          <w:p w14:paraId="23D75B74" w14:textId="77777777" w:rsidR="001E7E7D" w:rsidRPr="00EF15A0" w:rsidRDefault="001E7E7D"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7DC3F12"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class</w:t>
            </w:r>
            <w:r w:rsidRPr="00EF15A0">
              <w:rPr>
                <w:rFonts w:asciiTheme="minorHAnsi" w:eastAsia="Times New Roman" w:hAnsiTheme="minorHAnsi" w:cstheme="minorHAnsi"/>
                <w:color w:val="000000" w:themeColor="text1"/>
                <w:sz w:val="22"/>
                <w:szCs w:val="22"/>
                <w:lang w:val="en-IN" w:eastAsia="en-GB" w:bidi="pa-IN"/>
              </w:rPr>
              <w:t xml:space="preserve"> Windows98Machine {</w:t>
            </w:r>
          </w:p>
        </w:tc>
      </w:tr>
      <w:tr w:rsidR="00EF15A0" w:rsidRPr="00EF15A0" w14:paraId="04587EB1" w14:textId="77777777" w:rsidTr="001E7E7D">
        <w:tc>
          <w:tcPr>
            <w:tcW w:w="0" w:type="auto"/>
            <w:tcBorders>
              <w:right w:val="single" w:sz="18" w:space="0" w:color="267438"/>
            </w:tcBorders>
            <w:tcMar>
              <w:top w:w="0" w:type="dxa"/>
              <w:left w:w="0" w:type="dxa"/>
              <w:bottom w:w="0" w:type="dxa"/>
              <w:right w:w="0" w:type="dxa"/>
            </w:tcMar>
            <w:vAlign w:val="center"/>
            <w:hideMark/>
          </w:tcPr>
          <w:p w14:paraId="0FAFF656"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C89FA69" w14:textId="77777777" w:rsidR="001E7E7D" w:rsidRPr="00EF15A0" w:rsidRDefault="001E7E7D"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45B7E4BE" w14:textId="77777777" w:rsidTr="001E7E7D">
        <w:tc>
          <w:tcPr>
            <w:tcW w:w="0" w:type="auto"/>
            <w:tcBorders>
              <w:right w:val="single" w:sz="18" w:space="0" w:color="267438"/>
            </w:tcBorders>
            <w:tcMar>
              <w:top w:w="0" w:type="dxa"/>
              <w:left w:w="0" w:type="dxa"/>
              <w:bottom w:w="0" w:type="dxa"/>
              <w:right w:w="0" w:type="dxa"/>
            </w:tcMar>
            <w:vAlign w:val="center"/>
            <w:hideMark/>
          </w:tcPr>
          <w:p w14:paraId="5200F92F"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0A645259"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private</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final</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 xml:space="preserve"> keyboard;</w:t>
            </w:r>
          </w:p>
        </w:tc>
      </w:tr>
      <w:tr w:rsidR="00EF15A0" w:rsidRPr="00EF15A0" w14:paraId="0139E479" w14:textId="77777777" w:rsidTr="001E7E7D">
        <w:tc>
          <w:tcPr>
            <w:tcW w:w="0" w:type="auto"/>
            <w:tcBorders>
              <w:right w:val="single" w:sz="18" w:space="0" w:color="267438"/>
            </w:tcBorders>
            <w:tcMar>
              <w:top w:w="0" w:type="dxa"/>
              <w:left w:w="0" w:type="dxa"/>
              <w:bottom w:w="0" w:type="dxa"/>
              <w:right w:w="0" w:type="dxa"/>
            </w:tcMar>
            <w:vAlign w:val="center"/>
            <w:hideMark/>
          </w:tcPr>
          <w:p w14:paraId="3ACF20A5"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72428B1"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private</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final</w:t>
            </w:r>
            <w:r w:rsidRPr="00EF15A0">
              <w:rPr>
                <w:rFonts w:asciiTheme="minorHAnsi" w:eastAsia="Times New Roman" w:hAnsiTheme="minorHAnsi" w:cstheme="minorHAnsi"/>
                <w:color w:val="000000" w:themeColor="text1"/>
                <w:sz w:val="22"/>
                <w:szCs w:val="22"/>
                <w:lang w:val="en-IN" w:eastAsia="en-GB" w:bidi="pa-IN"/>
              </w:rPr>
              <w:t xml:space="preserve"> Monitor </w:t>
            </w:r>
            <w:proofErr w:type="spellStart"/>
            <w:r w:rsidRPr="00EF15A0">
              <w:rPr>
                <w:rFonts w:asciiTheme="minorHAnsi" w:eastAsia="Times New Roman" w:hAnsiTheme="minorHAnsi" w:cstheme="minorHAnsi"/>
                <w:color w:val="000000" w:themeColor="text1"/>
                <w:sz w:val="22"/>
                <w:szCs w:val="22"/>
                <w:lang w:val="en-IN" w:eastAsia="en-GB" w:bidi="pa-IN"/>
              </w:rPr>
              <w:t>monitor</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7DBB95DE" w14:textId="77777777" w:rsidTr="001E7E7D">
        <w:tc>
          <w:tcPr>
            <w:tcW w:w="0" w:type="auto"/>
            <w:tcBorders>
              <w:right w:val="single" w:sz="18" w:space="0" w:color="267438"/>
            </w:tcBorders>
            <w:tcMar>
              <w:top w:w="0" w:type="dxa"/>
              <w:left w:w="0" w:type="dxa"/>
              <w:bottom w:w="0" w:type="dxa"/>
              <w:right w:w="0" w:type="dxa"/>
            </w:tcMar>
            <w:vAlign w:val="center"/>
            <w:hideMark/>
          </w:tcPr>
          <w:p w14:paraId="24FEA517"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5810207F" w14:textId="77777777" w:rsidR="001E7E7D" w:rsidRPr="00EF15A0" w:rsidRDefault="001E7E7D"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043E3802" w14:textId="77777777" w:rsidTr="001E7E7D">
        <w:tc>
          <w:tcPr>
            <w:tcW w:w="0" w:type="auto"/>
            <w:tcBorders>
              <w:right w:val="single" w:sz="18" w:space="0" w:color="267438"/>
            </w:tcBorders>
            <w:tcMar>
              <w:top w:w="0" w:type="dxa"/>
              <w:left w:w="0" w:type="dxa"/>
              <w:bottom w:w="0" w:type="dxa"/>
              <w:right w:w="0" w:type="dxa"/>
            </w:tcMar>
            <w:vAlign w:val="center"/>
            <w:hideMark/>
          </w:tcPr>
          <w:p w14:paraId="20715332"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6916E38"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Windows98Machine() {</w:t>
            </w:r>
          </w:p>
        </w:tc>
      </w:tr>
      <w:tr w:rsidR="00EF15A0" w:rsidRPr="00EF15A0" w14:paraId="6319F2DB" w14:textId="77777777" w:rsidTr="001E7E7D">
        <w:tc>
          <w:tcPr>
            <w:tcW w:w="0" w:type="auto"/>
            <w:tcBorders>
              <w:right w:val="single" w:sz="18" w:space="0" w:color="267438"/>
            </w:tcBorders>
            <w:tcMar>
              <w:top w:w="0" w:type="dxa"/>
              <w:left w:w="0" w:type="dxa"/>
              <w:bottom w:w="0" w:type="dxa"/>
              <w:right w:w="0" w:type="dxa"/>
            </w:tcMar>
            <w:vAlign w:val="center"/>
            <w:hideMark/>
          </w:tcPr>
          <w:p w14:paraId="61F75A26"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94A5133"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 xml:space="preserve">monitor = </w:t>
            </w:r>
            <w:r w:rsidRPr="00EF15A0">
              <w:rPr>
                <w:rFonts w:asciiTheme="minorHAnsi" w:eastAsia="Times New Roman" w:hAnsiTheme="minorHAnsi" w:cstheme="minorHAnsi"/>
                <w:b/>
                <w:bCs/>
                <w:color w:val="000000" w:themeColor="text1"/>
                <w:sz w:val="22"/>
                <w:szCs w:val="22"/>
                <w:lang w:val="en-IN" w:eastAsia="en-GB" w:bidi="pa-IN"/>
              </w:rPr>
              <w:t>new</w:t>
            </w:r>
            <w:r w:rsidRPr="00EF15A0">
              <w:rPr>
                <w:rFonts w:asciiTheme="minorHAnsi" w:eastAsia="Times New Roman" w:hAnsiTheme="minorHAnsi" w:cstheme="minorHAnsi"/>
                <w:color w:val="000000" w:themeColor="text1"/>
                <w:sz w:val="22"/>
                <w:szCs w:val="22"/>
                <w:lang w:val="en-IN" w:eastAsia="en-GB" w:bidi="pa-IN"/>
              </w:rPr>
              <w:t xml:space="preserve"> Monitor();</w:t>
            </w:r>
          </w:p>
        </w:tc>
      </w:tr>
      <w:tr w:rsidR="00EF15A0" w:rsidRPr="00EF15A0" w14:paraId="35D998CA" w14:textId="77777777" w:rsidTr="001E7E7D">
        <w:tc>
          <w:tcPr>
            <w:tcW w:w="0" w:type="auto"/>
            <w:tcBorders>
              <w:right w:val="single" w:sz="18" w:space="0" w:color="267438"/>
            </w:tcBorders>
            <w:tcMar>
              <w:top w:w="0" w:type="dxa"/>
              <w:left w:w="0" w:type="dxa"/>
              <w:bottom w:w="0" w:type="dxa"/>
              <w:right w:w="0" w:type="dxa"/>
            </w:tcMar>
            <w:vAlign w:val="center"/>
            <w:hideMark/>
          </w:tcPr>
          <w:p w14:paraId="7586B9E2"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4C961CBF"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 xml:space="preserve">keyboard = </w:t>
            </w:r>
            <w:r w:rsidRPr="00EF15A0">
              <w:rPr>
                <w:rFonts w:asciiTheme="minorHAnsi" w:eastAsia="Times New Roman" w:hAnsiTheme="minorHAnsi" w:cstheme="minorHAnsi"/>
                <w:b/>
                <w:bCs/>
                <w:color w:val="000000" w:themeColor="text1"/>
                <w:sz w:val="22"/>
                <w:szCs w:val="22"/>
                <w:lang w:val="en-IN" w:eastAsia="en-GB" w:bidi="pa-IN"/>
              </w:rPr>
              <w:t>new</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2FD4C426" w14:textId="77777777" w:rsidTr="001E7E7D">
        <w:tc>
          <w:tcPr>
            <w:tcW w:w="0" w:type="auto"/>
            <w:tcBorders>
              <w:right w:val="single" w:sz="18" w:space="0" w:color="267438"/>
            </w:tcBorders>
            <w:tcMar>
              <w:top w:w="0" w:type="dxa"/>
              <w:left w:w="0" w:type="dxa"/>
              <w:bottom w:w="0" w:type="dxa"/>
              <w:right w:w="0" w:type="dxa"/>
            </w:tcMar>
            <w:vAlign w:val="center"/>
            <w:hideMark/>
          </w:tcPr>
          <w:p w14:paraId="77C74935"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3506F90"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074D017A" w14:textId="77777777" w:rsidTr="001E7E7D">
        <w:tc>
          <w:tcPr>
            <w:tcW w:w="0" w:type="auto"/>
            <w:tcBorders>
              <w:right w:val="single" w:sz="18" w:space="0" w:color="267438"/>
            </w:tcBorders>
            <w:tcMar>
              <w:top w:w="0" w:type="dxa"/>
              <w:left w:w="0" w:type="dxa"/>
              <w:bottom w:w="0" w:type="dxa"/>
              <w:right w:w="0" w:type="dxa"/>
            </w:tcMar>
            <w:vAlign w:val="center"/>
            <w:hideMark/>
          </w:tcPr>
          <w:p w14:paraId="1075C1AC"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0938B20" w14:textId="77777777" w:rsidR="001E7E7D" w:rsidRPr="00EF15A0" w:rsidRDefault="001E7E7D"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5D0A9B3B" w14:textId="77777777" w:rsidTr="001E7E7D">
        <w:tc>
          <w:tcPr>
            <w:tcW w:w="0" w:type="auto"/>
            <w:tcBorders>
              <w:right w:val="single" w:sz="18" w:space="0" w:color="267438"/>
            </w:tcBorders>
            <w:tcMar>
              <w:top w:w="0" w:type="dxa"/>
              <w:left w:w="0" w:type="dxa"/>
              <w:bottom w:w="0" w:type="dxa"/>
              <w:right w:w="0" w:type="dxa"/>
            </w:tcMar>
            <w:vAlign w:val="center"/>
            <w:hideMark/>
          </w:tcPr>
          <w:p w14:paraId="303E574C"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2A7DE5E"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bl>
    <w:p w14:paraId="7AF21387" w14:textId="77777777" w:rsidR="001E7E7D" w:rsidRPr="00EF15A0" w:rsidRDefault="001E7E7D" w:rsidP="00EF15A0">
      <w:pPr>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This code will work, and we'll be able to use the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 and Monitor freely within our Windows98Computer class. Problem solved? Not quite. </w:t>
      </w:r>
      <w:r w:rsidRPr="00EF15A0">
        <w:rPr>
          <w:rFonts w:asciiTheme="minorHAnsi" w:eastAsia="Times New Roman" w:hAnsiTheme="minorHAnsi" w:cstheme="minorHAnsi"/>
          <w:b/>
          <w:bCs/>
          <w:color w:val="000000" w:themeColor="text1"/>
          <w:sz w:val="22"/>
          <w:szCs w:val="22"/>
          <w:lang w:val="en-IN" w:eastAsia="en-GB" w:bidi="pa-IN"/>
        </w:rPr>
        <w:t>By declaring the </w:t>
      </w:r>
      <w:proofErr w:type="spellStart"/>
      <w:r w:rsidRPr="00EF15A0">
        <w:rPr>
          <w:rFonts w:asciiTheme="minorHAnsi" w:eastAsia="Times New Roman" w:hAnsiTheme="minorHAnsi" w:cstheme="minorHAnsi"/>
          <w:b/>
          <w:bCs/>
          <w:color w:val="000000" w:themeColor="text1"/>
          <w:sz w:val="22"/>
          <w:szCs w:val="22"/>
          <w:lang w:val="en-IN" w:eastAsia="en-GB" w:bidi="pa-IN"/>
        </w:rPr>
        <w:t>StandardKeyboard</w:t>
      </w:r>
      <w:proofErr w:type="spellEnd"/>
      <w:r w:rsidRPr="00EF15A0">
        <w:rPr>
          <w:rFonts w:asciiTheme="minorHAnsi" w:eastAsia="Times New Roman" w:hAnsiTheme="minorHAnsi" w:cstheme="minorHAnsi"/>
          <w:b/>
          <w:bCs/>
          <w:color w:val="000000" w:themeColor="text1"/>
          <w:sz w:val="22"/>
          <w:szCs w:val="22"/>
          <w:lang w:val="en-IN" w:eastAsia="en-GB" w:bidi="pa-IN"/>
        </w:rPr>
        <w:t> and Monitor with the new keyword, we've tightly coupled these 3 classes together.</w:t>
      </w:r>
    </w:p>
    <w:p w14:paraId="33E40DDE" w14:textId="77777777" w:rsidR="001E7E7D" w:rsidRPr="00EF15A0" w:rsidRDefault="001E7E7D" w:rsidP="00EF15A0">
      <w:pPr>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Not only does this make our Windows98Computer hard to test, but we've also lost the ability to switch out our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 class with a different one should the need arise. And we're stuck with our Monitor class, too.</w:t>
      </w:r>
    </w:p>
    <w:p w14:paraId="4EF4BFCF" w14:textId="75A312DE"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p w14:paraId="1BD51861"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Let's decouple our machine from the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 by adding a more general Keyboard interface and using this in our class:</w:t>
      </w:r>
    </w:p>
    <w:tbl>
      <w:tblPr>
        <w:tblW w:w="0" w:type="auto"/>
        <w:tblCellMar>
          <w:top w:w="15" w:type="dxa"/>
          <w:left w:w="15" w:type="dxa"/>
          <w:bottom w:w="15" w:type="dxa"/>
          <w:right w:w="15" w:type="dxa"/>
        </w:tblCellMar>
        <w:tblLook w:val="04A0" w:firstRow="1" w:lastRow="0" w:firstColumn="1" w:lastColumn="0" w:noHBand="0" w:noVBand="1"/>
      </w:tblPr>
      <w:tblGrid>
        <w:gridCol w:w="29"/>
        <w:gridCol w:w="2773"/>
      </w:tblGrid>
      <w:tr w:rsidR="001E7E7D" w:rsidRPr="00EF15A0" w14:paraId="7EACD3A4" w14:textId="77777777" w:rsidTr="001E7E7D">
        <w:tc>
          <w:tcPr>
            <w:tcW w:w="0" w:type="auto"/>
            <w:tcBorders>
              <w:right w:val="single" w:sz="18" w:space="0" w:color="267438"/>
            </w:tcBorders>
            <w:tcMar>
              <w:top w:w="0" w:type="dxa"/>
              <w:left w:w="0" w:type="dxa"/>
              <w:bottom w:w="0" w:type="dxa"/>
              <w:right w:w="0" w:type="dxa"/>
            </w:tcMar>
            <w:vAlign w:val="center"/>
            <w:hideMark/>
          </w:tcPr>
          <w:p w14:paraId="59150679" w14:textId="77777777" w:rsidR="001E7E7D" w:rsidRPr="00EF15A0" w:rsidRDefault="001E7E7D"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6A62381"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interface</w:t>
            </w:r>
            <w:r w:rsidRPr="00EF15A0">
              <w:rPr>
                <w:rFonts w:asciiTheme="minorHAnsi" w:eastAsia="Times New Roman" w:hAnsiTheme="minorHAnsi" w:cstheme="minorHAnsi"/>
                <w:color w:val="000000" w:themeColor="text1"/>
                <w:sz w:val="22"/>
                <w:szCs w:val="22"/>
                <w:lang w:val="en-IN" w:eastAsia="en-GB" w:bidi="pa-IN"/>
              </w:rPr>
              <w:t xml:space="preserve"> Keyboard { }</w:t>
            </w:r>
          </w:p>
        </w:tc>
      </w:tr>
    </w:tbl>
    <w:p w14:paraId="47403B3B" w14:textId="77777777" w:rsidR="001E7E7D" w:rsidRPr="00EF15A0" w:rsidRDefault="001E7E7D" w:rsidP="00EF1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vanish/>
          <w:color w:val="000000" w:themeColor="text1"/>
          <w:sz w:val="22"/>
          <w:szCs w:val="22"/>
          <w:shd w:val="clear" w:color="auto" w:fill="FFFFFF"/>
          <w:lang w:val="en-IN" w:eastAsia="en-GB" w:bidi="pa-IN"/>
        </w:rPr>
      </w:pPr>
    </w:p>
    <w:tbl>
      <w:tblPr>
        <w:tblW w:w="0" w:type="auto"/>
        <w:tblCellMar>
          <w:top w:w="15" w:type="dxa"/>
          <w:left w:w="15" w:type="dxa"/>
          <w:bottom w:w="15" w:type="dxa"/>
          <w:right w:w="15" w:type="dxa"/>
        </w:tblCellMar>
        <w:tblLook w:val="04A0" w:firstRow="1" w:lastRow="0" w:firstColumn="1" w:lastColumn="0" w:noHBand="0" w:noVBand="1"/>
      </w:tblPr>
      <w:tblGrid>
        <w:gridCol w:w="29"/>
        <w:gridCol w:w="6260"/>
      </w:tblGrid>
      <w:tr w:rsidR="00EF15A0" w:rsidRPr="00EF15A0" w14:paraId="3D42EC9D" w14:textId="77777777" w:rsidTr="001E7E7D">
        <w:tc>
          <w:tcPr>
            <w:tcW w:w="0" w:type="auto"/>
            <w:tcBorders>
              <w:right w:val="single" w:sz="18" w:space="0" w:color="267438"/>
            </w:tcBorders>
            <w:tcMar>
              <w:top w:w="0" w:type="dxa"/>
              <w:left w:w="0" w:type="dxa"/>
              <w:bottom w:w="0" w:type="dxa"/>
              <w:right w:w="0" w:type="dxa"/>
            </w:tcMar>
            <w:vAlign w:val="center"/>
            <w:hideMark/>
          </w:tcPr>
          <w:p w14:paraId="062D1BA2" w14:textId="77777777" w:rsidR="001E7E7D" w:rsidRPr="00EF15A0" w:rsidRDefault="001E7E7D"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shd w:val="clear" w:color="auto" w:fill="FFFFFF"/>
                <w:lang w:val="en-IN" w:eastAsia="en-GB" w:bidi="pa-IN"/>
              </w:rPr>
            </w:pPr>
          </w:p>
        </w:tc>
        <w:tc>
          <w:tcPr>
            <w:tcW w:w="0" w:type="auto"/>
            <w:tcMar>
              <w:top w:w="0" w:type="dxa"/>
              <w:left w:w="210" w:type="dxa"/>
              <w:bottom w:w="0" w:type="dxa"/>
              <w:right w:w="0" w:type="dxa"/>
            </w:tcMar>
            <w:vAlign w:val="center"/>
            <w:hideMark/>
          </w:tcPr>
          <w:p w14:paraId="0B89B720"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class</w:t>
            </w:r>
            <w:r w:rsidRPr="00EF15A0">
              <w:rPr>
                <w:rFonts w:asciiTheme="minorHAnsi" w:eastAsia="Times New Roman" w:hAnsiTheme="minorHAnsi" w:cstheme="minorHAnsi"/>
                <w:color w:val="000000" w:themeColor="text1"/>
                <w:sz w:val="22"/>
                <w:szCs w:val="22"/>
                <w:lang w:val="en-IN" w:eastAsia="en-GB" w:bidi="pa-IN"/>
              </w:rPr>
              <w:t xml:space="preserve"> Windows98Machine{</w:t>
            </w:r>
          </w:p>
        </w:tc>
      </w:tr>
      <w:tr w:rsidR="00EF15A0" w:rsidRPr="00EF15A0" w14:paraId="65A6099C" w14:textId="77777777" w:rsidTr="001E7E7D">
        <w:tc>
          <w:tcPr>
            <w:tcW w:w="0" w:type="auto"/>
            <w:tcBorders>
              <w:right w:val="single" w:sz="18" w:space="0" w:color="267438"/>
            </w:tcBorders>
            <w:tcMar>
              <w:top w:w="0" w:type="dxa"/>
              <w:left w:w="0" w:type="dxa"/>
              <w:bottom w:w="0" w:type="dxa"/>
              <w:right w:w="0" w:type="dxa"/>
            </w:tcMar>
            <w:vAlign w:val="center"/>
            <w:hideMark/>
          </w:tcPr>
          <w:p w14:paraId="4B7C2065"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3F3A8F7" w14:textId="77777777" w:rsidR="001E7E7D" w:rsidRPr="00EF15A0" w:rsidRDefault="001E7E7D"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2F7D78FC" w14:textId="77777777" w:rsidTr="001E7E7D">
        <w:tc>
          <w:tcPr>
            <w:tcW w:w="0" w:type="auto"/>
            <w:tcBorders>
              <w:right w:val="single" w:sz="18" w:space="0" w:color="267438"/>
            </w:tcBorders>
            <w:tcMar>
              <w:top w:w="0" w:type="dxa"/>
              <w:left w:w="0" w:type="dxa"/>
              <w:bottom w:w="0" w:type="dxa"/>
              <w:right w:w="0" w:type="dxa"/>
            </w:tcMar>
            <w:vAlign w:val="center"/>
            <w:hideMark/>
          </w:tcPr>
          <w:p w14:paraId="2DCB8582"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3CD8BEA"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private</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final</w:t>
            </w:r>
            <w:r w:rsidRPr="00EF15A0">
              <w:rPr>
                <w:rFonts w:asciiTheme="minorHAnsi" w:eastAsia="Times New Roman" w:hAnsiTheme="minorHAnsi" w:cstheme="minorHAnsi"/>
                <w:color w:val="000000" w:themeColor="text1"/>
                <w:sz w:val="22"/>
                <w:szCs w:val="22"/>
                <w:lang w:val="en-IN" w:eastAsia="en-GB" w:bidi="pa-IN"/>
              </w:rPr>
              <w:t xml:space="preserve"> Keyboard </w:t>
            </w:r>
            <w:proofErr w:type="spellStart"/>
            <w:r w:rsidRPr="00EF15A0">
              <w:rPr>
                <w:rFonts w:asciiTheme="minorHAnsi" w:eastAsia="Times New Roman" w:hAnsiTheme="minorHAnsi" w:cstheme="minorHAnsi"/>
                <w:color w:val="000000" w:themeColor="text1"/>
                <w:sz w:val="22"/>
                <w:szCs w:val="22"/>
                <w:lang w:val="en-IN" w:eastAsia="en-GB" w:bidi="pa-IN"/>
              </w:rPr>
              <w:t>keyboard</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30AA87B0" w14:textId="77777777" w:rsidTr="001E7E7D">
        <w:tc>
          <w:tcPr>
            <w:tcW w:w="0" w:type="auto"/>
            <w:tcBorders>
              <w:right w:val="single" w:sz="18" w:space="0" w:color="267438"/>
            </w:tcBorders>
            <w:tcMar>
              <w:top w:w="0" w:type="dxa"/>
              <w:left w:w="0" w:type="dxa"/>
              <w:bottom w:w="0" w:type="dxa"/>
              <w:right w:w="0" w:type="dxa"/>
            </w:tcMar>
            <w:vAlign w:val="center"/>
            <w:hideMark/>
          </w:tcPr>
          <w:p w14:paraId="7B972174"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FEB4B09"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private</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final</w:t>
            </w:r>
            <w:r w:rsidRPr="00EF15A0">
              <w:rPr>
                <w:rFonts w:asciiTheme="minorHAnsi" w:eastAsia="Times New Roman" w:hAnsiTheme="minorHAnsi" w:cstheme="minorHAnsi"/>
                <w:color w:val="000000" w:themeColor="text1"/>
                <w:sz w:val="22"/>
                <w:szCs w:val="22"/>
                <w:lang w:val="en-IN" w:eastAsia="en-GB" w:bidi="pa-IN"/>
              </w:rPr>
              <w:t xml:space="preserve"> Monitor </w:t>
            </w:r>
            <w:proofErr w:type="spellStart"/>
            <w:r w:rsidRPr="00EF15A0">
              <w:rPr>
                <w:rFonts w:asciiTheme="minorHAnsi" w:eastAsia="Times New Roman" w:hAnsiTheme="minorHAnsi" w:cstheme="minorHAnsi"/>
                <w:color w:val="000000" w:themeColor="text1"/>
                <w:sz w:val="22"/>
                <w:szCs w:val="22"/>
                <w:lang w:val="en-IN" w:eastAsia="en-GB" w:bidi="pa-IN"/>
              </w:rPr>
              <w:t>monitor</w:t>
            </w:r>
            <w:proofErr w:type="spellEnd"/>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73DBFA6E" w14:textId="77777777" w:rsidTr="001E7E7D">
        <w:tc>
          <w:tcPr>
            <w:tcW w:w="0" w:type="auto"/>
            <w:tcBorders>
              <w:right w:val="single" w:sz="18" w:space="0" w:color="267438"/>
            </w:tcBorders>
            <w:tcMar>
              <w:top w:w="0" w:type="dxa"/>
              <w:left w:w="0" w:type="dxa"/>
              <w:bottom w:w="0" w:type="dxa"/>
              <w:right w:w="0" w:type="dxa"/>
            </w:tcMar>
            <w:vAlign w:val="center"/>
            <w:hideMark/>
          </w:tcPr>
          <w:p w14:paraId="192448AD"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2004D13E" w14:textId="77777777" w:rsidR="001E7E7D" w:rsidRPr="00EF15A0" w:rsidRDefault="001E7E7D" w:rsidP="00EF15A0">
            <w:pPr>
              <w:ind w:right="60"/>
              <w:rPr>
                <w:rFonts w:asciiTheme="minorHAnsi" w:eastAsia="Times New Roman" w:hAnsiTheme="minorHAnsi" w:cstheme="minorHAnsi"/>
                <w:color w:val="000000" w:themeColor="text1"/>
                <w:sz w:val="22"/>
                <w:szCs w:val="22"/>
                <w:lang w:val="en-IN" w:eastAsia="en-GB" w:bidi="pa-IN"/>
              </w:rPr>
            </w:pPr>
          </w:p>
        </w:tc>
      </w:tr>
      <w:tr w:rsidR="00EF15A0" w:rsidRPr="00EF15A0" w14:paraId="41795C5F" w14:textId="77777777" w:rsidTr="001E7E7D">
        <w:tc>
          <w:tcPr>
            <w:tcW w:w="0" w:type="auto"/>
            <w:tcBorders>
              <w:right w:val="single" w:sz="18" w:space="0" w:color="267438"/>
            </w:tcBorders>
            <w:tcMar>
              <w:top w:w="0" w:type="dxa"/>
              <w:left w:w="0" w:type="dxa"/>
              <w:bottom w:w="0" w:type="dxa"/>
              <w:right w:w="0" w:type="dxa"/>
            </w:tcMar>
            <w:vAlign w:val="center"/>
            <w:hideMark/>
          </w:tcPr>
          <w:p w14:paraId="59235608"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3BA8455A"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Windows98Machine(Keyboard </w:t>
            </w:r>
            <w:proofErr w:type="spellStart"/>
            <w:r w:rsidRPr="00EF15A0">
              <w:rPr>
                <w:rFonts w:asciiTheme="minorHAnsi" w:eastAsia="Times New Roman" w:hAnsiTheme="minorHAnsi" w:cstheme="minorHAnsi"/>
                <w:color w:val="000000" w:themeColor="text1"/>
                <w:sz w:val="22"/>
                <w:szCs w:val="22"/>
                <w:lang w:val="en-IN" w:eastAsia="en-GB" w:bidi="pa-IN"/>
              </w:rPr>
              <w:t>keyboard</w:t>
            </w:r>
            <w:proofErr w:type="spellEnd"/>
            <w:r w:rsidRPr="00EF15A0">
              <w:rPr>
                <w:rFonts w:asciiTheme="minorHAnsi" w:eastAsia="Times New Roman" w:hAnsiTheme="minorHAnsi" w:cstheme="minorHAnsi"/>
                <w:color w:val="000000" w:themeColor="text1"/>
                <w:sz w:val="22"/>
                <w:szCs w:val="22"/>
                <w:lang w:val="en-IN" w:eastAsia="en-GB" w:bidi="pa-IN"/>
              </w:rPr>
              <w:t>, Monitor monitor) {</w:t>
            </w:r>
          </w:p>
        </w:tc>
      </w:tr>
      <w:tr w:rsidR="00EF15A0" w:rsidRPr="00EF15A0" w14:paraId="4CEF9B10" w14:textId="77777777" w:rsidTr="001E7E7D">
        <w:tc>
          <w:tcPr>
            <w:tcW w:w="0" w:type="auto"/>
            <w:tcBorders>
              <w:right w:val="single" w:sz="18" w:space="0" w:color="267438"/>
            </w:tcBorders>
            <w:tcMar>
              <w:top w:w="0" w:type="dxa"/>
              <w:left w:w="0" w:type="dxa"/>
              <w:bottom w:w="0" w:type="dxa"/>
              <w:right w:w="0" w:type="dxa"/>
            </w:tcMar>
            <w:vAlign w:val="center"/>
            <w:hideMark/>
          </w:tcPr>
          <w:p w14:paraId="67D977B5"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1CD25ABC"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roofErr w:type="spellStart"/>
            <w:r w:rsidRPr="00EF15A0">
              <w:rPr>
                <w:rFonts w:asciiTheme="minorHAnsi" w:eastAsia="Times New Roman" w:hAnsiTheme="minorHAnsi" w:cstheme="minorHAnsi"/>
                <w:b/>
                <w:bCs/>
                <w:color w:val="000000" w:themeColor="text1"/>
                <w:sz w:val="22"/>
                <w:szCs w:val="22"/>
                <w:lang w:val="en-IN" w:eastAsia="en-GB" w:bidi="pa-IN"/>
              </w:rPr>
              <w:t>this</w:t>
            </w:r>
            <w:r w:rsidRPr="00EF15A0">
              <w:rPr>
                <w:rFonts w:asciiTheme="minorHAnsi" w:eastAsia="Times New Roman" w:hAnsiTheme="minorHAnsi" w:cstheme="minorHAnsi"/>
                <w:color w:val="000000" w:themeColor="text1"/>
                <w:sz w:val="22"/>
                <w:szCs w:val="22"/>
                <w:lang w:val="en-IN" w:eastAsia="en-GB" w:bidi="pa-IN"/>
              </w:rPr>
              <w:t>.keyboard</w:t>
            </w:r>
            <w:proofErr w:type="spellEnd"/>
            <w:r w:rsidRPr="00EF15A0">
              <w:rPr>
                <w:rFonts w:asciiTheme="minorHAnsi" w:eastAsia="Times New Roman" w:hAnsiTheme="minorHAnsi" w:cstheme="minorHAnsi"/>
                <w:color w:val="000000" w:themeColor="text1"/>
                <w:sz w:val="22"/>
                <w:szCs w:val="22"/>
                <w:lang w:val="en-IN" w:eastAsia="en-GB" w:bidi="pa-IN"/>
              </w:rPr>
              <w:t xml:space="preserve"> = keyboard;</w:t>
            </w:r>
          </w:p>
        </w:tc>
      </w:tr>
      <w:tr w:rsidR="00EF15A0" w:rsidRPr="00EF15A0" w14:paraId="07E69D9D" w14:textId="77777777" w:rsidTr="001E7E7D">
        <w:tc>
          <w:tcPr>
            <w:tcW w:w="0" w:type="auto"/>
            <w:tcBorders>
              <w:right w:val="single" w:sz="18" w:space="0" w:color="267438"/>
            </w:tcBorders>
            <w:tcMar>
              <w:top w:w="0" w:type="dxa"/>
              <w:left w:w="0" w:type="dxa"/>
              <w:bottom w:w="0" w:type="dxa"/>
              <w:right w:w="0" w:type="dxa"/>
            </w:tcMar>
            <w:vAlign w:val="center"/>
            <w:hideMark/>
          </w:tcPr>
          <w:p w14:paraId="1F1C9A91"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276279C7"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roofErr w:type="spellStart"/>
            <w:r w:rsidRPr="00EF15A0">
              <w:rPr>
                <w:rFonts w:asciiTheme="minorHAnsi" w:eastAsia="Times New Roman" w:hAnsiTheme="minorHAnsi" w:cstheme="minorHAnsi"/>
                <w:b/>
                <w:bCs/>
                <w:color w:val="000000" w:themeColor="text1"/>
                <w:sz w:val="22"/>
                <w:szCs w:val="22"/>
                <w:lang w:val="en-IN" w:eastAsia="en-GB" w:bidi="pa-IN"/>
              </w:rPr>
              <w:t>this</w:t>
            </w:r>
            <w:r w:rsidRPr="00EF15A0">
              <w:rPr>
                <w:rFonts w:asciiTheme="minorHAnsi" w:eastAsia="Times New Roman" w:hAnsiTheme="minorHAnsi" w:cstheme="minorHAnsi"/>
                <w:color w:val="000000" w:themeColor="text1"/>
                <w:sz w:val="22"/>
                <w:szCs w:val="22"/>
                <w:lang w:val="en-IN" w:eastAsia="en-GB" w:bidi="pa-IN"/>
              </w:rPr>
              <w:t>.monitor</w:t>
            </w:r>
            <w:proofErr w:type="spellEnd"/>
            <w:r w:rsidRPr="00EF15A0">
              <w:rPr>
                <w:rFonts w:asciiTheme="minorHAnsi" w:eastAsia="Times New Roman" w:hAnsiTheme="minorHAnsi" w:cstheme="minorHAnsi"/>
                <w:color w:val="000000" w:themeColor="text1"/>
                <w:sz w:val="22"/>
                <w:szCs w:val="22"/>
                <w:lang w:val="en-IN" w:eastAsia="en-GB" w:bidi="pa-IN"/>
              </w:rPr>
              <w:t xml:space="preserve"> = monitor;</w:t>
            </w:r>
          </w:p>
        </w:tc>
      </w:tr>
      <w:tr w:rsidR="00EF15A0" w:rsidRPr="00EF15A0" w14:paraId="779437BB" w14:textId="77777777" w:rsidTr="001E7E7D">
        <w:tc>
          <w:tcPr>
            <w:tcW w:w="0" w:type="auto"/>
            <w:tcBorders>
              <w:right w:val="single" w:sz="18" w:space="0" w:color="267438"/>
            </w:tcBorders>
            <w:tcMar>
              <w:top w:w="0" w:type="dxa"/>
              <w:left w:w="0" w:type="dxa"/>
              <w:bottom w:w="0" w:type="dxa"/>
              <w:right w:w="0" w:type="dxa"/>
            </w:tcMar>
            <w:vAlign w:val="center"/>
            <w:hideMark/>
          </w:tcPr>
          <w:p w14:paraId="35394D1A"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24FB9B5"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r w:rsidR="00EF15A0" w:rsidRPr="00EF15A0" w14:paraId="78686711" w14:textId="77777777" w:rsidTr="001E7E7D">
        <w:tc>
          <w:tcPr>
            <w:tcW w:w="0" w:type="auto"/>
            <w:tcBorders>
              <w:right w:val="single" w:sz="18" w:space="0" w:color="267438"/>
            </w:tcBorders>
            <w:tcMar>
              <w:top w:w="0" w:type="dxa"/>
              <w:left w:w="0" w:type="dxa"/>
              <w:bottom w:w="0" w:type="dxa"/>
              <w:right w:w="0" w:type="dxa"/>
            </w:tcMar>
            <w:vAlign w:val="center"/>
            <w:hideMark/>
          </w:tcPr>
          <w:p w14:paraId="0C2AFF31"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688CB0D2"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w:t>
            </w:r>
          </w:p>
        </w:tc>
      </w:tr>
    </w:tbl>
    <w:p w14:paraId="5846DDE7"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Here, we're using the dependency injection pattern here to facilitate adding the Keyboard dependency into the Windows98Machine class.</w:t>
      </w:r>
    </w:p>
    <w:p w14:paraId="31BBC1F5"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Let's also modify our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 class to implement the Keyboard interface so that it's suitable for injecting into the Windows98Machine class:</w:t>
      </w:r>
    </w:p>
    <w:tbl>
      <w:tblPr>
        <w:tblW w:w="0" w:type="auto"/>
        <w:tblCellMar>
          <w:top w:w="15" w:type="dxa"/>
          <w:left w:w="15" w:type="dxa"/>
          <w:bottom w:w="15" w:type="dxa"/>
          <w:right w:w="15" w:type="dxa"/>
        </w:tblCellMar>
        <w:tblLook w:val="04A0" w:firstRow="1" w:lastRow="0" w:firstColumn="1" w:lastColumn="0" w:noHBand="0" w:noVBand="1"/>
      </w:tblPr>
      <w:tblGrid>
        <w:gridCol w:w="29"/>
        <w:gridCol w:w="5234"/>
      </w:tblGrid>
      <w:tr w:rsidR="00EF15A0" w:rsidRPr="00EF15A0" w14:paraId="2A1A92A3" w14:textId="77777777" w:rsidTr="001E7E7D">
        <w:tc>
          <w:tcPr>
            <w:tcW w:w="0" w:type="auto"/>
            <w:tcBorders>
              <w:right w:val="single" w:sz="18" w:space="0" w:color="267438"/>
            </w:tcBorders>
            <w:tcMar>
              <w:top w:w="0" w:type="dxa"/>
              <w:left w:w="0" w:type="dxa"/>
              <w:bottom w:w="0" w:type="dxa"/>
              <w:right w:w="0" w:type="dxa"/>
            </w:tcMar>
            <w:vAlign w:val="center"/>
            <w:hideMark/>
          </w:tcPr>
          <w:p w14:paraId="0B0CA215" w14:textId="77777777" w:rsidR="001E7E7D" w:rsidRPr="00EF15A0" w:rsidRDefault="001E7E7D" w:rsidP="00E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lang w:val="en-IN" w:eastAsia="en-GB" w:bidi="pa-IN"/>
              </w:rPr>
            </w:pPr>
          </w:p>
        </w:tc>
        <w:tc>
          <w:tcPr>
            <w:tcW w:w="0" w:type="auto"/>
            <w:tcMar>
              <w:top w:w="0" w:type="dxa"/>
              <w:left w:w="210" w:type="dxa"/>
              <w:bottom w:w="0" w:type="dxa"/>
              <w:right w:w="0" w:type="dxa"/>
            </w:tcMar>
            <w:vAlign w:val="center"/>
            <w:hideMark/>
          </w:tcPr>
          <w:p w14:paraId="7EB2BD71" w14:textId="77777777" w:rsidR="001E7E7D" w:rsidRPr="00EF15A0" w:rsidRDefault="001E7E7D" w:rsidP="00EF15A0">
            <w:pPr>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b/>
                <w:bCs/>
                <w:color w:val="000000" w:themeColor="text1"/>
                <w:sz w:val="22"/>
                <w:szCs w:val="22"/>
                <w:lang w:val="en-IN" w:eastAsia="en-GB" w:bidi="pa-IN"/>
              </w:rPr>
              <w:t>public</w:t>
            </w:r>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class</w:t>
            </w:r>
            <w:r w:rsidRPr="00EF15A0">
              <w:rPr>
                <w:rFonts w:asciiTheme="minorHAnsi" w:eastAsia="Times New Roman" w:hAnsiTheme="minorHAnsi" w:cstheme="minorHAnsi"/>
                <w:color w:val="000000" w:themeColor="text1"/>
                <w:sz w:val="22"/>
                <w:szCs w:val="22"/>
                <w:lang w:val="en-IN" w:eastAsia="en-GB" w:bidi="pa-IN"/>
              </w:rPr>
              <w:t xml:space="preserve"> </w:t>
            </w:r>
            <w:proofErr w:type="spellStart"/>
            <w:r w:rsidRPr="00EF15A0">
              <w:rPr>
                <w:rFonts w:asciiTheme="minorHAnsi" w:eastAsia="Times New Roman" w:hAnsiTheme="minorHAnsi" w:cstheme="minorHAnsi"/>
                <w:color w:val="000000" w:themeColor="text1"/>
                <w:sz w:val="22"/>
                <w:szCs w:val="22"/>
                <w:lang w:val="en-IN" w:eastAsia="en-GB" w:bidi="pa-IN"/>
              </w:rPr>
              <w:t>StandardKeyboard</w:t>
            </w:r>
            <w:proofErr w:type="spellEnd"/>
            <w:r w:rsidRPr="00EF15A0">
              <w:rPr>
                <w:rFonts w:asciiTheme="minorHAnsi" w:eastAsia="Times New Roman" w:hAnsiTheme="minorHAnsi" w:cstheme="minorHAnsi"/>
                <w:color w:val="000000" w:themeColor="text1"/>
                <w:sz w:val="22"/>
                <w:szCs w:val="22"/>
                <w:lang w:val="en-IN" w:eastAsia="en-GB" w:bidi="pa-IN"/>
              </w:rPr>
              <w:t xml:space="preserve"> </w:t>
            </w:r>
            <w:r w:rsidRPr="00EF15A0">
              <w:rPr>
                <w:rFonts w:asciiTheme="minorHAnsi" w:eastAsia="Times New Roman" w:hAnsiTheme="minorHAnsi" w:cstheme="minorHAnsi"/>
                <w:b/>
                <w:bCs/>
                <w:color w:val="000000" w:themeColor="text1"/>
                <w:sz w:val="22"/>
                <w:szCs w:val="22"/>
                <w:lang w:val="en-IN" w:eastAsia="en-GB" w:bidi="pa-IN"/>
              </w:rPr>
              <w:t>implements</w:t>
            </w:r>
            <w:r w:rsidRPr="00EF15A0">
              <w:rPr>
                <w:rFonts w:asciiTheme="minorHAnsi" w:eastAsia="Times New Roman" w:hAnsiTheme="minorHAnsi" w:cstheme="minorHAnsi"/>
                <w:color w:val="000000" w:themeColor="text1"/>
                <w:sz w:val="22"/>
                <w:szCs w:val="22"/>
                <w:lang w:val="en-IN" w:eastAsia="en-GB" w:bidi="pa-IN"/>
              </w:rPr>
              <w:t xml:space="preserve"> Keyboard { }</w:t>
            </w:r>
          </w:p>
        </w:tc>
      </w:tr>
    </w:tbl>
    <w:p w14:paraId="587830FC"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Now our classes are decoupled and communicate through the Keyboard abstraction. If we want, we can easily switch out the type of keyboard in our machine with a different implementation of the interface. We can follow the same principle for the Monitor class.</w:t>
      </w:r>
    </w:p>
    <w:p w14:paraId="15FC0F1D" w14:textId="77777777" w:rsidR="001E7E7D" w:rsidRPr="00EF15A0" w:rsidRDefault="001E7E7D" w:rsidP="00EF15A0">
      <w:pPr>
        <w:shd w:val="clear" w:color="auto" w:fill="FFFFFF"/>
        <w:spacing w:after="150"/>
        <w:rPr>
          <w:rFonts w:asciiTheme="minorHAnsi" w:eastAsia="Times New Roman" w:hAnsiTheme="minorHAnsi" w:cstheme="minorHAnsi"/>
          <w:color w:val="000000" w:themeColor="text1"/>
          <w:sz w:val="22"/>
          <w:szCs w:val="22"/>
          <w:lang w:val="en-IN" w:eastAsia="en-GB" w:bidi="pa-IN"/>
        </w:rPr>
      </w:pPr>
      <w:r w:rsidRPr="00EF15A0">
        <w:rPr>
          <w:rFonts w:asciiTheme="minorHAnsi" w:eastAsia="Times New Roman" w:hAnsiTheme="minorHAnsi" w:cstheme="minorHAnsi"/>
          <w:color w:val="000000" w:themeColor="text1"/>
          <w:sz w:val="22"/>
          <w:szCs w:val="22"/>
          <w:lang w:val="en-IN" w:eastAsia="en-GB" w:bidi="pa-IN"/>
        </w:rPr>
        <w:t>Excellent! We've decoupled the dependencies and are free to test our Windows98Machine with whichever testing framework we choose.</w:t>
      </w:r>
    </w:p>
    <w:p w14:paraId="2DC0C5A5" w14:textId="77777777" w:rsidR="001E7E7D" w:rsidRPr="00EF15A0" w:rsidRDefault="001E7E7D" w:rsidP="00EF15A0">
      <w:pPr>
        <w:rPr>
          <w:rFonts w:asciiTheme="minorHAnsi" w:hAnsiTheme="minorHAnsi" w:cstheme="minorHAnsi"/>
          <w:color w:val="000000" w:themeColor="text1"/>
          <w:sz w:val="22"/>
          <w:szCs w:val="22"/>
        </w:rPr>
      </w:pPr>
    </w:p>
    <w:p w14:paraId="4B7846D2" w14:textId="77777777" w:rsidR="001E7E7D" w:rsidRPr="00EF15A0" w:rsidRDefault="001E7E7D"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we've taken a </w:t>
      </w:r>
      <w:r w:rsidRPr="00EF15A0">
        <w:rPr>
          <w:rStyle w:val="Strong"/>
          <w:rFonts w:asciiTheme="minorHAnsi" w:hAnsiTheme="minorHAnsi" w:cstheme="minorHAnsi"/>
          <w:color w:val="000000" w:themeColor="text1"/>
          <w:sz w:val="22"/>
          <w:szCs w:val="22"/>
        </w:rPr>
        <w:t>deep dive into the SOLID principles of object-oriented design.</w:t>
      </w:r>
    </w:p>
    <w:p w14:paraId="6041B4AA" w14:textId="77777777" w:rsidR="001E7E7D" w:rsidRPr="00EF15A0" w:rsidRDefault="001E7E7D"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We </w:t>
      </w:r>
      <w:r w:rsidRPr="00EF15A0">
        <w:rPr>
          <w:rStyle w:val="Strong"/>
          <w:rFonts w:asciiTheme="minorHAnsi" w:hAnsiTheme="minorHAnsi" w:cstheme="minorHAnsi"/>
          <w:color w:val="000000" w:themeColor="text1"/>
          <w:sz w:val="22"/>
          <w:szCs w:val="22"/>
        </w:rPr>
        <w:t>started with a quick bit of SOLID history and the reasons these principles exist.</w:t>
      </w:r>
    </w:p>
    <w:p w14:paraId="426776EF" w14:textId="60CEB92E" w:rsidR="00D15E62" w:rsidRPr="00EF15A0" w:rsidRDefault="001E7E7D" w:rsidP="00EF15A0">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EF15A0">
        <w:rPr>
          <w:rFonts w:asciiTheme="minorHAnsi" w:hAnsiTheme="minorHAnsi" w:cstheme="minorHAnsi"/>
          <w:color w:val="000000" w:themeColor="text1"/>
          <w:sz w:val="22"/>
          <w:szCs w:val="22"/>
        </w:rPr>
        <w:t>Letter by letter, we've </w:t>
      </w:r>
      <w:r w:rsidRPr="00EF15A0">
        <w:rPr>
          <w:rStyle w:val="Strong"/>
          <w:rFonts w:asciiTheme="minorHAnsi" w:hAnsiTheme="minorHAnsi" w:cstheme="minorHAnsi"/>
          <w:color w:val="000000" w:themeColor="text1"/>
          <w:sz w:val="22"/>
          <w:szCs w:val="22"/>
        </w:rPr>
        <w:t>broken down the meaning of each principle with a quick code example that violates it. We then saw how to fix our code </w:t>
      </w:r>
      <w:r w:rsidRPr="00EF15A0">
        <w:rPr>
          <w:rFonts w:asciiTheme="minorHAnsi" w:hAnsiTheme="minorHAnsi" w:cstheme="minorHAnsi"/>
          <w:color w:val="000000" w:themeColor="text1"/>
          <w:sz w:val="22"/>
          <w:szCs w:val="22"/>
        </w:rPr>
        <w:t>and make it adhere to the SOLID principles.</w:t>
      </w:r>
    </w:p>
    <w:p w14:paraId="4577E746" w14:textId="77777777" w:rsidR="00D15E62" w:rsidRPr="00EF15A0" w:rsidRDefault="00D15E62" w:rsidP="00EF15A0">
      <w:pPr>
        <w:rPr>
          <w:rFonts w:asciiTheme="minorHAnsi" w:hAnsiTheme="minorHAnsi" w:cstheme="minorHAnsi"/>
          <w:color w:val="000000" w:themeColor="text1"/>
          <w:sz w:val="22"/>
          <w:szCs w:val="22"/>
        </w:rPr>
      </w:pPr>
    </w:p>
    <w:p w14:paraId="528A29FB" w14:textId="77777777" w:rsidR="00D15E62" w:rsidRPr="00EF15A0" w:rsidRDefault="00D15E62" w:rsidP="00EF15A0">
      <w:pPr>
        <w:rPr>
          <w:rFonts w:asciiTheme="minorHAnsi" w:hAnsiTheme="minorHAnsi" w:cstheme="minorHAnsi"/>
          <w:color w:val="000000" w:themeColor="text1"/>
          <w:sz w:val="22"/>
          <w:szCs w:val="22"/>
        </w:rPr>
      </w:pPr>
    </w:p>
    <w:p w14:paraId="2B67BF22" w14:textId="77777777" w:rsidR="00F1181E" w:rsidRPr="00EF15A0" w:rsidRDefault="00F1181E" w:rsidP="00EF15A0">
      <w:pPr>
        <w:rPr>
          <w:rFonts w:asciiTheme="minorHAnsi" w:hAnsiTheme="minorHAnsi" w:cstheme="minorHAnsi"/>
          <w:color w:val="000000" w:themeColor="text1"/>
          <w:sz w:val="22"/>
          <w:szCs w:val="22"/>
        </w:rPr>
      </w:pPr>
    </w:p>
    <w:sectPr w:rsidR="00F1181E" w:rsidRPr="00EF15A0" w:rsidSect="002B3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B4878"/>
    <w:multiLevelType w:val="multilevel"/>
    <w:tmpl w:val="DFA0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768D6"/>
    <w:multiLevelType w:val="multilevel"/>
    <w:tmpl w:val="479C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F046C"/>
    <w:multiLevelType w:val="multilevel"/>
    <w:tmpl w:val="C09CA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3D"/>
    <w:rsid w:val="001E7E7D"/>
    <w:rsid w:val="002005CB"/>
    <w:rsid w:val="002B3A94"/>
    <w:rsid w:val="00A4593D"/>
    <w:rsid w:val="00A82F16"/>
    <w:rsid w:val="00B041C3"/>
    <w:rsid w:val="00D15E62"/>
    <w:rsid w:val="00D35615"/>
    <w:rsid w:val="00EE501A"/>
    <w:rsid w:val="00EF15A0"/>
    <w:rsid w:val="00F1181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C95B"/>
  <w15:chartTrackingRefBased/>
  <w15:docId w15:val="{350F7D8A-A4E4-F74C-BAFB-A33DB75A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93D"/>
    <w:rPr>
      <w:rFonts w:ascii="Times New Roman" w:eastAsiaTheme="minorEastAsia" w:hAnsi="Times New Roman" w:cs="Times New Roman"/>
      <w:lang w:val="en-US"/>
    </w:rPr>
  </w:style>
  <w:style w:type="paragraph" w:styleId="Heading2">
    <w:name w:val="heading 2"/>
    <w:basedOn w:val="Normal"/>
    <w:link w:val="Heading2Char"/>
    <w:uiPriority w:val="9"/>
    <w:qFormat/>
    <w:rsid w:val="00F1181E"/>
    <w:pPr>
      <w:spacing w:before="100" w:beforeAutospacing="1" w:after="100" w:afterAutospacing="1"/>
      <w:outlineLvl w:val="1"/>
    </w:pPr>
    <w:rPr>
      <w:rFonts w:eastAsia="Times New Roman"/>
      <w:b/>
      <w:bCs/>
      <w:sz w:val="36"/>
      <w:szCs w:val="36"/>
      <w:lang w:val="en-IN" w:eastAsia="en-GB"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3D"/>
    <w:rPr>
      <w:color w:val="0563C1" w:themeColor="hyperlink"/>
      <w:u w:val="single"/>
    </w:rPr>
  </w:style>
  <w:style w:type="character" w:styleId="UnresolvedMention">
    <w:name w:val="Unresolved Mention"/>
    <w:basedOn w:val="DefaultParagraphFont"/>
    <w:uiPriority w:val="99"/>
    <w:semiHidden/>
    <w:unhideWhenUsed/>
    <w:rsid w:val="00A4593D"/>
    <w:rPr>
      <w:color w:val="605E5C"/>
      <w:shd w:val="clear" w:color="auto" w:fill="E1DFDD"/>
    </w:rPr>
  </w:style>
  <w:style w:type="paragraph" w:styleId="NormalWeb">
    <w:name w:val="Normal (Web)"/>
    <w:basedOn w:val="Normal"/>
    <w:uiPriority w:val="99"/>
    <w:unhideWhenUsed/>
    <w:rsid w:val="00A4593D"/>
    <w:pPr>
      <w:spacing w:before="100" w:beforeAutospacing="1" w:after="100" w:afterAutospacing="1"/>
    </w:pPr>
    <w:rPr>
      <w:rFonts w:eastAsia="Times New Roman"/>
      <w:lang w:val="en-IN" w:eastAsia="en-GB" w:bidi="pa-IN"/>
    </w:rPr>
  </w:style>
  <w:style w:type="character" w:styleId="Strong">
    <w:name w:val="Strong"/>
    <w:basedOn w:val="DefaultParagraphFont"/>
    <w:uiPriority w:val="22"/>
    <w:qFormat/>
    <w:rsid w:val="00A4593D"/>
    <w:rPr>
      <w:b/>
      <w:bCs/>
    </w:rPr>
  </w:style>
  <w:style w:type="character" w:customStyle="1" w:styleId="Heading2Char">
    <w:name w:val="Heading 2 Char"/>
    <w:basedOn w:val="DefaultParagraphFont"/>
    <w:link w:val="Heading2"/>
    <w:uiPriority w:val="9"/>
    <w:rsid w:val="00F1181E"/>
    <w:rPr>
      <w:rFonts w:ascii="Times New Roman" w:eastAsia="Times New Roman" w:hAnsi="Times New Roman" w:cs="Times New Roman"/>
      <w:b/>
      <w:bCs/>
      <w:sz w:val="36"/>
      <w:szCs w:val="36"/>
      <w:lang w:eastAsia="en-GB" w:bidi="pa-IN"/>
    </w:rPr>
  </w:style>
  <w:style w:type="character" w:styleId="Emphasis">
    <w:name w:val="Emphasis"/>
    <w:basedOn w:val="DefaultParagraphFont"/>
    <w:uiPriority w:val="20"/>
    <w:qFormat/>
    <w:rsid w:val="00F1181E"/>
    <w:rPr>
      <w:i/>
      <w:iCs/>
    </w:rPr>
  </w:style>
  <w:style w:type="paragraph" w:styleId="HTMLPreformatted">
    <w:name w:val="HTML Preformatted"/>
    <w:basedOn w:val="Normal"/>
    <w:link w:val="HTMLPreformattedChar"/>
    <w:uiPriority w:val="99"/>
    <w:unhideWhenUsed/>
    <w:rsid w:val="00F1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bidi="pa-IN"/>
    </w:rPr>
  </w:style>
  <w:style w:type="character" w:customStyle="1" w:styleId="HTMLPreformattedChar">
    <w:name w:val="HTML Preformatted Char"/>
    <w:basedOn w:val="DefaultParagraphFont"/>
    <w:link w:val="HTMLPreformatted"/>
    <w:uiPriority w:val="99"/>
    <w:rsid w:val="00F1181E"/>
    <w:rPr>
      <w:rFonts w:ascii="Courier New" w:eastAsia="Times New Roman" w:hAnsi="Courier New" w:cs="Courier New"/>
      <w:sz w:val="20"/>
      <w:szCs w:val="20"/>
      <w:lang w:eastAsia="en-GB" w:bidi="pa-IN"/>
    </w:rPr>
  </w:style>
  <w:style w:type="character" w:customStyle="1" w:styleId="hljs-keyword">
    <w:name w:val="hljs-keyword"/>
    <w:basedOn w:val="DefaultParagraphFont"/>
    <w:rsid w:val="00F1181E"/>
  </w:style>
  <w:style w:type="character" w:customStyle="1" w:styleId="hljs-class">
    <w:name w:val="hljs-class"/>
    <w:basedOn w:val="DefaultParagraphFont"/>
    <w:rsid w:val="00F1181E"/>
  </w:style>
  <w:style w:type="character" w:customStyle="1" w:styleId="hljs-title">
    <w:name w:val="hljs-title"/>
    <w:basedOn w:val="DefaultParagraphFont"/>
    <w:rsid w:val="00F1181E"/>
  </w:style>
  <w:style w:type="character" w:customStyle="1" w:styleId="hljs-comment">
    <w:name w:val="hljs-comment"/>
    <w:basedOn w:val="DefaultParagraphFont"/>
    <w:rsid w:val="00F1181E"/>
  </w:style>
  <w:style w:type="character" w:customStyle="1" w:styleId="hljs-function">
    <w:name w:val="hljs-function"/>
    <w:basedOn w:val="DefaultParagraphFont"/>
    <w:rsid w:val="00F1181E"/>
  </w:style>
  <w:style w:type="character" w:customStyle="1" w:styleId="hljs-params">
    <w:name w:val="hljs-params"/>
    <w:basedOn w:val="DefaultParagraphFont"/>
    <w:rsid w:val="00F1181E"/>
  </w:style>
  <w:style w:type="character" w:customStyle="1" w:styleId="hljs-number">
    <w:name w:val="hljs-number"/>
    <w:basedOn w:val="DefaultParagraphFont"/>
    <w:rsid w:val="00F1181E"/>
  </w:style>
  <w:style w:type="character" w:customStyle="1" w:styleId="hljs-string">
    <w:name w:val="hljs-string"/>
    <w:basedOn w:val="DefaultParagraphFont"/>
    <w:rsid w:val="00D35615"/>
  </w:style>
  <w:style w:type="character" w:styleId="HTMLCode">
    <w:name w:val="HTML Code"/>
    <w:basedOn w:val="DefaultParagraphFont"/>
    <w:uiPriority w:val="99"/>
    <w:semiHidden/>
    <w:unhideWhenUsed/>
    <w:rsid w:val="001E7E7D"/>
    <w:rPr>
      <w:rFonts w:ascii="Courier New" w:eastAsia="Times New Roman" w:hAnsi="Courier New" w:cs="Courier New"/>
      <w:sz w:val="20"/>
      <w:szCs w:val="20"/>
    </w:rPr>
  </w:style>
  <w:style w:type="paragraph" w:customStyle="1" w:styleId="is">
    <w:name w:val="is"/>
    <w:basedOn w:val="Normal"/>
    <w:rsid w:val="00EF15A0"/>
    <w:pPr>
      <w:spacing w:before="100" w:beforeAutospacing="1" w:after="100" w:afterAutospacing="1"/>
    </w:pPr>
    <w:rPr>
      <w:rFonts w:eastAsia="Times New Roman"/>
      <w:lang w:val="en-IN"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747">
      <w:bodyDiv w:val="1"/>
      <w:marLeft w:val="0"/>
      <w:marRight w:val="0"/>
      <w:marTop w:val="0"/>
      <w:marBottom w:val="0"/>
      <w:divBdr>
        <w:top w:val="none" w:sz="0" w:space="0" w:color="auto"/>
        <w:left w:val="none" w:sz="0" w:space="0" w:color="auto"/>
        <w:bottom w:val="none" w:sz="0" w:space="0" w:color="auto"/>
        <w:right w:val="none" w:sz="0" w:space="0" w:color="auto"/>
      </w:divBdr>
    </w:div>
    <w:div w:id="75053890">
      <w:bodyDiv w:val="1"/>
      <w:marLeft w:val="0"/>
      <w:marRight w:val="0"/>
      <w:marTop w:val="0"/>
      <w:marBottom w:val="0"/>
      <w:divBdr>
        <w:top w:val="none" w:sz="0" w:space="0" w:color="auto"/>
        <w:left w:val="none" w:sz="0" w:space="0" w:color="auto"/>
        <w:bottom w:val="none" w:sz="0" w:space="0" w:color="auto"/>
        <w:right w:val="none" w:sz="0" w:space="0" w:color="auto"/>
      </w:divBdr>
    </w:div>
    <w:div w:id="196936743">
      <w:bodyDiv w:val="1"/>
      <w:marLeft w:val="0"/>
      <w:marRight w:val="0"/>
      <w:marTop w:val="0"/>
      <w:marBottom w:val="0"/>
      <w:divBdr>
        <w:top w:val="none" w:sz="0" w:space="0" w:color="auto"/>
        <w:left w:val="none" w:sz="0" w:space="0" w:color="auto"/>
        <w:bottom w:val="none" w:sz="0" w:space="0" w:color="auto"/>
        <w:right w:val="none" w:sz="0" w:space="0" w:color="auto"/>
      </w:divBdr>
    </w:div>
    <w:div w:id="204755968">
      <w:bodyDiv w:val="1"/>
      <w:marLeft w:val="0"/>
      <w:marRight w:val="0"/>
      <w:marTop w:val="0"/>
      <w:marBottom w:val="0"/>
      <w:divBdr>
        <w:top w:val="none" w:sz="0" w:space="0" w:color="auto"/>
        <w:left w:val="none" w:sz="0" w:space="0" w:color="auto"/>
        <w:bottom w:val="none" w:sz="0" w:space="0" w:color="auto"/>
        <w:right w:val="none" w:sz="0" w:space="0" w:color="auto"/>
      </w:divBdr>
    </w:div>
    <w:div w:id="266736609">
      <w:bodyDiv w:val="1"/>
      <w:marLeft w:val="0"/>
      <w:marRight w:val="0"/>
      <w:marTop w:val="0"/>
      <w:marBottom w:val="0"/>
      <w:divBdr>
        <w:top w:val="none" w:sz="0" w:space="0" w:color="auto"/>
        <w:left w:val="none" w:sz="0" w:space="0" w:color="auto"/>
        <w:bottom w:val="none" w:sz="0" w:space="0" w:color="auto"/>
        <w:right w:val="none" w:sz="0" w:space="0" w:color="auto"/>
      </w:divBdr>
    </w:div>
    <w:div w:id="344020956">
      <w:bodyDiv w:val="1"/>
      <w:marLeft w:val="0"/>
      <w:marRight w:val="0"/>
      <w:marTop w:val="0"/>
      <w:marBottom w:val="0"/>
      <w:divBdr>
        <w:top w:val="none" w:sz="0" w:space="0" w:color="auto"/>
        <w:left w:val="none" w:sz="0" w:space="0" w:color="auto"/>
        <w:bottom w:val="none" w:sz="0" w:space="0" w:color="auto"/>
        <w:right w:val="none" w:sz="0" w:space="0" w:color="auto"/>
      </w:divBdr>
    </w:div>
    <w:div w:id="523980663">
      <w:bodyDiv w:val="1"/>
      <w:marLeft w:val="0"/>
      <w:marRight w:val="0"/>
      <w:marTop w:val="0"/>
      <w:marBottom w:val="0"/>
      <w:divBdr>
        <w:top w:val="none" w:sz="0" w:space="0" w:color="auto"/>
        <w:left w:val="none" w:sz="0" w:space="0" w:color="auto"/>
        <w:bottom w:val="none" w:sz="0" w:space="0" w:color="auto"/>
        <w:right w:val="none" w:sz="0" w:space="0" w:color="auto"/>
      </w:divBdr>
    </w:div>
    <w:div w:id="535504973">
      <w:bodyDiv w:val="1"/>
      <w:marLeft w:val="0"/>
      <w:marRight w:val="0"/>
      <w:marTop w:val="0"/>
      <w:marBottom w:val="0"/>
      <w:divBdr>
        <w:top w:val="none" w:sz="0" w:space="0" w:color="auto"/>
        <w:left w:val="none" w:sz="0" w:space="0" w:color="auto"/>
        <w:bottom w:val="none" w:sz="0" w:space="0" w:color="auto"/>
        <w:right w:val="none" w:sz="0" w:space="0" w:color="auto"/>
      </w:divBdr>
    </w:div>
    <w:div w:id="539711445">
      <w:bodyDiv w:val="1"/>
      <w:marLeft w:val="0"/>
      <w:marRight w:val="0"/>
      <w:marTop w:val="0"/>
      <w:marBottom w:val="0"/>
      <w:divBdr>
        <w:top w:val="none" w:sz="0" w:space="0" w:color="auto"/>
        <w:left w:val="none" w:sz="0" w:space="0" w:color="auto"/>
        <w:bottom w:val="none" w:sz="0" w:space="0" w:color="auto"/>
        <w:right w:val="none" w:sz="0" w:space="0" w:color="auto"/>
      </w:divBdr>
    </w:div>
    <w:div w:id="654457554">
      <w:bodyDiv w:val="1"/>
      <w:marLeft w:val="0"/>
      <w:marRight w:val="0"/>
      <w:marTop w:val="0"/>
      <w:marBottom w:val="0"/>
      <w:divBdr>
        <w:top w:val="none" w:sz="0" w:space="0" w:color="auto"/>
        <w:left w:val="none" w:sz="0" w:space="0" w:color="auto"/>
        <w:bottom w:val="none" w:sz="0" w:space="0" w:color="auto"/>
        <w:right w:val="none" w:sz="0" w:space="0" w:color="auto"/>
      </w:divBdr>
    </w:div>
    <w:div w:id="697320548">
      <w:bodyDiv w:val="1"/>
      <w:marLeft w:val="0"/>
      <w:marRight w:val="0"/>
      <w:marTop w:val="0"/>
      <w:marBottom w:val="0"/>
      <w:divBdr>
        <w:top w:val="none" w:sz="0" w:space="0" w:color="auto"/>
        <w:left w:val="none" w:sz="0" w:space="0" w:color="auto"/>
        <w:bottom w:val="none" w:sz="0" w:space="0" w:color="auto"/>
        <w:right w:val="none" w:sz="0" w:space="0" w:color="auto"/>
      </w:divBdr>
    </w:div>
    <w:div w:id="935795932">
      <w:bodyDiv w:val="1"/>
      <w:marLeft w:val="0"/>
      <w:marRight w:val="0"/>
      <w:marTop w:val="0"/>
      <w:marBottom w:val="0"/>
      <w:divBdr>
        <w:top w:val="none" w:sz="0" w:space="0" w:color="auto"/>
        <w:left w:val="none" w:sz="0" w:space="0" w:color="auto"/>
        <w:bottom w:val="none" w:sz="0" w:space="0" w:color="auto"/>
        <w:right w:val="none" w:sz="0" w:space="0" w:color="auto"/>
      </w:divBdr>
    </w:div>
    <w:div w:id="948585995">
      <w:bodyDiv w:val="1"/>
      <w:marLeft w:val="0"/>
      <w:marRight w:val="0"/>
      <w:marTop w:val="0"/>
      <w:marBottom w:val="0"/>
      <w:divBdr>
        <w:top w:val="none" w:sz="0" w:space="0" w:color="auto"/>
        <w:left w:val="none" w:sz="0" w:space="0" w:color="auto"/>
        <w:bottom w:val="none" w:sz="0" w:space="0" w:color="auto"/>
        <w:right w:val="none" w:sz="0" w:space="0" w:color="auto"/>
      </w:divBdr>
    </w:div>
    <w:div w:id="949975008">
      <w:bodyDiv w:val="1"/>
      <w:marLeft w:val="0"/>
      <w:marRight w:val="0"/>
      <w:marTop w:val="0"/>
      <w:marBottom w:val="0"/>
      <w:divBdr>
        <w:top w:val="none" w:sz="0" w:space="0" w:color="auto"/>
        <w:left w:val="none" w:sz="0" w:space="0" w:color="auto"/>
        <w:bottom w:val="none" w:sz="0" w:space="0" w:color="auto"/>
        <w:right w:val="none" w:sz="0" w:space="0" w:color="auto"/>
      </w:divBdr>
    </w:div>
    <w:div w:id="1076320964">
      <w:bodyDiv w:val="1"/>
      <w:marLeft w:val="0"/>
      <w:marRight w:val="0"/>
      <w:marTop w:val="0"/>
      <w:marBottom w:val="0"/>
      <w:divBdr>
        <w:top w:val="none" w:sz="0" w:space="0" w:color="auto"/>
        <w:left w:val="none" w:sz="0" w:space="0" w:color="auto"/>
        <w:bottom w:val="none" w:sz="0" w:space="0" w:color="auto"/>
        <w:right w:val="none" w:sz="0" w:space="0" w:color="auto"/>
      </w:divBdr>
    </w:div>
    <w:div w:id="1097481270">
      <w:bodyDiv w:val="1"/>
      <w:marLeft w:val="0"/>
      <w:marRight w:val="0"/>
      <w:marTop w:val="0"/>
      <w:marBottom w:val="0"/>
      <w:divBdr>
        <w:top w:val="none" w:sz="0" w:space="0" w:color="auto"/>
        <w:left w:val="none" w:sz="0" w:space="0" w:color="auto"/>
        <w:bottom w:val="none" w:sz="0" w:space="0" w:color="auto"/>
        <w:right w:val="none" w:sz="0" w:space="0" w:color="auto"/>
      </w:divBdr>
    </w:div>
    <w:div w:id="1104233341">
      <w:bodyDiv w:val="1"/>
      <w:marLeft w:val="0"/>
      <w:marRight w:val="0"/>
      <w:marTop w:val="0"/>
      <w:marBottom w:val="0"/>
      <w:divBdr>
        <w:top w:val="none" w:sz="0" w:space="0" w:color="auto"/>
        <w:left w:val="none" w:sz="0" w:space="0" w:color="auto"/>
        <w:bottom w:val="none" w:sz="0" w:space="0" w:color="auto"/>
        <w:right w:val="none" w:sz="0" w:space="0" w:color="auto"/>
      </w:divBdr>
    </w:div>
    <w:div w:id="1109466843">
      <w:bodyDiv w:val="1"/>
      <w:marLeft w:val="0"/>
      <w:marRight w:val="0"/>
      <w:marTop w:val="0"/>
      <w:marBottom w:val="0"/>
      <w:divBdr>
        <w:top w:val="none" w:sz="0" w:space="0" w:color="auto"/>
        <w:left w:val="none" w:sz="0" w:space="0" w:color="auto"/>
        <w:bottom w:val="none" w:sz="0" w:space="0" w:color="auto"/>
        <w:right w:val="none" w:sz="0" w:space="0" w:color="auto"/>
      </w:divBdr>
    </w:div>
    <w:div w:id="1148742289">
      <w:bodyDiv w:val="1"/>
      <w:marLeft w:val="0"/>
      <w:marRight w:val="0"/>
      <w:marTop w:val="0"/>
      <w:marBottom w:val="0"/>
      <w:divBdr>
        <w:top w:val="none" w:sz="0" w:space="0" w:color="auto"/>
        <w:left w:val="none" w:sz="0" w:space="0" w:color="auto"/>
        <w:bottom w:val="none" w:sz="0" w:space="0" w:color="auto"/>
        <w:right w:val="none" w:sz="0" w:space="0" w:color="auto"/>
      </w:divBdr>
    </w:div>
    <w:div w:id="1232081574">
      <w:bodyDiv w:val="1"/>
      <w:marLeft w:val="0"/>
      <w:marRight w:val="0"/>
      <w:marTop w:val="0"/>
      <w:marBottom w:val="0"/>
      <w:divBdr>
        <w:top w:val="none" w:sz="0" w:space="0" w:color="auto"/>
        <w:left w:val="none" w:sz="0" w:space="0" w:color="auto"/>
        <w:bottom w:val="none" w:sz="0" w:space="0" w:color="auto"/>
        <w:right w:val="none" w:sz="0" w:space="0" w:color="auto"/>
      </w:divBdr>
    </w:div>
    <w:div w:id="1270700217">
      <w:bodyDiv w:val="1"/>
      <w:marLeft w:val="0"/>
      <w:marRight w:val="0"/>
      <w:marTop w:val="0"/>
      <w:marBottom w:val="0"/>
      <w:divBdr>
        <w:top w:val="none" w:sz="0" w:space="0" w:color="auto"/>
        <w:left w:val="none" w:sz="0" w:space="0" w:color="auto"/>
        <w:bottom w:val="none" w:sz="0" w:space="0" w:color="auto"/>
        <w:right w:val="none" w:sz="0" w:space="0" w:color="auto"/>
      </w:divBdr>
    </w:div>
    <w:div w:id="1301960950">
      <w:bodyDiv w:val="1"/>
      <w:marLeft w:val="0"/>
      <w:marRight w:val="0"/>
      <w:marTop w:val="0"/>
      <w:marBottom w:val="0"/>
      <w:divBdr>
        <w:top w:val="none" w:sz="0" w:space="0" w:color="auto"/>
        <w:left w:val="none" w:sz="0" w:space="0" w:color="auto"/>
        <w:bottom w:val="none" w:sz="0" w:space="0" w:color="auto"/>
        <w:right w:val="none" w:sz="0" w:space="0" w:color="auto"/>
      </w:divBdr>
    </w:div>
    <w:div w:id="1311056777">
      <w:bodyDiv w:val="1"/>
      <w:marLeft w:val="0"/>
      <w:marRight w:val="0"/>
      <w:marTop w:val="0"/>
      <w:marBottom w:val="0"/>
      <w:divBdr>
        <w:top w:val="none" w:sz="0" w:space="0" w:color="auto"/>
        <w:left w:val="none" w:sz="0" w:space="0" w:color="auto"/>
        <w:bottom w:val="none" w:sz="0" w:space="0" w:color="auto"/>
        <w:right w:val="none" w:sz="0" w:space="0" w:color="auto"/>
      </w:divBdr>
    </w:div>
    <w:div w:id="1342392705">
      <w:bodyDiv w:val="1"/>
      <w:marLeft w:val="0"/>
      <w:marRight w:val="0"/>
      <w:marTop w:val="0"/>
      <w:marBottom w:val="0"/>
      <w:divBdr>
        <w:top w:val="none" w:sz="0" w:space="0" w:color="auto"/>
        <w:left w:val="none" w:sz="0" w:space="0" w:color="auto"/>
        <w:bottom w:val="none" w:sz="0" w:space="0" w:color="auto"/>
        <w:right w:val="none" w:sz="0" w:space="0" w:color="auto"/>
      </w:divBdr>
    </w:div>
    <w:div w:id="1385060766">
      <w:bodyDiv w:val="1"/>
      <w:marLeft w:val="0"/>
      <w:marRight w:val="0"/>
      <w:marTop w:val="0"/>
      <w:marBottom w:val="0"/>
      <w:divBdr>
        <w:top w:val="none" w:sz="0" w:space="0" w:color="auto"/>
        <w:left w:val="none" w:sz="0" w:space="0" w:color="auto"/>
        <w:bottom w:val="none" w:sz="0" w:space="0" w:color="auto"/>
        <w:right w:val="none" w:sz="0" w:space="0" w:color="auto"/>
      </w:divBdr>
    </w:div>
    <w:div w:id="1469132068">
      <w:bodyDiv w:val="1"/>
      <w:marLeft w:val="0"/>
      <w:marRight w:val="0"/>
      <w:marTop w:val="0"/>
      <w:marBottom w:val="0"/>
      <w:divBdr>
        <w:top w:val="none" w:sz="0" w:space="0" w:color="auto"/>
        <w:left w:val="none" w:sz="0" w:space="0" w:color="auto"/>
        <w:bottom w:val="none" w:sz="0" w:space="0" w:color="auto"/>
        <w:right w:val="none" w:sz="0" w:space="0" w:color="auto"/>
      </w:divBdr>
    </w:div>
    <w:div w:id="1577015361">
      <w:bodyDiv w:val="1"/>
      <w:marLeft w:val="0"/>
      <w:marRight w:val="0"/>
      <w:marTop w:val="0"/>
      <w:marBottom w:val="0"/>
      <w:divBdr>
        <w:top w:val="none" w:sz="0" w:space="0" w:color="auto"/>
        <w:left w:val="none" w:sz="0" w:space="0" w:color="auto"/>
        <w:bottom w:val="none" w:sz="0" w:space="0" w:color="auto"/>
        <w:right w:val="none" w:sz="0" w:space="0" w:color="auto"/>
      </w:divBdr>
    </w:div>
    <w:div w:id="1607809460">
      <w:bodyDiv w:val="1"/>
      <w:marLeft w:val="0"/>
      <w:marRight w:val="0"/>
      <w:marTop w:val="0"/>
      <w:marBottom w:val="0"/>
      <w:divBdr>
        <w:top w:val="none" w:sz="0" w:space="0" w:color="auto"/>
        <w:left w:val="none" w:sz="0" w:space="0" w:color="auto"/>
        <w:bottom w:val="none" w:sz="0" w:space="0" w:color="auto"/>
        <w:right w:val="none" w:sz="0" w:space="0" w:color="auto"/>
      </w:divBdr>
      <w:divsChild>
        <w:div w:id="637223966">
          <w:marLeft w:val="0"/>
          <w:marRight w:val="0"/>
          <w:marTop w:val="120"/>
          <w:marBottom w:val="120"/>
          <w:divBdr>
            <w:top w:val="none" w:sz="0" w:space="0" w:color="auto"/>
            <w:left w:val="none" w:sz="0" w:space="0" w:color="auto"/>
            <w:bottom w:val="none" w:sz="0" w:space="0" w:color="auto"/>
            <w:right w:val="none" w:sz="0" w:space="0" w:color="auto"/>
          </w:divBdr>
        </w:div>
      </w:divsChild>
    </w:div>
    <w:div w:id="1654872853">
      <w:bodyDiv w:val="1"/>
      <w:marLeft w:val="0"/>
      <w:marRight w:val="0"/>
      <w:marTop w:val="0"/>
      <w:marBottom w:val="0"/>
      <w:divBdr>
        <w:top w:val="none" w:sz="0" w:space="0" w:color="auto"/>
        <w:left w:val="none" w:sz="0" w:space="0" w:color="auto"/>
        <w:bottom w:val="none" w:sz="0" w:space="0" w:color="auto"/>
        <w:right w:val="none" w:sz="0" w:space="0" w:color="auto"/>
      </w:divBdr>
    </w:div>
    <w:div w:id="1686444303">
      <w:bodyDiv w:val="1"/>
      <w:marLeft w:val="0"/>
      <w:marRight w:val="0"/>
      <w:marTop w:val="0"/>
      <w:marBottom w:val="0"/>
      <w:divBdr>
        <w:top w:val="none" w:sz="0" w:space="0" w:color="auto"/>
        <w:left w:val="none" w:sz="0" w:space="0" w:color="auto"/>
        <w:bottom w:val="none" w:sz="0" w:space="0" w:color="auto"/>
        <w:right w:val="none" w:sz="0" w:space="0" w:color="auto"/>
      </w:divBdr>
    </w:div>
    <w:div w:id="1704360515">
      <w:bodyDiv w:val="1"/>
      <w:marLeft w:val="0"/>
      <w:marRight w:val="0"/>
      <w:marTop w:val="0"/>
      <w:marBottom w:val="0"/>
      <w:divBdr>
        <w:top w:val="none" w:sz="0" w:space="0" w:color="auto"/>
        <w:left w:val="none" w:sz="0" w:space="0" w:color="auto"/>
        <w:bottom w:val="none" w:sz="0" w:space="0" w:color="auto"/>
        <w:right w:val="none" w:sz="0" w:space="0" w:color="auto"/>
      </w:divBdr>
    </w:div>
    <w:div w:id="1800341891">
      <w:bodyDiv w:val="1"/>
      <w:marLeft w:val="0"/>
      <w:marRight w:val="0"/>
      <w:marTop w:val="0"/>
      <w:marBottom w:val="0"/>
      <w:divBdr>
        <w:top w:val="none" w:sz="0" w:space="0" w:color="auto"/>
        <w:left w:val="none" w:sz="0" w:space="0" w:color="auto"/>
        <w:bottom w:val="none" w:sz="0" w:space="0" w:color="auto"/>
        <w:right w:val="none" w:sz="0" w:space="0" w:color="auto"/>
      </w:divBdr>
    </w:div>
    <w:div w:id="1806772810">
      <w:bodyDiv w:val="1"/>
      <w:marLeft w:val="0"/>
      <w:marRight w:val="0"/>
      <w:marTop w:val="0"/>
      <w:marBottom w:val="0"/>
      <w:divBdr>
        <w:top w:val="none" w:sz="0" w:space="0" w:color="auto"/>
        <w:left w:val="none" w:sz="0" w:space="0" w:color="auto"/>
        <w:bottom w:val="none" w:sz="0" w:space="0" w:color="auto"/>
        <w:right w:val="none" w:sz="0" w:space="0" w:color="auto"/>
      </w:divBdr>
    </w:div>
    <w:div w:id="2009946235">
      <w:bodyDiv w:val="1"/>
      <w:marLeft w:val="0"/>
      <w:marRight w:val="0"/>
      <w:marTop w:val="0"/>
      <w:marBottom w:val="0"/>
      <w:divBdr>
        <w:top w:val="none" w:sz="0" w:space="0" w:color="auto"/>
        <w:left w:val="none" w:sz="0" w:space="0" w:color="auto"/>
        <w:bottom w:val="none" w:sz="0" w:space="0" w:color="auto"/>
        <w:right w:val="none" w:sz="0" w:space="0" w:color="auto"/>
      </w:divBdr>
    </w:div>
    <w:div w:id="2061707555">
      <w:bodyDiv w:val="1"/>
      <w:marLeft w:val="0"/>
      <w:marRight w:val="0"/>
      <w:marTop w:val="0"/>
      <w:marBottom w:val="0"/>
      <w:divBdr>
        <w:top w:val="none" w:sz="0" w:space="0" w:color="auto"/>
        <w:left w:val="none" w:sz="0" w:space="0" w:color="auto"/>
        <w:bottom w:val="none" w:sz="0" w:space="0" w:color="auto"/>
        <w:right w:val="none" w:sz="0" w:space="0" w:color="auto"/>
      </w:divBdr>
    </w:div>
    <w:div w:id="2120099140">
      <w:bodyDiv w:val="1"/>
      <w:marLeft w:val="0"/>
      <w:marRight w:val="0"/>
      <w:marTop w:val="0"/>
      <w:marBottom w:val="0"/>
      <w:divBdr>
        <w:top w:val="none" w:sz="0" w:space="0" w:color="auto"/>
        <w:left w:val="none" w:sz="0" w:space="0" w:color="auto"/>
        <w:bottom w:val="none" w:sz="0" w:space="0" w:color="auto"/>
        <w:right w:val="none" w:sz="0" w:space="0" w:color="auto"/>
      </w:divBdr>
    </w:div>
    <w:div w:id="213529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50906155800/http:/www.objectmentor.com/resources/articles/Principles_and_Patterns.pdf" TargetMode="External"/><Relationship Id="rId5" Type="http://schemas.openxmlformats.org/officeDocument/2006/relationships/hyperlink" Target="https://web.archive.org/web/20150906155800/http:/www.objectmentor.com/resources/articles/Principles_and_Patter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1827</Words>
  <Characters>10160</Characters>
  <Application>Microsoft Office Word</Application>
  <DocSecurity>0</DocSecurity>
  <Lines>461</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2020-08-10T15:32:00Z</dcterms:created>
  <dcterms:modified xsi:type="dcterms:W3CDTF">2020-08-11T15:23:00Z</dcterms:modified>
</cp:coreProperties>
</file>