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9"/>
        <w:gridCol w:w="7771"/>
      </w:tblGrid>
      <w:tr w:rsidR="006B7FBC" w:rsidTr="00E131D0">
        <w:tc>
          <w:tcPr>
            <w:tcW w:w="10790" w:type="dxa"/>
            <w:gridSpan w:val="2"/>
            <w:vAlign w:val="center"/>
          </w:tcPr>
          <w:p w:rsidR="006B7FBC" w:rsidRPr="00982A8B" w:rsidRDefault="00B941DA" w:rsidP="0096721C">
            <w:pPr>
              <w:pStyle w:val="NoSpacing"/>
              <w:jc w:val="center"/>
            </w:pPr>
            <w:r w:rsidRPr="00B941DA">
              <w:rPr>
                <w:noProof/>
              </w:rPr>
              <w:drawing>
                <wp:inline distT="0" distB="0" distL="0" distR="0" wp14:anchorId="18095784" wp14:editId="2DF6F7A4">
                  <wp:extent cx="3591426" cy="781159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426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49D3" w:rsidTr="00C205C1">
        <w:tc>
          <w:tcPr>
            <w:tcW w:w="3019" w:type="dxa"/>
            <w:vAlign w:val="center"/>
          </w:tcPr>
          <w:p w:rsidR="00F449D3" w:rsidRPr="00113AE5" w:rsidRDefault="00F449D3" w:rsidP="00E52CFC">
            <w:pPr>
              <w:pStyle w:val="NoSpacing"/>
            </w:pPr>
            <w:r>
              <w:t>Primary Actor</w:t>
            </w:r>
            <w:r w:rsidR="00327BE7">
              <w:t>s:</w:t>
            </w:r>
          </w:p>
        </w:tc>
        <w:tc>
          <w:tcPr>
            <w:tcW w:w="7771" w:type="dxa"/>
            <w:vAlign w:val="center"/>
          </w:tcPr>
          <w:p w:rsidR="00F449D3" w:rsidRPr="00CF7BAA" w:rsidRDefault="00B941DA" w:rsidP="00E52CFC">
            <w:pPr>
              <w:pStyle w:val="NoSpacing"/>
            </w:pPr>
            <w:r>
              <w:t>Browsing User</w:t>
            </w:r>
          </w:p>
        </w:tc>
      </w:tr>
      <w:tr w:rsidR="00E715B8" w:rsidTr="00C205C1">
        <w:tc>
          <w:tcPr>
            <w:tcW w:w="3019" w:type="dxa"/>
            <w:vAlign w:val="center"/>
          </w:tcPr>
          <w:p w:rsidR="00E715B8" w:rsidRPr="00113AE5" w:rsidRDefault="00E715B8" w:rsidP="00E52CFC">
            <w:pPr>
              <w:pStyle w:val="NoSpacing"/>
            </w:pPr>
            <w:r w:rsidRPr="00113AE5">
              <w:t>Importance Level:</w:t>
            </w:r>
          </w:p>
        </w:tc>
        <w:tc>
          <w:tcPr>
            <w:tcW w:w="7771" w:type="dxa"/>
            <w:vAlign w:val="center"/>
          </w:tcPr>
          <w:p w:rsidR="00E715B8" w:rsidRPr="00CF7BAA" w:rsidRDefault="00B941DA" w:rsidP="00E52CFC">
            <w:pPr>
              <w:pStyle w:val="NoSpacing"/>
            </w:pPr>
            <w:r>
              <w:t>High</w:t>
            </w:r>
          </w:p>
        </w:tc>
      </w:tr>
      <w:tr w:rsidR="006B7FBC" w:rsidTr="00C205C1">
        <w:tc>
          <w:tcPr>
            <w:tcW w:w="3019" w:type="dxa"/>
            <w:vAlign w:val="center"/>
          </w:tcPr>
          <w:p w:rsidR="006B7FBC" w:rsidRPr="00113AE5" w:rsidRDefault="006B7FBC" w:rsidP="00E52CFC">
            <w:pPr>
              <w:pStyle w:val="NoSpacing"/>
            </w:pPr>
            <w:r w:rsidRPr="00113AE5">
              <w:t>Stakeholders:</w:t>
            </w:r>
          </w:p>
        </w:tc>
        <w:tc>
          <w:tcPr>
            <w:tcW w:w="7771" w:type="dxa"/>
            <w:vAlign w:val="center"/>
          </w:tcPr>
          <w:p w:rsidR="006B7FBC" w:rsidRPr="006B7FBC" w:rsidRDefault="00B941DA" w:rsidP="006B360B">
            <w:pPr>
              <w:pStyle w:val="NoSpacing"/>
            </w:pPr>
            <w:r>
              <w:t>Browsing User – Looks for syllabi</w:t>
            </w:r>
          </w:p>
        </w:tc>
      </w:tr>
      <w:tr w:rsidR="00E715B8" w:rsidTr="00C205C1">
        <w:tc>
          <w:tcPr>
            <w:tcW w:w="3019" w:type="dxa"/>
            <w:vAlign w:val="center"/>
          </w:tcPr>
          <w:p w:rsidR="00E715B8" w:rsidRPr="00113AE5" w:rsidRDefault="00E715B8" w:rsidP="00E52CFC">
            <w:pPr>
              <w:pStyle w:val="NoSpacing"/>
            </w:pPr>
            <w:r w:rsidRPr="00113AE5">
              <w:t>Requirement Id:</w:t>
            </w:r>
          </w:p>
        </w:tc>
        <w:tc>
          <w:tcPr>
            <w:tcW w:w="7771" w:type="dxa"/>
            <w:vAlign w:val="center"/>
          </w:tcPr>
          <w:p w:rsidR="00E715B8" w:rsidRPr="00C205C1" w:rsidRDefault="00CF7BAA" w:rsidP="006B360B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 w:rsidR="00BE1766">
              <w:rPr>
                <w:color w:val="000000" w:themeColor="text1"/>
              </w:rPr>
              <w:t>C-5</w:t>
            </w:r>
            <w:r>
              <w:rPr>
                <w:color w:val="000000" w:themeColor="text1"/>
              </w:rPr>
              <w:t>-</w:t>
            </w:r>
            <w:r w:rsidR="00B941DA">
              <w:rPr>
                <w:color w:val="000000" w:themeColor="text1"/>
              </w:rPr>
              <w:t>SearchExisting</w:t>
            </w:r>
          </w:p>
        </w:tc>
      </w:tr>
      <w:tr w:rsidR="00E131D0" w:rsidTr="00C205C1">
        <w:tc>
          <w:tcPr>
            <w:tcW w:w="3019" w:type="dxa"/>
            <w:vAlign w:val="center"/>
          </w:tcPr>
          <w:p w:rsidR="00E131D0" w:rsidRPr="00113AE5" w:rsidRDefault="00E131D0" w:rsidP="00E52CFC">
            <w:pPr>
              <w:pStyle w:val="NoSpacing"/>
            </w:pPr>
            <w:r w:rsidRPr="00113AE5">
              <w:t>Requirement:</w:t>
            </w:r>
          </w:p>
        </w:tc>
        <w:tc>
          <w:tcPr>
            <w:tcW w:w="7771" w:type="dxa"/>
            <w:vAlign w:val="center"/>
          </w:tcPr>
          <w:p w:rsidR="00E131D0" w:rsidRPr="00113AE5" w:rsidRDefault="00041483" w:rsidP="006B360B">
            <w:pPr>
              <w:pStyle w:val="NoSpacing"/>
              <w:rPr>
                <w:color w:val="0070C0"/>
              </w:rPr>
            </w:pPr>
            <w:proofErr w:type="spellStart"/>
            <w:r>
              <w:t>Syllabison</w:t>
            </w:r>
            <w:proofErr w:type="spellEnd"/>
            <w:r w:rsidR="00CF7BAA" w:rsidRPr="00D832AB">
              <w:t xml:space="preserve"> shall allow a</w:t>
            </w:r>
            <w:r>
              <w:t xml:space="preserve"> Browsing User to search for existing syllabi.</w:t>
            </w:r>
          </w:p>
        </w:tc>
      </w:tr>
      <w:tr w:rsidR="00113AE5" w:rsidTr="00C205C1">
        <w:tc>
          <w:tcPr>
            <w:tcW w:w="3019" w:type="dxa"/>
            <w:vAlign w:val="center"/>
          </w:tcPr>
          <w:p w:rsidR="00113AE5" w:rsidRPr="00113AE5" w:rsidRDefault="00113AE5" w:rsidP="00E52CFC">
            <w:pPr>
              <w:pStyle w:val="NoSpacing"/>
            </w:pPr>
            <w:r w:rsidRPr="00113AE5">
              <w:t>Quality Requirements:</w:t>
            </w:r>
          </w:p>
        </w:tc>
        <w:tc>
          <w:tcPr>
            <w:tcW w:w="7771" w:type="dxa"/>
            <w:vAlign w:val="center"/>
          </w:tcPr>
          <w:p w:rsidR="00113AE5" w:rsidRPr="00D10766" w:rsidRDefault="00041483" w:rsidP="00E52CFC">
            <w:pPr>
              <w:pStyle w:val="NoSpacing"/>
            </w:pPr>
            <w:r>
              <w:t>n/a</w:t>
            </w:r>
          </w:p>
        </w:tc>
      </w:tr>
      <w:tr w:rsidR="006B7FBC" w:rsidTr="00C205C1">
        <w:tc>
          <w:tcPr>
            <w:tcW w:w="3019" w:type="dxa"/>
            <w:vAlign w:val="center"/>
          </w:tcPr>
          <w:p w:rsidR="006B7FBC" w:rsidRPr="00113AE5" w:rsidRDefault="006B7FBC" w:rsidP="00E52CFC">
            <w:pPr>
              <w:pStyle w:val="NoSpacing"/>
            </w:pPr>
            <w:r w:rsidRPr="00113AE5">
              <w:t>Story:</w:t>
            </w:r>
          </w:p>
        </w:tc>
        <w:tc>
          <w:tcPr>
            <w:tcW w:w="7771" w:type="dxa"/>
            <w:vAlign w:val="center"/>
          </w:tcPr>
          <w:p w:rsidR="006B7FBC" w:rsidRPr="00C205C1" w:rsidRDefault="00CF7BAA" w:rsidP="006B360B">
            <w:pPr>
              <w:pStyle w:val="NoSpacing"/>
            </w:pPr>
            <w:r>
              <w:t>As a</w:t>
            </w:r>
            <w:r w:rsidR="00041483">
              <w:t xml:space="preserve"> Browsing User</w:t>
            </w:r>
            <w:r>
              <w:t xml:space="preserve">, I want </w:t>
            </w:r>
            <w:r w:rsidR="006B360B">
              <w:t>to</w:t>
            </w:r>
            <w:r w:rsidR="00041483">
              <w:t xml:space="preserve"> search for existing syllabi, so that I may better understand what is taught in a class</w:t>
            </w:r>
            <w:r>
              <w:t>.</w:t>
            </w:r>
          </w:p>
        </w:tc>
      </w:tr>
      <w:tr w:rsidR="006B7FBC" w:rsidTr="00C205C1">
        <w:tc>
          <w:tcPr>
            <w:tcW w:w="3019" w:type="dxa"/>
            <w:vAlign w:val="center"/>
          </w:tcPr>
          <w:p w:rsidR="006B7FBC" w:rsidRPr="00113AE5" w:rsidRDefault="006B7FBC" w:rsidP="00E52CFC">
            <w:pPr>
              <w:pStyle w:val="NoSpacing"/>
            </w:pPr>
            <w:r w:rsidRPr="00113AE5">
              <w:t>Pre-Conditions:</w:t>
            </w:r>
          </w:p>
        </w:tc>
        <w:tc>
          <w:tcPr>
            <w:tcW w:w="7771" w:type="dxa"/>
            <w:vAlign w:val="center"/>
          </w:tcPr>
          <w:p w:rsidR="00CF7BAA" w:rsidRPr="00D10766" w:rsidRDefault="00041483" w:rsidP="00E52CFC">
            <w:pPr>
              <w:pStyle w:val="NoSpacing"/>
            </w:pPr>
            <w:r>
              <w:t xml:space="preserve">I’m on the </w:t>
            </w:r>
            <w:proofErr w:type="spellStart"/>
            <w:r>
              <w:t>Syllabison</w:t>
            </w:r>
            <w:proofErr w:type="spellEnd"/>
            <w:r>
              <w:t xml:space="preserve"> home page.</w:t>
            </w:r>
          </w:p>
        </w:tc>
      </w:tr>
      <w:tr w:rsidR="006B7FBC" w:rsidTr="00C205C1">
        <w:tc>
          <w:tcPr>
            <w:tcW w:w="3019" w:type="dxa"/>
            <w:vAlign w:val="center"/>
          </w:tcPr>
          <w:p w:rsidR="006B7FBC" w:rsidRPr="00113AE5" w:rsidRDefault="006B7FBC" w:rsidP="00E52CFC">
            <w:pPr>
              <w:pStyle w:val="NoSpacing"/>
            </w:pPr>
            <w:r w:rsidRPr="00113AE5">
              <w:t>Post-Conditions:</w:t>
            </w:r>
          </w:p>
        </w:tc>
        <w:tc>
          <w:tcPr>
            <w:tcW w:w="7771" w:type="dxa"/>
            <w:vAlign w:val="center"/>
          </w:tcPr>
          <w:p w:rsidR="006B7FBC" w:rsidRPr="00876322" w:rsidRDefault="00876322" w:rsidP="00E52CFC">
            <w:pPr>
              <w:pStyle w:val="NoSpacing"/>
              <w:rPr>
                <w:b/>
                <w:u w:val="single"/>
              </w:rPr>
            </w:pPr>
            <w:r w:rsidRPr="00876322">
              <w:rPr>
                <w:b/>
                <w:u w:val="single"/>
              </w:rPr>
              <w:t>Success</w:t>
            </w:r>
          </w:p>
          <w:p w:rsidR="00876322" w:rsidRPr="00D10766" w:rsidRDefault="00041483" w:rsidP="00E52CFC">
            <w:pPr>
              <w:pStyle w:val="NoSpacing"/>
            </w:pPr>
            <w:r>
              <w:t>A list of syllabi is presented.</w:t>
            </w:r>
          </w:p>
        </w:tc>
      </w:tr>
      <w:tr w:rsidR="006B7FBC" w:rsidTr="00C205C1">
        <w:tc>
          <w:tcPr>
            <w:tcW w:w="3019" w:type="dxa"/>
            <w:vAlign w:val="center"/>
          </w:tcPr>
          <w:p w:rsidR="006B7FBC" w:rsidRPr="00113AE5" w:rsidRDefault="006B7FBC" w:rsidP="00E52CFC">
            <w:pPr>
              <w:pStyle w:val="NoSpacing"/>
            </w:pPr>
            <w:r w:rsidRPr="00113AE5">
              <w:t>Trigger:</w:t>
            </w:r>
          </w:p>
        </w:tc>
        <w:tc>
          <w:tcPr>
            <w:tcW w:w="7771" w:type="dxa"/>
            <w:vAlign w:val="center"/>
          </w:tcPr>
          <w:p w:rsidR="00982A8B" w:rsidRPr="00873A46" w:rsidRDefault="00041483" w:rsidP="00AE5323">
            <w:pPr>
              <w:pStyle w:val="NoSpacing"/>
            </w:pPr>
            <w:r>
              <w:t xml:space="preserve">I enter search </w:t>
            </w:r>
            <w:proofErr w:type="spellStart"/>
            <w:r>
              <w:t>critera</w:t>
            </w:r>
            <w:proofErr w:type="spellEnd"/>
            <w:r>
              <w:t xml:space="preserve"> and click “Search”.</w:t>
            </w:r>
          </w:p>
        </w:tc>
      </w:tr>
      <w:tr w:rsidR="006B7FBC" w:rsidTr="00C205C1">
        <w:trPr>
          <w:cantSplit/>
        </w:trPr>
        <w:tc>
          <w:tcPr>
            <w:tcW w:w="3019" w:type="dxa"/>
            <w:vAlign w:val="center"/>
          </w:tcPr>
          <w:p w:rsidR="006B7FBC" w:rsidRPr="00113AE5" w:rsidRDefault="006B7FBC" w:rsidP="00E52CFC">
            <w:pPr>
              <w:pStyle w:val="NoSpacing"/>
            </w:pPr>
            <w:r w:rsidRPr="00113AE5">
              <w:t>Normal Flow of Events:</w:t>
            </w:r>
          </w:p>
        </w:tc>
        <w:tc>
          <w:tcPr>
            <w:tcW w:w="7771" w:type="dxa"/>
            <w:vAlign w:val="center"/>
          </w:tcPr>
          <w:p w:rsidR="006B7FBC" w:rsidRDefault="00041483" w:rsidP="00CF2012">
            <w:pPr>
              <w:pStyle w:val="NoSpacing"/>
              <w:numPr>
                <w:ilvl w:val="0"/>
                <w:numId w:val="1"/>
              </w:numPr>
            </w:pPr>
            <w:proofErr w:type="spellStart"/>
            <w:r>
              <w:t>Syllabison</w:t>
            </w:r>
            <w:proofErr w:type="spellEnd"/>
            <w:r>
              <w:t xml:space="preserve"> displays a list of syllabi meeting the search criteria.</w:t>
            </w:r>
          </w:p>
          <w:p w:rsidR="00B220B0" w:rsidRPr="00982A8B" w:rsidRDefault="00041483" w:rsidP="00CF2012">
            <w:pPr>
              <w:pStyle w:val="NoSpacing"/>
              <w:numPr>
                <w:ilvl w:val="1"/>
                <w:numId w:val="1"/>
              </w:numPr>
            </w:pPr>
            <w:r>
              <w:t>Rubric Code, Course Number, Course Name</w:t>
            </w:r>
          </w:p>
        </w:tc>
      </w:tr>
      <w:tr w:rsidR="006B7FBC" w:rsidTr="00C205C1">
        <w:trPr>
          <w:cantSplit/>
        </w:trPr>
        <w:tc>
          <w:tcPr>
            <w:tcW w:w="3019" w:type="dxa"/>
            <w:vAlign w:val="center"/>
          </w:tcPr>
          <w:p w:rsidR="006B7FBC" w:rsidRPr="00113AE5" w:rsidRDefault="00F446C3" w:rsidP="00E52CFC">
            <w:pPr>
              <w:pStyle w:val="NoSpacing"/>
            </w:pPr>
            <w:r>
              <w:t>Alternatives</w:t>
            </w:r>
          </w:p>
        </w:tc>
        <w:tc>
          <w:tcPr>
            <w:tcW w:w="7771" w:type="dxa"/>
            <w:vAlign w:val="center"/>
          </w:tcPr>
          <w:p w:rsidR="00252C64" w:rsidRPr="00F446C3" w:rsidRDefault="00F446C3" w:rsidP="00E52CFC">
            <w:pPr>
              <w:pStyle w:val="NoSpacing"/>
              <w:rPr>
                <w:b/>
                <w:u w:val="single"/>
              </w:rPr>
            </w:pPr>
            <w:r w:rsidRPr="00F446C3">
              <w:rPr>
                <w:b/>
                <w:u w:val="single"/>
              </w:rPr>
              <w:t>Alternative 1</w:t>
            </w:r>
          </w:p>
          <w:p w:rsidR="00F446C3" w:rsidRPr="00982A8B" w:rsidRDefault="00041483" w:rsidP="00CF2012">
            <w:pPr>
              <w:pStyle w:val="NoSpacing"/>
              <w:numPr>
                <w:ilvl w:val="0"/>
                <w:numId w:val="2"/>
              </w:numPr>
            </w:pPr>
            <w:proofErr w:type="spellStart"/>
            <w:r>
              <w:t>Syllabison</w:t>
            </w:r>
            <w:proofErr w:type="spellEnd"/>
            <w:r>
              <w:t xml:space="preserve"> displays “No matching syllabi found. Refine search criteria.”</w:t>
            </w:r>
          </w:p>
        </w:tc>
      </w:tr>
    </w:tbl>
    <w:p w:rsidR="00D35741" w:rsidRDefault="00D35741" w:rsidP="00D35741">
      <w:pPr>
        <w:pStyle w:val="Heading1"/>
      </w:pPr>
      <w:r>
        <w:lastRenderedPageBreak/>
        <w:t>Prototype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35741" w:rsidTr="00E579AA">
        <w:tc>
          <w:tcPr>
            <w:tcW w:w="10790" w:type="dxa"/>
            <w:shd w:val="clear" w:color="auto" w:fill="F2F2F2" w:themeFill="background1" w:themeFillShade="F2"/>
          </w:tcPr>
          <w:p w:rsidR="00D35741" w:rsidRDefault="008503A9" w:rsidP="00E579AA">
            <w:pPr>
              <w:pStyle w:val="NoSpacing"/>
              <w:jc w:val="center"/>
            </w:pPr>
            <w:r w:rsidRPr="008503A9">
              <w:rPr>
                <w:noProof/>
              </w:rPr>
              <w:lastRenderedPageBreak/>
              <w:drawing>
                <wp:inline distT="0" distB="0" distL="0" distR="0" wp14:anchorId="101438AA" wp14:editId="1B275EDF">
                  <wp:extent cx="6106377" cy="6068272"/>
                  <wp:effectExtent l="0" t="0" r="889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6377" cy="6068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B37F3">
              <w:br/>
            </w:r>
            <w:r w:rsidR="009027A5" w:rsidRPr="009027A5">
              <w:rPr>
                <w:noProof/>
              </w:rPr>
              <w:lastRenderedPageBreak/>
              <w:drawing>
                <wp:inline distT="0" distB="0" distL="0" distR="0" wp14:anchorId="2B0E90A2" wp14:editId="138AB996">
                  <wp:extent cx="6115904" cy="6087325"/>
                  <wp:effectExtent l="0" t="0" r="0" b="889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904" cy="608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6322" w:rsidRDefault="00876322" w:rsidP="00876322">
      <w:pPr>
        <w:pStyle w:val="Heading1"/>
      </w:pPr>
      <w:r>
        <w:lastRenderedPageBreak/>
        <w:t>Scenarios</w:t>
      </w:r>
    </w:p>
    <w:p w:rsidR="00876322" w:rsidRPr="00876322" w:rsidRDefault="00876322" w:rsidP="005A5A38">
      <w:pPr>
        <w:rPr>
          <w:b/>
          <w:u w:val="single"/>
        </w:rPr>
      </w:pPr>
      <w:r w:rsidRPr="00876322">
        <w:rPr>
          <w:b/>
          <w:u w:val="single"/>
        </w:rPr>
        <w:t xml:space="preserve">I </w:t>
      </w:r>
      <w:r w:rsidR="003B3BCE">
        <w:rPr>
          <w:b/>
          <w:u w:val="single"/>
        </w:rPr>
        <w:t>search for an existing syllabus.</w:t>
      </w:r>
    </w:p>
    <w:p w:rsidR="00876322" w:rsidRDefault="00BD5BC8" w:rsidP="00CF2012">
      <w:pPr>
        <w:pStyle w:val="ListParagraph"/>
        <w:numPr>
          <w:ilvl w:val="0"/>
          <w:numId w:val="3"/>
        </w:numPr>
      </w:pPr>
      <w:r>
        <w:t xml:space="preserve">I navigate to the </w:t>
      </w:r>
      <w:proofErr w:type="spellStart"/>
      <w:r>
        <w:t>Syllabison</w:t>
      </w:r>
      <w:proofErr w:type="spellEnd"/>
      <w:r>
        <w:t xml:space="preserve"> home page.</w:t>
      </w:r>
    </w:p>
    <w:p w:rsidR="00876322" w:rsidRDefault="00876322" w:rsidP="00CF2012">
      <w:pPr>
        <w:pStyle w:val="ListParagraph"/>
        <w:numPr>
          <w:ilvl w:val="0"/>
          <w:numId w:val="3"/>
        </w:numPr>
      </w:pPr>
      <w:r>
        <w:t xml:space="preserve">There </w:t>
      </w:r>
      <w:r w:rsidR="00B220B0">
        <w:t>a</w:t>
      </w:r>
      <w:r w:rsidR="003B3BCE">
        <w:t>re 2</w:t>
      </w:r>
      <w:r w:rsidR="00B220B0">
        <w:t xml:space="preserve"> </w:t>
      </w:r>
      <w:r>
        <w:t xml:space="preserve">existing </w:t>
      </w:r>
      <w:r w:rsidR="00BD5BC8">
        <w:t>syllab</w:t>
      </w:r>
      <w:r w:rsidR="003B3BCE">
        <w:t>i</w:t>
      </w:r>
      <w:r>
        <w:t>:</w:t>
      </w:r>
    </w:p>
    <w:p w:rsidR="00876322" w:rsidRDefault="00BD5BC8" w:rsidP="00CF2012">
      <w:pPr>
        <w:pStyle w:val="ListParagraph"/>
        <w:numPr>
          <w:ilvl w:val="1"/>
          <w:numId w:val="3"/>
        </w:numPr>
      </w:pPr>
      <w:r>
        <w:t>Rubric Code: CSCI</w:t>
      </w:r>
    </w:p>
    <w:p w:rsidR="00876322" w:rsidRDefault="00BD5BC8" w:rsidP="00CF2012">
      <w:pPr>
        <w:pStyle w:val="ListParagraph"/>
        <w:numPr>
          <w:ilvl w:val="1"/>
          <w:numId w:val="3"/>
        </w:numPr>
      </w:pPr>
      <w:r>
        <w:t>Course Number: 1250</w:t>
      </w:r>
    </w:p>
    <w:p w:rsidR="003B3BCE" w:rsidRDefault="00BD5BC8" w:rsidP="00CF2012">
      <w:pPr>
        <w:pStyle w:val="ListParagraph"/>
        <w:numPr>
          <w:ilvl w:val="1"/>
          <w:numId w:val="3"/>
        </w:numPr>
      </w:pPr>
      <w:r>
        <w:t>Course Name: Intro to Comp Sc</w:t>
      </w:r>
      <w:r w:rsidR="003B3BCE">
        <w:t>i</w:t>
      </w:r>
    </w:p>
    <w:p w:rsidR="003B3BCE" w:rsidRDefault="003B3BCE" w:rsidP="00CF2012">
      <w:pPr>
        <w:pStyle w:val="ListParagraph"/>
        <w:numPr>
          <w:ilvl w:val="1"/>
          <w:numId w:val="3"/>
        </w:numPr>
      </w:pPr>
      <w:r>
        <w:t>Rubric Code: DIGM</w:t>
      </w:r>
    </w:p>
    <w:p w:rsidR="003B3BCE" w:rsidRDefault="003B3BCE" w:rsidP="00CF2012">
      <w:pPr>
        <w:pStyle w:val="ListParagraph"/>
        <w:numPr>
          <w:ilvl w:val="1"/>
          <w:numId w:val="3"/>
        </w:numPr>
      </w:pPr>
      <w:r>
        <w:t>Course Number: 4040</w:t>
      </w:r>
    </w:p>
    <w:p w:rsidR="003B3BCE" w:rsidRDefault="003B3BCE" w:rsidP="00CF2012">
      <w:pPr>
        <w:pStyle w:val="ListParagraph"/>
        <w:numPr>
          <w:ilvl w:val="1"/>
          <w:numId w:val="3"/>
        </w:numPr>
      </w:pPr>
      <w:r>
        <w:lastRenderedPageBreak/>
        <w:t>Course Name: Digital Media</w:t>
      </w:r>
    </w:p>
    <w:p w:rsidR="00876322" w:rsidRDefault="00BD5BC8" w:rsidP="00CF2012">
      <w:pPr>
        <w:pStyle w:val="ListParagraph"/>
        <w:numPr>
          <w:ilvl w:val="0"/>
          <w:numId w:val="3"/>
        </w:numPr>
      </w:pPr>
      <w:r>
        <w:t>I type “Intro to Comp Sci” in the Course Name input box.</w:t>
      </w:r>
    </w:p>
    <w:p w:rsidR="00876322" w:rsidRDefault="00BD5BC8" w:rsidP="00CF2012">
      <w:pPr>
        <w:pStyle w:val="ListParagraph"/>
        <w:numPr>
          <w:ilvl w:val="0"/>
          <w:numId w:val="3"/>
        </w:numPr>
      </w:pPr>
      <w:r>
        <w:t>I click “Search”.</w:t>
      </w:r>
    </w:p>
    <w:p w:rsidR="00876322" w:rsidRDefault="00BD5BC8" w:rsidP="00CF2012">
      <w:pPr>
        <w:pStyle w:val="ListParagraph"/>
        <w:numPr>
          <w:ilvl w:val="0"/>
          <w:numId w:val="3"/>
        </w:numPr>
      </w:pPr>
      <w:r>
        <w:t>I see “CSCI 1250 – Intro to Comp Sci” in the syllabus list area.</w:t>
      </w:r>
    </w:p>
    <w:p w:rsidR="00B130AF" w:rsidRPr="00B130AF" w:rsidRDefault="00B130AF" w:rsidP="00B130AF">
      <w:pPr>
        <w:rPr>
          <w:b/>
          <w:u w:val="single"/>
        </w:rPr>
      </w:pPr>
      <w:r w:rsidRPr="00B130AF">
        <w:rPr>
          <w:b/>
          <w:u w:val="single"/>
        </w:rPr>
        <w:t xml:space="preserve">I </w:t>
      </w:r>
      <w:r w:rsidR="003B3BCE">
        <w:rPr>
          <w:b/>
          <w:u w:val="single"/>
        </w:rPr>
        <w:t>search for a nonexistent syllabus.</w:t>
      </w:r>
    </w:p>
    <w:p w:rsidR="00B130AF" w:rsidRDefault="003B3BCE" w:rsidP="00CF2012">
      <w:pPr>
        <w:pStyle w:val="ListParagraph"/>
        <w:numPr>
          <w:ilvl w:val="0"/>
          <w:numId w:val="4"/>
        </w:numPr>
      </w:pPr>
      <w:r>
        <w:t xml:space="preserve">I navigate to the </w:t>
      </w:r>
      <w:proofErr w:type="spellStart"/>
      <w:r>
        <w:t>Syllabison</w:t>
      </w:r>
      <w:proofErr w:type="spellEnd"/>
      <w:r>
        <w:t xml:space="preserve"> home page.</w:t>
      </w:r>
    </w:p>
    <w:p w:rsidR="00B130AF" w:rsidRDefault="003B3BCE" w:rsidP="00CF2012">
      <w:pPr>
        <w:pStyle w:val="ListParagraph"/>
        <w:numPr>
          <w:ilvl w:val="0"/>
          <w:numId w:val="4"/>
        </w:numPr>
      </w:pPr>
      <w:r>
        <w:t>There are 2 existing syllabi:</w:t>
      </w:r>
    </w:p>
    <w:p w:rsidR="003B3BCE" w:rsidRDefault="003B3BCE" w:rsidP="00CF2012">
      <w:pPr>
        <w:pStyle w:val="ListParagraph"/>
        <w:numPr>
          <w:ilvl w:val="1"/>
          <w:numId w:val="4"/>
        </w:numPr>
      </w:pPr>
      <w:r>
        <w:t>Rubric Code: CSCI</w:t>
      </w:r>
    </w:p>
    <w:p w:rsidR="003B3BCE" w:rsidRDefault="003B3BCE" w:rsidP="00CF2012">
      <w:pPr>
        <w:pStyle w:val="ListParagraph"/>
        <w:numPr>
          <w:ilvl w:val="1"/>
          <w:numId w:val="4"/>
        </w:numPr>
      </w:pPr>
      <w:r>
        <w:t>Course Number: 1250</w:t>
      </w:r>
    </w:p>
    <w:p w:rsidR="003B3BCE" w:rsidRDefault="003B3BCE" w:rsidP="00CF2012">
      <w:pPr>
        <w:pStyle w:val="ListParagraph"/>
        <w:numPr>
          <w:ilvl w:val="1"/>
          <w:numId w:val="4"/>
        </w:numPr>
      </w:pPr>
      <w:r>
        <w:t>Course Name: Intro to Comp Sci</w:t>
      </w:r>
    </w:p>
    <w:p w:rsidR="003B3BCE" w:rsidRDefault="003B3BCE" w:rsidP="00CF2012">
      <w:pPr>
        <w:pStyle w:val="ListParagraph"/>
        <w:numPr>
          <w:ilvl w:val="1"/>
          <w:numId w:val="4"/>
        </w:numPr>
      </w:pPr>
      <w:r>
        <w:t>Rubric Code: DIGM</w:t>
      </w:r>
    </w:p>
    <w:p w:rsidR="003B3BCE" w:rsidRDefault="003B3BCE" w:rsidP="00CF2012">
      <w:pPr>
        <w:pStyle w:val="ListParagraph"/>
        <w:numPr>
          <w:ilvl w:val="1"/>
          <w:numId w:val="4"/>
        </w:numPr>
      </w:pPr>
      <w:r>
        <w:t>Course Number: 4040</w:t>
      </w:r>
    </w:p>
    <w:p w:rsidR="003B3BCE" w:rsidRDefault="003B3BCE" w:rsidP="00CF2012">
      <w:pPr>
        <w:pStyle w:val="ListParagraph"/>
        <w:numPr>
          <w:ilvl w:val="1"/>
          <w:numId w:val="4"/>
        </w:numPr>
      </w:pPr>
      <w:r>
        <w:t>Course Name: Digital Media</w:t>
      </w:r>
    </w:p>
    <w:p w:rsidR="003B3BCE" w:rsidRDefault="003B3BCE" w:rsidP="00CF2012">
      <w:pPr>
        <w:pStyle w:val="ListParagraph"/>
        <w:numPr>
          <w:ilvl w:val="0"/>
          <w:numId w:val="4"/>
        </w:numPr>
      </w:pPr>
      <w:r>
        <w:t>I type “Intro to Comp Sic” in the Course Name input box.</w:t>
      </w:r>
    </w:p>
    <w:p w:rsidR="00B220B0" w:rsidRDefault="003B3BCE" w:rsidP="00CF2012">
      <w:pPr>
        <w:pStyle w:val="ListParagraph"/>
        <w:numPr>
          <w:ilvl w:val="0"/>
          <w:numId w:val="4"/>
        </w:numPr>
      </w:pPr>
      <w:r>
        <w:t>I click “Search”.</w:t>
      </w:r>
    </w:p>
    <w:p w:rsidR="00B130AF" w:rsidRDefault="003B3BCE" w:rsidP="00CF2012">
      <w:pPr>
        <w:pStyle w:val="ListParagraph"/>
        <w:numPr>
          <w:ilvl w:val="0"/>
          <w:numId w:val="4"/>
        </w:numPr>
      </w:pPr>
      <w:proofErr w:type="spellStart"/>
      <w:r>
        <w:t>Syllabison</w:t>
      </w:r>
      <w:proofErr w:type="spellEnd"/>
      <w:r>
        <w:t xml:space="preserve"> does not find a course named “Intro to Comp Sic”.</w:t>
      </w:r>
    </w:p>
    <w:p w:rsidR="008C20BC" w:rsidRDefault="003B3BCE" w:rsidP="00CF2012">
      <w:pPr>
        <w:pStyle w:val="ListParagraph"/>
        <w:numPr>
          <w:ilvl w:val="0"/>
          <w:numId w:val="4"/>
        </w:numPr>
      </w:pPr>
      <w:proofErr w:type="spellStart"/>
      <w:r>
        <w:t>Syllabison</w:t>
      </w:r>
      <w:proofErr w:type="spellEnd"/>
      <w:r>
        <w:t xml:space="preserve"> displays “No matching syllabi found. Refine search criteria.”</w:t>
      </w:r>
    </w:p>
    <w:p w:rsidR="008C20BC" w:rsidRDefault="008C20BC">
      <w:pPr>
        <w:spacing w:after="200" w:line="276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9"/>
        <w:gridCol w:w="7771"/>
      </w:tblGrid>
      <w:tr w:rsidR="008C20BC" w:rsidTr="002D1720">
        <w:tc>
          <w:tcPr>
            <w:tcW w:w="10790" w:type="dxa"/>
            <w:gridSpan w:val="2"/>
            <w:vAlign w:val="center"/>
          </w:tcPr>
          <w:p w:rsidR="008C20BC" w:rsidRPr="00982A8B" w:rsidRDefault="00A72A8A" w:rsidP="002D1720">
            <w:pPr>
              <w:pStyle w:val="NoSpacing"/>
              <w:jc w:val="center"/>
            </w:pPr>
            <w:r w:rsidRPr="00A72A8A">
              <w:rPr>
                <w:noProof/>
              </w:rPr>
              <w:lastRenderedPageBreak/>
              <w:drawing>
                <wp:inline distT="0" distB="0" distL="0" distR="0" wp14:anchorId="1F353430" wp14:editId="79548BB6">
                  <wp:extent cx="2819794" cy="762106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794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0BC" w:rsidTr="002D1720">
        <w:tc>
          <w:tcPr>
            <w:tcW w:w="3019" w:type="dxa"/>
            <w:vAlign w:val="center"/>
          </w:tcPr>
          <w:p w:rsidR="008C20BC" w:rsidRPr="00113AE5" w:rsidRDefault="008C20BC" w:rsidP="002D1720">
            <w:pPr>
              <w:pStyle w:val="NoSpacing"/>
            </w:pPr>
            <w:r>
              <w:t>Primary Actors:</w:t>
            </w:r>
          </w:p>
        </w:tc>
        <w:tc>
          <w:tcPr>
            <w:tcW w:w="7771" w:type="dxa"/>
            <w:vAlign w:val="center"/>
          </w:tcPr>
          <w:p w:rsidR="008C20BC" w:rsidRPr="00CF7BAA" w:rsidRDefault="008C20BC" w:rsidP="002D1720">
            <w:pPr>
              <w:pStyle w:val="NoSpacing"/>
            </w:pPr>
            <w:r>
              <w:t>Browsing User</w:t>
            </w:r>
          </w:p>
        </w:tc>
      </w:tr>
      <w:tr w:rsidR="008C20BC" w:rsidTr="002D1720">
        <w:tc>
          <w:tcPr>
            <w:tcW w:w="3019" w:type="dxa"/>
            <w:vAlign w:val="center"/>
          </w:tcPr>
          <w:p w:rsidR="008C20BC" w:rsidRPr="00113AE5" w:rsidRDefault="008C20BC" w:rsidP="002D1720">
            <w:pPr>
              <w:pStyle w:val="NoSpacing"/>
            </w:pPr>
            <w:r w:rsidRPr="00113AE5">
              <w:t>Importance Level:</w:t>
            </w:r>
          </w:p>
        </w:tc>
        <w:tc>
          <w:tcPr>
            <w:tcW w:w="7771" w:type="dxa"/>
            <w:vAlign w:val="center"/>
          </w:tcPr>
          <w:p w:rsidR="008C20BC" w:rsidRPr="00CF7BAA" w:rsidRDefault="00A72A8A" w:rsidP="002D1720">
            <w:pPr>
              <w:pStyle w:val="NoSpacing"/>
            </w:pPr>
            <w:r>
              <w:t>Low</w:t>
            </w:r>
          </w:p>
        </w:tc>
      </w:tr>
      <w:tr w:rsidR="008C20BC" w:rsidTr="002D1720">
        <w:tc>
          <w:tcPr>
            <w:tcW w:w="3019" w:type="dxa"/>
            <w:vAlign w:val="center"/>
          </w:tcPr>
          <w:p w:rsidR="008C20BC" w:rsidRPr="00113AE5" w:rsidRDefault="008C20BC" w:rsidP="002D1720">
            <w:pPr>
              <w:pStyle w:val="NoSpacing"/>
            </w:pPr>
            <w:r w:rsidRPr="00113AE5">
              <w:t>Stakeholders:</w:t>
            </w:r>
          </w:p>
        </w:tc>
        <w:tc>
          <w:tcPr>
            <w:tcW w:w="7771" w:type="dxa"/>
            <w:vAlign w:val="center"/>
          </w:tcPr>
          <w:p w:rsidR="008C20BC" w:rsidRPr="006B7FBC" w:rsidRDefault="008C20BC" w:rsidP="002D1720">
            <w:pPr>
              <w:pStyle w:val="NoSpacing"/>
            </w:pPr>
            <w:r>
              <w:t xml:space="preserve">Browsing User – </w:t>
            </w:r>
            <w:r w:rsidR="00A72A8A">
              <w:t>Sorts syllabus list.</w:t>
            </w:r>
          </w:p>
        </w:tc>
      </w:tr>
      <w:tr w:rsidR="008C20BC" w:rsidTr="002D1720">
        <w:tc>
          <w:tcPr>
            <w:tcW w:w="3019" w:type="dxa"/>
            <w:vAlign w:val="center"/>
          </w:tcPr>
          <w:p w:rsidR="008C20BC" w:rsidRPr="00113AE5" w:rsidRDefault="008C20BC" w:rsidP="002D1720">
            <w:pPr>
              <w:pStyle w:val="NoSpacing"/>
            </w:pPr>
            <w:r w:rsidRPr="00113AE5">
              <w:t>Requirement Id:</w:t>
            </w:r>
          </w:p>
        </w:tc>
        <w:tc>
          <w:tcPr>
            <w:tcW w:w="7771" w:type="dxa"/>
            <w:vAlign w:val="center"/>
          </w:tcPr>
          <w:p w:rsidR="008C20BC" w:rsidRPr="00C205C1" w:rsidRDefault="008C20BC" w:rsidP="002D1720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 w:rsidR="00BE1766">
              <w:rPr>
                <w:color w:val="000000" w:themeColor="text1"/>
              </w:rPr>
              <w:t>C-6-</w:t>
            </w:r>
            <w:r w:rsidR="00A72A8A">
              <w:rPr>
                <w:color w:val="000000" w:themeColor="text1"/>
              </w:rPr>
              <w:t>Sort</w:t>
            </w:r>
            <w:r>
              <w:rPr>
                <w:color w:val="000000" w:themeColor="text1"/>
              </w:rPr>
              <w:t>Existing</w:t>
            </w:r>
          </w:p>
        </w:tc>
      </w:tr>
      <w:tr w:rsidR="008C20BC" w:rsidTr="002D1720">
        <w:tc>
          <w:tcPr>
            <w:tcW w:w="3019" w:type="dxa"/>
            <w:vAlign w:val="center"/>
          </w:tcPr>
          <w:p w:rsidR="008C20BC" w:rsidRPr="00113AE5" w:rsidRDefault="008C20BC" w:rsidP="002D1720">
            <w:pPr>
              <w:pStyle w:val="NoSpacing"/>
            </w:pPr>
            <w:r w:rsidRPr="00113AE5">
              <w:t>Requirement:</w:t>
            </w:r>
          </w:p>
        </w:tc>
        <w:tc>
          <w:tcPr>
            <w:tcW w:w="7771" w:type="dxa"/>
            <w:vAlign w:val="center"/>
          </w:tcPr>
          <w:p w:rsidR="008C20BC" w:rsidRPr="00113AE5" w:rsidRDefault="008C20BC" w:rsidP="002D1720">
            <w:pPr>
              <w:pStyle w:val="NoSpacing"/>
              <w:rPr>
                <w:color w:val="0070C0"/>
              </w:rPr>
            </w:pPr>
            <w:proofErr w:type="spellStart"/>
            <w:r>
              <w:t>Syllabison</w:t>
            </w:r>
            <w:proofErr w:type="spellEnd"/>
            <w:r w:rsidRPr="00D832AB">
              <w:t xml:space="preserve"> shall allow a</w:t>
            </w:r>
            <w:r>
              <w:t xml:space="preserve"> Browsing User to </w:t>
            </w:r>
            <w:r w:rsidR="00A72A8A">
              <w:t>sort syllabi lists</w:t>
            </w:r>
            <w:r>
              <w:t>.</w:t>
            </w:r>
          </w:p>
        </w:tc>
      </w:tr>
      <w:tr w:rsidR="008C20BC" w:rsidTr="002D1720">
        <w:tc>
          <w:tcPr>
            <w:tcW w:w="3019" w:type="dxa"/>
            <w:vAlign w:val="center"/>
          </w:tcPr>
          <w:p w:rsidR="008C20BC" w:rsidRPr="00113AE5" w:rsidRDefault="008C20BC" w:rsidP="002D1720">
            <w:pPr>
              <w:pStyle w:val="NoSpacing"/>
            </w:pPr>
            <w:r w:rsidRPr="00113AE5">
              <w:t>Quality Requirements:</w:t>
            </w:r>
          </w:p>
        </w:tc>
        <w:tc>
          <w:tcPr>
            <w:tcW w:w="7771" w:type="dxa"/>
            <w:vAlign w:val="center"/>
          </w:tcPr>
          <w:p w:rsidR="008C20BC" w:rsidRPr="00D10766" w:rsidRDefault="008C20BC" w:rsidP="002D1720">
            <w:pPr>
              <w:pStyle w:val="NoSpacing"/>
            </w:pPr>
            <w:r>
              <w:t>n/a</w:t>
            </w:r>
          </w:p>
        </w:tc>
      </w:tr>
      <w:tr w:rsidR="008C20BC" w:rsidTr="002D1720">
        <w:tc>
          <w:tcPr>
            <w:tcW w:w="3019" w:type="dxa"/>
            <w:vAlign w:val="center"/>
          </w:tcPr>
          <w:p w:rsidR="008C20BC" w:rsidRPr="00113AE5" w:rsidRDefault="008C20BC" w:rsidP="002D1720">
            <w:pPr>
              <w:pStyle w:val="NoSpacing"/>
            </w:pPr>
            <w:r w:rsidRPr="00113AE5">
              <w:t>Story:</w:t>
            </w:r>
          </w:p>
        </w:tc>
        <w:tc>
          <w:tcPr>
            <w:tcW w:w="7771" w:type="dxa"/>
            <w:vAlign w:val="center"/>
          </w:tcPr>
          <w:p w:rsidR="008C20BC" w:rsidRPr="00C205C1" w:rsidRDefault="008C20BC" w:rsidP="002D1720">
            <w:pPr>
              <w:pStyle w:val="NoSpacing"/>
            </w:pPr>
            <w:r>
              <w:t xml:space="preserve">As a Browsing User, I want to </w:t>
            </w:r>
            <w:r w:rsidR="00A72A8A">
              <w:t>sort</w:t>
            </w:r>
            <w:r>
              <w:t xml:space="preserve"> existing syllabi, so that I may</w:t>
            </w:r>
            <w:r w:rsidR="00A72A8A">
              <w:t xml:space="preserve"> browse classes in a specific manner</w:t>
            </w:r>
            <w:r>
              <w:t>.</w:t>
            </w:r>
          </w:p>
        </w:tc>
      </w:tr>
      <w:tr w:rsidR="008C20BC" w:rsidTr="002D1720">
        <w:tc>
          <w:tcPr>
            <w:tcW w:w="3019" w:type="dxa"/>
            <w:vAlign w:val="center"/>
          </w:tcPr>
          <w:p w:rsidR="008C20BC" w:rsidRPr="00113AE5" w:rsidRDefault="008C20BC" w:rsidP="002D1720">
            <w:pPr>
              <w:pStyle w:val="NoSpacing"/>
            </w:pPr>
            <w:r w:rsidRPr="00113AE5">
              <w:t>Pre-Conditions:</w:t>
            </w:r>
          </w:p>
        </w:tc>
        <w:tc>
          <w:tcPr>
            <w:tcW w:w="7771" w:type="dxa"/>
            <w:vAlign w:val="center"/>
          </w:tcPr>
          <w:p w:rsidR="008C20BC" w:rsidRPr="00D10766" w:rsidRDefault="008C20BC" w:rsidP="002D1720">
            <w:pPr>
              <w:pStyle w:val="NoSpacing"/>
            </w:pPr>
            <w:r>
              <w:t xml:space="preserve">I’m on the </w:t>
            </w:r>
            <w:proofErr w:type="spellStart"/>
            <w:r>
              <w:t>Syllabison</w:t>
            </w:r>
            <w:proofErr w:type="spellEnd"/>
            <w:r>
              <w:t xml:space="preserve"> home page</w:t>
            </w:r>
            <w:r w:rsidR="00A72A8A">
              <w:t>.</w:t>
            </w:r>
            <w:r w:rsidR="00A72A8A">
              <w:br/>
              <w:t>There are syllabi displayed in the syllabus list area.</w:t>
            </w:r>
          </w:p>
        </w:tc>
      </w:tr>
      <w:tr w:rsidR="008C20BC" w:rsidTr="002D1720">
        <w:tc>
          <w:tcPr>
            <w:tcW w:w="3019" w:type="dxa"/>
            <w:vAlign w:val="center"/>
          </w:tcPr>
          <w:p w:rsidR="008C20BC" w:rsidRPr="00113AE5" w:rsidRDefault="008C20BC" w:rsidP="002D1720">
            <w:pPr>
              <w:pStyle w:val="NoSpacing"/>
            </w:pPr>
            <w:r w:rsidRPr="00113AE5">
              <w:t>Post-Conditions:</w:t>
            </w:r>
          </w:p>
        </w:tc>
        <w:tc>
          <w:tcPr>
            <w:tcW w:w="7771" w:type="dxa"/>
            <w:vAlign w:val="center"/>
          </w:tcPr>
          <w:p w:rsidR="008C20BC" w:rsidRPr="00876322" w:rsidRDefault="008C20BC" w:rsidP="002D1720">
            <w:pPr>
              <w:pStyle w:val="NoSpacing"/>
              <w:rPr>
                <w:b/>
                <w:u w:val="single"/>
              </w:rPr>
            </w:pPr>
            <w:r w:rsidRPr="00876322">
              <w:rPr>
                <w:b/>
                <w:u w:val="single"/>
              </w:rPr>
              <w:t>Success</w:t>
            </w:r>
          </w:p>
          <w:p w:rsidR="008C20BC" w:rsidRPr="00D10766" w:rsidRDefault="00A72A8A" w:rsidP="002D1720">
            <w:pPr>
              <w:pStyle w:val="NoSpacing"/>
            </w:pPr>
            <w:r>
              <w:t>The syllabi list is sorted according to my criteria.</w:t>
            </w:r>
          </w:p>
        </w:tc>
      </w:tr>
      <w:tr w:rsidR="008C20BC" w:rsidTr="002D1720">
        <w:tc>
          <w:tcPr>
            <w:tcW w:w="3019" w:type="dxa"/>
            <w:vAlign w:val="center"/>
          </w:tcPr>
          <w:p w:rsidR="008C20BC" w:rsidRPr="00113AE5" w:rsidRDefault="008C20BC" w:rsidP="002D1720">
            <w:pPr>
              <w:pStyle w:val="NoSpacing"/>
            </w:pPr>
            <w:r w:rsidRPr="00113AE5">
              <w:t>Trigger:</w:t>
            </w:r>
          </w:p>
        </w:tc>
        <w:tc>
          <w:tcPr>
            <w:tcW w:w="7771" w:type="dxa"/>
            <w:vAlign w:val="center"/>
          </w:tcPr>
          <w:p w:rsidR="008C20BC" w:rsidRPr="00873A46" w:rsidRDefault="008C20BC" w:rsidP="002D1720">
            <w:pPr>
              <w:pStyle w:val="NoSpacing"/>
            </w:pPr>
            <w:r>
              <w:t xml:space="preserve">I </w:t>
            </w:r>
            <w:r w:rsidR="00A72A8A">
              <w:t xml:space="preserve">click “Sort By” and choose a </w:t>
            </w:r>
            <w:proofErr w:type="gramStart"/>
            <w:r w:rsidR="00A72A8A">
              <w:t>criteria</w:t>
            </w:r>
            <w:proofErr w:type="gramEnd"/>
            <w:r w:rsidR="00A72A8A">
              <w:t>.</w:t>
            </w:r>
          </w:p>
        </w:tc>
      </w:tr>
      <w:tr w:rsidR="008C20BC" w:rsidTr="002D1720">
        <w:trPr>
          <w:cantSplit/>
        </w:trPr>
        <w:tc>
          <w:tcPr>
            <w:tcW w:w="3019" w:type="dxa"/>
            <w:vAlign w:val="center"/>
          </w:tcPr>
          <w:p w:rsidR="008C20BC" w:rsidRPr="00113AE5" w:rsidRDefault="008C20BC" w:rsidP="002D1720">
            <w:pPr>
              <w:pStyle w:val="NoSpacing"/>
            </w:pPr>
            <w:r w:rsidRPr="00113AE5">
              <w:t>Normal Flow of Events:</w:t>
            </w:r>
          </w:p>
        </w:tc>
        <w:tc>
          <w:tcPr>
            <w:tcW w:w="7771" w:type="dxa"/>
            <w:vAlign w:val="center"/>
          </w:tcPr>
          <w:p w:rsidR="008C20BC" w:rsidRDefault="008C20BC" w:rsidP="00CF2012">
            <w:pPr>
              <w:pStyle w:val="NoSpacing"/>
              <w:numPr>
                <w:ilvl w:val="0"/>
                <w:numId w:val="1"/>
              </w:numPr>
            </w:pPr>
            <w:proofErr w:type="spellStart"/>
            <w:r>
              <w:t>Syllabison</w:t>
            </w:r>
            <w:proofErr w:type="spellEnd"/>
            <w:r>
              <w:t xml:space="preserve"> </w:t>
            </w:r>
            <w:r w:rsidR="00580175">
              <w:t>reorders the syllabus list according to my chosen criteria.</w:t>
            </w:r>
          </w:p>
          <w:p w:rsidR="008C20BC" w:rsidRPr="00982A8B" w:rsidRDefault="008C20BC" w:rsidP="00CF2012">
            <w:pPr>
              <w:pStyle w:val="NoSpacing"/>
              <w:numPr>
                <w:ilvl w:val="1"/>
                <w:numId w:val="1"/>
              </w:numPr>
            </w:pPr>
            <w:r>
              <w:t>Rubric Code, Course Number, Course Name</w:t>
            </w:r>
          </w:p>
        </w:tc>
      </w:tr>
      <w:tr w:rsidR="008C20BC" w:rsidTr="002D1720">
        <w:trPr>
          <w:cantSplit/>
        </w:trPr>
        <w:tc>
          <w:tcPr>
            <w:tcW w:w="3019" w:type="dxa"/>
            <w:vAlign w:val="center"/>
          </w:tcPr>
          <w:p w:rsidR="008C20BC" w:rsidRPr="00113AE5" w:rsidRDefault="008C20BC" w:rsidP="002D1720">
            <w:pPr>
              <w:pStyle w:val="NoSpacing"/>
            </w:pPr>
            <w:r>
              <w:t>Alternatives</w:t>
            </w:r>
          </w:p>
        </w:tc>
        <w:tc>
          <w:tcPr>
            <w:tcW w:w="7771" w:type="dxa"/>
            <w:vAlign w:val="center"/>
          </w:tcPr>
          <w:p w:rsidR="008C20BC" w:rsidRPr="00580175" w:rsidRDefault="00580175" w:rsidP="00580175">
            <w:pPr>
              <w:pStyle w:val="NoSpacing"/>
            </w:pPr>
            <w:r w:rsidRPr="00580175">
              <w:t>n/a</w:t>
            </w:r>
          </w:p>
        </w:tc>
      </w:tr>
    </w:tbl>
    <w:p w:rsidR="008C20BC" w:rsidRDefault="008C20BC" w:rsidP="008C20BC">
      <w:pPr>
        <w:pStyle w:val="Heading1"/>
      </w:pPr>
      <w:r>
        <w:lastRenderedPageBreak/>
        <w:t>Prototype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C20BC" w:rsidTr="002D1720">
        <w:tc>
          <w:tcPr>
            <w:tcW w:w="10790" w:type="dxa"/>
            <w:shd w:val="clear" w:color="auto" w:fill="F2F2F2" w:themeFill="background1" w:themeFillShade="F2"/>
          </w:tcPr>
          <w:p w:rsidR="008C20BC" w:rsidRDefault="009027A5" w:rsidP="002D1720">
            <w:pPr>
              <w:pStyle w:val="NoSpacing"/>
              <w:jc w:val="center"/>
            </w:pPr>
            <w:r w:rsidRPr="009027A5">
              <w:rPr>
                <w:noProof/>
              </w:rPr>
              <w:drawing>
                <wp:inline distT="0" distB="0" distL="0" distR="0" wp14:anchorId="105C9447" wp14:editId="2EB1934C">
                  <wp:extent cx="5534797" cy="5163271"/>
                  <wp:effectExtent l="0" t="0" r="889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797" cy="5163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20BC" w:rsidRDefault="008C20BC" w:rsidP="008C20BC">
      <w:pPr>
        <w:pStyle w:val="Heading1"/>
      </w:pPr>
      <w:r>
        <w:t>Scenarios</w:t>
      </w:r>
    </w:p>
    <w:p w:rsidR="008C20BC" w:rsidRPr="00876322" w:rsidRDefault="008C20BC" w:rsidP="008C20BC">
      <w:pPr>
        <w:rPr>
          <w:b/>
          <w:u w:val="single"/>
        </w:rPr>
      </w:pPr>
      <w:r w:rsidRPr="00876322">
        <w:rPr>
          <w:b/>
          <w:u w:val="single"/>
        </w:rPr>
        <w:t xml:space="preserve">I </w:t>
      </w:r>
      <w:r w:rsidR="00580175">
        <w:rPr>
          <w:b/>
          <w:u w:val="single"/>
        </w:rPr>
        <w:t>sort the syllabus list by Course Name</w:t>
      </w:r>
      <w:r>
        <w:rPr>
          <w:b/>
          <w:u w:val="single"/>
        </w:rPr>
        <w:t>.</w:t>
      </w:r>
    </w:p>
    <w:p w:rsidR="008C20BC" w:rsidRDefault="008C20BC" w:rsidP="00CF2012">
      <w:pPr>
        <w:pStyle w:val="ListParagraph"/>
        <w:numPr>
          <w:ilvl w:val="0"/>
          <w:numId w:val="5"/>
        </w:numPr>
      </w:pPr>
      <w:r>
        <w:t xml:space="preserve">I navigate to the </w:t>
      </w:r>
      <w:proofErr w:type="spellStart"/>
      <w:r>
        <w:t>Syllabison</w:t>
      </w:r>
      <w:proofErr w:type="spellEnd"/>
      <w:r>
        <w:t xml:space="preserve"> home page.</w:t>
      </w:r>
    </w:p>
    <w:p w:rsidR="008C20BC" w:rsidRDefault="008C20BC" w:rsidP="00CF2012">
      <w:pPr>
        <w:pStyle w:val="ListParagraph"/>
        <w:numPr>
          <w:ilvl w:val="0"/>
          <w:numId w:val="5"/>
        </w:numPr>
      </w:pPr>
      <w:r>
        <w:t>There are 2 existing syllabi:</w:t>
      </w:r>
    </w:p>
    <w:p w:rsidR="008C20BC" w:rsidRDefault="008C20BC" w:rsidP="00CF2012">
      <w:pPr>
        <w:pStyle w:val="ListParagraph"/>
        <w:numPr>
          <w:ilvl w:val="1"/>
          <w:numId w:val="5"/>
        </w:numPr>
      </w:pPr>
      <w:r>
        <w:t>Rubric Code: CSCI</w:t>
      </w:r>
    </w:p>
    <w:p w:rsidR="008C20BC" w:rsidRDefault="008C20BC" w:rsidP="00CF2012">
      <w:pPr>
        <w:pStyle w:val="ListParagraph"/>
        <w:numPr>
          <w:ilvl w:val="1"/>
          <w:numId w:val="5"/>
        </w:numPr>
      </w:pPr>
      <w:r>
        <w:t>Course Number: 1250</w:t>
      </w:r>
    </w:p>
    <w:p w:rsidR="008C20BC" w:rsidRDefault="008C20BC" w:rsidP="00CF2012">
      <w:pPr>
        <w:pStyle w:val="ListParagraph"/>
        <w:numPr>
          <w:ilvl w:val="1"/>
          <w:numId w:val="5"/>
        </w:numPr>
      </w:pPr>
      <w:r>
        <w:t>Course Name: Intro to Comp Sci</w:t>
      </w:r>
    </w:p>
    <w:p w:rsidR="008C20BC" w:rsidRDefault="008C20BC" w:rsidP="00CF2012">
      <w:pPr>
        <w:pStyle w:val="ListParagraph"/>
        <w:numPr>
          <w:ilvl w:val="1"/>
          <w:numId w:val="5"/>
        </w:numPr>
      </w:pPr>
      <w:r>
        <w:t>Rubric Code: DIGM</w:t>
      </w:r>
    </w:p>
    <w:p w:rsidR="008C20BC" w:rsidRDefault="008C20BC" w:rsidP="00CF2012">
      <w:pPr>
        <w:pStyle w:val="ListParagraph"/>
        <w:numPr>
          <w:ilvl w:val="1"/>
          <w:numId w:val="5"/>
        </w:numPr>
      </w:pPr>
      <w:r>
        <w:t>Course Number: 4040</w:t>
      </w:r>
    </w:p>
    <w:p w:rsidR="008C20BC" w:rsidRDefault="008C20BC" w:rsidP="00CF2012">
      <w:pPr>
        <w:pStyle w:val="ListParagraph"/>
        <w:numPr>
          <w:ilvl w:val="1"/>
          <w:numId w:val="5"/>
        </w:numPr>
      </w:pPr>
      <w:r>
        <w:t>Course Name: Digital Media</w:t>
      </w:r>
    </w:p>
    <w:p w:rsidR="008C20BC" w:rsidRDefault="0022192B" w:rsidP="00CF2012">
      <w:pPr>
        <w:pStyle w:val="ListParagraph"/>
        <w:numPr>
          <w:ilvl w:val="0"/>
          <w:numId w:val="5"/>
        </w:numPr>
      </w:pPr>
      <w:r>
        <w:t>I click “Sort By” and choose “Course Name”.</w:t>
      </w:r>
    </w:p>
    <w:p w:rsidR="0022192B" w:rsidRDefault="0022192B" w:rsidP="00CF2012">
      <w:pPr>
        <w:pStyle w:val="ListParagraph"/>
        <w:numPr>
          <w:ilvl w:val="0"/>
          <w:numId w:val="5"/>
        </w:numPr>
      </w:pPr>
      <w:proofErr w:type="spellStart"/>
      <w:r>
        <w:lastRenderedPageBreak/>
        <w:t>Syllabison</w:t>
      </w:r>
      <w:proofErr w:type="spellEnd"/>
      <w:r>
        <w:t xml:space="preserve"> sorts the list so that “DIGM 4040 – Digital Media” comes before “CSCI 1250 – Intro to Comp Sci”.</w:t>
      </w:r>
      <w:r w:rsidR="00580175">
        <w:t xml:space="preserve"> </w:t>
      </w:r>
    </w:p>
    <w:p w:rsidR="0022192B" w:rsidRDefault="0022192B">
      <w:pPr>
        <w:spacing w:after="200" w:line="276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9"/>
        <w:gridCol w:w="7771"/>
      </w:tblGrid>
      <w:tr w:rsidR="0022192B" w:rsidTr="002D1720">
        <w:tc>
          <w:tcPr>
            <w:tcW w:w="10790" w:type="dxa"/>
            <w:gridSpan w:val="2"/>
            <w:vAlign w:val="center"/>
          </w:tcPr>
          <w:p w:rsidR="0022192B" w:rsidRPr="00982A8B" w:rsidRDefault="0022192B" w:rsidP="002D1720">
            <w:pPr>
              <w:pStyle w:val="NoSpacing"/>
              <w:jc w:val="center"/>
            </w:pPr>
            <w:r w:rsidRPr="0022192B">
              <w:rPr>
                <w:noProof/>
              </w:rPr>
              <w:lastRenderedPageBreak/>
              <w:drawing>
                <wp:inline distT="0" distB="0" distL="0" distR="0" wp14:anchorId="103DF149" wp14:editId="7305B318">
                  <wp:extent cx="3124636" cy="79068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636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192B" w:rsidTr="002D1720">
        <w:tc>
          <w:tcPr>
            <w:tcW w:w="3019" w:type="dxa"/>
            <w:vAlign w:val="center"/>
          </w:tcPr>
          <w:p w:rsidR="0022192B" w:rsidRPr="00113AE5" w:rsidRDefault="0022192B" w:rsidP="002D1720">
            <w:pPr>
              <w:pStyle w:val="NoSpacing"/>
            </w:pPr>
            <w:r>
              <w:t>Primary Actors:</w:t>
            </w:r>
          </w:p>
        </w:tc>
        <w:tc>
          <w:tcPr>
            <w:tcW w:w="7771" w:type="dxa"/>
            <w:vAlign w:val="center"/>
          </w:tcPr>
          <w:p w:rsidR="0022192B" w:rsidRPr="00CF7BAA" w:rsidRDefault="0022192B" w:rsidP="002D1720">
            <w:pPr>
              <w:pStyle w:val="NoSpacing"/>
            </w:pPr>
            <w:r>
              <w:t>Administrator</w:t>
            </w:r>
          </w:p>
        </w:tc>
      </w:tr>
      <w:tr w:rsidR="0022192B" w:rsidTr="002D1720">
        <w:tc>
          <w:tcPr>
            <w:tcW w:w="3019" w:type="dxa"/>
            <w:vAlign w:val="center"/>
          </w:tcPr>
          <w:p w:rsidR="0022192B" w:rsidRPr="00113AE5" w:rsidRDefault="0022192B" w:rsidP="002D1720">
            <w:pPr>
              <w:pStyle w:val="NoSpacing"/>
            </w:pPr>
            <w:r w:rsidRPr="00113AE5">
              <w:t>Importance Level:</w:t>
            </w:r>
          </w:p>
        </w:tc>
        <w:tc>
          <w:tcPr>
            <w:tcW w:w="7771" w:type="dxa"/>
            <w:vAlign w:val="center"/>
          </w:tcPr>
          <w:p w:rsidR="0022192B" w:rsidRPr="00CF7BAA" w:rsidRDefault="0022192B" w:rsidP="002D1720">
            <w:pPr>
              <w:pStyle w:val="NoSpacing"/>
            </w:pPr>
            <w:r>
              <w:t>Medium-Low</w:t>
            </w:r>
          </w:p>
        </w:tc>
      </w:tr>
      <w:tr w:rsidR="0022192B" w:rsidTr="002D1720">
        <w:tc>
          <w:tcPr>
            <w:tcW w:w="3019" w:type="dxa"/>
            <w:vAlign w:val="center"/>
          </w:tcPr>
          <w:p w:rsidR="0022192B" w:rsidRPr="00113AE5" w:rsidRDefault="0022192B" w:rsidP="002D1720">
            <w:pPr>
              <w:pStyle w:val="NoSpacing"/>
            </w:pPr>
            <w:r w:rsidRPr="00113AE5">
              <w:t>Stakeholders:</w:t>
            </w:r>
          </w:p>
        </w:tc>
        <w:tc>
          <w:tcPr>
            <w:tcW w:w="7771" w:type="dxa"/>
            <w:vAlign w:val="center"/>
          </w:tcPr>
          <w:p w:rsidR="0022192B" w:rsidRPr="006B7FBC" w:rsidRDefault="0022192B" w:rsidP="002D1720">
            <w:pPr>
              <w:pStyle w:val="NoSpacing"/>
            </w:pPr>
            <w:r>
              <w:t>Administrator</w:t>
            </w:r>
          </w:p>
        </w:tc>
      </w:tr>
      <w:tr w:rsidR="0022192B" w:rsidTr="002D1720">
        <w:tc>
          <w:tcPr>
            <w:tcW w:w="3019" w:type="dxa"/>
            <w:vAlign w:val="center"/>
          </w:tcPr>
          <w:p w:rsidR="0022192B" w:rsidRPr="00113AE5" w:rsidRDefault="0022192B" w:rsidP="002D1720">
            <w:pPr>
              <w:pStyle w:val="NoSpacing"/>
            </w:pPr>
            <w:r w:rsidRPr="00113AE5">
              <w:t>Requirement Id:</w:t>
            </w:r>
          </w:p>
        </w:tc>
        <w:tc>
          <w:tcPr>
            <w:tcW w:w="7771" w:type="dxa"/>
            <w:vAlign w:val="center"/>
          </w:tcPr>
          <w:p w:rsidR="0022192B" w:rsidRPr="00C205C1" w:rsidRDefault="0022192B" w:rsidP="002D1720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 w:rsidR="00BE1766">
              <w:rPr>
                <w:color w:val="000000" w:themeColor="text1"/>
              </w:rPr>
              <w:t>C-</w:t>
            </w:r>
            <w:r w:rsidR="00186899">
              <w:rPr>
                <w:color w:val="000000" w:themeColor="text1"/>
              </w:rPr>
              <w:t>9</w:t>
            </w:r>
            <w:r w:rsidR="00BE1766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ToggleActive</w:t>
            </w:r>
          </w:p>
        </w:tc>
      </w:tr>
      <w:tr w:rsidR="0022192B" w:rsidTr="002D1720">
        <w:tc>
          <w:tcPr>
            <w:tcW w:w="3019" w:type="dxa"/>
            <w:vAlign w:val="center"/>
          </w:tcPr>
          <w:p w:rsidR="0022192B" w:rsidRPr="00113AE5" w:rsidRDefault="0022192B" w:rsidP="002D1720">
            <w:pPr>
              <w:pStyle w:val="NoSpacing"/>
            </w:pPr>
            <w:r w:rsidRPr="00113AE5">
              <w:t>Requirement:</w:t>
            </w:r>
          </w:p>
        </w:tc>
        <w:tc>
          <w:tcPr>
            <w:tcW w:w="7771" w:type="dxa"/>
            <w:vAlign w:val="center"/>
          </w:tcPr>
          <w:p w:rsidR="0022192B" w:rsidRPr="00113AE5" w:rsidRDefault="0022192B" w:rsidP="002D1720">
            <w:pPr>
              <w:pStyle w:val="NoSpacing"/>
              <w:rPr>
                <w:color w:val="0070C0"/>
              </w:rPr>
            </w:pPr>
            <w:proofErr w:type="spellStart"/>
            <w:r>
              <w:t>Syllabison</w:t>
            </w:r>
            <w:proofErr w:type="spellEnd"/>
            <w:r w:rsidRPr="00D832AB">
              <w:t xml:space="preserve"> shall allow a</w:t>
            </w:r>
            <w:r>
              <w:t>n Administrator to toggle the active status of a syllabus.</w:t>
            </w:r>
          </w:p>
        </w:tc>
      </w:tr>
      <w:tr w:rsidR="0022192B" w:rsidTr="002D1720">
        <w:tc>
          <w:tcPr>
            <w:tcW w:w="3019" w:type="dxa"/>
            <w:vAlign w:val="center"/>
          </w:tcPr>
          <w:p w:rsidR="0022192B" w:rsidRPr="00113AE5" w:rsidRDefault="0022192B" w:rsidP="002D1720">
            <w:pPr>
              <w:pStyle w:val="NoSpacing"/>
            </w:pPr>
            <w:r w:rsidRPr="00113AE5">
              <w:t>Quality Requirements:</w:t>
            </w:r>
          </w:p>
        </w:tc>
        <w:tc>
          <w:tcPr>
            <w:tcW w:w="7771" w:type="dxa"/>
            <w:vAlign w:val="center"/>
          </w:tcPr>
          <w:p w:rsidR="0022192B" w:rsidRPr="00D10766" w:rsidRDefault="0022192B" w:rsidP="002D1720">
            <w:pPr>
              <w:pStyle w:val="NoSpacing"/>
            </w:pPr>
            <w:r>
              <w:t>n/a</w:t>
            </w:r>
          </w:p>
        </w:tc>
      </w:tr>
      <w:tr w:rsidR="0022192B" w:rsidTr="002D1720">
        <w:tc>
          <w:tcPr>
            <w:tcW w:w="3019" w:type="dxa"/>
            <w:vAlign w:val="center"/>
          </w:tcPr>
          <w:p w:rsidR="0022192B" w:rsidRPr="00113AE5" w:rsidRDefault="0022192B" w:rsidP="002D1720">
            <w:pPr>
              <w:pStyle w:val="NoSpacing"/>
            </w:pPr>
            <w:r w:rsidRPr="00113AE5">
              <w:t>Story:</w:t>
            </w:r>
          </w:p>
        </w:tc>
        <w:tc>
          <w:tcPr>
            <w:tcW w:w="7771" w:type="dxa"/>
            <w:vAlign w:val="center"/>
          </w:tcPr>
          <w:p w:rsidR="0022192B" w:rsidRPr="00C205C1" w:rsidRDefault="0022192B" w:rsidP="002D1720">
            <w:pPr>
              <w:pStyle w:val="NoSpacing"/>
            </w:pPr>
            <w:r>
              <w:t xml:space="preserve">As an Administrator, I want to toggle </w:t>
            </w:r>
            <w:r w:rsidR="008D2FDF">
              <w:t xml:space="preserve">the active status of </w:t>
            </w:r>
            <w:r>
              <w:t>syllabi, so that</w:t>
            </w:r>
            <w:r w:rsidR="008D2FDF">
              <w:t xml:space="preserve"> outdated or unfinalized syllabi are not displayed</w:t>
            </w:r>
            <w:r>
              <w:t>.</w:t>
            </w:r>
          </w:p>
        </w:tc>
      </w:tr>
      <w:tr w:rsidR="0022192B" w:rsidTr="002D1720">
        <w:tc>
          <w:tcPr>
            <w:tcW w:w="3019" w:type="dxa"/>
            <w:vAlign w:val="center"/>
          </w:tcPr>
          <w:p w:rsidR="0022192B" w:rsidRPr="00113AE5" w:rsidRDefault="0022192B" w:rsidP="002D1720">
            <w:pPr>
              <w:pStyle w:val="NoSpacing"/>
            </w:pPr>
            <w:r w:rsidRPr="00113AE5">
              <w:t>Pre-Conditions:</w:t>
            </w:r>
          </w:p>
        </w:tc>
        <w:tc>
          <w:tcPr>
            <w:tcW w:w="7771" w:type="dxa"/>
            <w:vAlign w:val="center"/>
          </w:tcPr>
          <w:p w:rsidR="0022192B" w:rsidRPr="00D10766" w:rsidRDefault="00202E3F" w:rsidP="002D1720">
            <w:pPr>
              <w:pStyle w:val="NoSpacing"/>
            </w:pPr>
            <w:r>
              <w:t>I am logged in as an Administrator.</w:t>
            </w:r>
            <w:r>
              <w:br/>
            </w:r>
            <w:r w:rsidR="0022192B">
              <w:t>I</w:t>
            </w:r>
            <w:r>
              <w:t xml:space="preserve"> a</w:t>
            </w:r>
            <w:r w:rsidR="0022192B">
              <w:t xml:space="preserve">m on the </w:t>
            </w:r>
            <w:r w:rsidR="008D2FDF">
              <w:t>Edit D</w:t>
            </w:r>
            <w:bookmarkStart w:id="0" w:name="_GoBack"/>
            <w:bookmarkEnd w:id="0"/>
            <w:r w:rsidR="008D2FDF">
              <w:t>etails page of a syllabus.</w:t>
            </w:r>
          </w:p>
        </w:tc>
      </w:tr>
      <w:tr w:rsidR="0022192B" w:rsidTr="002D1720">
        <w:tc>
          <w:tcPr>
            <w:tcW w:w="3019" w:type="dxa"/>
            <w:vAlign w:val="center"/>
          </w:tcPr>
          <w:p w:rsidR="0022192B" w:rsidRPr="00113AE5" w:rsidRDefault="0022192B" w:rsidP="002D1720">
            <w:pPr>
              <w:pStyle w:val="NoSpacing"/>
            </w:pPr>
            <w:r w:rsidRPr="00113AE5">
              <w:t>Post-Conditions:</w:t>
            </w:r>
          </w:p>
        </w:tc>
        <w:tc>
          <w:tcPr>
            <w:tcW w:w="7771" w:type="dxa"/>
            <w:vAlign w:val="center"/>
          </w:tcPr>
          <w:p w:rsidR="0022192B" w:rsidRPr="00876322" w:rsidRDefault="0022192B" w:rsidP="002D1720">
            <w:pPr>
              <w:pStyle w:val="NoSpacing"/>
              <w:rPr>
                <w:b/>
                <w:u w:val="single"/>
              </w:rPr>
            </w:pPr>
            <w:r w:rsidRPr="00876322">
              <w:rPr>
                <w:b/>
                <w:u w:val="single"/>
              </w:rPr>
              <w:t>Success</w:t>
            </w:r>
          </w:p>
          <w:p w:rsidR="0022192B" w:rsidRPr="00D10766" w:rsidRDefault="008D2FDF" w:rsidP="002D1720">
            <w:pPr>
              <w:pStyle w:val="NoSpacing"/>
            </w:pPr>
            <w:r>
              <w:t>The “</w:t>
            </w:r>
            <w:proofErr w:type="spellStart"/>
            <w:r w:rsidR="00202E3F">
              <w:t>IsIna</w:t>
            </w:r>
            <w:r>
              <w:t>ctive</w:t>
            </w:r>
            <w:proofErr w:type="spellEnd"/>
            <w:r>
              <w:t xml:space="preserve">” attribute </w:t>
            </w:r>
            <w:r w:rsidR="00202E3F">
              <w:t xml:space="preserve">is the opposite of </w:t>
            </w:r>
            <w:proofErr w:type="spellStart"/>
            <w:r w:rsidR="00202E3F">
              <w:t>IsInactive@pre</w:t>
            </w:r>
            <w:proofErr w:type="spellEnd"/>
            <w:r w:rsidR="00202E3F">
              <w:t>.</w:t>
            </w:r>
          </w:p>
        </w:tc>
      </w:tr>
      <w:tr w:rsidR="0022192B" w:rsidTr="002D1720">
        <w:tc>
          <w:tcPr>
            <w:tcW w:w="3019" w:type="dxa"/>
            <w:vAlign w:val="center"/>
          </w:tcPr>
          <w:p w:rsidR="0022192B" w:rsidRPr="00113AE5" w:rsidRDefault="0022192B" w:rsidP="002D1720">
            <w:pPr>
              <w:pStyle w:val="NoSpacing"/>
            </w:pPr>
            <w:r w:rsidRPr="00113AE5">
              <w:t>Trigger:</w:t>
            </w:r>
          </w:p>
        </w:tc>
        <w:tc>
          <w:tcPr>
            <w:tcW w:w="7771" w:type="dxa"/>
            <w:vAlign w:val="center"/>
          </w:tcPr>
          <w:p w:rsidR="0022192B" w:rsidRPr="00873A46" w:rsidRDefault="0022192B" w:rsidP="002D1720">
            <w:pPr>
              <w:pStyle w:val="NoSpacing"/>
            </w:pPr>
            <w:r>
              <w:t xml:space="preserve">I </w:t>
            </w:r>
            <w:r w:rsidR="00202E3F">
              <w:t>click “Edit</w:t>
            </w:r>
            <w:r w:rsidR="00EC27D1">
              <w:t xml:space="preserve"> Syllabus</w:t>
            </w:r>
            <w:r w:rsidR="00202E3F">
              <w:t>”.</w:t>
            </w:r>
          </w:p>
        </w:tc>
      </w:tr>
      <w:tr w:rsidR="0022192B" w:rsidTr="002D1720">
        <w:trPr>
          <w:cantSplit/>
        </w:trPr>
        <w:tc>
          <w:tcPr>
            <w:tcW w:w="3019" w:type="dxa"/>
            <w:vAlign w:val="center"/>
          </w:tcPr>
          <w:p w:rsidR="0022192B" w:rsidRPr="00113AE5" w:rsidRDefault="0022192B" w:rsidP="002D1720">
            <w:pPr>
              <w:pStyle w:val="NoSpacing"/>
            </w:pPr>
            <w:r w:rsidRPr="00113AE5">
              <w:t>Normal Flow of Events:</w:t>
            </w:r>
          </w:p>
        </w:tc>
        <w:tc>
          <w:tcPr>
            <w:tcW w:w="7771" w:type="dxa"/>
            <w:vAlign w:val="center"/>
          </w:tcPr>
          <w:p w:rsidR="0022192B" w:rsidRDefault="0022192B" w:rsidP="00CF2012">
            <w:pPr>
              <w:pStyle w:val="NoSpacing"/>
              <w:numPr>
                <w:ilvl w:val="0"/>
                <w:numId w:val="6"/>
              </w:numPr>
            </w:pPr>
            <w:proofErr w:type="spellStart"/>
            <w:r>
              <w:t>Syllabison</w:t>
            </w:r>
            <w:proofErr w:type="spellEnd"/>
            <w:r>
              <w:t xml:space="preserve"> </w:t>
            </w:r>
            <w:r w:rsidR="00BD72BB">
              <w:t>unlocks the data fields for input.</w:t>
            </w:r>
          </w:p>
          <w:p w:rsidR="00BD72BB" w:rsidRDefault="00BD72BB" w:rsidP="00CF2012">
            <w:pPr>
              <w:pStyle w:val="NoSpacing"/>
              <w:numPr>
                <w:ilvl w:val="0"/>
                <w:numId w:val="6"/>
              </w:numPr>
            </w:pPr>
            <w:r>
              <w:t>I click the “Is Inactive” checkbox.</w:t>
            </w:r>
          </w:p>
          <w:p w:rsidR="00BD72BB" w:rsidRDefault="00BD72BB" w:rsidP="00CF2012">
            <w:pPr>
              <w:pStyle w:val="NoSpacing"/>
              <w:numPr>
                <w:ilvl w:val="0"/>
                <w:numId w:val="6"/>
              </w:numPr>
            </w:pPr>
            <w:r>
              <w:t>I click “Submit Changes”.</w:t>
            </w:r>
          </w:p>
          <w:p w:rsidR="00BD72BB" w:rsidRDefault="00BD72BB" w:rsidP="00CF2012">
            <w:pPr>
              <w:pStyle w:val="NoSpacing"/>
              <w:numPr>
                <w:ilvl w:val="0"/>
                <w:numId w:val="6"/>
              </w:numPr>
            </w:pPr>
            <w:proofErr w:type="spellStart"/>
            <w:r>
              <w:t>Syllabison</w:t>
            </w:r>
            <w:proofErr w:type="spellEnd"/>
            <w:r>
              <w:t xml:space="preserve"> shows the “Confirm Changes” dialog.</w:t>
            </w:r>
          </w:p>
          <w:p w:rsidR="00BD72BB" w:rsidRDefault="00BD72BB" w:rsidP="00CF2012">
            <w:pPr>
              <w:pStyle w:val="NoSpacing"/>
              <w:numPr>
                <w:ilvl w:val="0"/>
                <w:numId w:val="6"/>
              </w:numPr>
            </w:pPr>
            <w:r>
              <w:t>I click “Submit”.</w:t>
            </w:r>
          </w:p>
          <w:p w:rsidR="00BD72BB" w:rsidRPr="00982A8B" w:rsidRDefault="00BD72BB" w:rsidP="00CF2012">
            <w:pPr>
              <w:pStyle w:val="NoSpacing"/>
              <w:numPr>
                <w:ilvl w:val="0"/>
                <w:numId w:val="6"/>
              </w:numPr>
            </w:pPr>
            <w:proofErr w:type="spellStart"/>
            <w:r>
              <w:t>Syllabison</w:t>
            </w:r>
            <w:proofErr w:type="spellEnd"/>
            <w:r>
              <w:t xml:space="preserve"> closes the data fields for input and shows the updated information.</w:t>
            </w:r>
          </w:p>
        </w:tc>
      </w:tr>
      <w:tr w:rsidR="0022192B" w:rsidTr="002D1720">
        <w:trPr>
          <w:cantSplit/>
        </w:trPr>
        <w:tc>
          <w:tcPr>
            <w:tcW w:w="3019" w:type="dxa"/>
            <w:vAlign w:val="center"/>
          </w:tcPr>
          <w:p w:rsidR="0022192B" w:rsidRPr="00113AE5" w:rsidRDefault="0022192B" w:rsidP="002D1720">
            <w:pPr>
              <w:pStyle w:val="NoSpacing"/>
            </w:pPr>
            <w:r>
              <w:t>Alternatives</w:t>
            </w:r>
          </w:p>
        </w:tc>
        <w:tc>
          <w:tcPr>
            <w:tcW w:w="7771" w:type="dxa"/>
            <w:vAlign w:val="center"/>
          </w:tcPr>
          <w:p w:rsidR="0022192B" w:rsidRPr="00F446C3" w:rsidRDefault="0022192B" w:rsidP="002D1720">
            <w:pPr>
              <w:pStyle w:val="NoSpacing"/>
              <w:rPr>
                <w:b/>
                <w:u w:val="single"/>
              </w:rPr>
            </w:pPr>
            <w:r w:rsidRPr="00F446C3">
              <w:rPr>
                <w:b/>
                <w:u w:val="single"/>
              </w:rPr>
              <w:t>Alternative 1</w:t>
            </w:r>
          </w:p>
          <w:p w:rsidR="0022192B" w:rsidRDefault="00BD72BB" w:rsidP="00CF2012">
            <w:pPr>
              <w:pStyle w:val="NoSpacing"/>
              <w:numPr>
                <w:ilvl w:val="0"/>
                <w:numId w:val="7"/>
              </w:numPr>
            </w:pPr>
            <w:proofErr w:type="spellStart"/>
            <w:r>
              <w:t>Syllabison</w:t>
            </w:r>
            <w:proofErr w:type="spellEnd"/>
            <w:r>
              <w:t xml:space="preserve"> unlocks the data fields for input.</w:t>
            </w:r>
          </w:p>
          <w:p w:rsidR="00BD72BB" w:rsidRDefault="00BD72BB" w:rsidP="00CF2012">
            <w:pPr>
              <w:pStyle w:val="NoSpacing"/>
              <w:numPr>
                <w:ilvl w:val="0"/>
                <w:numId w:val="7"/>
              </w:numPr>
            </w:pPr>
            <w:r>
              <w:t>I click “Cancel”.</w:t>
            </w:r>
          </w:p>
          <w:p w:rsidR="00BD72BB" w:rsidRDefault="00BD72BB" w:rsidP="00CF2012">
            <w:pPr>
              <w:pStyle w:val="NoSpacing"/>
              <w:numPr>
                <w:ilvl w:val="0"/>
                <w:numId w:val="7"/>
              </w:numPr>
            </w:pPr>
            <w:proofErr w:type="spellStart"/>
            <w:r>
              <w:t>Syllabison</w:t>
            </w:r>
            <w:proofErr w:type="spellEnd"/>
            <w:r>
              <w:t xml:space="preserve"> </w:t>
            </w:r>
            <w:r w:rsidR="00346D52">
              <w:t xml:space="preserve">undoes any changes and </w:t>
            </w:r>
            <w:r>
              <w:t>closes the data fields for input.</w:t>
            </w:r>
          </w:p>
          <w:p w:rsidR="00BD72BB" w:rsidRDefault="00BD72BB" w:rsidP="00BD72BB">
            <w:pPr>
              <w:pStyle w:val="NoSpacing"/>
            </w:pPr>
          </w:p>
          <w:p w:rsidR="00BD72BB" w:rsidRDefault="00BD72BB" w:rsidP="00BD72BB">
            <w:pPr>
              <w:pStyle w:val="NoSpacing"/>
              <w:rPr>
                <w:b/>
                <w:u w:val="single"/>
              </w:rPr>
            </w:pPr>
            <w:r w:rsidRPr="00BD72BB">
              <w:rPr>
                <w:b/>
                <w:u w:val="single"/>
              </w:rPr>
              <w:t>Alternative 2</w:t>
            </w:r>
          </w:p>
          <w:p w:rsidR="00BD72BB" w:rsidRDefault="00BD72BB" w:rsidP="00CF2012">
            <w:pPr>
              <w:pStyle w:val="NoSpacing"/>
              <w:numPr>
                <w:ilvl w:val="0"/>
                <w:numId w:val="8"/>
              </w:numPr>
            </w:pPr>
            <w:proofErr w:type="spellStart"/>
            <w:r>
              <w:t>Syllabison</w:t>
            </w:r>
            <w:proofErr w:type="spellEnd"/>
            <w:r>
              <w:t xml:space="preserve"> unlocks the data fields for input.</w:t>
            </w:r>
          </w:p>
          <w:p w:rsidR="00BD72BB" w:rsidRDefault="00BD72BB" w:rsidP="00CF2012">
            <w:pPr>
              <w:pStyle w:val="NoSpacing"/>
              <w:numPr>
                <w:ilvl w:val="0"/>
                <w:numId w:val="8"/>
              </w:numPr>
            </w:pPr>
            <w:r>
              <w:t>I click the “Is Inactive” checkbox.</w:t>
            </w:r>
          </w:p>
          <w:p w:rsidR="00BD72BB" w:rsidRDefault="00BD72BB" w:rsidP="00CF2012">
            <w:pPr>
              <w:pStyle w:val="NoSpacing"/>
              <w:numPr>
                <w:ilvl w:val="0"/>
                <w:numId w:val="8"/>
              </w:numPr>
            </w:pPr>
            <w:r>
              <w:t>I click “Submit Changes”</w:t>
            </w:r>
          </w:p>
          <w:p w:rsidR="00BD72BB" w:rsidRDefault="00BD72BB" w:rsidP="00CF2012">
            <w:pPr>
              <w:pStyle w:val="NoSpacing"/>
              <w:numPr>
                <w:ilvl w:val="0"/>
                <w:numId w:val="8"/>
              </w:numPr>
            </w:pPr>
            <w:proofErr w:type="spellStart"/>
            <w:r>
              <w:t>Syllabison</w:t>
            </w:r>
            <w:proofErr w:type="spellEnd"/>
            <w:r>
              <w:t xml:space="preserve"> shows the “Confirm Changes” dialog.</w:t>
            </w:r>
          </w:p>
          <w:p w:rsidR="00BD72BB" w:rsidRDefault="00BD72BB" w:rsidP="00CF2012">
            <w:pPr>
              <w:pStyle w:val="NoSpacing"/>
              <w:numPr>
                <w:ilvl w:val="0"/>
                <w:numId w:val="8"/>
              </w:numPr>
            </w:pPr>
            <w:r>
              <w:t>I click “Cancel”.</w:t>
            </w:r>
          </w:p>
          <w:p w:rsidR="00BD72BB" w:rsidRPr="00BD72BB" w:rsidRDefault="00BD72BB" w:rsidP="00CF2012">
            <w:pPr>
              <w:pStyle w:val="NoSpacing"/>
              <w:numPr>
                <w:ilvl w:val="0"/>
                <w:numId w:val="8"/>
              </w:numPr>
            </w:pPr>
            <w:proofErr w:type="spellStart"/>
            <w:r>
              <w:t>Syllabison</w:t>
            </w:r>
            <w:proofErr w:type="spellEnd"/>
            <w:r>
              <w:t xml:space="preserve"> closes the “Confirm Changes” dialog. </w:t>
            </w:r>
          </w:p>
        </w:tc>
      </w:tr>
    </w:tbl>
    <w:p w:rsidR="0022192B" w:rsidRDefault="0022192B" w:rsidP="0022192B">
      <w:pPr>
        <w:pStyle w:val="Heading1"/>
      </w:pPr>
      <w:r>
        <w:lastRenderedPageBreak/>
        <w:t>Prototype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2192B" w:rsidTr="002D1720">
        <w:tc>
          <w:tcPr>
            <w:tcW w:w="10790" w:type="dxa"/>
            <w:shd w:val="clear" w:color="auto" w:fill="F2F2F2" w:themeFill="background1" w:themeFillShade="F2"/>
          </w:tcPr>
          <w:p w:rsidR="0022192B" w:rsidRDefault="0022192B" w:rsidP="002D1720">
            <w:pPr>
              <w:pStyle w:val="NoSpacing"/>
              <w:jc w:val="center"/>
            </w:pPr>
            <w:r>
              <w:lastRenderedPageBreak/>
              <w:br/>
            </w:r>
            <w:r w:rsidR="009027A5" w:rsidRPr="009027A5">
              <w:rPr>
                <w:noProof/>
              </w:rPr>
              <w:drawing>
                <wp:inline distT="0" distB="0" distL="0" distR="0" wp14:anchorId="72685A3F" wp14:editId="4B933FC0">
                  <wp:extent cx="5277587" cy="8002117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7587" cy="8002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192B" w:rsidRDefault="0022192B" w:rsidP="0022192B">
      <w:pPr>
        <w:pStyle w:val="Heading1"/>
      </w:pPr>
      <w:r>
        <w:lastRenderedPageBreak/>
        <w:t>Scenarios</w:t>
      </w:r>
    </w:p>
    <w:p w:rsidR="0022192B" w:rsidRPr="00876322" w:rsidRDefault="0022192B" w:rsidP="0022192B">
      <w:pPr>
        <w:rPr>
          <w:b/>
          <w:u w:val="single"/>
        </w:rPr>
      </w:pPr>
      <w:r w:rsidRPr="00876322">
        <w:rPr>
          <w:b/>
          <w:u w:val="single"/>
        </w:rPr>
        <w:t xml:space="preserve">I </w:t>
      </w:r>
      <w:r w:rsidR="00826790">
        <w:rPr>
          <w:b/>
          <w:u w:val="single"/>
        </w:rPr>
        <w:t>mark a syllabus as Active.</w:t>
      </w:r>
    </w:p>
    <w:p w:rsidR="0022192B" w:rsidRDefault="0022192B" w:rsidP="00CF2012">
      <w:pPr>
        <w:pStyle w:val="ListParagraph"/>
        <w:numPr>
          <w:ilvl w:val="0"/>
          <w:numId w:val="9"/>
        </w:numPr>
      </w:pPr>
      <w:r>
        <w:t xml:space="preserve">I </w:t>
      </w:r>
      <w:r w:rsidR="00826790">
        <w:t>am on the Syllabus Details page.</w:t>
      </w:r>
    </w:p>
    <w:p w:rsidR="008503A9" w:rsidRDefault="008503A9" w:rsidP="00CF2012">
      <w:pPr>
        <w:pStyle w:val="ListParagraph"/>
        <w:numPr>
          <w:ilvl w:val="0"/>
          <w:numId w:val="9"/>
        </w:numPr>
      </w:pPr>
      <w:r>
        <w:t>I click “Edit Syllabus”.</w:t>
      </w:r>
    </w:p>
    <w:p w:rsidR="008503A9" w:rsidRDefault="008503A9" w:rsidP="00CF2012">
      <w:pPr>
        <w:pStyle w:val="ListParagraph"/>
        <w:numPr>
          <w:ilvl w:val="0"/>
          <w:numId w:val="9"/>
        </w:numPr>
      </w:pPr>
      <w:proofErr w:type="spellStart"/>
      <w:r>
        <w:t>Syllabison</w:t>
      </w:r>
      <w:proofErr w:type="spellEnd"/>
      <w:r>
        <w:t xml:space="preserve"> opens the data fields for input.</w:t>
      </w:r>
    </w:p>
    <w:p w:rsidR="008503A9" w:rsidRDefault="008503A9" w:rsidP="00CF2012">
      <w:pPr>
        <w:pStyle w:val="ListParagraph"/>
        <w:numPr>
          <w:ilvl w:val="0"/>
          <w:numId w:val="9"/>
        </w:numPr>
      </w:pPr>
      <w:r>
        <w:t>I click the “Is Inactive” checkbox.</w:t>
      </w:r>
    </w:p>
    <w:p w:rsidR="008503A9" w:rsidRDefault="008503A9" w:rsidP="00CF2012">
      <w:pPr>
        <w:pStyle w:val="ListParagraph"/>
        <w:numPr>
          <w:ilvl w:val="0"/>
          <w:numId w:val="9"/>
        </w:numPr>
      </w:pPr>
      <w:r>
        <w:t>I click “Submit Changes”.</w:t>
      </w:r>
    </w:p>
    <w:p w:rsidR="008503A9" w:rsidRDefault="008503A9" w:rsidP="00CF2012">
      <w:pPr>
        <w:pStyle w:val="ListParagraph"/>
        <w:numPr>
          <w:ilvl w:val="0"/>
          <w:numId w:val="9"/>
        </w:numPr>
      </w:pPr>
      <w:proofErr w:type="spellStart"/>
      <w:r>
        <w:t>Syllabison</w:t>
      </w:r>
      <w:proofErr w:type="spellEnd"/>
      <w:r>
        <w:t xml:space="preserve"> displays the “Confirm Changes” dialog.</w:t>
      </w:r>
    </w:p>
    <w:p w:rsidR="008503A9" w:rsidRDefault="008503A9" w:rsidP="00CF2012">
      <w:pPr>
        <w:pStyle w:val="ListParagraph"/>
        <w:numPr>
          <w:ilvl w:val="0"/>
          <w:numId w:val="9"/>
        </w:numPr>
      </w:pPr>
      <w:r>
        <w:t>I click “Submit”.</w:t>
      </w:r>
    </w:p>
    <w:p w:rsidR="008503A9" w:rsidRDefault="008503A9" w:rsidP="00CF2012">
      <w:pPr>
        <w:pStyle w:val="ListParagraph"/>
        <w:numPr>
          <w:ilvl w:val="0"/>
          <w:numId w:val="9"/>
        </w:numPr>
      </w:pPr>
      <w:proofErr w:type="spellStart"/>
      <w:r>
        <w:t>Syllabison</w:t>
      </w:r>
      <w:proofErr w:type="spellEnd"/>
      <w:r>
        <w:t xml:space="preserve"> closes the data fields for input and displays the updated information.</w:t>
      </w:r>
    </w:p>
    <w:p w:rsidR="0022192B" w:rsidRPr="00B130AF" w:rsidRDefault="0022192B" w:rsidP="0022192B">
      <w:pPr>
        <w:rPr>
          <w:b/>
          <w:u w:val="single"/>
        </w:rPr>
      </w:pPr>
      <w:r w:rsidRPr="00B130AF">
        <w:rPr>
          <w:b/>
          <w:u w:val="single"/>
        </w:rPr>
        <w:t xml:space="preserve">I </w:t>
      </w:r>
      <w:r w:rsidR="00346D52">
        <w:rPr>
          <w:b/>
          <w:u w:val="single"/>
        </w:rPr>
        <w:t>cancel inputting data.</w:t>
      </w:r>
    </w:p>
    <w:p w:rsidR="00346D52" w:rsidRDefault="00346D52" w:rsidP="00CF2012">
      <w:pPr>
        <w:pStyle w:val="ListParagraph"/>
        <w:numPr>
          <w:ilvl w:val="0"/>
          <w:numId w:val="10"/>
        </w:numPr>
      </w:pPr>
      <w:r>
        <w:t>I am on the Syllabus Details page.</w:t>
      </w:r>
    </w:p>
    <w:p w:rsidR="00346D52" w:rsidRDefault="00346D52" w:rsidP="00CF2012">
      <w:pPr>
        <w:pStyle w:val="ListParagraph"/>
        <w:numPr>
          <w:ilvl w:val="0"/>
          <w:numId w:val="10"/>
        </w:numPr>
      </w:pPr>
      <w:r>
        <w:t>I click “Edit Syllabus”.</w:t>
      </w:r>
    </w:p>
    <w:p w:rsidR="00346D52" w:rsidRDefault="00346D52" w:rsidP="00CF2012">
      <w:pPr>
        <w:pStyle w:val="ListParagraph"/>
        <w:numPr>
          <w:ilvl w:val="0"/>
          <w:numId w:val="10"/>
        </w:numPr>
      </w:pPr>
      <w:proofErr w:type="spellStart"/>
      <w:r>
        <w:t>Syllabison</w:t>
      </w:r>
      <w:proofErr w:type="spellEnd"/>
      <w:r>
        <w:t xml:space="preserve"> opens the data fields for input.</w:t>
      </w:r>
    </w:p>
    <w:p w:rsidR="00346D52" w:rsidRDefault="00346D52" w:rsidP="00CF2012">
      <w:pPr>
        <w:pStyle w:val="ListParagraph"/>
        <w:numPr>
          <w:ilvl w:val="0"/>
          <w:numId w:val="10"/>
        </w:numPr>
      </w:pPr>
      <w:r>
        <w:t>I click the “Is Inactive” checkbox.</w:t>
      </w:r>
    </w:p>
    <w:p w:rsidR="00346D52" w:rsidRDefault="00346D52" w:rsidP="00CF2012">
      <w:pPr>
        <w:pStyle w:val="ListParagraph"/>
        <w:numPr>
          <w:ilvl w:val="0"/>
          <w:numId w:val="10"/>
        </w:numPr>
      </w:pPr>
      <w:r>
        <w:t>I click “Cancel”.</w:t>
      </w:r>
    </w:p>
    <w:p w:rsidR="00346D52" w:rsidRDefault="00346D52" w:rsidP="00CF2012">
      <w:pPr>
        <w:pStyle w:val="ListParagraph"/>
        <w:numPr>
          <w:ilvl w:val="0"/>
          <w:numId w:val="10"/>
        </w:numPr>
      </w:pPr>
      <w:proofErr w:type="spellStart"/>
      <w:r>
        <w:t>Syllabison</w:t>
      </w:r>
      <w:proofErr w:type="spellEnd"/>
      <w:r>
        <w:t xml:space="preserve"> undoes my changes and closes the data fields for input.</w:t>
      </w:r>
    </w:p>
    <w:p w:rsidR="00346D52" w:rsidRPr="00B130AF" w:rsidRDefault="00346D52" w:rsidP="00346D52">
      <w:pPr>
        <w:rPr>
          <w:b/>
          <w:u w:val="single"/>
        </w:rPr>
      </w:pPr>
      <w:r w:rsidRPr="00B130AF">
        <w:rPr>
          <w:b/>
          <w:u w:val="single"/>
        </w:rPr>
        <w:t xml:space="preserve">I </w:t>
      </w:r>
      <w:r>
        <w:rPr>
          <w:b/>
          <w:u w:val="single"/>
        </w:rPr>
        <w:t>cancel</w:t>
      </w:r>
      <w:r w:rsidR="00331764">
        <w:rPr>
          <w:b/>
          <w:u w:val="single"/>
        </w:rPr>
        <w:t xml:space="preserve"> changes confirmation</w:t>
      </w:r>
      <w:r>
        <w:rPr>
          <w:b/>
          <w:u w:val="single"/>
        </w:rPr>
        <w:t>.</w:t>
      </w:r>
    </w:p>
    <w:p w:rsidR="00331764" w:rsidRDefault="00331764" w:rsidP="00CF2012">
      <w:pPr>
        <w:pStyle w:val="ListParagraph"/>
        <w:numPr>
          <w:ilvl w:val="0"/>
          <w:numId w:val="11"/>
        </w:numPr>
      </w:pPr>
      <w:r>
        <w:t>I am on the Syllabus Details page.</w:t>
      </w:r>
    </w:p>
    <w:p w:rsidR="00331764" w:rsidRDefault="00331764" w:rsidP="00CF2012">
      <w:pPr>
        <w:pStyle w:val="ListParagraph"/>
        <w:numPr>
          <w:ilvl w:val="0"/>
          <w:numId w:val="11"/>
        </w:numPr>
      </w:pPr>
      <w:r>
        <w:t>I click “Edit Syllabus”.</w:t>
      </w:r>
    </w:p>
    <w:p w:rsidR="00331764" w:rsidRDefault="00331764" w:rsidP="00CF2012">
      <w:pPr>
        <w:pStyle w:val="ListParagraph"/>
        <w:numPr>
          <w:ilvl w:val="0"/>
          <w:numId w:val="11"/>
        </w:numPr>
      </w:pPr>
      <w:proofErr w:type="spellStart"/>
      <w:r>
        <w:t>Syllabison</w:t>
      </w:r>
      <w:proofErr w:type="spellEnd"/>
      <w:r>
        <w:t xml:space="preserve"> opens the data fields for input.</w:t>
      </w:r>
    </w:p>
    <w:p w:rsidR="00331764" w:rsidRDefault="00331764" w:rsidP="00CF2012">
      <w:pPr>
        <w:pStyle w:val="ListParagraph"/>
        <w:numPr>
          <w:ilvl w:val="0"/>
          <w:numId w:val="11"/>
        </w:numPr>
      </w:pPr>
      <w:r>
        <w:t>I click the “Is Inactive” checkbox.</w:t>
      </w:r>
    </w:p>
    <w:p w:rsidR="00331764" w:rsidRDefault="00331764" w:rsidP="00CF2012">
      <w:pPr>
        <w:pStyle w:val="ListParagraph"/>
        <w:numPr>
          <w:ilvl w:val="0"/>
          <w:numId w:val="11"/>
        </w:numPr>
      </w:pPr>
      <w:r>
        <w:t>I click “Submit Changes”.</w:t>
      </w:r>
    </w:p>
    <w:p w:rsidR="00331764" w:rsidRDefault="00331764" w:rsidP="00CF2012">
      <w:pPr>
        <w:pStyle w:val="ListParagraph"/>
        <w:numPr>
          <w:ilvl w:val="0"/>
          <w:numId w:val="11"/>
        </w:numPr>
      </w:pPr>
      <w:proofErr w:type="spellStart"/>
      <w:r>
        <w:t>Syllabison</w:t>
      </w:r>
      <w:proofErr w:type="spellEnd"/>
      <w:r>
        <w:t xml:space="preserve"> displays the “Confirm Changes” dialog.</w:t>
      </w:r>
    </w:p>
    <w:p w:rsidR="00331764" w:rsidRDefault="00331764" w:rsidP="00CF2012">
      <w:pPr>
        <w:pStyle w:val="ListParagraph"/>
        <w:numPr>
          <w:ilvl w:val="0"/>
          <w:numId w:val="11"/>
        </w:numPr>
      </w:pPr>
      <w:r>
        <w:t>I click “Cancel”.</w:t>
      </w:r>
    </w:p>
    <w:p w:rsidR="00331764" w:rsidRDefault="00331764" w:rsidP="00CF2012">
      <w:pPr>
        <w:pStyle w:val="ListParagraph"/>
        <w:numPr>
          <w:ilvl w:val="0"/>
          <w:numId w:val="11"/>
        </w:numPr>
      </w:pPr>
      <w:proofErr w:type="spellStart"/>
      <w:r>
        <w:t>Syllabison</w:t>
      </w:r>
      <w:proofErr w:type="spellEnd"/>
      <w:r>
        <w:t xml:space="preserve"> closes the “Confirm Changes” dialog.</w:t>
      </w:r>
    </w:p>
    <w:p w:rsidR="00B130AF" w:rsidRDefault="00B130AF" w:rsidP="00346D52"/>
    <w:sectPr w:rsidR="00B130AF" w:rsidSect="001B5BFC">
      <w:headerReference w:type="default" r:id="rId16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72C9" w:rsidRDefault="00A772C9" w:rsidP="00E83001">
      <w:pPr>
        <w:spacing w:after="0" w:line="240" w:lineRule="auto"/>
      </w:pPr>
      <w:r>
        <w:separator/>
      </w:r>
    </w:p>
  </w:endnote>
  <w:endnote w:type="continuationSeparator" w:id="0">
    <w:p w:rsidR="00A772C9" w:rsidRDefault="00A772C9" w:rsidP="00E83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72C9" w:rsidRDefault="00A772C9" w:rsidP="00E83001">
      <w:pPr>
        <w:spacing w:after="0" w:line="240" w:lineRule="auto"/>
      </w:pPr>
      <w:r>
        <w:separator/>
      </w:r>
    </w:p>
  </w:footnote>
  <w:footnote w:type="continuationSeparator" w:id="0">
    <w:p w:rsidR="00A772C9" w:rsidRDefault="00A772C9" w:rsidP="00E83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3EC" w:rsidRDefault="001B5BFC">
    <w:pPr>
      <w:pStyle w:val="Header"/>
    </w:pPr>
    <w:r>
      <w:t>CSCI5200</w:t>
    </w:r>
    <w:r>
      <w:ptab w:relativeTo="margin" w:alignment="center" w:leader="none"/>
    </w:r>
    <w:r>
      <w:t>Use Case</w:t>
    </w:r>
    <w:r w:rsidR="00CF7BAA">
      <w:t xml:space="preserve"> – Owner </w:t>
    </w:r>
    <w:r w:rsidR="006B360B">
      <w:t>requests to borrow item</w:t>
    </w:r>
    <w:r>
      <w:ptab w:relativeTo="margin" w:alignment="right" w:leader="none"/>
    </w:r>
    <w:r>
      <w:t>Fall 201</w:t>
    </w:r>
    <w:r w:rsidR="009802F1"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265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F912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A857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F84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4848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69D44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6B16611"/>
    <w:multiLevelType w:val="multilevel"/>
    <w:tmpl w:val="829AB7A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6881E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70012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A107B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F8906B6"/>
    <w:multiLevelType w:val="multilevel"/>
    <w:tmpl w:val="829AB7A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5"/>
  </w:num>
  <w:num w:numId="10">
    <w:abstractNumId w:val="4"/>
  </w:num>
  <w:num w:numId="1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001"/>
    <w:rsid w:val="00005C80"/>
    <w:rsid w:val="00010F8C"/>
    <w:rsid w:val="000164A1"/>
    <w:rsid w:val="00022FDD"/>
    <w:rsid w:val="00026F5D"/>
    <w:rsid w:val="000358D4"/>
    <w:rsid w:val="00035C73"/>
    <w:rsid w:val="00041483"/>
    <w:rsid w:val="000460F1"/>
    <w:rsid w:val="000505F9"/>
    <w:rsid w:val="00054BF3"/>
    <w:rsid w:val="00056D01"/>
    <w:rsid w:val="00082919"/>
    <w:rsid w:val="000834FF"/>
    <w:rsid w:val="00085CE3"/>
    <w:rsid w:val="000861BC"/>
    <w:rsid w:val="00091115"/>
    <w:rsid w:val="0009512C"/>
    <w:rsid w:val="000A341D"/>
    <w:rsid w:val="000A64E5"/>
    <w:rsid w:val="000B528B"/>
    <w:rsid w:val="000D5EB8"/>
    <w:rsid w:val="000D63BD"/>
    <w:rsid w:val="001033DE"/>
    <w:rsid w:val="00107674"/>
    <w:rsid w:val="0011071E"/>
    <w:rsid w:val="00113AE5"/>
    <w:rsid w:val="001164CF"/>
    <w:rsid w:val="00130ADC"/>
    <w:rsid w:val="00130F8F"/>
    <w:rsid w:val="001467F9"/>
    <w:rsid w:val="00146BE9"/>
    <w:rsid w:val="001479BE"/>
    <w:rsid w:val="00154287"/>
    <w:rsid w:val="00154967"/>
    <w:rsid w:val="001664D8"/>
    <w:rsid w:val="00167702"/>
    <w:rsid w:val="00171CFD"/>
    <w:rsid w:val="00172BDB"/>
    <w:rsid w:val="00176588"/>
    <w:rsid w:val="001765F4"/>
    <w:rsid w:val="00182DF7"/>
    <w:rsid w:val="001840AE"/>
    <w:rsid w:val="00186899"/>
    <w:rsid w:val="00186D3A"/>
    <w:rsid w:val="0019608B"/>
    <w:rsid w:val="001B5BFC"/>
    <w:rsid w:val="001B7038"/>
    <w:rsid w:val="001C3430"/>
    <w:rsid w:val="001D40A0"/>
    <w:rsid w:val="001F0DD8"/>
    <w:rsid w:val="001F76D7"/>
    <w:rsid w:val="00202E3F"/>
    <w:rsid w:val="00204668"/>
    <w:rsid w:val="00214D3A"/>
    <w:rsid w:val="0022192B"/>
    <w:rsid w:val="00222958"/>
    <w:rsid w:val="0024322F"/>
    <w:rsid w:val="00252C64"/>
    <w:rsid w:val="0025766B"/>
    <w:rsid w:val="002700F9"/>
    <w:rsid w:val="00272A7B"/>
    <w:rsid w:val="00274B61"/>
    <w:rsid w:val="00283667"/>
    <w:rsid w:val="00283ABB"/>
    <w:rsid w:val="00293527"/>
    <w:rsid w:val="002A523D"/>
    <w:rsid w:val="002C0165"/>
    <w:rsid w:val="002C20C8"/>
    <w:rsid w:val="002D7E4A"/>
    <w:rsid w:val="002E0D09"/>
    <w:rsid w:val="002F6808"/>
    <w:rsid w:val="0030234C"/>
    <w:rsid w:val="003142AE"/>
    <w:rsid w:val="00327BE7"/>
    <w:rsid w:val="003308C9"/>
    <w:rsid w:val="00331764"/>
    <w:rsid w:val="00331F6A"/>
    <w:rsid w:val="00346D52"/>
    <w:rsid w:val="00350DD3"/>
    <w:rsid w:val="0035329B"/>
    <w:rsid w:val="00354061"/>
    <w:rsid w:val="0037337E"/>
    <w:rsid w:val="003757B8"/>
    <w:rsid w:val="00392C64"/>
    <w:rsid w:val="00393145"/>
    <w:rsid w:val="0039370D"/>
    <w:rsid w:val="003A4DC8"/>
    <w:rsid w:val="003B0BA5"/>
    <w:rsid w:val="003B2CEE"/>
    <w:rsid w:val="003B3BCE"/>
    <w:rsid w:val="003C79BE"/>
    <w:rsid w:val="003E281B"/>
    <w:rsid w:val="003E3780"/>
    <w:rsid w:val="0040346A"/>
    <w:rsid w:val="00406981"/>
    <w:rsid w:val="0041682A"/>
    <w:rsid w:val="004340A8"/>
    <w:rsid w:val="00435287"/>
    <w:rsid w:val="00437E8E"/>
    <w:rsid w:val="00450BAD"/>
    <w:rsid w:val="00453CFD"/>
    <w:rsid w:val="004717EE"/>
    <w:rsid w:val="00474ED7"/>
    <w:rsid w:val="00481C54"/>
    <w:rsid w:val="004834F6"/>
    <w:rsid w:val="004868DB"/>
    <w:rsid w:val="004902B3"/>
    <w:rsid w:val="004913F8"/>
    <w:rsid w:val="004A1B74"/>
    <w:rsid w:val="004A4DFD"/>
    <w:rsid w:val="004B134B"/>
    <w:rsid w:val="004B7589"/>
    <w:rsid w:val="004D79D0"/>
    <w:rsid w:val="004E0568"/>
    <w:rsid w:val="004E139F"/>
    <w:rsid w:val="004F3832"/>
    <w:rsid w:val="004F7A01"/>
    <w:rsid w:val="005151F4"/>
    <w:rsid w:val="00521844"/>
    <w:rsid w:val="00535693"/>
    <w:rsid w:val="00535E5F"/>
    <w:rsid w:val="005379E1"/>
    <w:rsid w:val="0055219E"/>
    <w:rsid w:val="00573013"/>
    <w:rsid w:val="00580175"/>
    <w:rsid w:val="00584C05"/>
    <w:rsid w:val="00591A0F"/>
    <w:rsid w:val="005940FD"/>
    <w:rsid w:val="005956DA"/>
    <w:rsid w:val="005A4D55"/>
    <w:rsid w:val="005A5A38"/>
    <w:rsid w:val="005B4270"/>
    <w:rsid w:val="005B58D2"/>
    <w:rsid w:val="005B6DA7"/>
    <w:rsid w:val="005C310A"/>
    <w:rsid w:val="005D6D6F"/>
    <w:rsid w:val="005F516F"/>
    <w:rsid w:val="00615C12"/>
    <w:rsid w:val="00642A48"/>
    <w:rsid w:val="00647D76"/>
    <w:rsid w:val="006512F8"/>
    <w:rsid w:val="006515CA"/>
    <w:rsid w:val="006638E1"/>
    <w:rsid w:val="00664CB0"/>
    <w:rsid w:val="00667D90"/>
    <w:rsid w:val="00673157"/>
    <w:rsid w:val="0068387B"/>
    <w:rsid w:val="00691FBD"/>
    <w:rsid w:val="00697140"/>
    <w:rsid w:val="006A02BD"/>
    <w:rsid w:val="006A4AA5"/>
    <w:rsid w:val="006A7BE1"/>
    <w:rsid w:val="006B360B"/>
    <w:rsid w:val="006B58DE"/>
    <w:rsid w:val="006B7FBC"/>
    <w:rsid w:val="006C0166"/>
    <w:rsid w:val="006C3846"/>
    <w:rsid w:val="006C71BC"/>
    <w:rsid w:val="006D50D2"/>
    <w:rsid w:val="006D52CD"/>
    <w:rsid w:val="006D61C1"/>
    <w:rsid w:val="006D734F"/>
    <w:rsid w:val="006D7C2E"/>
    <w:rsid w:val="006E5686"/>
    <w:rsid w:val="0070498A"/>
    <w:rsid w:val="0073041A"/>
    <w:rsid w:val="00735AE6"/>
    <w:rsid w:val="007506D2"/>
    <w:rsid w:val="00761C26"/>
    <w:rsid w:val="007637B9"/>
    <w:rsid w:val="0077056C"/>
    <w:rsid w:val="007740A5"/>
    <w:rsid w:val="00783E2C"/>
    <w:rsid w:val="00790B2F"/>
    <w:rsid w:val="00793C8D"/>
    <w:rsid w:val="007A318C"/>
    <w:rsid w:val="007A7E18"/>
    <w:rsid w:val="007B2676"/>
    <w:rsid w:val="007C2955"/>
    <w:rsid w:val="007C2AEA"/>
    <w:rsid w:val="007D72ED"/>
    <w:rsid w:val="007E5010"/>
    <w:rsid w:val="007E6204"/>
    <w:rsid w:val="0080199D"/>
    <w:rsid w:val="0080334D"/>
    <w:rsid w:val="008041DB"/>
    <w:rsid w:val="00805496"/>
    <w:rsid w:val="00810A75"/>
    <w:rsid w:val="0081776F"/>
    <w:rsid w:val="008231F5"/>
    <w:rsid w:val="00826790"/>
    <w:rsid w:val="00835C7F"/>
    <w:rsid w:val="00841477"/>
    <w:rsid w:val="008503A9"/>
    <w:rsid w:val="008628D5"/>
    <w:rsid w:val="00864818"/>
    <w:rsid w:val="00873A46"/>
    <w:rsid w:val="00876322"/>
    <w:rsid w:val="008A1DEA"/>
    <w:rsid w:val="008A1F57"/>
    <w:rsid w:val="008A2BD4"/>
    <w:rsid w:val="008A5762"/>
    <w:rsid w:val="008B46AC"/>
    <w:rsid w:val="008B60DC"/>
    <w:rsid w:val="008B68D0"/>
    <w:rsid w:val="008C20BC"/>
    <w:rsid w:val="008C6461"/>
    <w:rsid w:val="008D1591"/>
    <w:rsid w:val="008D2BE4"/>
    <w:rsid w:val="008D2FDF"/>
    <w:rsid w:val="00900097"/>
    <w:rsid w:val="009015F7"/>
    <w:rsid w:val="009027A5"/>
    <w:rsid w:val="009032DB"/>
    <w:rsid w:val="00907280"/>
    <w:rsid w:val="009109CE"/>
    <w:rsid w:val="009344C9"/>
    <w:rsid w:val="009362F8"/>
    <w:rsid w:val="009401E6"/>
    <w:rsid w:val="009415DB"/>
    <w:rsid w:val="00941EB6"/>
    <w:rsid w:val="00941EC7"/>
    <w:rsid w:val="0096494C"/>
    <w:rsid w:val="0096496C"/>
    <w:rsid w:val="0096721C"/>
    <w:rsid w:val="009672FE"/>
    <w:rsid w:val="00967353"/>
    <w:rsid w:val="00974E8E"/>
    <w:rsid w:val="00975929"/>
    <w:rsid w:val="009802F1"/>
    <w:rsid w:val="00982A8B"/>
    <w:rsid w:val="00993B8E"/>
    <w:rsid w:val="009950A9"/>
    <w:rsid w:val="009A5FCC"/>
    <w:rsid w:val="009B0B47"/>
    <w:rsid w:val="009C09F3"/>
    <w:rsid w:val="009C371C"/>
    <w:rsid w:val="009D2171"/>
    <w:rsid w:val="009F2DC4"/>
    <w:rsid w:val="009F41F0"/>
    <w:rsid w:val="009F6334"/>
    <w:rsid w:val="00A0316A"/>
    <w:rsid w:val="00A10E95"/>
    <w:rsid w:val="00A12C62"/>
    <w:rsid w:val="00A23580"/>
    <w:rsid w:val="00A26303"/>
    <w:rsid w:val="00A33034"/>
    <w:rsid w:val="00A358A1"/>
    <w:rsid w:val="00A36767"/>
    <w:rsid w:val="00A47D95"/>
    <w:rsid w:val="00A51C25"/>
    <w:rsid w:val="00A53B29"/>
    <w:rsid w:val="00A605FA"/>
    <w:rsid w:val="00A65372"/>
    <w:rsid w:val="00A67233"/>
    <w:rsid w:val="00A72A8A"/>
    <w:rsid w:val="00A749F9"/>
    <w:rsid w:val="00A772C9"/>
    <w:rsid w:val="00A91E83"/>
    <w:rsid w:val="00A95F82"/>
    <w:rsid w:val="00AA04ED"/>
    <w:rsid w:val="00AA21E4"/>
    <w:rsid w:val="00AB4566"/>
    <w:rsid w:val="00AC4598"/>
    <w:rsid w:val="00AC5CC2"/>
    <w:rsid w:val="00AD2418"/>
    <w:rsid w:val="00AD6F98"/>
    <w:rsid w:val="00AE37A1"/>
    <w:rsid w:val="00AE5323"/>
    <w:rsid w:val="00B12F84"/>
    <w:rsid w:val="00B130AF"/>
    <w:rsid w:val="00B21A5E"/>
    <w:rsid w:val="00B220B0"/>
    <w:rsid w:val="00B241AD"/>
    <w:rsid w:val="00B32E8C"/>
    <w:rsid w:val="00B35C1D"/>
    <w:rsid w:val="00B37262"/>
    <w:rsid w:val="00B40868"/>
    <w:rsid w:val="00B44982"/>
    <w:rsid w:val="00B6141E"/>
    <w:rsid w:val="00B61B43"/>
    <w:rsid w:val="00B61B91"/>
    <w:rsid w:val="00B6381F"/>
    <w:rsid w:val="00B64BA2"/>
    <w:rsid w:val="00B70F8B"/>
    <w:rsid w:val="00B72210"/>
    <w:rsid w:val="00B8051E"/>
    <w:rsid w:val="00B941DA"/>
    <w:rsid w:val="00B97650"/>
    <w:rsid w:val="00BA3265"/>
    <w:rsid w:val="00BA57EE"/>
    <w:rsid w:val="00BA5EA9"/>
    <w:rsid w:val="00BA60AE"/>
    <w:rsid w:val="00BB0177"/>
    <w:rsid w:val="00BB0D22"/>
    <w:rsid w:val="00BB3836"/>
    <w:rsid w:val="00BC0CA0"/>
    <w:rsid w:val="00BC432F"/>
    <w:rsid w:val="00BD5BC8"/>
    <w:rsid w:val="00BD72BB"/>
    <w:rsid w:val="00BE1766"/>
    <w:rsid w:val="00BE77C7"/>
    <w:rsid w:val="00C02AD7"/>
    <w:rsid w:val="00C06323"/>
    <w:rsid w:val="00C1264E"/>
    <w:rsid w:val="00C13CDF"/>
    <w:rsid w:val="00C17FE0"/>
    <w:rsid w:val="00C205C1"/>
    <w:rsid w:val="00C21B59"/>
    <w:rsid w:val="00C32E5F"/>
    <w:rsid w:val="00C3713A"/>
    <w:rsid w:val="00C40A0D"/>
    <w:rsid w:val="00C449D7"/>
    <w:rsid w:val="00C64D7D"/>
    <w:rsid w:val="00C6666E"/>
    <w:rsid w:val="00C747BC"/>
    <w:rsid w:val="00C75F7A"/>
    <w:rsid w:val="00C83280"/>
    <w:rsid w:val="00CA59B1"/>
    <w:rsid w:val="00CA7016"/>
    <w:rsid w:val="00CD32CE"/>
    <w:rsid w:val="00CD6124"/>
    <w:rsid w:val="00CE3EA9"/>
    <w:rsid w:val="00CE5830"/>
    <w:rsid w:val="00CE6AD3"/>
    <w:rsid w:val="00CE72B1"/>
    <w:rsid w:val="00CF056E"/>
    <w:rsid w:val="00CF130B"/>
    <w:rsid w:val="00CF2012"/>
    <w:rsid w:val="00CF3914"/>
    <w:rsid w:val="00CF4A4B"/>
    <w:rsid w:val="00CF7BAA"/>
    <w:rsid w:val="00D042C3"/>
    <w:rsid w:val="00D10766"/>
    <w:rsid w:val="00D10F18"/>
    <w:rsid w:val="00D24C78"/>
    <w:rsid w:val="00D35741"/>
    <w:rsid w:val="00D41B8F"/>
    <w:rsid w:val="00D438E9"/>
    <w:rsid w:val="00D447D1"/>
    <w:rsid w:val="00D563EC"/>
    <w:rsid w:val="00D600A2"/>
    <w:rsid w:val="00D70398"/>
    <w:rsid w:val="00D73286"/>
    <w:rsid w:val="00D832AB"/>
    <w:rsid w:val="00D83900"/>
    <w:rsid w:val="00D845EC"/>
    <w:rsid w:val="00D8470C"/>
    <w:rsid w:val="00D8602E"/>
    <w:rsid w:val="00D936A1"/>
    <w:rsid w:val="00DB37F3"/>
    <w:rsid w:val="00DC543C"/>
    <w:rsid w:val="00DC5CE3"/>
    <w:rsid w:val="00DC5DD6"/>
    <w:rsid w:val="00DF1A46"/>
    <w:rsid w:val="00E10164"/>
    <w:rsid w:val="00E11962"/>
    <w:rsid w:val="00E131D0"/>
    <w:rsid w:val="00E1721D"/>
    <w:rsid w:val="00E2044D"/>
    <w:rsid w:val="00E25100"/>
    <w:rsid w:val="00E258D8"/>
    <w:rsid w:val="00E34468"/>
    <w:rsid w:val="00E52CFC"/>
    <w:rsid w:val="00E541A6"/>
    <w:rsid w:val="00E64AA7"/>
    <w:rsid w:val="00E715B8"/>
    <w:rsid w:val="00E76BC6"/>
    <w:rsid w:val="00E83001"/>
    <w:rsid w:val="00E92F5D"/>
    <w:rsid w:val="00E966AA"/>
    <w:rsid w:val="00EB19F1"/>
    <w:rsid w:val="00EC27D1"/>
    <w:rsid w:val="00EE7AFC"/>
    <w:rsid w:val="00EF35B6"/>
    <w:rsid w:val="00EF4C57"/>
    <w:rsid w:val="00F00E09"/>
    <w:rsid w:val="00F0558D"/>
    <w:rsid w:val="00F132E8"/>
    <w:rsid w:val="00F15C0C"/>
    <w:rsid w:val="00F220F5"/>
    <w:rsid w:val="00F2269B"/>
    <w:rsid w:val="00F3225C"/>
    <w:rsid w:val="00F37ACC"/>
    <w:rsid w:val="00F4053E"/>
    <w:rsid w:val="00F446C3"/>
    <w:rsid w:val="00F449D3"/>
    <w:rsid w:val="00F5101A"/>
    <w:rsid w:val="00F51214"/>
    <w:rsid w:val="00F6172F"/>
    <w:rsid w:val="00F660EE"/>
    <w:rsid w:val="00F67A3C"/>
    <w:rsid w:val="00F71131"/>
    <w:rsid w:val="00F75046"/>
    <w:rsid w:val="00F800E1"/>
    <w:rsid w:val="00F80269"/>
    <w:rsid w:val="00F8338B"/>
    <w:rsid w:val="00F83FE6"/>
    <w:rsid w:val="00F84CAA"/>
    <w:rsid w:val="00F859D1"/>
    <w:rsid w:val="00F9025A"/>
    <w:rsid w:val="00F97441"/>
    <w:rsid w:val="00FB4F4F"/>
    <w:rsid w:val="00FC0F4A"/>
    <w:rsid w:val="00FC1871"/>
    <w:rsid w:val="00FC6894"/>
    <w:rsid w:val="00FC6CE0"/>
    <w:rsid w:val="00FD006C"/>
    <w:rsid w:val="00FD15F9"/>
    <w:rsid w:val="00FD3197"/>
    <w:rsid w:val="00FD73D8"/>
    <w:rsid w:val="00FE78B6"/>
    <w:rsid w:val="00FF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23A5A"/>
  <w15:docId w15:val="{1EE54E11-90C6-40FF-99BB-6A71F7BF0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3780"/>
    <w:pPr>
      <w:spacing w:after="160" w:line="259" w:lineRule="auto"/>
    </w:pPr>
    <w:rPr>
      <w:rFonts w:ascii="Century Gothic" w:eastAsiaTheme="minorHAnsi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3780"/>
    <w:pPr>
      <w:keepNext/>
      <w:keepLines/>
      <w:spacing w:before="240" w:after="120"/>
      <w:outlineLvl w:val="0"/>
    </w:pPr>
    <w:rPr>
      <w:rFonts w:eastAsiaTheme="majorEastAsia" w:cstheme="majorBidi"/>
      <w:color w:val="365F91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780"/>
    <w:pPr>
      <w:keepNext/>
      <w:keepLines/>
      <w:spacing w:before="120" w:after="120" w:line="276" w:lineRule="auto"/>
      <w:outlineLvl w:val="1"/>
    </w:pPr>
    <w:rPr>
      <w:rFonts w:eastAsiaTheme="majorEastAsia" w:cstheme="majorBidi"/>
      <w:bCs/>
      <w:color w:val="365F91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3780"/>
    <w:pPr>
      <w:keepNext/>
      <w:keepLines/>
      <w:spacing w:before="40" w:after="120"/>
      <w:outlineLvl w:val="2"/>
    </w:pPr>
    <w:rPr>
      <w:rFonts w:eastAsiaTheme="majorEastAsia" w:cstheme="majorBidi"/>
      <w:color w:val="243F60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37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001"/>
  </w:style>
  <w:style w:type="paragraph" w:styleId="Footer">
    <w:name w:val="footer"/>
    <w:basedOn w:val="Normal"/>
    <w:link w:val="FooterChar"/>
    <w:uiPriority w:val="99"/>
    <w:unhideWhenUsed/>
    <w:rsid w:val="00E83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001"/>
  </w:style>
  <w:style w:type="paragraph" w:styleId="BalloonText">
    <w:name w:val="Balloon Text"/>
    <w:basedOn w:val="Normal"/>
    <w:link w:val="BalloonTextChar"/>
    <w:uiPriority w:val="99"/>
    <w:semiHidden/>
    <w:unhideWhenUsed/>
    <w:rsid w:val="00E83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0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E3780"/>
    <w:rPr>
      <w:rFonts w:ascii="Century Gothic" w:eastAsiaTheme="majorEastAsia" w:hAnsi="Century Gothic" w:cstheme="majorBidi"/>
      <w:color w:val="365F91" w:themeColor="accent1" w:themeShade="BF"/>
      <w:sz w:val="36"/>
      <w:szCs w:val="32"/>
    </w:rPr>
  </w:style>
  <w:style w:type="character" w:styleId="IntenseEmphasis">
    <w:name w:val="Intense Emphasis"/>
    <w:basedOn w:val="DefaultParagraphFont"/>
    <w:uiPriority w:val="21"/>
    <w:qFormat/>
    <w:rsid w:val="00E83001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3E3780"/>
    <w:pPr>
      <w:spacing w:after="0" w:line="240" w:lineRule="auto"/>
    </w:pPr>
    <w:rPr>
      <w:rFonts w:ascii="Century Gothic" w:hAnsi="Century Gothic"/>
    </w:rPr>
  </w:style>
  <w:style w:type="paragraph" w:styleId="ListParagraph">
    <w:name w:val="List Paragraph"/>
    <w:basedOn w:val="Normal"/>
    <w:uiPriority w:val="34"/>
    <w:qFormat/>
    <w:rsid w:val="003E37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3780"/>
    <w:rPr>
      <w:rFonts w:ascii="Century Gothic" w:eastAsiaTheme="majorEastAsia" w:hAnsi="Century Gothic" w:cstheme="majorBidi"/>
      <w:bCs/>
      <w:color w:val="365F91" w:themeColor="accent1" w:themeShade="BF"/>
      <w:sz w:val="32"/>
      <w:szCs w:val="26"/>
    </w:rPr>
  </w:style>
  <w:style w:type="table" w:styleId="TableGrid">
    <w:name w:val="Table Grid"/>
    <w:basedOn w:val="TableNormal"/>
    <w:uiPriority w:val="59"/>
    <w:rsid w:val="00642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93C8D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41B8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E3780"/>
    <w:rPr>
      <w:rFonts w:ascii="Century Gothic" w:eastAsiaTheme="majorEastAsia" w:hAnsi="Century Gothic" w:cstheme="majorBidi"/>
      <w:color w:val="243F60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E3780"/>
    <w:rPr>
      <w:rFonts w:asciiTheme="majorHAnsi" w:eastAsiaTheme="majorEastAsia" w:hAnsiTheme="majorHAnsi" w:cstheme="majorBidi"/>
      <w:b/>
      <w:iCs/>
      <w:color w:val="365F91" w:themeColor="accent1" w:themeShade="BF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E3780"/>
    <w:pPr>
      <w:spacing w:after="2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7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0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2014-09-24T00:00:00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714CC2-60B2-43A6-AE1B-B8CFE16FA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12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 - Request to Borrow Item</vt:lpstr>
    </vt:vector>
  </TitlesOfParts>
  <Company>ETSU</Company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- Request to Borrow Item</dc:title>
  <dc:creator>Jeff Roach</dc:creator>
  <cp:lastModifiedBy>Parker, Shayne Tyler</cp:lastModifiedBy>
  <cp:revision>6</cp:revision>
  <cp:lastPrinted>2014-03-26T12:48:00Z</cp:lastPrinted>
  <dcterms:created xsi:type="dcterms:W3CDTF">2019-11-12T03:03:00Z</dcterms:created>
  <dcterms:modified xsi:type="dcterms:W3CDTF">2019-11-12T23:45:00Z</dcterms:modified>
</cp:coreProperties>
</file>