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0E819" w14:textId="77777777" w:rsidR="00CD0305" w:rsidRPr="00CD0305" w:rsidRDefault="00CD0305" w:rsidP="00CD0305">
      <w:pPr>
        <w:spacing w:line="240" w:lineRule="auto"/>
        <w:jc w:val="center"/>
        <w:rPr>
          <w:rFonts w:ascii="CMU Serif" w:hAnsi="CMU Serif" w:cs="CMU Serif"/>
          <w:sz w:val="18"/>
          <w:szCs w:val="18"/>
        </w:rPr>
      </w:pPr>
      <w:r w:rsidRPr="00CD0305">
        <w:rPr>
          <w:rFonts w:ascii="CMU Serif" w:hAnsi="CMU Serif" w:cs="CMU Serif"/>
          <w:sz w:val="18"/>
          <w:szCs w:val="18"/>
        </w:rPr>
        <w:t>EDUCATION</w:t>
      </w:r>
    </w:p>
    <w:p w14:paraId="5D44DB13" w14:textId="77777777" w:rsidR="00CD0305" w:rsidRPr="00CD0305" w:rsidRDefault="00CD0305" w:rsidP="00CD0305">
      <w:pPr>
        <w:spacing w:after="0" w:line="240" w:lineRule="auto"/>
        <w:rPr>
          <w:rFonts w:ascii="CMU Serif" w:hAnsi="CMU Serif" w:cs="CMU Serif"/>
          <w:sz w:val="18"/>
          <w:szCs w:val="18"/>
        </w:rPr>
      </w:pPr>
      <w:r w:rsidRPr="00CD0305">
        <w:rPr>
          <w:rFonts w:ascii="CMU Serif" w:hAnsi="CMU Serif" w:cs="CMU Serif"/>
          <w:sz w:val="18"/>
          <w:szCs w:val="18"/>
        </w:rPr>
        <w:t>Stevens Institute of Technology, Charles V. Schaefer, Jr. School of Engineering &amp; Science</w:t>
      </w:r>
    </w:p>
    <w:p w14:paraId="3595597F" w14:textId="5DBFE691" w:rsidR="00CD0305" w:rsidRPr="00CD0305" w:rsidRDefault="00CD0305" w:rsidP="00CD0305">
      <w:pPr>
        <w:spacing w:after="0" w:line="240" w:lineRule="auto"/>
        <w:rPr>
          <w:rFonts w:ascii="CMU Serif" w:hAnsi="CMU Serif" w:cs="CMU Serif"/>
          <w:i/>
          <w:iCs/>
          <w:sz w:val="18"/>
          <w:szCs w:val="18"/>
        </w:rPr>
      </w:pPr>
      <w:r w:rsidRPr="00CD0305">
        <w:rPr>
          <w:rFonts w:ascii="CMU Serif" w:hAnsi="CMU Serif" w:cs="CMU Serif"/>
          <w:i/>
          <w:iCs/>
          <w:sz w:val="18"/>
          <w:szCs w:val="18"/>
        </w:rPr>
        <w:t>Doctor of Philosophy</w:t>
      </w:r>
      <w:r w:rsidRPr="00CD0305">
        <w:rPr>
          <w:rFonts w:ascii="CMU Serif" w:hAnsi="CMU Serif" w:cs="CMU Serif"/>
          <w:i/>
          <w:iCs/>
          <w:sz w:val="18"/>
          <w:szCs w:val="18"/>
        </w:rPr>
        <w:t xml:space="preserve"> </w:t>
      </w:r>
      <w:r w:rsidRPr="00CD0305">
        <w:rPr>
          <w:rFonts w:ascii="CMU Serif" w:hAnsi="CMU Serif" w:cs="CMU Serif"/>
          <w:i/>
          <w:iCs/>
          <w:sz w:val="18"/>
          <w:szCs w:val="18"/>
        </w:rPr>
        <w:tab/>
        <w:t xml:space="preserve">                 </w:t>
      </w:r>
      <w:r w:rsidRPr="00CD0305">
        <w:rPr>
          <w:rFonts w:ascii="CMU Serif" w:hAnsi="CMU Serif" w:cs="CMU Serif"/>
          <w:i/>
          <w:iCs/>
          <w:sz w:val="18"/>
          <w:szCs w:val="18"/>
        </w:rPr>
        <w:t xml:space="preserve">Ocean Engineering, </w:t>
      </w:r>
      <w:r w:rsidRPr="00CD0305">
        <w:rPr>
          <w:rFonts w:ascii="CMU Serif" w:hAnsi="CMU Serif" w:cs="CMU Serif"/>
          <w:i/>
          <w:iCs/>
          <w:sz w:val="18"/>
          <w:szCs w:val="18"/>
        </w:rPr>
        <w:t xml:space="preserve">Expected </w:t>
      </w:r>
      <w:r w:rsidRPr="00CD0305">
        <w:rPr>
          <w:rFonts w:ascii="CMU Serif" w:hAnsi="CMU Serif" w:cs="CMU Serif"/>
          <w:i/>
          <w:iCs/>
          <w:sz w:val="18"/>
          <w:szCs w:val="18"/>
        </w:rPr>
        <w:t>2024 (Ph.D. Candidate, 2022)</w:t>
      </w:r>
    </w:p>
    <w:p w14:paraId="3D971EB3" w14:textId="5E9024A6" w:rsidR="00CD0305" w:rsidRPr="00CD0305" w:rsidRDefault="00CD0305" w:rsidP="00CD0305">
      <w:pPr>
        <w:spacing w:after="0" w:line="240" w:lineRule="auto"/>
        <w:rPr>
          <w:rFonts w:ascii="CMU Serif" w:hAnsi="CMU Serif" w:cs="CMU Serif"/>
          <w:i/>
          <w:iCs/>
          <w:sz w:val="18"/>
          <w:szCs w:val="18"/>
        </w:rPr>
      </w:pPr>
      <w:r w:rsidRPr="00CD0305">
        <w:rPr>
          <w:rFonts w:ascii="CMU Serif" w:hAnsi="CMU Serif" w:cs="CMU Serif"/>
          <w:i/>
          <w:iCs/>
          <w:sz w:val="18"/>
          <w:szCs w:val="18"/>
        </w:rPr>
        <w:t>Master of Science                     Computer Science (Machine Learning and Data Science), 2021</w:t>
      </w:r>
    </w:p>
    <w:p w14:paraId="69819064" w14:textId="77777777" w:rsidR="00CD0305" w:rsidRPr="00CD0305" w:rsidRDefault="00CD0305" w:rsidP="00CD0305">
      <w:pPr>
        <w:spacing w:after="0" w:line="240" w:lineRule="auto"/>
        <w:rPr>
          <w:rFonts w:ascii="CMU Serif" w:hAnsi="CMU Serif" w:cs="CMU Serif"/>
          <w:sz w:val="18"/>
          <w:szCs w:val="18"/>
        </w:rPr>
      </w:pPr>
    </w:p>
    <w:p w14:paraId="2A8D4497" w14:textId="77777777" w:rsidR="00CD0305" w:rsidRPr="00CD0305" w:rsidRDefault="00CD0305" w:rsidP="00CD0305">
      <w:pPr>
        <w:spacing w:after="0" w:line="240" w:lineRule="auto"/>
        <w:rPr>
          <w:rFonts w:ascii="CMU Serif" w:hAnsi="CMU Serif" w:cs="CMU Serif"/>
          <w:sz w:val="18"/>
          <w:szCs w:val="18"/>
        </w:rPr>
      </w:pPr>
      <w:r w:rsidRPr="00CD0305">
        <w:rPr>
          <w:rFonts w:ascii="CMU Serif" w:hAnsi="CMU Serif" w:cs="CMU Serif"/>
          <w:sz w:val="18"/>
          <w:szCs w:val="18"/>
        </w:rPr>
        <w:t>Binghamton University of New York, Watson School of Engineering</w:t>
      </w:r>
    </w:p>
    <w:p w14:paraId="088D1CCA" w14:textId="0102F4C9" w:rsidR="00CD0305" w:rsidRPr="00CD0305" w:rsidRDefault="00CD0305" w:rsidP="00CD0305">
      <w:pPr>
        <w:spacing w:after="0" w:line="240" w:lineRule="auto"/>
        <w:rPr>
          <w:rFonts w:ascii="CMU Serif" w:hAnsi="CMU Serif" w:cs="CMU Serif"/>
          <w:i/>
          <w:iCs/>
          <w:sz w:val="18"/>
          <w:szCs w:val="18"/>
        </w:rPr>
      </w:pPr>
      <w:r w:rsidRPr="00CD0305">
        <w:rPr>
          <w:rFonts w:ascii="CMU Serif" w:hAnsi="CMU Serif" w:cs="CMU Serif"/>
          <w:i/>
          <w:iCs/>
          <w:sz w:val="18"/>
          <w:szCs w:val="18"/>
        </w:rPr>
        <w:t xml:space="preserve">Master of Science                  </w:t>
      </w:r>
      <w:r w:rsidRPr="00CD0305">
        <w:rPr>
          <w:rFonts w:ascii="CMU Serif" w:hAnsi="CMU Serif" w:cs="CMU Serif"/>
          <w:i/>
          <w:iCs/>
          <w:sz w:val="18"/>
          <w:szCs w:val="18"/>
        </w:rPr>
        <w:t xml:space="preserve"> </w:t>
      </w:r>
      <w:r w:rsidRPr="00CD0305">
        <w:rPr>
          <w:rFonts w:ascii="CMU Serif" w:hAnsi="CMU Serif" w:cs="CMU Serif"/>
          <w:i/>
          <w:iCs/>
          <w:sz w:val="18"/>
          <w:szCs w:val="18"/>
        </w:rPr>
        <w:t>Mechanical Engineering (Acoustics and Dynamic Systems), 2016</w:t>
      </w:r>
    </w:p>
    <w:p w14:paraId="2896333F" w14:textId="2DB42CDB" w:rsidR="00CD0305" w:rsidRPr="00CD0305" w:rsidRDefault="00CD0305" w:rsidP="00CD0305">
      <w:pPr>
        <w:spacing w:after="0" w:line="240" w:lineRule="auto"/>
        <w:rPr>
          <w:rFonts w:ascii="CMU Serif" w:hAnsi="CMU Serif" w:cs="CMU Serif"/>
          <w:i/>
          <w:iCs/>
          <w:sz w:val="18"/>
          <w:szCs w:val="18"/>
        </w:rPr>
      </w:pPr>
      <w:r w:rsidRPr="00CD0305">
        <w:rPr>
          <w:rFonts w:ascii="CMU Serif" w:hAnsi="CMU Serif" w:cs="CMU Serif"/>
          <w:i/>
          <w:iCs/>
          <w:sz w:val="18"/>
          <w:szCs w:val="18"/>
        </w:rPr>
        <w:t>Bachelor of Science</w:t>
      </w:r>
      <w:r w:rsidRPr="00CD0305">
        <w:rPr>
          <w:rFonts w:ascii="CMU Serif" w:hAnsi="CMU Serif" w:cs="CMU Serif"/>
          <w:i/>
          <w:iCs/>
          <w:sz w:val="18"/>
          <w:szCs w:val="18"/>
        </w:rPr>
        <w:tab/>
      </w:r>
      <w:r w:rsidRPr="00CD0305">
        <w:rPr>
          <w:rFonts w:ascii="CMU Serif" w:hAnsi="CMU Serif" w:cs="CMU Serif"/>
          <w:i/>
          <w:iCs/>
          <w:sz w:val="18"/>
          <w:szCs w:val="18"/>
        </w:rPr>
        <w:tab/>
      </w:r>
      <w:r w:rsidRPr="00CD0305">
        <w:rPr>
          <w:rFonts w:ascii="CMU Serif" w:hAnsi="CMU Serif" w:cs="CMU Serif"/>
          <w:i/>
          <w:iCs/>
          <w:sz w:val="18"/>
          <w:szCs w:val="18"/>
        </w:rPr>
        <w:tab/>
      </w:r>
      <w:r w:rsidRPr="00CD0305">
        <w:rPr>
          <w:rFonts w:ascii="CMU Serif" w:hAnsi="CMU Serif" w:cs="CMU Serif"/>
          <w:i/>
          <w:iCs/>
          <w:sz w:val="18"/>
          <w:szCs w:val="18"/>
        </w:rPr>
        <w:tab/>
      </w:r>
      <w:r w:rsidRPr="00CD0305">
        <w:rPr>
          <w:rFonts w:ascii="CMU Serif" w:hAnsi="CMU Serif" w:cs="CMU Serif"/>
          <w:i/>
          <w:iCs/>
          <w:sz w:val="18"/>
          <w:szCs w:val="18"/>
        </w:rPr>
        <w:tab/>
      </w:r>
      <w:r w:rsidRPr="00CD0305">
        <w:rPr>
          <w:rFonts w:ascii="CMU Serif" w:hAnsi="CMU Serif" w:cs="CMU Serif"/>
          <w:i/>
          <w:iCs/>
          <w:sz w:val="18"/>
          <w:szCs w:val="18"/>
        </w:rPr>
        <w:tab/>
        <w:t xml:space="preserve">   </w:t>
      </w:r>
      <w:r w:rsidRPr="00CD0305">
        <w:rPr>
          <w:rFonts w:ascii="CMU Serif" w:hAnsi="CMU Serif" w:cs="CMU Serif"/>
          <w:i/>
          <w:iCs/>
          <w:sz w:val="18"/>
          <w:szCs w:val="18"/>
        </w:rPr>
        <w:t>Mechanical Engineering, 2015</w:t>
      </w:r>
    </w:p>
    <w:p w14:paraId="2538C4C4" w14:textId="77777777" w:rsidR="00CD0305" w:rsidRPr="00CD0305" w:rsidRDefault="00CD0305" w:rsidP="00CD0305">
      <w:pPr>
        <w:spacing w:after="0" w:line="240" w:lineRule="auto"/>
        <w:rPr>
          <w:rFonts w:ascii="CMU Serif" w:hAnsi="CMU Serif" w:cs="CMU Serif"/>
          <w:sz w:val="18"/>
          <w:szCs w:val="18"/>
        </w:rPr>
      </w:pPr>
    </w:p>
    <w:p w14:paraId="0DE1549E" w14:textId="77777777" w:rsidR="00CD0305" w:rsidRPr="00CD0305" w:rsidRDefault="00CD0305" w:rsidP="00CD0305">
      <w:pPr>
        <w:spacing w:line="240" w:lineRule="auto"/>
        <w:jc w:val="center"/>
        <w:rPr>
          <w:rFonts w:ascii="CMU Serif" w:hAnsi="CMU Serif" w:cs="CMU Serif"/>
          <w:sz w:val="18"/>
          <w:szCs w:val="18"/>
        </w:rPr>
      </w:pPr>
      <w:r w:rsidRPr="00CD0305">
        <w:rPr>
          <w:rFonts w:ascii="CMU Serif" w:hAnsi="CMU Serif" w:cs="CMU Serif"/>
          <w:sz w:val="18"/>
          <w:szCs w:val="18"/>
        </w:rPr>
        <w:t>TECHNICAL EXPERIENCE</w:t>
      </w:r>
    </w:p>
    <w:p w14:paraId="6C8B3E23" w14:textId="35FE2FA4" w:rsidR="00CD0305" w:rsidRPr="00CD0305" w:rsidRDefault="00CD0305" w:rsidP="00CD0305">
      <w:pPr>
        <w:spacing w:after="0" w:line="240" w:lineRule="auto"/>
        <w:rPr>
          <w:rFonts w:ascii="CMU Serif" w:hAnsi="CMU Serif" w:cs="CMU Serif"/>
          <w:sz w:val="18"/>
          <w:szCs w:val="18"/>
        </w:rPr>
      </w:pPr>
      <w:r w:rsidRPr="00CD0305">
        <w:rPr>
          <w:rFonts w:ascii="CMU Serif" w:hAnsi="CMU Serif" w:cs="CMU Serif"/>
          <w:sz w:val="18"/>
          <w:szCs w:val="18"/>
        </w:rPr>
        <w:t>National Urban Security Technology Laboratory, Department of Homeland Security</w:t>
      </w:r>
      <w:r>
        <w:rPr>
          <w:rFonts w:ascii="CMU Serif" w:hAnsi="CMU Serif" w:cs="CMU Serif"/>
          <w:sz w:val="18"/>
          <w:szCs w:val="18"/>
        </w:rPr>
        <w:t xml:space="preserve">              </w:t>
      </w:r>
      <w:r w:rsidRPr="00CD0305">
        <w:rPr>
          <w:rFonts w:ascii="CMU Serif" w:hAnsi="CMU Serif" w:cs="CMU Serif"/>
          <w:sz w:val="18"/>
          <w:szCs w:val="18"/>
        </w:rPr>
        <w:t>New York</w:t>
      </w:r>
      <w:r w:rsidRPr="00CD0305">
        <w:rPr>
          <w:rFonts w:ascii="CMU Serif" w:hAnsi="CMU Serif" w:cs="CMU Serif"/>
          <w:sz w:val="18"/>
          <w:szCs w:val="18"/>
        </w:rPr>
        <w:t>, N</w:t>
      </w:r>
      <w:r w:rsidRPr="00CD0305">
        <w:rPr>
          <w:rFonts w:ascii="CMU Serif" w:hAnsi="CMU Serif" w:cs="CMU Serif"/>
          <w:sz w:val="18"/>
          <w:szCs w:val="18"/>
        </w:rPr>
        <w:t>Y</w:t>
      </w:r>
    </w:p>
    <w:p w14:paraId="34DBBAA7" w14:textId="6651C36E" w:rsidR="00CD0305" w:rsidRPr="00CD0305" w:rsidRDefault="00CD0305" w:rsidP="00CD0305">
      <w:pPr>
        <w:spacing w:after="0" w:line="240" w:lineRule="auto"/>
        <w:rPr>
          <w:rFonts w:ascii="CMU Serif" w:hAnsi="CMU Serif" w:cs="CMU Serif"/>
          <w:i/>
          <w:iCs/>
          <w:sz w:val="18"/>
          <w:szCs w:val="18"/>
        </w:rPr>
      </w:pPr>
      <w:r w:rsidRPr="00CD0305">
        <w:rPr>
          <w:rFonts w:ascii="CMU Serif" w:hAnsi="CMU Serif" w:cs="CMU Serif"/>
          <w:i/>
          <w:iCs/>
          <w:sz w:val="18"/>
          <w:szCs w:val="18"/>
        </w:rPr>
        <w:t xml:space="preserve">Research Engineer </w:t>
      </w:r>
      <w:r w:rsidRPr="00CD0305">
        <w:rPr>
          <w:rFonts w:ascii="CMU Serif" w:hAnsi="CMU Serif" w:cs="CMU Serif"/>
          <w:i/>
          <w:iCs/>
          <w:sz w:val="18"/>
          <w:szCs w:val="18"/>
        </w:rPr>
        <w:tab/>
      </w:r>
      <w:r w:rsidRPr="00CD0305">
        <w:rPr>
          <w:rFonts w:ascii="CMU Serif" w:hAnsi="CMU Serif" w:cs="CMU Serif"/>
          <w:i/>
          <w:iCs/>
          <w:sz w:val="18"/>
          <w:szCs w:val="18"/>
        </w:rPr>
        <w:tab/>
      </w:r>
      <w:r w:rsidRPr="00CD0305">
        <w:rPr>
          <w:rFonts w:ascii="CMU Serif" w:hAnsi="CMU Serif" w:cs="CMU Serif"/>
          <w:i/>
          <w:iCs/>
          <w:sz w:val="18"/>
          <w:szCs w:val="18"/>
        </w:rPr>
        <w:tab/>
      </w:r>
      <w:r w:rsidRPr="00CD0305">
        <w:rPr>
          <w:rFonts w:ascii="CMU Serif" w:hAnsi="CMU Serif" w:cs="CMU Serif"/>
          <w:i/>
          <w:iCs/>
          <w:sz w:val="18"/>
          <w:szCs w:val="18"/>
        </w:rPr>
        <w:tab/>
      </w:r>
      <w:r w:rsidRPr="00CD0305">
        <w:rPr>
          <w:rFonts w:ascii="CMU Serif" w:hAnsi="CMU Serif" w:cs="CMU Serif"/>
          <w:i/>
          <w:iCs/>
          <w:sz w:val="18"/>
          <w:szCs w:val="18"/>
        </w:rPr>
        <w:tab/>
      </w:r>
      <w:r w:rsidRPr="00CD0305">
        <w:rPr>
          <w:rFonts w:ascii="CMU Serif" w:hAnsi="CMU Serif" w:cs="CMU Serif"/>
          <w:i/>
          <w:iCs/>
          <w:sz w:val="18"/>
          <w:szCs w:val="18"/>
        </w:rPr>
        <w:tab/>
        <w:t xml:space="preserve">      </w:t>
      </w:r>
      <w:r>
        <w:rPr>
          <w:rFonts w:ascii="CMU Serif" w:hAnsi="CMU Serif" w:cs="CMU Serif"/>
          <w:i/>
          <w:iCs/>
          <w:sz w:val="18"/>
          <w:szCs w:val="18"/>
        </w:rPr>
        <w:t xml:space="preserve">     </w:t>
      </w:r>
      <w:r>
        <w:rPr>
          <w:rFonts w:ascii="CMU Serif" w:hAnsi="CMU Serif" w:cs="CMU Serif"/>
          <w:i/>
          <w:iCs/>
          <w:sz w:val="18"/>
          <w:szCs w:val="18"/>
        </w:rPr>
        <w:tab/>
        <w:t xml:space="preserve">        </w:t>
      </w:r>
      <w:r w:rsidRPr="00CD0305">
        <w:rPr>
          <w:rFonts w:ascii="CMU Serif" w:hAnsi="CMU Serif" w:cs="CMU Serif"/>
          <w:i/>
          <w:iCs/>
          <w:sz w:val="18"/>
          <w:szCs w:val="18"/>
        </w:rPr>
        <w:t xml:space="preserve">May </w:t>
      </w:r>
      <w:r>
        <w:rPr>
          <w:rFonts w:ascii="CMU Serif" w:hAnsi="CMU Serif" w:cs="CMU Serif"/>
          <w:i/>
          <w:iCs/>
          <w:sz w:val="18"/>
          <w:szCs w:val="18"/>
        </w:rPr>
        <w:t>2024</w:t>
      </w:r>
      <w:r w:rsidRPr="00CD0305">
        <w:rPr>
          <w:rFonts w:ascii="CMU Serif" w:hAnsi="CMU Serif" w:cs="CMU Serif"/>
          <w:i/>
          <w:iCs/>
          <w:sz w:val="18"/>
          <w:szCs w:val="18"/>
        </w:rPr>
        <w:t xml:space="preserve"> – </w:t>
      </w:r>
      <w:r>
        <w:rPr>
          <w:rFonts w:ascii="CMU Serif" w:hAnsi="CMU Serif" w:cs="CMU Serif"/>
          <w:i/>
          <w:iCs/>
          <w:sz w:val="18"/>
          <w:szCs w:val="18"/>
        </w:rPr>
        <w:t>Present</w:t>
      </w:r>
    </w:p>
    <w:p w14:paraId="46C574A1" w14:textId="77777777" w:rsidR="00CD0305" w:rsidRPr="00CD0305" w:rsidRDefault="00CD0305" w:rsidP="00CD0305">
      <w:pPr>
        <w:spacing w:after="0" w:line="240" w:lineRule="auto"/>
        <w:rPr>
          <w:rFonts w:ascii="CMU Serif" w:hAnsi="CMU Serif" w:cs="CMU Serif"/>
          <w:sz w:val="18"/>
          <w:szCs w:val="18"/>
        </w:rPr>
      </w:pPr>
    </w:p>
    <w:p w14:paraId="18510589" w14:textId="30299020" w:rsidR="00CD0305" w:rsidRPr="00CD0305" w:rsidRDefault="00CD0305" w:rsidP="00CD0305">
      <w:pPr>
        <w:spacing w:after="0" w:line="240" w:lineRule="auto"/>
        <w:rPr>
          <w:rFonts w:ascii="CMU Serif" w:hAnsi="CMU Serif" w:cs="CMU Serif"/>
          <w:sz w:val="18"/>
          <w:szCs w:val="18"/>
        </w:rPr>
      </w:pPr>
      <w:r w:rsidRPr="00CD0305">
        <w:rPr>
          <w:rFonts w:ascii="CMU Serif" w:hAnsi="CMU Serif" w:cs="CMU Serif"/>
          <w:sz w:val="18"/>
          <w:szCs w:val="18"/>
        </w:rPr>
        <w:t>Sensor Technology &amp; Applied Research Center, Stevens Institute of Technology</w:t>
      </w:r>
      <w:r w:rsidRPr="00CD0305">
        <w:rPr>
          <w:rFonts w:ascii="CMU Serif" w:hAnsi="CMU Serif" w:cs="CMU Serif"/>
          <w:sz w:val="18"/>
          <w:szCs w:val="18"/>
        </w:rPr>
        <w:tab/>
      </w:r>
      <w:r w:rsidRPr="00CD0305">
        <w:rPr>
          <w:rFonts w:ascii="CMU Serif" w:hAnsi="CMU Serif" w:cs="CMU Serif"/>
          <w:sz w:val="18"/>
          <w:szCs w:val="18"/>
        </w:rPr>
        <w:t xml:space="preserve">    </w:t>
      </w:r>
      <w:r>
        <w:rPr>
          <w:rFonts w:ascii="CMU Serif" w:hAnsi="CMU Serif" w:cs="CMU Serif"/>
          <w:sz w:val="18"/>
          <w:szCs w:val="18"/>
        </w:rPr>
        <w:tab/>
        <w:t xml:space="preserve">      </w:t>
      </w:r>
      <w:r w:rsidRPr="00CD0305">
        <w:rPr>
          <w:rFonts w:ascii="CMU Serif" w:hAnsi="CMU Serif" w:cs="CMU Serif"/>
          <w:sz w:val="18"/>
          <w:szCs w:val="18"/>
        </w:rPr>
        <w:t>Hoboken, NJ</w:t>
      </w:r>
    </w:p>
    <w:p w14:paraId="4DDE7127" w14:textId="14D20A6A" w:rsidR="00CD0305" w:rsidRPr="00CD0305" w:rsidRDefault="00CD0305" w:rsidP="00CD0305">
      <w:pPr>
        <w:spacing w:after="0" w:line="240" w:lineRule="auto"/>
        <w:rPr>
          <w:rFonts w:ascii="CMU Serif" w:hAnsi="CMU Serif" w:cs="CMU Serif"/>
          <w:i/>
          <w:iCs/>
          <w:sz w:val="18"/>
          <w:szCs w:val="18"/>
        </w:rPr>
      </w:pPr>
      <w:r w:rsidRPr="00CD0305">
        <w:rPr>
          <w:rFonts w:ascii="CMU Serif" w:hAnsi="CMU Serif" w:cs="CMU Serif"/>
          <w:i/>
          <w:iCs/>
          <w:sz w:val="18"/>
          <w:szCs w:val="18"/>
        </w:rPr>
        <w:t xml:space="preserve">Research Engineer </w:t>
      </w:r>
      <w:r w:rsidRPr="00CD0305">
        <w:rPr>
          <w:rFonts w:ascii="CMU Serif" w:hAnsi="CMU Serif" w:cs="CMU Serif"/>
          <w:i/>
          <w:iCs/>
          <w:sz w:val="18"/>
          <w:szCs w:val="18"/>
        </w:rPr>
        <w:tab/>
      </w:r>
      <w:r w:rsidRPr="00CD0305">
        <w:rPr>
          <w:rFonts w:ascii="CMU Serif" w:hAnsi="CMU Serif" w:cs="CMU Serif"/>
          <w:i/>
          <w:iCs/>
          <w:sz w:val="18"/>
          <w:szCs w:val="18"/>
        </w:rPr>
        <w:tab/>
      </w:r>
      <w:r w:rsidRPr="00CD0305">
        <w:rPr>
          <w:rFonts w:ascii="CMU Serif" w:hAnsi="CMU Serif" w:cs="CMU Serif"/>
          <w:i/>
          <w:iCs/>
          <w:sz w:val="18"/>
          <w:szCs w:val="18"/>
        </w:rPr>
        <w:tab/>
      </w:r>
      <w:r w:rsidRPr="00CD0305">
        <w:rPr>
          <w:rFonts w:ascii="CMU Serif" w:hAnsi="CMU Serif" w:cs="CMU Serif"/>
          <w:i/>
          <w:iCs/>
          <w:sz w:val="18"/>
          <w:szCs w:val="18"/>
        </w:rPr>
        <w:tab/>
      </w:r>
      <w:r w:rsidRPr="00CD0305">
        <w:rPr>
          <w:rFonts w:ascii="CMU Serif" w:hAnsi="CMU Serif" w:cs="CMU Serif"/>
          <w:i/>
          <w:iCs/>
          <w:sz w:val="18"/>
          <w:szCs w:val="18"/>
        </w:rPr>
        <w:tab/>
      </w:r>
      <w:r w:rsidRPr="00CD0305">
        <w:rPr>
          <w:rFonts w:ascii="CMU Serif" w:hAnsi="CMU Serif" w:cs="CMU Serif"/>
          <w:i/>
          <w:iCs/>
          <w:sz w:val="18"/>
          <w:szCs w:val="18"/>
        </w:rPr>
        <w:tab/>
        <w:t xml:space="preserve">      </w:t>
      </w:r>
      <w:r>
        <w:rPr>
          <w:rFonts w:ascii="CMU Serif" w:hAnsi="CMU Serif" w:cs="CMU Serif"/>
          <w:i/>
          <w:iCs/>
          <w:sz w:val="18"/>
          <w:szCs w:val="18"/>
        </w:rPr>
        <w:t xml:space="preserve">     </w:t>
      </w:r>
      <w:r w:rsidRPr="00CD0305">
        <w:rPr>
          <w:rFonts w:ascii="CMU Serif" w:hAnsi="CMU Serif" w:cs="CMU Serif"/>
          <w:i/>
          <w:iCs/>
          <w:sz w:val="18"/>
          <w:szCs w:val="18"/>
        </w:rPr>
        <w:t>May 2019 – December 2023</w:t>
      </w:r>
    </w:p>
    <w:p w14:paraId="26F833D4" w14:textId="77777777" w:rsidR="00CD0305" w:rsidRDefault="00CD0305" w:rsidP="00CD0305">
      <w:pPr>
        <w:spacing w:after="0" w:line="240" w:lineRule="auto"/>
        <w:rPr>
          <w:rFonts w:ascii="CMU Serif" w:hAnsi="CMU Serif" w:cs="CMU Serif"/>
          <w:sz w:val="18"/>
          <w:szCs w:val="18"/>
        </w:rPr>
      </w:pPr>
    </w:p>
    <w:p w14:paraId="0E6A8CEB" w14:textId="49C9049D" w:rsidR="00CD0305" w:rsidRPr="00CD0305" w:rsidRDefault="00CD0305" w:rsidP="00CD0305">
      <w:pPr>
        <w:spacing w:after="0" w:line="240" w:lineRule="auto"/>
        <w:rPr>
          <w:rFonts w:ascii="CMU Serif" w:hAnsi="CMU Serif" w:cs="CMU Serif"/>
          <w:sz w:val="18"/>
          <w:szCs w:val="18"/>
        </w:rPr>
      </w:pPr>
      <w:r>
        <w:rPr>
          <w:rFonts w:ascii="CMU Serif" w:hAnsi="CMU Serif" w:cs="CMU Serif"/>
          <w:sz w:val="18"/>
          <w:szCs w:val="18"/>
        </w:rPr>
        <w:t>Weidlinger Applied Science, Thornton Tomasetti</w:t>
      </w:r>
      <w:r w:rsidRPr="00CD0305">
        <w:rPr>
          <w:rFonts w:ascii="CMU Serif" w:hAnsi="CMU Serif" w:cs="CMU Serif"/>
          <w:sz w:val="18"/>
          <w:szCs w:val="18"/>
        </w:rPr>
        <w:tab/>
        <w:t xml:space="preserve">    </w:t>
      </w:r>
      <w:r>
        <w:rPr>
          <w:rFonts w:ascii="CMU Serif" w:hAnsi="CMU Serif" w:cs="CMU Serif"/>
          <w:sz w:val="18"/>
          <w:szCs w:val="18"/>
        </w:rPr>
        <w:tab/>
        <w:t xml:space="preserve">      </w:t>
      </w:r>
      <w:r>
        <w:rPr>
          <w:rFonts w:ascii="CMU Serif" w:hAnsi="CMU Serif" w:cs="CMU Serif"/>
          <w:sz w:val="18"/>
          <w:szCs w:val="18"/>
        </w:rPr>
        <w:tab/>
      </w:r>
      <w:r>
        <w:rPr>
          <w:rFonts w:ascii="CMU Serif" w:hAnsi="CMU Serif" w:cs="CMU Serif"/>
          <w:sz w:val="18"/>
          <w:szCs w:val="18"/>
        </w:rPr>
        <w:tab/>
      </w:r>
      <w:r>
        <w:rPr>
          <w:rFonts w:ascii="CMU Serif" w:hAnsi="CMU Serif" w:cs="CMU Serif"/>
          <w:sz w:val="18"/>
          <w:szCs w:val="18"/>
        </w:rPr>
        <w:tab/>
        <w:t xml:space="preserve">    </w:t>
      </w:r>
      <w:r w:rsidRPr="00CD0305">
        <w:rPr>
          <w:rFonts w:ascii="CMU Serif" w:hAnsi="CMU Serif" w:cs="CMU Serif"/>
          <w:sz w:val="18"/>
          <w:szCs w:val="18"/>
        </w:rPr>
        <w:t>New York, NY</w:t>
      </w:r>
    </w:p>
    <w:p w14:paraId="28ACBF22" w14:textId="62CBCB78" w:rsidR="00CD0305" w:rsidRPr="00CD0305" w:rsidRDefault="00CD0305" w:rsidP="00CD0305">
      <w:pPr>
        <w:spacing w:after="0" w:line="240" w:lineRule="auto"/>
        <w:rPr>
          <w:rFonts w:ascii="CMU Serif" w:hAnsi="CMU Serif" w:cs="CMU Serif"/>
          <w:i/>
          <w:iCs/>
          <w:sz w:val="18"/>
          <w:szCs w:val="18"/>
        </w:rPr>
      </w:pPr>
      <w:r w:rsidRPr="00CD0305">
        <w:rPr>
          <w:rFonts w:ascii="CMU Serif" w:hAnsi="CMU Serif" w:cs="CMU Serif"/>
          <w:i/>
          <w:iCs/>
          <w:sz w:val="18"/>
          <w:szCs w:val="18"/>
        </w:rPr>
        <w:t xml:space="preserve">Research Engineer </w:t>
      </w:r>
      <w:r w:rsidRPr="00CD0305">
        <w:rPr>
          <w:rFonts w:ascii="CMU Serif" w:hAnsi="CMU Serif" w:cs="CMU Serif"/>
          <w:i/>
          <w:iCs/>
          <w:sz w:val="18"/>
          <w:szCs w:val="18"/>
        </w:rPr>
        <w:tab/>
      </w:r>
      <w:r w:rsidRPr="00CD0305">
        <w:rPr>
          <w:rFonts w:ascii="CMU Serif" w:hAnsi="CMU Serif" w:cs="CMU Serif"/>
          <w:i/>
          <w:iCs/>
          <w:sz w:val="18"/>
          <w:szCs w:val="18"/>
        </w:rPr>
        <w:tab/>
      </w:r>
      <w:r w:rsidRPr="00CD0305">
        <w:rPr>
          <w:rFonts w:ascii="CMU Serif" w:hAnsi="CMU Serif" w:cs="CMU Serif"/>
          <w:i/>
          <w:iCs/>
          <w:sz w:val="18"/>
          <w:szCs w:val="18"/>
        </w:rPr>
        <w:tab/>
      </w:r>
      <w:r w:rsidRPr="00CD0305">
        <w:rPr>
          <w:rFonts w:ascii="CMU Serif" w:hAnsi="CMU Serif" w:cs="CMU Serif"/>
          <w:i/>
          <w:iCs/>
          <w:sz w:val="18"/>
          <w:szCs w:val="18"/>
        </w:rPr>
        <w:tab/>
      </w:r>
      <w:r w:rsidRPr="00CD0305">
        <w:rPr>
          <w:rFonts w:ascii="CMU Serif" w:hAnsi="CMU Serif" w:cs="CMU Serif"/>
          <w:i/>
          <w:iCs/>
          <w:sz w:val="18"/>
          <w:szCs w:val="18"/>
        </w:rPr>
        <w:tab/>
      </w:r>
      <w:r w:rsidRPr="00CD0305">
        <w:rPr>
          <w:rFonts w:ascii="CMU Serif" w:hAnsi="CMU Serif" w:cs="CMU Serif"/>
          <w:i/>
          <w:iCs/>
          <w:sz w:val="18"/>
          <w:szCs w:val="18"/>
        </w:rPr>
        <w:tab/>
        <w:t xml:space="preserve">     </w:t>
      </w:r>
      <w:r>
        <w:rPr>
          <w:rFonts w:ascii="CMU Serif" w:hAnsi="CMU Serif" w:cs="CMU Serif"/>
          <w:i/>
          <w:iCs/>
          <w:sz w:val="18"/>
          <w:szCs w:val="18"/>
        </w:rPr>
        <w:t>January</w:t>
      </w:r>
      <w:r w:rsidRPr="00CD0305">
        <w:rPr>
          <w:rFonts w:ascii="CMU Serif" w:hAnsi="CMU Serif" w:cs="CMU Serif"/>
          <w:i/>
          <w:iCs/>
          <w:sz w:val="18"/>
          <w:szCs w:val="18"/>
        </w:rPr>
        <w:t xml:space="preserve"> 201</w:t>
      </w:r>
      <w:r>
        <w:rPr>
          <w:rFonts w:ascii="CMU Serif" w:hAnsi="CMU Serif" w:cs="CMU Serif"/>
          <w:i/>
          <w:iCs/>
          <w:sz w:val="18"/>
          <w:szCs w:val="18"/>
        </w:rPr>
        <w:t>7</w:t>
      </w:r>
      <w:r w:rsidRPr="00CD0305">
        <w:rPr>
          <w:rFonts w:ascii="CMU Serif" w:hAnsi="CMU Serif" w:cs="CMU Serif"/>
          <w:i/>
          <w:iCs/>
          <w:sz w:val="18"/>
          <w:szCs w:val="18"/>
        </w:rPr>
        <w:t xml:space="preserve"> – </w:t>
      </w:r>
      <w:r>
        <w:rPr>
          <w:rFonts w:ascii="CMU Serif" w:hAnsi="CMU Serif" w:cs="CMU Serif"/>
          <w:i/>
          <w:iCs/>
          <w:sz w:val="18"/>
          <w:szCs w:val="18"/>
        </w:rPr>
        <w:t>November</w:t>
      </w:r>
      <w:r w:rsidRPr="00CD0305">
        <w:rPr>
          <w:rFonts w:ascii="CMU Serif" w:hAnsi="CMU Serif" w:cs="CMU Serif"/>
          <w:i/>
          <w:iCs/>
          <w:sz w:val="18"/>
          <w:szCs w:val="18"/>
        </w:rPr>
        <w:t xml:space="preserve"> </w:t>
      </w:r>
      <w:r>
        <w:rPr>
          <w:rFonts w:ascii="CMU Serif" w:hAnsi="CMU Serif" w:cs="CMU Serif"/>
          <w:i/>
          <w:iCs/>
          <w:sz w:val="18"/>
          <w:szCs w:val="18"/>
        </w:rPr>
        <w:t>2018</w:t>
      </w:r>
    </w:p>
    <w:p w14:paraId="64A967AF" w14:textId="44BEFBA0" w:rsidR="00CD0305" w:rsidRPr="00CD0305" w:rsidRDefault="00CD0305" w:rsidP="00CD0305">
      <w:pPr>
        <w:spacing w:after="0" w:line="240" w:lineRule="auto"/>
        <w:rPr>
          <w:rFonts w:ascii="CMU Serif" w:hAnsi="CMU Serif" w:cs="CMU Serif"/>
          <w:sz w:val="18"/>
          <w:szCs w:val="18"/>
        </w:rPr>
      </w:pPr>
    </w:p>
    <w:p w14:paraId="0A93E6F0" w14:textId="5D3F16B2" w:rsidR="00CD0305" w:rsidRDefault="00CD0305" w:rsidP="00CD0305">
      <w:pPr>
        <w:spacing w:line="240" w:lineRule="auto"/>
        <w:jc w:val="center"/>
        <w:rPr>
          <w:rFonts w:ascii="CMU Serif" w:hAnsi="CMU Serif" w:cs="CMU Serif"/>
          <w:sz w:val="18"/>
          <w:szCs w:val="18"/>
        </w:rPr>
      </w:pPr>
      <w:r w:rsidRPr="00CD0305">
        <w:rPr>
          <w:rFonts w:ascii="CMU Serif" w:hAnsi="CMU Serif" w:cs="CMU Serif"/>
          <w:sz w:val="18"/>
          <w:szCs w:val="18"/>
        </w:rPr>
        <w:t>TEACHING EXPERIENCE</w:t>
      </w:r>
    </w:p>
    <w:p w14:paraId="570B8A55" w14:textId="592DAE06" w:rsidR="00CD0305" w:rsidRPr="00CD0305" w:rsidRDefault="00CD0305" w:rsidP="00CD0305">
      <w:pPr>
        <w:spacing w:after="0" w:line="240" w:lineRule="auto"/>
        <w:rPr>
          <w:rFonts w:ascii="CMU Serif" w:hAnsi="CMU Serif" w:cs="CMU Serif"/>
          <w:sz w:val="18"/>
          <w:szCs w:val="18"/>
        </w:rPr>
      </w:pPr>
      <w:r>
        <w:rPr>
          <w:rFonts w:ascii="CMU Serif" w:hAnsi="CMU Serif" w:cs="CMU Serif"/>
          <w:sz w:val="18"/>
          <w:szCs w:val="18"/>
        </w:rPr>
        <w:t>Pace University</w:t>
      </w:r>
      <w:r w:rsidRPr="00CD0305">
        <w:rPr>
          <w:rFonts w:ascii="CMU Serif" w:hAnsi="CMU Serif" w:cs="CMU Serif"/>
          <w:sz w:val="18"/>
          <w:szCs w:val="18"/>
        </w:rPr>
        <w:tab/>
        <w:t xml:space="preserve">    </w:t>
      </w:r>
      <w:r>
        <w:rPr>
          <w:rFonts w:ascii="CMU Serif" w:hAnsi="CMU Serif" w:cs="CMU Serif"/>
          <w:sz w:val="18"/>
          <w:szCs w:val="18"/>
        </w:rPr>
        <w:tab/>
        <w:t xml:space="preserve">      </w:t>
      </w:r>
      <w:r>
        <w:rPr>
          <w:rFonts w:ascii="CMU Serif" w:hAnsi="CMU Serif" w:cs="CMU Serif"/>
          <w:sz w:val="18"/>
          <w:szCs w:val="18"/>
        </w:rPr>
        <w:tab/>
      </w:r>
      <w:r>
        <w:rPr>
          <w:rFonts w:ascii="CMU Serif" w:hAnsi="CMU Serif" w:cs="CMU Serif"/>
          <w:sz w:val="18"/>
          <w:szCs w:val="18"/>
        </w:rPr>
        <w:tab/>
      </w:r>
      <w:r>
        <w:rPr>
          <w:rFonts w:ascii="CMU Serif" w:hAnsi="CMU Serif" w:cs="CMU Serif"/>
          <w:sz w:val="18"/>
          <w:szCs w:val="18"/>
        </w:rPr>
        <w:tab/>
        <w:t xml:space="preserve">    </w:t>
      </w:r>
      <w:r>
        <w:rPr>
          <w:rFonts w:ascii="CMU Serif" w:hAnsi="CMU Serif" w:cs="CMU Serif"/>
          <w:sz w:val="18"/>
          <w:szCs w:val="18"/>
        </w:rPr>
        <w:tab/>
      </w:r>
      <w:r>
        <w:rPr>
          <w:rFonts w:ascii="CMU Serif" w:hAnsi="CMU Serif" w:cs="CMU Serif"/>
          <w:sz w:val="18"/>
          <w:szCs w:val="18"/>
        </w:rPr>
        <w:tab/>
      </w:r>
      <w:r>
        <w:rPr>
          <w:rFonts w:ascii="CMU Serif" w:hAnsi="CMU Serif" w:cs="CMU Serif"/>
          <w:sz w:val="18"/>
          <w:szCs w:val="18"/>
        </w:rPr>
        <w:tab/>
      </w:r>
      <w:r>
        <w:rPr>
          <w:rFonts w:ascii="CMU Serif" w:hAnsi="CMU Serif" w:cs="CMU Serif"/>
          <w:sz w:val="18"/>
          <w:szCs w:val="18"/>
        </w:rPr>
        <w:tab/>
        <w:t xml:space="preserve">    </w:t>
      </w:r>
      <w:r w:rsidRPr="00CD0305">
        <w:rPr>
          <w:rFonts w:ascii="CMU Serif" w:hAnsi="CMU Serif" w:cs="CMU Serif"/>
          <w:sz w:val="18"/>
          <w:szCs w:val="18"/>
        </w:rPr>
        <w:t>New York, NY</w:t>
      </w:r>
    </w:p>
    <w:p w14:paraId="70C6BDA9" w14:textId="48AC0723" w:rsidR="00CD0305" w:rsidRPr="00CD0305" w:rsidRDefault="00CD0305" w:rsidP="00CD0305">
      <w:pPr>
        <w:spacing w:after="0" w:line="240" w:lineRule="auto"/>
        <w:rPr>
          <w:rFonts w:ascii="CMU Serif" w:hAnsi="CMU Serif" w:cs="CMU Serif"/>
          <w:i/>
          <w:iCs/>
          <w:sz w:val="18"/>
          <w:szCs w:val="18"/>
        </w:rPr>
      </w:pPr>
      <w:r>
        <w:rPr>
          <w:rFonts w:ascii="CMU Serif" w:hAnsi="CMU Serif" w:cs="CMU Serif"/>
          <w:i/>
          <w:iCs/>
          <w:sz w:val="18"/>
          <w:szCs w:val="18"/>
        </w:rPr>
        <w:t>Adjunct Professor</w:t>
      </w:r>
      <w:r w:rsidRPr="00CD0305">
        <w:rPr>
          <w:rFonts w:ascii="CMU Serif" w:hAnsi="CMU Serif" w:cs="CMU Serif"/>
          <w:i/>
          <w:iCs/>
          <w:sz w:val="18"/>
          <w:szCs w:val="18"/>
        </w:rPr>
        <w:t xml:space="preserve"> </w:t>
      </w:r>
      <w:r w:rsidRPr="00CD0305">
        <w:rPr>
          <w:rFonts w:ascii="CMU Serif" w:hAnsi="CMU Serif" w:cs="CMU Serif"/>
          <w:i/>
          <w:iCs/>
          <w:sz w:val="18"/>
          <w:szCs w:val="18"/>
        </w:rPr>
        <w:tab/>
      </w:r>
      <w:r w:rsidRPr="00CD0305">
        <w:rPr>
          <w:rFonts w:ascii="CMU Serif" w:hAnsi="CMU Serif" w:cs="CMU Serif"/>
          <w:i/>
          <w:iCs/>
          <w:sz w:val="18"/>
          <w:szCs w:val="18"/>
        </w:rPr>
        <w:tab/>
      </w:r>
      <w:r w:rsidRPr="00CD0305">
        <w:rPr>
          <w:rFonts w:ascii="CMU Serif" w:hAnsi="CMU Serif" w:cs="CMU Serif"/>
          <w:i/>
          <w:iCs/>
          <w:sz w:val="18"/>
          <w:szCs w:val="18"/>
        </w:rPr>
        <w:tab/>
      </w:r>
      <w:r w:rsidRPr="00CD0305">
        <w:rPr>
          <w:rFonts w:ascii="CMU Serif" w:hAnsi="CMU Serif" w:cs="CMU Serif"/>
          <w:i/>
          <w:iCs/>
          <w:sz w:val="18"/>
          <w:szCs w:val="18"/>
        </w:rPr>
        <w:tab/>
      </w:r>
      <w:r w:rsidRPr="00CD0305">
        <w:rPr>
          <w:rFonts w:ascii="CMU Serif" w:hAnsi="CMU Serif" w:cs="CMU Serif"/>
          <w:i/>
          <w:iCs/>
          <w:sz w:val="18"/>
          <w:szCs w:val="18"/>
        </w:rPr>
        <w:tab/>
      </w:r>
      <w:r w:rsidRPr="00CD0305">
        <w:rPr>
          <w:rFonts w:ascii="CMU Serif" w:hAnsi="CMU Serif" w:cs="CMU Serif"/>
          <w:i/>
          <w:iCs/>
          <w:sz w:val="18"/>
          <w:szCs w:val="18"/>
        </w:rPr>
        <w:tab/>
        <w:t xml:space="preserve">     </w:t>
      </w:r>
      <w:r>
        <w:rPr>
          <w:rFonts w:ascii="CMU Serif" w:hAnsi="CMU Serif" w:cs="CMU Serif"/>
          <w:i/>
          <w:iCs/>
          <w:sz w:val="18"/>
          <w:szCs w:val="18"/>
        </w:rPr>
        <w:t xml:space="preserve">        September</w:t>
      </w:r>
      <w:r w:rsidRPr="00CD0305">
        <w:rPr>
          <w:rFonts w:ascii="CMU Serif" w:hAnsi="CMU Serif" w:cs="CMU Serif"/>
          <w:i/>
          <w:iCs/>
          <w:sz w:val="18"/>
          <w:szCs w:val="18"/>
        </w:rPr>
        <w:t xml:space="preserve"> 20</w:t>
      </w:r>
      <w:r>
        <w:rPr>
          <w:rFonts w:ascii="CMU Serif" w:hAnsi="CMU Serif" w:cs="CMU Serif"/>
          <w:i/>
          <w:iCs/>
          <w:sz w:val="18"/>
          <w:szCs w:val="18"/>
        </w:rPr>
        <w:t>23</w:t>
      </w:r>
      <w:r w:rsidRPr="00CD0305">
        <w:rPr>
          <w:rFonts w:ascii="CMU Serif" w:hAnsi="CMU Serif" w:cs="CMU Serif"/>
          <w:i/>
          <w:iCs/>
          <w:sz w:val="18"/>
          <w:szCs w:val="18"/>
        </w:rPr>
        <w:t xml:space="preserve"> – </w:t>
      </w:r>
      <w:r>
        <w:rPr>
          <w:rFonts w:ascii="CMU Serif" w:hAnsi="CMU Serif" w:cs="CMU Serif"/>
          <w:i/>
          <w:iCs/>
          <w:sz w:val="18"/>
          <w:szCs w:val="18"/>
        </w:rPr>
        <w:t>Present</w:t>
      </w:r>
    </w:p>
    <w:p w14:paraId="4FD7EE17" w14:textId="77777777" w:rsidR="00CD0305" w:rsidRDefault="00CD0305" w:rsidP="00CD0305">
      <w:pPr>
        <w:spacing w:after="0" w:line="240" w:lineRule="auto"/>
        <w:rPr>
          <w:rFonts w:ascii="CMU Serif" w:hAnsi="CMU Serif" w:cs="CMU Serif"/>
          <w:sz w:val="18"/>
          <w:szCs w:val="18"/>
        </w:rPr>
      </w:pPr>
    </w:p>
    <w:p w14:paraId="273EFC98" w14:textId="32237B7D" w:rsidR="00CD0305" w:rsidRPr="00CD0305" w:rsidRDefault="00CD0305" w:rsidP="00CD0305">
      <w:pPr>
        <w:spacing w:after="0" w:line="240" w:lineRule="auto"/>
        <w:rPr>
          <w:rFonts w:ascii="CMU Serif" w:hAnsi="CMU Serif" w:cs="CMU Serif"/>
          <w:sz w:val="18"/>
          <w:szCs w:val="18"/>
        </w:rPr>
      </w:pPr>
      <w:r>
        <w:rPr>
          <w:rFonts w:ascii="CMU Serif" w:hAnsi="CMU Serif" w:cs="CMU Serif"/>
          <w:sz w:val="18"/>
          <w:szCs w:val="18"/>
        </w:rPr>
        <w:t>Columbia University</w:t>
      </w:r>
      <w:r w:rsidRPr="00CD0305">
        <w:rPr>
          <w:rFonts w:ascii="CMU Serif" w:hAnsi="CMU Serif" w:cs="CMU Serif"/>
          <w:sz w:val="18"/>
          <w:szCs w:val="18"/>
        </w:rPr>
        <w:tab/>
        <w:t xml:space="preserve">    </w:t>
      </w:r>
      <w:r>
        <w:rPr>
          <w:rFonts w:ascii="CMU Serif" w:hAnsi="CMU Serif" w:cs="CMU Serif"/>
          <w:sz w:val="18"/>
          <w:szCs w:val="18"/>
        </w:rPr>
        <w:tab/>
        <w:t xml:space="preserve">      </w:t>
      </w:r>
      <w:r>
        <w:rPr>
          <w:rFonts w:ascii="CMU Serif" w:hAnsi="CMU Serif" w:cs="CMU Serif"/>
          <w:sz w:val="18"/>
          <w:szCs w:val="18"/>
        </w:rPr>
        <w:tab/>
      </w:r>
      <w:r>
        <w:rPr>
          <w:rFonts w:ascii="CMU Serif" w:hAnsi="CMU Serif" w:cs="CMU Serif"/>
          <w:sz w:val="18"/>
          <w:szCs w:val="18"/>
        </w:rPr>
        <w:tab/>
      </w:r>
      <w:r>
        <w:rPr>
          <w:rFonts w:ascii="CMU Serif" w:hAnsi="CMU Serif" w:cs="CMU Serif"/>
          <w:sz w:val="18"/>
          <w:szCs w:val="18"/>
        </w:rPr>
        <w:tab/>
        <w:t xml:space="preserve">    </w:t>
      </w:r>
      <w:r>
        <w:rPr>
          <w:rFonts w:ascii="CMU Serif" w:hAnsi="CMU Serif" w:cs="CMU Serif"/>
          <w:sz w:val="18"/>
          <w:szCs w:val="18"/>
        </w:rPr>
        <w:tab/>
      </w:r>
      <w:r>
        <w:rPr>
          <w:rFonts w:ascii="CMU Serif" w:hAnsi="CMU Serif" w:cs="CMU Serif"/>
          <w:sz w:val="18"/>
          <w:szCs w:val="18"/>
        </w:rPr>
        <w:tab/>
      </w:r>
      <w:r>
        <w:rPr>
          <w:rFonts w:ascii="CMU Serif" w:hAnsi="CMU Serif" w:cs="CMU Serif"/>
          <w:sz w:val="18"/>
          <w:szCs w:val="18"/>
        </w:rPr>
        <w:tab/>
        <w:t xml:space="preserve">    </w:t>
      </w:r>
      <w:r w:rsidRPr="00CD0305">
        <w:rPr>
          <w:rFonts w:ascii="CMU Serif" w:hAnsi="CMU Serif" w:cs="CMU Serif"/>
          <w:sz w:val="18"/>
          <w:szCs w:val="18"/>
        </w:rPr>
        <w:t>New York, NY</w:t>
      </w:r>
    </w:p>
    <w:p w14:paraId="366D27D0" w14:textId="32A52CF4" w:rsidR="00CD0305" w:rsidRPr="00CD0305" w:rsidRDefault="00CD0305" w:rsidP="00CD0305">
      <w:pPr>
        <w:spacing w:after="0" w:line="240" w:lineRule="auto"/>
        <w:rPr>
          <w:rFonts w:ascii="CMU Serif" w:hAnsi="CMU Serif" w:cs="CMU Serif"/>
          <w:i/>
          <w:iCs/>
          <w:sz w:val="18"/>
          <w:szCs w:val="18"/>
        </w:rPr>
      </w:pPr>
      <w:r>
        <w:rPr>
          <w:rFonts w:ascii="CMU Serif" w:hAnsi="CMU Serif" w:cs="CMU Serif"/>
          <w:i/>
          <w:iCs/>
          <w:sz w:val="18"/>
          <w:szCs w:val="18"/>
        </w:rPr>
        <w:t>Adjunct Professor</w:t>
      </w:r>
      <w:r w:rsidRPr="00CD0305">
        <w:rPr>
          <w:rFonts w:ascii="CMU Serif" w:hAnsi="CMU Serif" w:cs="CMU Serif"/>
          <w:i/>
          <w:iCs/>
          <w:sz w:val="18"/>
          <w:szCs w:val="18"/>
        </w:rPr>
        <w:t xml:space="preserve"> </w:t>
      </w:r>
      <w:r w:rsidRPr="00CD0305">
        <w:rPr>
          <w:rFonts w:ascii="CMU Serif" w:hAnsi="CMU Serif" w:cs="CMU Serif"/>
          <w:i/>
          <w:iCs/>
          <w:sz w:val="18"/>
          <w:szCs w:val="18"/>
        </w:rPr>
        <w:tab/>
      </w:r>
      <w:r w:rsidRPr="00CD0305">
        <w:rPr>
          <w:rFonts w:ascii="CMU Serif" w:hAnsi="CMU Serif" w:cs="CMU Serif"/>
          <w:i/>
          <w:iCs/>
          <w:sz w:val="18"/>
          <w:szCs w:val="18"/>
        </w:rPr>
        <w:tab/>
      </w:r>
      <w:r w:rsidRPr="00CD0305">
        <w:rPr>
          <w:rFonts w:ascii="CMU Serif" w:hAnsi="CMU Serif" w:cs="CMU Serif"/>
          <w:i/>
          <w:iCs/>
          <w:sz w:val="18"/>
          <w:szCs w:val="18"/>
        </w:rPr>
        <w:tab/>
      </w:r>
      <w:r w:rsidRPr="00CD0305">
        <w:rPr>
          <w:rFonts w:ascii="CMU Serif" w:hAnsi="CMU Serif" w:cs="CMU Serif"/>
          <w:i/>
          <w:iCs/>
          <w:sz w:val="18"/>
          <w:szCs w:val="18"/>
        </w:rPr>
        <w:tab/>
      </w:r>
      <w:r w:rsidRPr="00CD0305">
        <w:rPr>
          <w:rFonts w:ascii="CMU Serif" w:hAnsi="CMU Serif" w:cs="CMU Serif"/>
          <w:i/>
          <w:iCs/>
          <w:sz w:val="18"/>
          <w:szCs w:val="18"/>
        </w:rPr>
        <w:tab/>
      </w:r>
      <w:r w:rsidRPr="00CD0305">
        <w:rPr>
          <w:rFonts w:ascii="CMU Serif" w:hAnsi="CMU Serif" w:cs="CMU Serif"/>
          <w:i/>
          <w:iCs/>
          <w:sz w:val="18"/>
          <w:szCs w:val="18"/>
        </w:rPr>
        <w:tab/>
        <w:t xml:space="preserve">     </w:t>
      </w:r>
      <w:r>
        <w:rPr>
          <w:rFonts w:ascii="CMU Serif" w:hAnsi="CMU Serif" w:cs="CMU Serif"/>
          <w:i/>
          <w:iCs/>
          <w:sz w:val="18"/>
          <w:szCs w:val="18"/>
        </w:rPr>
        <w:tab/>
        <w:t xml:space="preserve">     June</w:t>
      </w:r>
      <w:r w:rsidRPr="00CD0305">
        <w:rPr>
          <w:rFonts w:ascii="CMU Serif" w:hAnsi="CMU Serif" w:cs="CMU Serif"/>
          <w:i/>
          <w:iCs/>
          <w:sz w:val="18"/>
          <w:szCs w:val="18"/>
        </w:rPr>
        <w:t xml:space="preserve"> 20</w:t>
      </w:r>
      <w:r>
        <w:rPr>
          <w:rFonts w:ascii="CMU Serif" w:hAnsi="CMU Serif" w:cs="CMU Serif"/>
          <w:i/>
          <w:iCs/>
          <w:sz w:val="18"/>
          <w:szCs w:val="18"/>
        </w:rPr>
        <w:t>23</w:t>
      </w:r>
      <w:r w:rsidRPr="00CD0305">
        <w:rPr>
          <w:rFonts w:ascii="CMU Serif" w:hAnsi="CMU Serif" w:cs="CMU Serif"/>
          <w:i/>
          <w:iCs/>
          <w:sz w:val="18"/>
          <w:szCs w:val="18"/>
        </w:rPr>
        <w:t xml:space="preserve"> – </w:t>
      </w:r>
      <w:r>
        <w:rPr>
          <w:rFonts w:ascii="CMU Serif" w:hAnsi="CMU Serif" w:cs="CMU Serif"/>
          <w:i/>
          <w:iCs/>
          <w:sz w:val="18"/>
          <w:szCs w:val="18"/>
        </w:rPr>
        <w:t>July 2024</w:t>
      </w:r>
    </w:p>
    <w:p w14:paraId="137C6B6E" w14:textId="4BF7C267" w:rsidR="00CD0305" w:rsidRPr="00CD0305" w:rsidRDefault="00CD0305" w:rsidP="00CD0305">
      <w:pPr>
        <w:spacing w:after="0" w:line="240" w:lineRule="auto"/>
        <w:rPr>
          <w:rFonts w:ascii="CMU Serif" w:hAnsi="CMU Serif" w:cs="CMU Serif"/>
          <w:sz w:val="18"/>
          <w:szCs w:val="18"/>
        </w:rPr>
      </w:pPr>
    </w:p>
    <w:p w14:paraId="273218EE" w14:textId="77777777" w:rsidR="00CD0305" w:rsidRPr="00CD0305" w:rsidRDefault="00CD0305" w:rsidP="00CD0305">
      <w:pPr>
        <w:spacing w:line="240" w:lineRule="auto"/>
        <w:jc w:val="center"/>
        <w:rPr>
          <w:rFonts w:ascii="CMU Serif" w:hAnsi="CMU Serif" w:cs="CMU Serif"/>
          <w:sz w:val="18"/>
          <w:szCs w:val="18"/>
        </w:rPr>
      </w:pPr>
      <w:r w:rsidRPr="00CD0305">
        <w:rPr>
          <w:rFonts w:ascii="CMU Serif" w:hAnsi="CMU Serif" w:cs="CMU Serif"/>
          <w:sz w:val="18"/>
          <w:szCs w:val="18"/>
        </w:rPr>
        <w:t>PUBLICATIONS</w:t>
      </w:r>
    </w:p>
    <w:p w14:paraId="694C5E31" w14:textId="38400C35" w:rsidR="00CD0305" w:rsidRDefault="00CD0305" w:rsidP="00CD0305">
      <w:pPr>
        <w:spacing w:after="0" w:line="240" w:lineRule="auto"/>
        <w:rPr>
          <w:rFonts w:ascii="CMU Serif" w:hAnsi="CMU Serif" w:cs="CMU Serif"/>
          <w:sz w:val="18"/>
          <w:szCs w:val="18"/>
        </w:rPr>
      </w:pPr>
      <w:r w:rsidRPr="00CD0305">
        <w:rPr>
          <w:rFonts w:ascii="CMU Serif" w:hAnsi="CMU Serif" w:cs="CMU Serif"/>
          <w:sz w:val="18"/>
          <w:szCs w:val="18"/>
        </w:rPr>
        <w:t xml:space="preserve">Conferences: </w:t>
      </w:r>
    </w:p>
    <w:p w14:paraId="6B817C72" w14:textId="3B0F33E5" w:rsidR="00CD0305" w:rsidRPr="00CD0305" w:rsidRDefault="00CD0305" w:rsidP="00CD0305">
      <w:pPr>
        <w:pStyle w:val="ListParagraph"/>
        <w:numPr>
          <w:ilvl w:val="0"/>
          <w:numId w:val="1"/>
        </w:numPr>
        <w:spacing w:after="0" w:line="240" w:lineRule="auto"/>
        <w:rPr>
          <w:rFonts w:ascii="CMU Serif" w:hAnsi="CMU Serif" w:cs="CMU Serif"/>
          <w:sz w:val="18"/>
          <w:szCs w:val="18"/>
        </w:rPr>
      </w:pPr>
      <w:r>
        <w:rPr>
          <w:rFonts w:ascii="CMU Serif" w:hAnsi="CMU Serif" w:cs="CMU Serif"/>
          <w:sz w:val="18"/>
          <w:szCs w:val="18"/>
        </w:rPr>
        <w:t>DHS Research Development &amp; Testing and Evaluation Summit (Online, 2024)</w:t>
      </w:r>
    </w:p>
    <w:p w14:paraId="54DC7B81" w14:textId="79E12A08" w:rsidR="00CD0305" w:rsidRPr="00CD0305" w:rsidRDefault="00CD0305" w:rsidP="00CD0305">
      <w:pPr>
        <w:pStyle w:val="ListParagraph"/>
        <w:numPr>
          <w:ilvl w:val="0"/>
          <w:numId w:val="1"/>
        </w:numPr>
        <w:spacing w:after="0" w:line="240" w:lineRule="auto"/>
        <w:rPr>
          <w:rFonts w:ascii="CMU Serif" w:hAnsi="CMU Serif" w:cs="CMU Serif"/>
          <w:sz w:val="18"/>
          <w:szCs w:val="18"/>
        </w:rPr>
      </w:pPr>
      <w:r w:rsidRPr="00CD0305">
        <w:rPr>
          <w:rFonts w:ascii="CMU Serif" w:hAnsi="CMU Serif" w:cs="CMU Serif"/>
          <w:sz w:val="18"/>
          <w:szCs w:val="18"/>
        </w:rPr>
        <w:t>DHS Designing Actionable Solutions for a Secure Homeland</w:t>
      </w:r>
      <w:r>
        <w:rPr>
          <w:rFonts w:ascii="CMU Serif" w:hAnsi="CMU Serif" w:cs="CMU Serif"/>
          <w:sz w:val="18"/>
          <w:szCs w:val="18"/>
        </w:rPr>
        <w:t xml:space="preserve"> </w:t>
      </w:r>
      <w:r w:rsidRPr="00CD0305">
        <w:rPr>
          <w:rFonts w:ascii="CMU Serif" w:hAnsi="CMU Serif" w:cs="CMU Serif"/>
          <w:sz w:val="18"/>
          <w:szCs w:val="18"/>
        </w:rPr>
        <w:t>(</w:t>
      </w:r>
      <w:r>
        <w:rPr>
          <w:rFonts w:ascii="CMU Serif" w:hAnsi="CMU Serif" w:cs="CMU Serif"/>
          <w:sz w:val="18"/>
          <w:szCs w:val="18"/>
        </w:rPr>
        <w:t>Online</w:t>
      </w:r>
      <w:r w:rsidRPr="00CD0305">
        <w:rPr>
          <w:rFonts w:ascii="CMU Serif" w:hAnsi="CMU Serif" w:cs="CMU Serif"/>
          <w:sz w:val="18"/>
          <w:szCs w:val="18"/>
        </w:rPr>
        <w:t>, 2024)</w:t>
      </w:r>
    </w:p>
    <w:p w14:paraId="297AE02D" w14:textId="3C9E0B00" w:rsidR="00CD0305" w:rsidRPr="00CD0305" w:rsidRDefault="00CD0305" w:rsidP="00CD0305">
      <w:pPr>
        <w:pStyle w:val="ListParagraph"/>
        <w:numPr>
          <w:ilvl w:val="0"/>
          <w:numId w:val="1"/>
        </w:numPr>
        <w:spacing w:after="0" w:line="240" w:lineRule="auto"/>
        <w:rPr>
          <w:rFonts w:ascii="CMU Serif" w:hAnsi="CMU Serif" w:cs="CMU Serif"/>
          <w:sz w:val="18"/>
          <w:szCs w:val="18"/>
        </w:rPr>
      </w:pPr>
      <w:r w:rsidRPr="00CD0305">
        <w:rPr>
          <w:rFonts w:ascii="CMU Serif" w:hAnsi="CMU Serif" w:cs="CMU Serif"/>
          <w:sz w:val="18"/>
          <w:szCs w:val="18"/>
        </w:rPr>
        <w:t>Artificial Intelligence Meets Science (AIMS) Conference (New York, 2023)</w:t>
      </w:r>
    </w:p>
    <w:p w14:paraId="69F6EFCB" w14:textId="5146B477" w:rsidR="00CD0305" w:rsidRPr="00CD0305" w:rsidRDefault="00CD0305" w:rsidP="00CD0305">
      <w:pPr>
        <w:pStyle w:val="ListParagraph"/>
        <w:numPr>
          <w:ilvl w:val="0"/>
          <w:numId w:val="1"/>
        </w:numPr>
        <w:spacing w:after="0" w:line="240" w:lineRule="auto"/>
        <w:rPr>
          <w:rFonts w:ascii="CMU Serif" w:hAnsi="CMU Serif" w:cs="CMU Serif"/>
          <w:sz w:val="18"/>
          <w:szCs w:val="18"/>
        </w:rPr>
      </w:pPr>
      <w:r w:rsidRPr="00CD0305">
        <w:rPr>
          <w:rFonts w:ascii="CMU Serif" w:hAnsi="CMU Serif" w:cs="CMU Serif"/>
          <w:sz w:val="18"/>
          <w:szCs w:val="18"/>
        </w:rPr>
        <w:t xml:space="preserve">Maritime Risk Symposium (Online, 2022) </w:t>
      </w:r>
    </w:p>
    <w:p w14:paraId="415A2998" w14:textId="06AF399F" w:rsidR="00CD0305" w:rsidRPr="00CD0305" w:rsidRDefault="00CD0305" w:rsidP="00CD0305">
      <w:pPr>
        <w:pStyle w:val="ListParagraph"/>
        <w:numPr>
          <w:ilvl w:val="0"/>
          <w:numId w:val="1"/>
        </w:numPr>
        <w:spacing w:after="0" w:line="240" w:lineRule="auto"/>
        <w:rPr>
          <w:rFonts w:ascii="CMU Serif" w:hAnsi="CMU Serif" w:cs="CMU Serif"/>
          <w:sz w:val="18"/>
          <w:szCs w:val="18"/>
        </w:rPr>
      </w:pPr>
      <w:r w:rsidRPr="00CD0305">
        <w:rPr>
          <w:rFonts w:ascii="CMU Serif" w:hAnsi="CMU Serif" w:cs="CMU Serif"/>
          <w:sz w:val="18"/>
          <w:szCs w:val="18"/>
        </w:rPr>
        <w:t>Acoustic Society of America (Denver, 2022</w:t>
      </w:r>
      <w:r>
        <w:rPr>
          <w:rFonts w:ascii="CMU Serif" w:hAnsi="CMU Serif" w:cs="CMU Serif"/>
          <w:sz w:val="18"/>
          <w:szCs w:val="18"/>
        </w:rPr>
        <w:t>)</w:t>
      </w:r>
    </w:p>
    <w:p w14:paraId="38127DD4" w14:textId="13FF6025" w:rsidR="00CD0305" w:rsidRPr="00CD0305" w:rsidRDefault="00CD0305" w:rsidP="00CD0305">
      <w:pPr>
        <w:pStyle w:val="ListParagraph"/>
        <w:numPr>
          <w:ilvl w:val="0"/>
          <w:numId w:val="1"/>
        </w:numPr>
        <w:spacing w:after="0" w:line="240" w:lineRule="auto"/>
        <w:rPr>
          <w:rFonts w:ascii="CMU Serif" w:hAnsi="CMU Serif" w:cs="CMU Serif"/>
          <w:sz w:val="18"/>
          <w:szCs w:val="18"/>
        </w:rPr>
      </w:pPr>
      <w:r w:rsidRPr="00CD0305">
        <w:rPr>
          <w:rFonts w:ascii="CMU Serif" w:hAnsi="CMU Serif" w:cs="CMU Serif"/>
          <w:sz w:val="18"/>
          <w:szCs w:val="18"/>
        </w:rPr>
        <w:t>DHS Countering Emerging Threats to Critical Infrastructure (</w:t>
      </w:r>
      <w:r>
        <w:rPr>
          <w:rFonts w:ascii="CMU Serif" w:hAnsi="CMU Serif" w:cs="CMU Serif"/>
          <w:sz w:val="18"/>
          <w:szCs w:val="18"/>
        </w:rPr>
        <w:t>Online</w:t>
      </w:r>
      <w:r w:rsidRPr="00CD0305">
        <w:rPr>
          <w:rFonts w:ascii="CMU Serif" w:hAnsi="CMU Serif" w:cs="CMU Serif"/>
          <w:sz w:val="18"/>
          <w:szCs w:val="18"/>
        </w:rPr>
        <w:t>, 2022)</w:t>
      </w:r>
    </w:p>
    <w:p w14:paraId="3872048F" w14:textId="77777777" w:rsidR="00CD0305" w:rsidRPr="00CD0305" w:rsidRDefault="00CD0305" w:rsidP="00CD0305">
      <w:pPr>
        <w:spacing w:after="0" w:line="240" w:lineRule="auto"/>
        <w:rPr>
          <w:rFonts w:ascii="CMU Serif" w:hAnsi="CMU Serif" w:cs="CMU Serif"/>
          <w:sz w:val="18"/>
          <w:szCs w:val="18"/>
        </w:rPr>
      </w:pPr>
      <w:r w:rsidRPr="00CD0305">
        <w:rPr>
          <w:rFonts w:ascii="CMU Serif" w:hAnsi="CMU Serif" w:cs="CMU Serif"/>
          <w:sz w:val="18"/>
          <w:szCs w:val="18"/>
        </w:rPr>
        <w:t xml:space="preserve">Publications (First Author): </w:t>
      </w:r>
    </w:p>
    <w:p w14:paraId="0925B3ED" w14:textId="0589B34B" w:rsidR="00CD0305" w:rsidRPr="00CD0305" w:rsidRDefault="00CD0305" w:rsidP="00CD0305">
      <w:pPr>
        <w:pStyle w:val="ListParagraph"/>
        <w:numPr>
          <w:ilvl w:val="0"/>
          <w:numId w:val="2"/>
        </w:numPr>
        <w:spacing w:after="0" w:line="240" w:lineRule="auto"/>
        <w:rPr>
          <w:rFonts w:ascii="CMU Serif" w:hAnsi="CMU Serif" w:cs="CMU Serif"/>
          <w:sz w:val="18"/>
          <w:szCs w:val="18"/>
        </w:rPr>
      </w:pPr>
      <w:r w:rsidRPr="00CD0305">
        <w:rPr>
          <w:rFonts w:ascii="CMU Serif" w:hAnsi="CMU Serif" w:cs="CMU Serif"/>
          <w:sz w:val="18"/>
          <w:szCs w:val="18"/>
        </w:rPr>
        <w:t>D. Kadyrov, A. Sutin, N. Sedunov, A. Sedunov, and H. Salloum, “Vibro-Acoustic Signatures of Various Insects in Stored Products,” Sensors, vol. 24, no. 20, Art. no. 20, Jan. 2024</w:t>
      </w:r>
    </w:p>
    <w:p w14:paraId="32EDB1F5" w14:textId="2A99FB8E" w:rsidR="00CD0305" w:rsidRPr="00CD0305" w:rsidRDefault="00CD0305" w:rsidP="00CD0305">
      <w:pPr>
        <w:pStyle w:val="ListParagraph"/>
        <w:numPr>
          <w:ilvl w:val="0"/>
          <w:numId w:val="2"/>
        </w:numPr>
        <w:spacing w:after="0" w:line="240" w:lineRule="auto"/>
        <w:rPr>
          <w:rFonts w:ascii="CMU Serif" w:hAnsi="CMU Serif" w:cs="CMU Serif"/>
          <w:sz w:val="18"/>
          <w:szCs w:val="18"/>
        </w:rPr>
      </w:pPr>
      <w:r w:rsidRPr="00CD0305">
        <w:rPr>
          <w:rFonts w:ascii="CMU Serif" w:hAnsi="CMU Serif" w:cs="CMU Serif"/>
          <w:sz w:val="18"/>
          <w:szCs w:val="18"/>
        </w:rPr>
        <w:t xml:space="preserve">D. Kadyrov, A. Sedunov, N. Sedunov, A. Sutin, H. Salloum, and S. Tsyuryupa, “Improvements to the Stevens Drone Acoustic Detection System,” Proc. Mtgs. </w:t>
      </w:r>
      <w:proofErr w:type="spellStart"/>
      <w:r w:rsidRPr="00CD0305">
        <w:rPr>
          <w:rFonts w:ascii="CMU Serif" w:hAnsi="CMU Serif" w:cs="CMU Serif"/>
          <w:sz w:val="18"/>
          <w:szCs w:val="18"/>
        </w:rPr>
        <w:t>Acoust</w:t>
      </w:r>
      <w:proofErr w:type="spellEnd"/>
      <w:r w:rsidRPr="00CD0305">
        <w:rPr>
          <w:rFonts w:ascii="CMU Serif" w:hAnsi="CMU Serif" w:cs="CMU Serif"/>
          <w:sz w:val="18"/>
          <w:szCs w:val="18"/>
        </w:rPr>
        <w:t>., vol. 46, no. 1, p. 045001, May 2022</w:t>
      </w:r>
    </w:p>
    <w:p w14:paraId="63D0D141" w14:textId="77777777" w:rsidR="00CD0305" w:rsidRPr="00CD0305" w:rsidRDefault="00CD0305" w:rsidP="00CD0305">
      <w:pPr>
        <w:spacing w:after="0" w:line="240" w:lineRule="auto"/>
        <w:rPr>
          <w:rFonts w:ascii="CMU Serif" w:hAnsi="CMU Serif" w:cs="CMU Serif"/>
          <w:sz w:val="18"/>
          <w:szCs w:val="18"/>
        </w:rPr>
      </w:pPr>
      <w:r w:rsidRPr="00CD0305">
        <w:rPr>
          <w:rFonts w:ascii="CMU Serif" w:hAnsi="CMU Serif" w:cs="CMU Serif"/>
          <w:sz w:val="18"/>
          <w:szCs w:val="18"/>
        </w:rPr>
        <w:t xml:space="preserve">Publications (Co-author): </w:t>
      </w:r>
    </w:p>
    <w:p w14:paraId="5CF88EDE" w14:textId="18970E69" w:rsidR="00CD0305" w:rsidRPr="00CD0305" w:rsidRDefault="00CD0305" w:rsidP="00CD0305">
      <w:pPr>
        <w:pStyle w:val="ListParagraph"/>
        <w:numPr>
          <w:ilvl w:val="0"/>
          <w:numId w:val="3"/>
        </w:numPr>
        <w:spacing w:after="0" w:line="240" w:lineRule="auto"/>
        <w:rPr>
          <w:rFonts w:ascii="CMU Serif" w:hAnsi="CMU Serif" w:cs="CMU Serif"/>
          <w:sz w:val="18"/>
          <w:szCs w:val="18"/>
        </w:rPr>
      </w:pPr>
      <w:r w:rsidRPr="00CD0305">
        <w:rPr>
          <w:rFonts w:ascii="CMU Serif" w:hAnsi="CMU Serif" w:cs="CMU Serif"/>
          <w:sz w:val="18"/>
          <w:szCs w:val="18"/>
        </w:rPr>
        <w:t xml:space="preserve">H. Salloum, A. Sutin, N. Sedunov, A. Sedunov, and D. Kadyrov, “Low-cost multimodal integrated marine surveillance system,” in 2022 IEEE International Symposium on Technologies for Homeland Security (HST), Nov. 2022, pp. 1–6. </w:t>
      </w:r>
    </w:p>
    <w:p w14:paraId="6CC9050F" w14:textId="1C3CA2D2" w:rsidR="007B3F5B" w:rsidRPr="00CD0305" w:rsidRDefault="00CD0305" w:rsidP="00CD0305">
      <w:pPr>
        <w:pStyle w:val="ListParagraph"/>
        <w:numPr>
          <w:ilvl w:val="0"/>
          <w:numId w:val="3"/>
        </w:numPr>
        <w:spacing w:after="0" w:line="240" w:lineRule="auto"/>
        <w:rPr>
          <w:rFonts w:ascii="CMU Serif" w:hAnsi="CMU Serif" w:cs="CMU Serif"/>
          <w:sz w:val="18"/>
          <w:szCs w:val="18"/>
        </w:rPr>
      </w:pPr>
      <w:r w:rsidRPr="00CD0305">
        <w:rPr>
          <w:rFonts w:ascii="CMU Serif" w:hAnsi="CMU Serif" w:cs="CMU Serif"/>
          <w:sz w:val="18"/>
          <w:szCs w:val="18"/>
        </w:rPr>
        <w:t xml:space="preserve">Sedunov et al., “Stevens Passive Acoustic Detection System (spades-2) and Its Prospective Application for Windfarm Underwater Noise Assessment,” Proc. Mtgs. </w:t>
      </w:r>
      <w:proofErr w:type="spellStart"/>
      <w:r w:rsidRPr="00CD0305">
        <w:rPr>
          <w:rFonts w:ascii="CMU Serif" w:hAnsi="CMU Serif" w:cs="CMU Serif"/>
          <w:sz w:val="18"/>
          <w:szCs w:val="18"/>
        </w:rPr>
        <w:t>Acoust</w:t>
      </w:r>
      <w:proofErr w:type="spellEnd"/>
      <w:r w:rsidRPr="00CD0305">
        <w:rPr>
          <w:rFonts w:ascii="CMU Serif" w:hAnsi="CMU Serif" w:cs="CMU Serif"/>
          <w:sz w:val="18"/>
          <w:szCs w:val="18"/>
        </w:rPr>
        <w:t>., vol. 46, no. 1, p. 070001, May 2022</w:t>
      </w:r>
    </w:p>
    <w:sectPr w:rsidR="007B3F5B" w:rsidRPr="00CD0305" w:rsidSect="00CD0305">
      <w:pgSz w:w="12240" w:h="15840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MU Serif">
    <w:panose1 w:val="02000603000000000000"/>
    <w:charset w:val="00"/>
    <w:family w:val="auto"/>
    <w:pitch w:val="variable"/>
    <w:sig w:usb0="E10002FF" w:usb1="5201E9EB" w:usb2="02020004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B0531"/>
    <w:multiLevelType w:val="hybridMultilevel"/>
    <w:tmpl w:val="66B21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566FC7"/>
    <w:multiLevelType w:val="hybridMultilevel"/>
    <w:tmpl w:val="27C4E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7F7088"/>
    <w:multiLevelType w:val="hybridMultilevel"/>
    <w:tmpl w:val="2528FB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A55EC6"/>
    <w:multiLevelType w:val="hybridMultilevel"/>
    <w:tmpl w:val="16449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069568">
    <w:abstractNumId w:val="3"/>
  </w:num>
  <w:num w:numId="2" w16cid:durableId="1458646642">
    <w:abstractNumId w:val="0"/>
  </w:num>
  <w:num w:numId="3" w16cid:durableId="322709330">
    <w:abstractNumId w:val="1"/>
  </w:num>
  <w:num w:numId="4" w16cid:durableId="1633828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305"/>
    <w:rsid w:val="00192510"/>
    <w:rsid w:val="00501F13"/>
    <w:rsid w:val="007B3F5B"/>
    <w:rsid w:val="00CD0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F39E9"/>
  <w15:chartTrackingRefBased/>
  <w15:docId w15:val="{B03E4F50-8BA1-455D-8408-367DED2F3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0305"/>
  </w:style>
  <w:style w:type="paragraph" w:styleId="Heading1">
    <w:name w:val="heading 1"/>
    <w:basedOn w:val="Normal"/>
    <w:next w:val="Normal"/>
    <w:link w:val="Heading1Char"/>
    <w:uiPriority w:val="9"/>
    <w:qFormat/>
    <w:rsid w:val="00CD0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Kadyrov</dc:creator>
  <cp:keywords/>
  <dc:description/>
  <cp:lastModifiedBy>Daniel Kadyrov</cp:lastModifiedBy>
  <cp:revision>1</cp:revision>
  <dcterms:created xsi:type="dcterms:W3CDTF">2025-09-12T21:32:00Z</dcterms:created>
  <dcterms:modified xsi:type="dcterms:W3CDTF">2025-09-12T21:44:00Z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3fd474-4f3c-44ed-88fb-5cc4bd2471bf_Enabled">
    <vt:lpwstr>true</vt:lpwstr>
  </property>
  <property fmtid="{D5CDD505-2E9C-101B-9397-08002B2CF9AE}" pid="3" name="MSIP_Label_a73fd474-4f3c-44ed-88fb-5cc4bd2471bf_SetDate">
    <vt:lpwstr>2025-09-12T21:43:28Z</vt:lpwstr>
  </property>
  <property fmtid="{D5CDD505-2E9C-101B-9397-08002B2CF9AE}" pid="4" name="MSIP_Label_a73fd474-4f3c-44ed-88fb-5cc4bd2471bf_Method">
    <vt:lpwstr>Standard</vt:lpwstr>
  </property>
  <property fmtid="{D5CDD505-2E9C-101B-9397-08002B2CF9AE}" pid="5" name="MSIP_Label_a73fd474-4f3c-44ed-88fb-5cc4bd2471bf_Name">
    <vt:lpwstr>defa4170-0d19-0005-0004-bc88714345d2</vt:lpwstr>
  </property>
  <property fmtid="{D5CDD505-2E9C-101B-9397-08002B2CF9AE}" pid="6" name="MSIP_Label_a73fd474-4f3c-44ed-88fb-5cc4bd2471bf_SiteId">
    <vt:lpwstr>8d1a69ec-03b5-4345-ae21-dad112f5fb4f</vt:lpwstr>
  </property>
  <property fmtid="{D5CDD505-2E9C-101B-9397-08002B2CF9AE}" pid="7" name="MSIP_Label_a73fd474-4f3c-44ed-88fb-5cc4bd2471bf_ActionId">
    <vt:lpwstr>447f4747-09a0-47a4-a6a3-c4d4cc8c0b2a</vt:lpwstr>
  </property>
  <property fmtid="{D5CDD505-2E9C-101B-9397-08002B2CF9AE}" pid="8" name="MSIP_Label_a73fd474-4f3c-44ed-88fb-5cc4bd2471bf_ContentBits">
    <vt:lpwstr>0</vt:lpwstr>
  </property>
  <property fmtid="{D5CDD505-2E9C-101B-9397-08002B2CF9AE}" pid="9" name="MSIP_Label_a73fd474-4f3c-44ed-88fb-5cc4bd2471bf_Tag">
    <vt:lpwstr>10, 3, 0, 1</vt:lpwstr>
  </property>
</Properties>
</file>