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413" w:rsidRPr="00AF49C6" w:rsidRDefault="00116E1D" w:rsidP="00410413">
      <w:pPr>
        <w:pStyle w:val="a6"/>
        <w:spacing w:after="0"/>
        <w:ind w:firstLine="709"/>
        <w:jc w:val="center"/>
        <w:rPr>
          <w:b/>
        </w:rPr>
      </w:pPr>
      <w:r>
        <w:rPr>
          <w:b/>
        </w:rPr>
        <w:t>Домашнее  задание</w:t>
      </w:r>
      <w:r w:rsidRPr="00410413">
        <w:rPr>
          <w:b/>
        </w:rPr>
        <w:t xml:space="preserve"> </w:t>
      </w:r>
      <w:r w:rsidR="000203E4">
        <w:rPr>
          <w:b/>
        </w:rPr>
        <w:t xml:space="preserve"> № 3</w:t>
      </w:r>
      <w:r w:rsidR="00AF49C6" w:rsidRPr="00AF49C6">
        <w:rPr>
          <w:b/>
        </w:rPr>
        <w:t xml:space="preserve">. </w:t>
      </w:r>
      <w:r w:rsidR="00F029C8">
        <w:rPr>
          <w:b/>
        </w:rPr>
        <w:t xml:space="preserve"> </w:t>
      </w:r>
      <w:r w:rsidR="00410413">
        <w:rPr>
          <w:b/>
        </w:rPr>
        <w:t>Синтаксический анализ</w:t>
      </w:r>
      <w:r w:rsidR="000203E4">
        <w:rPr>
          <w:b/>
        </w:rPr>
        <w:t xml:space="preserve">, </w:t>
      </w:r>
      <w:proofErr w:type="spellStart"/>
      <w:r w:rsidR="000203E4">
        <w:rPr>
          <w:b/>
        </w:rPr>
        <w:t>коллокации</w:t>
      </w:r>
      <w:proofErr w:type="spellEnd"/>
    </w:p>
    <w:p w:rsidR="00287196" w:rsidRDefault="00410413" w:rsidP="002F215B">
      <w:pPr>
        <w:pStyle w:val="a6"/>
        <w:spacing w:before="60" w:after="0"/>
        <w:rPr>
          <w:i/>
        </w:rPr>
      </w:pPr>
      <w:r w:rsidRPr="00183685">
        <w:rPr>
          <w:u w:val="single"/>
        </w:rPr>
        <w:t>На выбор</w:t>
      </w:r>
      <w:r>
        <w:rPr>
          <w:u w:val="single"/>
        </w:rPr>
        <w:t xml:space="preserve"> варианты </w:t>
      </w:r>
      <w:r>
        <w:rPr>
          <w:u w:val="single"/>
          <w:lang w:val="en-US"/>
        </w:rPr>
        <w:t>A</w:t>
      </w:r>
      <w:r>
        <w:rPr>
          <w:u w:val="single"/>
        </w:rPr>
        <w:t>, B,</w:t>
      </w:r>
      <w:r w:rsidRPr="00BB1B61">
        <w:rPr>
          <w:u w:val="single"/>
        </w:rPr>
        <w:t xml:space="preserve"> </w:t>
      </w:r>
      <w:r>
        <w:rPr>
          <w:u w:val="single"/>
        </w:rPr>
        <w:t>C</w:t>
      </w:r>
      <w:r w:rsidR="00235250">
        <w:rPr>
          <w:u w:val="single"/>
        </w:rPr>
        <w:t>,</w:t>
      </w:r>
      <w:r w:rsidR="00235250" w:rsidRPr="00235250">
        <w:rPr>
          <w:u w:val="single"/>
        </w:rPr>
        <w:t xml:space="preserve"> </w:t>
      </w:r>
      <w:r w:rsidR="00235250">
        <w:rPr>
          <w:u w:val="single"/>
        </w:rPr>
        <w:t>D</w:t>
      </w:r>
      <w:r w:rsidR="00107107" w:rsidRPr="00107107">
        <w:rPr>
          <w:u w:val="single"/>
        </w:rPr>
        <w:t>,</w:t>
      </w:r>
      <w:r w:rsidR="00235250" w:rsidRPr="00107107">
        <w:rPr>
          <w:u w:val="single"/>
        </w:rPr>
        <w:t xml:space="preserve"> </w:t>
      </w:r>
      <w:r w:rsidR="00107107">
        <w:rPr>
          <w:u w:val="single"/>
          <w:lang w:val="en-US"/>
        </w:rPr>
        <w:t>E</w:t>
      </w:r>
      <w:r w:rsidR="00107107" w:rsidRPr="00C95EEC">
        <w:t xml:space="preserve"> </w:t>
      </w:r>
      <w:r w:rsidRPr="00C95EEC">
        <w:t>(</w:t>
      </w:r>
      <w:r w:rsidRPr="00C95EEC">
        <w:rPr>
          <w:i/>
        </w:rPr>
        <w:t>в скобках указаны баллы оце</w:t>
      </w:r>
      <w:r>
        <w:rPr>
          <w:i/>
        </w:rPr>
        <w:t>нки)</w:t>
      </w:r>
    </w:p>
    <w:p w:rsidR="00107107" w:rsidRPr="002E77D6" w:rsidRDefault="00107107" w:rsidP="00107107">
      <w:pPr>
        <w:pStyle w:val="a6"/>
        <w:spacing w:before="120" w:after="0"/>
        <w:ind w:left="360"/>
        <w:jc w:val="center"/>
      </w:pPr>
      <w:r w:rsidRPr="00C95EEC">
        <w:rPr>
          <w:b/>
        </w:rPr>
        <w:t>Срок выполнения задания</w:t>
      </w:r>
      <w:r>
        <w:t xml:space="preserve"> – </w:t>
      </w:r>
      <w:r>
        <w:rPr>
          <w:color w:val="222222"/>
          <w:shd w:val="clear" w:color="auto" w:fill="FFFFFF"/>
        </w:rPr>
        <w:t xml:space="preserve">до </w:t>
      </w:r>
      <w:r w:rsidR="005743F2" w:rsidRPr="005743F2">
        <w:rPr>
          <w:b/>
          <w:color w:val="222222"/>
          <w:shd w:val="clear" w:color="auto" w:fill="FFFFFF"/>
        </w:rPr>
        <w:t>10</w:t>
      </w:r>
      <w:r>
        <w:rPr>
          <w:b/>
          <w:color w:val="222222"/>
          <w:shd w:val="clear" w:color="auto" w:fill="FFFFFF"/>
        </w:rPr>
        <w:t xml:space="preserve"> апреля</w:t>
      </w:r>
      <w:r>
        <w:rPr>
          <w:color w:val="222222"/>
          <w:shd w:val="clear" w:color="auto" w:fill="FFFFFF"/>
        </w:rPr>
        <w:t xml:space="preserve"> включительно.</w:t>
      </w:r>
    </w:p>
    <w:p w:rsidR="00107107" w:rsidRPr="00C95EEC" w:rsidRDefault="00E17EDF" w:rsidP="00A965E3">
      <w:pPr>
        <w:pStyle w:val="a6"/>
        <w:spacing w:before="60" w:after="0"/>
        <w:jc w:val="center"/>
      </w:pPr>
      <w:r w:rsidRPr="007E7E19">
        <w:rPr>
          <w:b/>
        </w:rPr>
        <w:t>Отчет высылается</w:t>
      </w:r>
      <w:r w:rsidRPr="007E7E19">
        <w:t xml:space="preserve"> </w:t>
      </w:r>
      <w:r w:rsidRPr="007E7E19">
        <w:rPr>
          <w:b/>
        </w:rPr>
        <w:t>по почте</w:t>
      </w:r>
      <w:r w:rsidRPr="007E7E19">
        <w:t xml:space="preserve"> </w:t>
      </w:r>
      <w:r w:rsidR="00D523E3" w:rsidRPr="00C95EEC">
        <w:t xml:space="preserve"> </w:t>
      </w:r>
      <w:r w:rsidR="00D523E3" w:rsidRPr="002F1CEE">
        <w:t xml:space="preserve">Олегу Дону на адрес  </w:t>
      </w:r>
      <w:hyperlink r:id="rId7" w:history="1">
        <w:r w:rsidR="00FB5E4B">
          <w:rPr>
            <w:rStyle w:val="a4"/>
          </w:rPr>
          <w:t>dragn613@yandex.ru</w:t>
        </w:r>
      </w:hyperlink>
    </w:p>
    <w:p w:rsidR="00107107" w:rsidRDefault="00107107" w:rsidP="00960D21">
      <w:pPr>
        <w:pStyle w:val="a6"/>
        <w:spacing w:after="0"/>
        <w:jc w:val="center"/>
      </w:pPr>
      <w:r w:rsidRPr="00C95EEC">
        <w:t>В качестве темы письма указать:  «</w:t>
      </w:r>
      <w:r>
        <w:rPr>
          <w:b/>
        </w:rPr>
        <w:t>КЛ ДЗ № 3</w:t>
      </w:r>
      <w:r w:rsidRPr="00917C52">
        <w:rPr>
          <w:b/>
        </w:rPr>
        <w:t>, ФИО</w:t>
      </w:r>
      <w:r w:rsidRPr="00C95EEC">
        <w:t>»</w:t>
      </w:r>
    </w:p>
    <w:p w:rsidR="00107107" w:rsidRPr="00964F75" w:rsidRDefault="00107107" w:rsidP="001F70E4">
      <w:pPr>
        <w:pStyle w:val="a6"/>
        <w:spacing w:before="120" w:after="0"/>
        <w:jc w:val="center"/>
        <w:rPr>
          <w:u w:val="single"/>
        </w:rPr>
      </w:pPr>
      <w:r>
        <w:t xml:space="preserve">Отчет должен быть </w:t>
      </w:r>
      <w:r w:rsidRPr="007D7B3F">
        <w:rPr>
          <w:u w:val="single"/>
        </w:rPr>
        <w:t>в виде отдельного текста</w:t>
      </w:r>
      <w:r>
        <w:t>, код программы включается как приложение.</w:t>
      </w:r>
    </w:p>
    <w:p w:rsidR="005B0604" w:rsidRPr="005B0604" w:rsidRDefault="00410413" w:rsidP="001F70E4">
      <w:pPr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40B46">
        <w:rPr>
          <w:rFonts w:ascii="Times New Roman" w:hAnsi="Times New Roman"/>
          <w:b/>
          <w:color w:val="222222"/>
          <w:sz w:val="24"/>
          <w:szCs w:val="24"/>
        </w:rPr>
        <w:t>A.</w:t>
      </w:r>
      <w:r w:rsidR="00934F11" w:rsidRPr="00D46C30">
        <w:rPr>
          <w:i/>
        </w:rPr>
        <w:t xml:space="preserve"> </w:t>
      </w:r>
      <w:r w:rsidR="00934F11">
        <w:rPr>
          <w:rFonts w:ascii="Times New Roman" w:hAnsi="Times New Roman"/>
          <w:i/>
          <w:sz w:val="24"/>
          <w:szCs w:val="24"/>
        </w:rPr>
        <w:t>(6-</w:t>
      </w:r>
      <w:r w:rsidR="007707D9">
        <w:rPr>
          <w:rFonts w:ascii="Times New Roman" w:hAnsi="Times New Roman"/>
          <w:i/>
          <w:sz w:val="24"/>
          <w:szCs w:val="24"/>
        </w:rPr>
        <w:t>9</w:t>
      </w:r>
      <w:r w:rsidR="00934F11" w:rsidRPr="00934F11">
        <w:rPr>
          <w:rFonts w:ascii="Times New Roman" w:hAnsi="Times New Roman"/>
          <w:i/>
          <w:sz w:val="24"/>
          <w:szCs w:val="24"/>
        </w:rPr>
        <w:t xml:space="preserve"> баллов</w:t>
      </w:r>
      <w:r w:rsidR="005B0604" w:rsidRPr="005B0604">
        <w:rPr>
          <w:rFonts w:ascii="Times New Roman" w:hAnsi="Times New Roman"/>
          <w:i/>
          <w:sz w:val="24"/>
          <w:szCs w:val="24"/>
        </w:rPr>
        <w:t>)</w:t>
      </w:r>
    </w:p>
    <w:p w:rsidR="007707D9" w:rsidRDefault="007707D9" w:rsidP="007707D9">
      <w:pPr>
        <w:spacing w:after="0" w:line="240" w:lineRule="auto"/>
        <w:ind w:left="357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Провести исследование различных типов </w:t>
      </w:r>
      <w:proofErr w:type="spellStart"/>
      <w:r w:rsidRPr="00FF0CE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коллокаций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на базе встроенных средств системы</w:t>
      </w:r>
      <w:r w:rsidRPr="009F7DF2">
        <w:t xml:space="preserve"> </w:t>
      </w:r>
      <w:r w:rsidR="005743F2" w:rsidRPr="005743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7DF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RuWac</w:t>
      </w:r>
      <w:proofErr w:type="spellEnd"/>
      <w:r w:rsidRPr="00430CA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hyperlink r:id="rId8" w:history="1">
        <w:r w:rsidRPr="00430CA6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http://corpus.leeds.ac.uk/ruscorpora.html</w:t>
        </w:r>
      </w:hyperlink>
      <w:r w:rsidRPr="00430CA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которые позволяют вычислять меры ассоциации слов на входящих в их состав корпусах текстов. Для этого:</w:t>
      </w:r>
    </w:p>
    <w:p w:rsidR="007707D9" w:rsidRPr="006B7AEE" w:rsidRDefault="007707D9" w:rsidP="007707D9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Рассмотреть</w:t>
      </w:r>
      <w:r w:rsidRPr="00430CA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разные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типы </w:t>
      </w:r>
      <w:proofErr w:type="spellStart"/>
      <w:r w:rsidRPr="00430CA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коллокаций</w:t>
      </w:r>
      <w:proofErr w:type="spellEnd"/>
      <w:r w:rsidRPr="00430CA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(ф</w:t>
      </w:r>
      <w:r w:rsidRPr="00430CA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разеологические единства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п</w:t>
      </w:r>
      <w:r w:rsidRPr="00430CA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олусвободные сочетания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свободные сочетания);</w:t>
      </w:r>
    </w:p>
    <w:p w:rsidR="007707D9" w:rsidRPr="006B7AEE" w:rsidRDefault="005743F2" w:rsidP="007707D9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Взять 5-1</w:t>
      </w:r>
      <w:r w:rsidRPr="005743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5</w:t>
      </w:r>
      <w:r w:rsidR="007707D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07D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коллокаций</w:t>
      </w:r>
      <w:proofErr w:type="spellEnd"/>
      <w:r w:rsidR="007707D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к</w:t>
      </w:r>
      <w:r w:rsidR="004D2BD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аждого типа, вычислить для них </w:t>
      </w:r>
      <w:r w:rsidR="007707D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частоту встречаемости и 2-3 меры ассоциации, построить для каждой меры упорядоченный список </w:t>
      </w:r>
      <w:proofErr w:type="spellStart"/>
      <w:r w:rsidR="007707D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коллокаций</w:t>
      </w:r>
      <w:proofErr w:type="spellEnd"/>
      <w:r w:rsidR="007707D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;</w:t>
      </w:r>
    </w:p>
    <w:p w:rsidR="007707D9" w:rsidRPr="006B6FA5" w:rsidRDefault="007707D9" w:rsidP="007707D9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Проанализировать полученные списки (можно ли по значениям конкретной меры отличить один тип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коллокаций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от другого?), а также провести сравнительный анализ</w:t>
      </w:r>
      <w:r w:rsidR="005743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рангов каждой </w:t>
      </w:r>
      <w:proofErr w:type="spellStart"/>
      <w:r w:rsidR="005743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коллокации</w:t>
      </w:r>
      <w:proofErr w:type="spellEnd"/>
      <w:r w:rsidR="005743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в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списках</w:t>
      </w:r>
      <w:r w:rsidR="005743F2" w:rsidRPr="005743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5743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для разных мер (как отличаются ранги </w:t>
      </w:r>
      <w:proofErr w:type="spellStart"/>
      <w:r w:rsidR="005743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коллокаций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в разных списках?).</w:t>
      </w:r>
    </w:p>
    <w:p w:rsidR="00934F11" w:rsidRPr="00235250" w:rsidRDefault="007707D9" w:rsidP="004D2BD3">
      <w:pPr>
        <w:spacing w:before="20" w:after="0" w:line="240" w:lineRule="auto"/>
        <w:ind w:left="357"/>
        <w:jc w:val="both"/>
        <w:rPr>
          <w:rFonts w:ascii="Times New Roman" w:hAnsi="Times New Roman"/>
          <w:sz w:val="24"/>
          <w:szCs w:val="24"/>
        </w:rPr>
      </w:pPr>
      <w:r w:rsidRPr="00235250">
        <w:rPr>
          <w:rStyle w:val="apple-converted-space"/>
          <w:rFonts w:ascii="Times New Roman" w:hAnsi="Times New Roman"/>
          <w:sz w:val="24"/>
          <w:szCs w:val="24"/>
          <w:u w:val="single"/>
        </w:rPr>
        <w:t>Отчет</w:t>
      </w:r>
      <w:r w:rsidRPr="00235250">
        <w:rPr>
          <w:rStyle w:val="apple-converted-space"/>
          <w:rFonts w:ascii="Times New Roman" w:hAnsi="Times New Roman"/>
          <w:sz w:val="24"/>
          <w:szCs w:val="24"/>
        </w:rPr>
        <w:t xml:space="preserve">: </w:t>
      </w:r>
      <w:r w:rsidR="005743F2">
        <w:rPr>
          <w:rFonts w:ascii="Times New Roman" w:hAnsi="Times New Roman"/>
          <w:sz w:val="24"/>
          <w:szCs w:val="24"/>
        </w:rPr>
        <w:t xml:space="preserve"> Краткая характеристика использованных средств (системы</w:t>
      </w:r>
      <w:r w:rsidRPr="002352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35250">
        <w:rPr>
          <w:rFonts w:ascii="Times New Roman" w:hAnsi="Times New Roman"/>
          <w:sz w:val="24"/>
          <w:szCs w:val="24"/>
        </w:rPr>
        <w:t>корпус</w:t>
      </w:r>
      <w:r w:rsidR="005743F2">
        <w:rPr>
          <w:rFonts w:ascii="Times New Roman" w:hAnsi="Times New Roman"/>
          <w:sz w:val="24"/>
          <w:szCs w:val="24"/>
        </w:rPr>
        <w:t>а\сов</w:t>
      </w:r>
      <w:proofErr w:type="spellEnd"/>
      <w:r w:rsidRPr="00235250">
        <w:rPr>
          <w:rFonts w:ascii="Times New Roman" w:hAnsi="Times New Roman"/>
          <w:sz w:val="24"/>
          <w:szCs w:val="24"/>
        </w:rPr>
        <w:t xml:space="preserve">); описание исследованных </w:t>
      </w:r>
      <w:proofErr w:type="spellStart"/>
      <w:r w:rsidRPr="00235250">
        <w:rPr>
          <w:rFonts w:ascii="Times New Roman" w:hAnsi="Times New Roman"/>
          <w:sz w:val="24"/>
          <w:szCs w:val="24"/>
        </w:rPr>
        <w:t>ко</w:t>
      </w:r>
      <w:r w:rsidR="004D2BD3">
        <w:rPr>
          <w:rFonts w:ascii="Times New Roman" w:hAnsi="Times New Roman"/>
          <w:sz w:val="24"/>
          <w:szCs w:val="24"/>
        </w:rPr>
        <w:t>ллокаций</w:t>
      </w:r>
      <w:proofErr w:type="spellEnd"/>
      <w:r w:rsidR="004D2BD3">
        <w:rPr>
          <w:rFonts w:ascii="Times New Roman" w:hAnsi="Times New Roman"/>
          <w:sz w:val="24"/>
          <w:szCs w:val="24"/>
        </w:rPr>
        <w:t>, примененных</w:t>
      </w:r>
      <w:r w:rsidRPr="00235250">
        <w:rPr>
          <w:rFonts w:ascii="Times New Roman" w:hAnsi="Times New Roman"/>
          <w:sz w:val="24"/>
          <w:szCs w:val="24"/>
        </w:rPr>
        <w:t xml:space="preserve"> мер ассоциации и полученных списков значений мер; выводы по проведенному анализу.</w:t>
      </w:r>
    </w:p>
    <w:p w:rsidR="000203E4" w:rsidRPr="005D69E8" w:rsidRDefault="00934F11" w:rsidP="001F70E4">
      <w:pPr>
        <w:pStyle w:val="a6"/>
        <w:spacing w:before="240" w:after="0"/>
        <w:rPr>
          <w:u w:val="single"/>
        </w:rPr>
      </w:pPr>
      <w:r>
        <w:rPr>
          <w:b/>
          <w:color w:val="222222"/>
        </w:rPr>
        <w:t>В</w:t>
      </w:r>
      <w:r w:rsidR="000203E4" w:rsidRPr="00940B46">
        <w:rPr>
          <w:b/>
          <w:color w:val="222222"/>
        </w:rPr>
        <w:t>.</w:t>
      </w:r>
      <w:r w:rsidR="000203E4" w:rsidRPr="00AF49C6">
        <w:rPr>
          <w:i/>
        </w:rPr>
        <w:t xml:space="preserve"> </w:t>
      </w:r>
      <w:r w:rsidR="001775DD">
        <w:rPr>
          <w:i/>
        </w:rPr>
        <w:t>(6-9</w:t>
      </w:r>
      <w:r w:rsidR="000203E4" w:rsidRPr="00AF49C6">
        <w:rPr>
          <w:i/>
        </w:rPr>
        <w:t xml:space="preserve"> баллов)</w:t>
      </w:r>
    </w:p>
    <w:p w:rsidR="007707D9" w:rsidRDefault="007707D9" w:rsidP="007707D9">
      <w:pPr>
        <w:spacing w:after="0" w:line="240" w:lineRule="auto"/>
        <w:ind w:left="360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Провести </w:t>
      </w:r>
      <w:r w:rsidRPr="00FF0CE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сравнительный анализ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возможностей двух доступных синтаксических анализаторов  (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парсеров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 для русского или английского языка (возможно, подключая их</w:t>
      </w:r>
      <w:r w:rsidRPr="005B060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к своей программе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). Необходимо рассмотреть предложения разных типов и сложности, со словосочетаниями различных видов. Могут быть </w:t>
      </w:r>
      <w:proofErr w:type="gram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взяты</w:t>
      </w:r>
      <w:proofErr w:type="gram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(но не только):</w:t>
      </w:r>
    </w:p>
    <w:p w:rsidR="007707D9" w:rsidRDefault="007707D9" w:rsidP="007707D9">
      <w:pPr>
        <w:pStyle w:val="a3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 w:rsidRPr="00986B7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MaltParser</w:t>
      </w:r>
      <w:proofErr w:type="spellEnd"/>
      <w:r w:rsidRPr="00986B75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Pr="00986B7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</w:t>
      </w:r>
      <w:hyperlink r:id="rId9" w:history="1"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</w:t>
        </w:r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://</w:t>
        </w:r>
        <w:proofErr w:type="spellStart"/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maltparser</w:t>
        </w:r>
        <w:proofErr w:type="spellEnd"/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.</w:t>
        </w:r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org</w:t>
        </w:r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/</w:t>
        </w:r>
        <w:proofErr w:type="spellStart"/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mco</w:t>
        </w:r>
        <w:proofErr w:type="spellEnd"/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/</w:t>
        </w:r>
        <w:proofErr w:type="spellStart"/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mco</w:t>
        </w:r>
        <w:proofErr w:type="spellEnd"/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.</w:t>
        </w:r>
        <w:r w:rsidRPr="00986B75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html</w:t>
        </w:r>
      </w:hyperlink>
      <w:r w:rsidRPr="00986B7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</w:t>
      </w:r>
      <w:r w:rsidRPr="00986B75">
        <w:rPr>
          <w:rFonts w:ascii="Times New Roman" w:hAnsi="Times New Roman"/>
          <w:color w:val="222222"/>
          <w:sz w:val="24"/>
          <w:szCs w:val="24"/>
        </w:rPr>
        <w:t xml:space="preserve"> для английского языка</w:t>
      </w:r>
    </w:p>
    <w:p w:rsidR="00877C85" w:rsidRPr="00877C85" w:rsidRDefault="00877C85" w:rsidP="007707D9">
      <w:pPr>
        <w:pStyle w:val="a3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 w:rsidRPr="00986B7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MaltParser</w:t>
      </w:r>
      <w:proofErr w:type="spellEnd"/>
      <w:r w:rsidRPr="00986B75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Pr="00986B7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</w:t>
      </w:r>
      <w:hyperlink r:id="rId10" w:tgtFrame="_blank" w:history="1">
        <w:r w:rsidRPr="00877C85">
          <w:rPr>
            <w:rStyle w:val="a4"/>
            <w:rFonts w:ascii="Times New Roman" w:hAnsi="Times New Roman"/>
            <w:color w:val="1155CC"/>
            <w:sz w:val="24"/>
            <w:szCs w:val="24"/>
            <w:shd w:val="clear" w:color="auto" w:fill="FFFFFF"/>
          </w:rPr>
          <w:t>https://nlpub.ru/MaltParser</w:t>
        </w:r>
      </w:hyperlink>
      <w:r w:rsidRPr="00986B7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 </w:t>
      </w:r>
      <w:r w:rsidRPr="005E47B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для русского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языка</w:t>
      </w:r>
    </w:p>
    <w:p w:rsidR="007707D9" w:rsidRDefault="007707D9" w:rsidP="007707D9">
      <w:pPr>
        <w:pStyle w:val="a3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/>
          <w:color w:val="222222"/>
          <w:sz w:val="24"/>
          <w:szCs w:val="24"/>
        </w:rPr>
      </w:pPr>
      <w:r w:rsidRPr="00986B75">
        <w:rPr>
          <w:rFonts w:ascii="Times New Roman" w:hAnsi="Times New Roman"/>
          <w:i/>
          <w:iCs/>
          <w:color w:val="222222"/>
          <w:sz w:val="24"/>
          <w:szCs w:val="24"/>
          <w:lang w:val="en-US"/>
        </w:rPr>
        <w:t>Stanford</w:t>
      </w:r>
      <w:r w:rsidRPr="00986B75">
        <w:rPr>
          <w:rFonts w:ascii="Times New Roman" w:hAnsi="Times New Roman"/>
          <w:i/>
          <w:iCs/>
          <w:color w:val="222222"/>
          <w:sz w:val="24"/>
          <w:szCs w:val="24"/>
        </w:rPr>
        <w:t xml:space="preserve"> </w:t>
      </w:r>
      <w:r w:rsidRPr="00986B75">
        <w:rPr>
          <w:rFonts w:ascii="Times New Roman" w:hAnsi="Times New Roman"/>
          <w:i/>
          <w:iCs/>
          <w:color w:val="222222"/>
          <w:sz w:val="24"/>
          <w:szCs w:val="24"/>
          <w:lang w:val="en-US"/>
        </w:rPr>
        <w:t>Parser</w:t>
      </w:r>
      <w:r w:rsidRPr="00986B75">
        <w:rPr>
          <w:rFonts w:ascii="Times New Roman" w:hAnsi="Times New Roman"/>
          <w:color w:val="222222"/>
          <w:sz w:val="24"/>
          <w:szCs w:val="24"/>
        </w:rPr>
        <w:t xml:space="preserve"> (</w:t>
      </w:r>
      <w:hyperlink r:id="rId11" w:history="1"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US"/>
          </w:rPr>
          <w:t>http</w:t>
        </w:r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://</w:t>
        </w:r>
        <w:proofErr w:type="spellStart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US"/>
          </w:rPr>
          <w:t>nlp</w:t>
        </w:r>
        <w:proofErr w:type="spellEnd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.</w:t>
        </w:r>
        <w:proofErr w:type="spellStart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US"/>
          </w:rPr>
          <w:t>stanford</w:t>
        </w:r>
        <w:proofErr w:type="spellEnd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.</w:t>
        </w:r>
        <w:proofErr w:type="spellStart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US"/>
          </w:rPr>
          <w:t>edu</w:t>
        </w:r>
        <w:proofErr w:type="spellEnd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/</w:t>
        </w:r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US"/>
          </w:rPr>
          <w:t>software</w:t>
        </w:r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/</w:t>
        </w:r>
        <w:proofErr w:type="spellStart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US"/>
          </w:rPr>
          <w:t>lex</w:t>
        </w:r>
        <w:proofErr w:type="spellEnd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-</w:t>
        </w:r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US"/>
          </w:rPr>
          <w:t>parser</w:t>
        </w:r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.</w:t>
        </w:r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US"/>
          </w:rPr>
          <w:t>html</w:t>
        </w:r>
      </w:hyperlink>
      <w:r w:rsidRPr="00986B7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</w:t>
      </w:r>
      <w:r w:rsidR="00877C85">
        <w:rPr>
          <w:rFonts w:ascii="Times New Roman" w:hAnsi="Times New Roman"/>
          <w:color w:val="222222"/>
          <w:sz w:val="24"/>
          <w:szCs w:val="24"/>
        </w:rPr>
        <w:t xml:space="preserve"> для англ.</w:t>
      </w:r>
      <w:r w:rsidRPr="00986B75"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175EF2">
        <w:rPr>
          <w:rFonts w:ascii="Times New Roman" w:hAnsi="Times New Roman"/>
          <w:color w:val="222222"/>
          <w:sz w:val="24"/>
          <w:szCs w:val="24"/>
        </w:rPr>
        <w:t>я</w:t>
      </w:r>
      <w:r w:rsidRPr="00986B75">
        <w:rPr>
          <w:rFonts w:ascii="Times New Roman" w:hAnsi="Times New Roman"/>
          <w:color w:val="222222"/>
          <w:sz w:val="24"/>
          <w:szCs w:val="24"/>
        </w:rPr>
        <w:t>зыка</w:t>
      </w:r>
    </w:p>
    <w:p w:rsidR="00175EF2" w:rsidRPr="00175EF2" w:rsidRDefault="00175EF2" w:rsidP="007707D9">
      <w:pPr>
        <w:pStyle w:val="a3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 w:rsidRPr="00175EF2">
        <w:rPr>
          <w:rFonts w:ascii="Times New Roman" w:hAnsi="Times New Roman"/>
          <w:i/>
          <w:color w:val="222222"/>
          <w:sz w:val="24"/>
          <w:szCs w:val="24"/>
          <w:lang w:val="en-US"/>
        </w:rPr>
        <w:t>UDPipe</w:t>
      </w:r>
      <w:proofErr w:type="spellEnd"/>
      <w:r w:rsidRPr="00175EF2">
        <w:rPr>
          <w:rFonts w:ascii="Times New Roman" w:hAnsi="Times New Roman"/>
          <w:color w:val="222222"/>
          <w:sz w:val="24"/>
          <w:szCs w:val="24"/>
        </w:rPr>
        <w:t xml:space="preserve"> (</w:t>
      </w:r>
      <w:hyperlink r:id="rId12" w:history="1"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GB"/>
          </w:rPr>
          <w:t>http</w:t>
        </w:r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://</w:t>
        </w:r>
        <w:proofErr w:type="spellStart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GB"/>
          </w:rPr>
          <w:t>ufal</w:t>
        </w:r>
        <w:proofErr w:type="spellEnd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.</w:t>
        </w:r>
        <w:proofErr w:type="spellStart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GB"/>
          </w:rPr>
          <w:t>mff</w:t>
        </w:r>
        <w:proofErr w:type="spellEnd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.</w:t>
        </w:r>
        <w:proofErr w:type="spellStart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GB"/>
          </w:rPr>
          <w:t>cuni</w:t>
        </w:r>
        <w:proofErr w:type="spellEnd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.</w:t>
        </w:r>
        <w:proofErr w:type="spellStart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GB"/>
          </w:rPr>
          <w:t>cz</w:t>
        </w:r>
        <w:proofErr w:type="spellEnd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</w:rPr>
          <w:t>/</w:t>
        </w:r>
        <w:proofErr w:type="spellStart"/>
        <w:r w:rsidRPr="0050068B">
          <w:rPr>
            <w:rStyle w:val="a4"/>
            <w:rFonts w:ascii="Times New Roman" w:hAnsi="Times New Roman"/>
            <w:bCs/>
            <w:iCs/>
            <w:sz w:val="24"/>
            <w:szCs w:val="24"/>
            <w:lang w:val="en-GB"/>
          </w:rPr>
          <w:t>udpipe</w:t>
        </w:r>
        <w:proofErr w:type="spellEnd"/>
      </w:hyperlink>
      <w:r w:rsidRPr="00175EF2">
        <w:rPr>
          <w:rFonts w:ascii="Times New Roman" w:hAnsi="Times New Roman"/>
          <w:color w:val="222222"/>
          <w:sz w:val="24"/>
          <w:szCs w:val="24"/>
        </w:rPr>
        <w:t>) для рус</w:t>
      </w:r>
      <w:r>
        <w:rPr>
          <w:rFonts w:ascii="Times New Roman" w:hAnsi="Times New Roman"/>
          <w:color w:val="222222"/>
          <w:sz w:val="24"/>
          <w:szCs w:val="24"/>
        </w:rPr>
        <w:t>с</w:t>
      </w:r>
      <w:r w:rsidRPr="00175EF2">
        <w:rPr>
          <w:rFonts w:ascii="Times New Roman" w:hAnsi="Times New Roman"/>
          <w:color w:val="222222"/>
          <w:sz w:val="24"/>
          <w:szCs w:val="24"/>
        </w:rPr>
        <w:t>кого языка</w:t>
      </w:r>
    </w:p>
    <w:p w:rsidR="007707D9" w:rsidRPr="00986B75" w:rsidRDefault="007707D9" w:rsidP="007707D9">
      <w:pPr>
        <w:pStyle w:val="a3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 w:rsidRPr="005E47BA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LinkGrammer</w:t>
      </w:r>
      <w:proofErr w:type="spellEnd"/>
      <w:r w:rsidRPr="005E47BA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 Parser</w:t>
      </w:r>
      <w:r w:rsidRPr="00986B7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hyperlink r:id="rId13" w:tgtFrame="_blank" w:history="1">
        <w:r w:rsidRPr="005E47BA">
          <w:rPr>
            <w:rStyle w:val="a4"/>
            <w:rFonts w:ascii="Times New Roman" w:hAnsi="Times New Roman"/>
            <w:color w:val="1155CC"/>
            <w:sz w:val="24"/>
            <w:szCs w:val="24"/>
            <w:shd w:val="clear" w:color="auto" w:fill="FFFFFF"/>
            <w:lang w:val="en-US"/>
          </w:rPr>
          <w:t>http</w:t>
        </w:r>
        <w:r w:rsidRPr="00986B75">
          <w:rPr>
            <w:rStyle w:val="a4"/>
            <w:rFonts w:ascii="Times New Roman" w:hAnsi="Times New Roman"/>
            <w:color w:val="1155CC"/>
            <w:sz w:val="24"/>
            <w:szCs w:val="24"/>
            <w:shd w:val="clear" w:color="auto" w:fill="FFFFFF"/>
          </w:rPr>
          <w:t>://</w:t>
        </w:r>
        <w:proofErr w:type="spellStart"/>
        <w:r w:rsidRPr="005E47BA">
          <w:rPr>
            <w:rStyle w:val="a4"/>
            <w:rFonts w:ascii="Times New Roman" w:hAnsi="Times New Roman"/>
            <w:color w:val="1155CC"/>
            <w:sz w:val="24"/>
            <w:szCs w:val="24"/>
            <w:shd w:val="clear" w:color="auto" w:fill="FFFFFF"/>
            <w:lang w:val="en-US"/>
          </w:rPr>
          <w:t>slashzone</w:t>
        </w:r>
        <w:proofErr w:type="spellEnd"/>
        <w:r w:rsidRPr="00986B75">
          <w:rPr>
            <w:rStyle w:val="a4"/>
            <w:rFonts w:ascii="Times New Roman" w:hAnsi="Times New Roman"/>
            <w:color w:val="1155CC"/>
            <w:sz w:val="24"/>
            <w:szCs w:val="24"/>
            <w:shd w:val="clear" w:color="auto" w:fill="FFFFFF"/>
          </w:rPr>
          <w:t>.</w:t>
        </w:r>
        <w:proofErr w:type="spellStart"/>
        <w:r w:rsidRPr="005E47BA">
          <w:rPr>
            <w:rStyle w:val="a4"/>
            <w:rFonts w:ascii="Times New Roman" w:hAnsi="Times New Roman"/>
            <w:color w:val="1155CC"/>
            <w:sz w:val="24"/>
            <w:szCs w:val="24"/>
            <w:shd w:val="clear" w:color="auto" w:fill="FFFFFF"/>
            <w:lang w:val="en-US"/>
          </w:rPr>
          <w:t>ru</w:t>
        </w:r>
        <w:proofErr w:type="spellEnd"/>
        <w:r w:rsidRPr="00986B75">
          <w:rPr>
            <w:rStyle w:val="a4"/>
            <w:rFonts w:ascii="Times New Roman" w:hAnsi="Times New Roman"/>
            <w:color w:val="1155CC"/>
            <w:sz w:val="24"/>
            <w:szCs w:val="24"/>
            <w:shd w:val="clear" w:color="auto" w:fill="FFFFFF"/>
          </w:rPr>
          <w:t>/</w:t>
        </w:r>
        <w:r w:rsidRPr="005E47BA">
          <w:rPr>
            <w:rStyle w:val="a4"/>
            <w:rFonts w:ascii="Times New Roman" w:hAnsi="Times New Roman"/>
            <w:color w:val="1155CC"/>
            <w:sz w:val="24"/>
            <w:szCs w:val="24"/>
            <w:shd w:val="clear" w:color="auto" w:fill="FFFFFF"/>
            <w:lang w:val="en-US"/>
          </w:rPr>
          <w:t>parser</w:t>
        </w:r>
        <w:r w:rsidRPr="00986B75">
          <w:rPr>
            <w:rStyle w:val="a4"/>
            <w:rFonts w:ascii="Times New Roman" w:hAnsi="Times New Roman"/>
            <w:color w:val="1155CC"/>
            <w:sz w:val="24"/>
            <w:szCs w:val="24"/>
            <w:shd w:val="clear" w:color="auto" w:fill="FFFFFF"/>
          </w:rPr>
          <w:t>/</w:t>
        </w:r>
      </w:hyperlink>
      <w:r w:rsidR="00877C85">
        <w:t xml:space="preserve"> </w:t>
      </w:r>
      <w:r w:rsidRPr="00986B7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 </w:t>
      </w:r>
      <w:r w:rsidRPr="005E47B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для русского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языка</w:t>
      </w:r>
    </w:p>
    <w:p w:rsidR="00410413" w:rsidRPr="007707D9" w:rsidRDefault="007707D9" w:rsidP="00175EF2">
      <w:pPr>
        <w:spacing w:before="60" w:after="0" w:line="240" w:lineRule="auto"/>
        <w:ind w:left="357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3B2460">
        <w:rPr>
          <w:rStyle w:val="apple-converted-space"/>
          <w:rFonts w:ascii="Times New Roman" w:hAnsi="Times New Roman"/>
          <w:sz w:val="24"/>
          <w:szCs w:val="24"/>
          <w:u w:val="single"/>
        </w:rPr>
        <w:t>Отчет</w:t>
      </w:r>
      <w:r w:rsidR="004D2BD3">
        <w:rPr>
          <w:rStyle w:val="apple-converted-space"/>
          <w:rFonts w:ascii="Times New Roman" w:hAnsi="Times New Roman"/>
          <w:sz w:val="24"/>
          <w:szCs w:val="24"/>
          <w:u w:val="single"/>
        </w:rPr>
        <w:t>:</w:t>
      </w:r>
      <w:r w:rsidR="003B2460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0F5E83">
        <w:rPr>
          <w:rStyle w:val="apple-converted-space"/>
          <w:rFonts w:ascii="Times New Roman" w:hAnsi="Times New Roman"/>
          <w:sz w:val="24"/>
          <w:szCs w:val="24"/>
        </w:rPr>
        <w:t>Набор проведенных тестов,</w:t>
      </w:r>
      <w:r>
        <w:rPr>
          <w:rStyle w:val="apple-converted-space"/>
          <w:rFonts w:ascii="Times New Roman" w:hAnsi="Times New Roman"/>
          <w:sz w:val="24"/>
          <w:szCs w:val="24"/>
        </w:rPr>
        <w:t xml:space="preserve"> краткая характе</w:t>
      </w:r>
      <w:r w:rsidR="00A965E3">
        <w:rPr>
          <w:rStyle w:val="apple-converted-space"/>
          <w:rFonts w:ascii="Times New Roman" w:hAnsi="Times New Roman"/>
          <w:sz w:val="24"/>
          <w:szCs w:val="24"/>
        </w:rPr>
        <w:t xml:space="preserve">ристика используемых </w:t>
      </w:r>
      <w:proofErr w:type="spellStart"/>
      <w:r w:rsidR="00A965E3">
        <w:rPr>
          <w:rStyle w:val="apple-converted-space"/>
          <w:rFonts w:ascii="Times New Roman" w:hAnsi="Times New Roman"/>
          <w:sz w:val="24"/>
          <w:szCs w:val="24"/>
        </w:rPr>
        <w:t>парсеров</w:t>
      </w:r>
      <w:proofErr w:type="spellEnd"/>
      <w:r w:rsidR="00A965E3">
        <w:rPr>
          <w:rStyle w:val="apple-converted-space"/>
          <w:rFonts w:ascii="Times New Roman" w:hAnsi="Times New Roman"/>
          <w:sz w:val="24"/>
          <w:szCs w:val="24"/>
        </w:rPr>
        <w:t xml:space="preserve"> и</w:t>
      </w:r>
      <w:r>
        <w:rPr>
          <w:rStyle w:val="apple-converted-space"/>
          <w:rFonts w:ascii="Times New Roman" w:hAnsi="Times New Roman"/>
          <w:sz w:val="24"/>
          <w:szCs w:val="24"/>
        </w:rPr>
        <w:t xml:space="preserve"> применяемой ими модели синтаксического анализа, </w:t>
      </w:r>
      <w:r w:rsidRPr="000F5E83">
        <w:rPr>
          <w:rStyle w:val="apple-converted-space"/>
          <w:rFonts w:ascii="Times New Roman" w:hAnsi="Times New Roman"/>
          <w:sz w:val="24"/>
          <w:szCs w:val="24"/>
        </w:rPr>
        <w:t>выводы по тестированию</w:t>
      </w:r>
      <w:r>
        <w:rPr>
          <w:rStyle w:val="apple-converted-space"/>
          <w:rFonts w:ascii="Times New Roman" w:hAnsi="Times New Roman"/>
          <w:sz w:val="24"/>
          <w:szCs w:val="24"/>
        </w:rPr>
        <w:t>, описание программы тестирования (если она использовалась)</w:t>
      </w:r>
      <w:r w:rsidRPr="000F5E83">
        <w:rPr>
          <w:rStyle w:val="apple-converted-space"/>
          <w:rFonts w:ascii="Times New Roman" w:hAnsi="Times New Roman"/>
          <w:sz w:val="24"/>
          <w:szCs w:val="24"/>
        </w:rPr>
        <w:t>.</w:t>
      </w:r>
    </w:p>
    <w:p w:rsidR="000203E4" w:rsidRDefault="00934F11" w:rsidP="004360A2">
      <w:pPr>
        <w:pStyle w:val="a6"/>
        <w:spacing w:before="120" w:after="0"/>
        <w:rPr>
          <w:i/>
        </w:rPr>
      </w:pPr>
      <w:r>
        <w:rPr>
          <w:b/>
          <w:color w:val="222222"/>
        </w:rPr>
        <w:t>С</w:t>
      </w:r>
      <w:r w:rsidR="000203E4" w:rsidRPr="00940B46">
        <w:rPr>
          <w:b/>
          <w:color w:val="222222"/>
        </w:rPr>
        <w:t>.</w:t>
      </w:r>
      <w:r w:rsidR="000203E4" w:rsidRPr="00AF49C6">
        <w:rPr>
          <w:i/>
        </w:rPr>
        <w:t xml:space="preserve"> </w:t>
      </w:r>
      <w:r w:rsidR="00711965">
        <w:rPr>
          <w:i/>
        </w:rPr>
        <w:t>(7</w:t>
      </w:r>
      <w:r w:rsidR="00C002BA">
        <w:rPr>
          <w:i/>
        </w:rPr>
        <w:t>-1</w:t>
      </w:r>
      <w:r w:rsidR="006A3221">
        <w:rPr>
          <w:i/>
        </w:rPr>
        <w:t>2</w:t>
      </w:r>
      <w:r w:rsidR="00924B5B">
        <w:rPr>
          <w:i/>
        </w:rPr>
        <w:t xml:space="preserve"> </w:t>
      </w:r>
      <w:r w:rsidR="000203E4" w:rsidRPr="00AF49C6">
        <w:rPr>
          <w:i/>
        </w:rPr>
        <w:t xml:space="preserve"> баллов)</w:t>
      </w:r>
    </w:p>
    <w:p w:rsidR="00B204C2" w:rsidRDefault="00B204C2" w:rsidP="00B204C2">
      <w:pPr>
        <w:spacing w:after="0" w:line="240" w:lineRule="auto"/>
        <w:ind w:left="360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Составить (с использованием любого модуля </w:t>
      </w:r>
      <w:proofErr w:type="spellStart"/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морфоанализа</w:t>
      </w:r>
      <w:proofErr w:type="spellEnd"/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 </w:t>
      </w:r>
      <w:r w:rsidRPr="00924B5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программу</w:t>
      </w: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выполняющую </w:t>
      </w:r>
      <w:r w:rsidRPr="00924B5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синтаксическую сегментацию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текста на русском языке на базе</w:t>
      </w: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выбранных правил:</w:t>
      </w:r>
    </w:p>
    <w:p w:rsidR="00B204C2" w:rsidRPr="00B204C2" w:rsidRDefault="00B204C2" w:rsidP="00B204C2">
      <w:pPr>
        <w:pStyle w:val="a3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</w:pPr>
      <w:r w:rsidRPr="0088631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сегментацию на простые предложения по знакам пунктуации</w:t>
      </w:r>
      <w:r w:rsidRPr="00B204C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ab/>
        <w:t xml:space="preserve">  </w:t>
      </w:r>
      <w:r w:rsidRPr="00B204C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и/или</w:t>
      </w:r>
    </w:p>
    <w:p w:rsidR="00B204C2" w:rsidRPr="0088631A" w:rsidRDefault="00B204C2" w:rsidP="00B204C2">
      <w:pPr>
        <w:pStyle w:val="a3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</w:pPr>
      <w:r w:rsidRPr="0088631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выделение неразрывных синтаксически связанных групп слов на основе локальных высоковероятных с</w:t>
      </w:r>
      <w:r w:rsidR="006A1DB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вязей (</w:t>
      </w:r>
      <w:proofErr w:type="gramStart"/>
      <w:r w:rsidR="006A1DB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см</w:t>
      </w:r>
      <w:proofErr w:type="gramEnd"/>
      <w:r w:rsidR="006A1DB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правила на слайдах 33-34, 63-64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Л</w:t>
      </w:r>
      <w:r w:rsidRPr="0088631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екции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№ </w:t>
      </w:r>
      <w:r w:rsidRPr="001E0DD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7</w:t>
      </w:r>
      <w:r w:rsidRPr="0088631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), например: </w:t>
      </w:r>
      <w:r w:rsidRPr="0088631A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синий платок</w:t>
      </w:r>
      <w:r w:rsidRPr="0088631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 w:rsidRPr="0088631A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очень красивый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 w:rsidRPr="0088631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или даже более сложные группы: </w:t>
      </w:r>
      <w:r w:rsidRPr="0088631A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исключительно интересный фильм, красный полосатый мяч, любит весело играть, </w:t>
      </w:r>
      <w:r w:rsidRPr="0088631A">
        <w:rPr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>которые</w:t>
      </w:r>
      <w:r w:rsidRPr="0088631A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88631A">
        <w:rPr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>выделяютс</w:t>
      </w:r>
      <w:r>
        <w:rPr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 xml:space="preserve">я применением </w:t>
      </w:r>
      <w:r w:rsidRPr="00B568A8">
        <w:rPr>
          <w:rFonts w:ascii="Times New Roman" w:hAnsi="Times New Roman"/>
          <w:iCs/>
          <w:color w:val="222222"/>
          <w:sz w:val="24"/>
          <w:szCs w:val="24"/>
          <w:u w:val="single"/>
          <w:shd w:val="clear" w:color="auto" w:fill="FFFFFF"/>
        </w:rPr>
        <w:t>нескольких</w:t>
      </w:r>
      <w:r>
        <w:rPr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 xml:space="preserve"> правил</w:t>
      </w:r>
      <w:r w:rsidRPr="0088631A">
        <w:rPr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>.</w:t>
      </w:r>
    </w:p>
    <w:p w:rsidR="00B204C2" w:rsidRPr="006C5BF0" w:rsidRDefault="00B204C2" w:rsidP="00B204C2">
      <w:pPr>
        <w:spacing w:after="0" w:line="240" w:lineRule="auto"/>
        <w:ind w:left="360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Протестировать программу на нескольких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текстовых фрагментах (не менее 1-2 страниц).</w:t>
      </w:r>
    </w:p>
    <w:p w:rsidR="00B204C2" w:rsidRPr="005D69E8" w:rsidRDefault="00B204C2" w:rsidP="00B204C2">
      <w:pPr>
        <w:pStyle w:val="a6"/>
        <w:spacing w:before="60" w:after="0"/>
        <w:rPr>
          <w:u w:val="single"/>
        </w:rPr>
      </w:pPr>
      <w:r w:rsidRPr="000F5E83">
        <w:rPr>
          <w:rStyle w:val="apple-converted-space"/>
          <w:u w:val="single"/>
        </w:rPr>
        <w:t>Отчет:</w:t>
      </w:r>
      <w:r>
        <w:rPr>
          <w:rStyle w:val="apple-converted-space"/>
        </w:rPr>
        <w:t xml:space="preserve"> </w:t>
      </w:r>
      <w:r w:rsidRPr="006C5BF0">
        <w:rPr>
          <w:color w:val="222222"/>
          <w:shd w:val="clear" w:color="auto" w:fill="FFFFFF"/>
        </w:rPr>
        <w:t>описание пр</w:t>
      </w:r>
      <w:r>
        <w:rPr>
          <w:color w:val="222222"/>
          <w:shd w:val="clear" w:color="auto" w:fill="FFFFFF"/>
        </w:rPr>
        <w:t xml:space="preserve">именяемых правил сегментации, </w:t>
      </w:r>
      <w:r>
        <w:rPr>
          <w:rStyle w:val="apple-converted-space"/>
        </w:rPr>
        <w:t xml:space="preserve">составленная и </w:t>
      </w:r>
      <w:r>
        <w:t>примененная п</w:t>
      </w:r>
      <w:r w:rsidRPr="00137890">
        <w:t>рограмма</w:t>
      </w:r>
      <w:r>
        <w:rPr>
          <w:rStyle w:val="apple-converted-space"/>
        </w:rPr>
        <w:t xml:space="preserve"> с комментариями, </w:t>
      </w:r>
      <w:r>
        <w:rPr>
          <w:color w:val="222222"/>
          <w:shd w:val="clear" w:color="auto" w:fill="FFFFFF"/>
        </w:rPr>
        <w:t>результаты тестов</w:t>
      </w:r>
      <w:r w:rsidR="00135F1C">
        <w:rPr>
          <w:color w:val="222222"/>
          <w:shd w:val="clear" w:color="auto" w:fill="FFFFFF"/>
        </w:rPr>
        <w:t>, выводы</w:t>
      </w:r>
      <w:r>
        <w:rPr>
          <w:color w:val="222222"/>
          <w:shd w:val="clear" w:color="auto" w:fill="FFFFFF"/>
        </w:rPr>
        <w:t>.</w:t>
      </w:r>
    </w:p>
    <w:p w:rsidR="00410413" w:rsidRDefault="00934F11" w:rsidP="004360A2">
      <w:pPr>
        <w:spacing w:before="120" w:after="0" w:line="240" w:lineRule="auto"/>
        <w:jc w:val="both"/>
        <w:rPr>
          <w:i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lastRenderedPageBreak/>
        <w:t>D</w:t>
      </w:r>
      <w:r w:rsidR="00410413" w:rsidRPr="00940B46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.</w:t>
      </w:r>
      <w:r w:rsidR="0041041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711965">
        <w:rPr>
          <w:rFonts w:ascii="Times New Roman" w:hAnsi="Times New Roman"/>
          <w:i/>
          <w:sz w:val="24"/>
          <w:szCs w:val="24"/>
        </w:rPr>
        <w:t>(7</w:t>
      </w:r>
      <w:r w:rsidR="00E47E9C">
        <w:rPr>
          <w:rFonts w:ascii="Times New Roman" w:hAnsi="Times New Roman"/>
          <w:i/>
          <w:sz w:val="24"/>
          <w:szCs w:val="24"/>
        </w:rPr>
        <w:t>-12</w:t>
      </w:r>
      <w:r w:rsidR="00410413">
        <w:rPr>
          <w:rFonts w:ascii="Times New Roman" w:hAnsi="Times New Roman"/>
          <w:i/>
          <w:sz w:val="24"/>
          <w:szCs w:val="24"/>
        </w:rPr>
        <w:t xml:space="preserve"> </w:t>
      </w:r>
      <w:r w:rsidR="00410413" w:rsidRPr="00AF49C6">
        <w:rPr>
          <w:rFonts w:ascii="Times New Roman" w:hAnsi="Times New Roman"/>
          <w:i/>
          <w:sz w:val="24"/>
          <w:szCs w:val="24"/>
        </w:rPr>
        <w:t>баллов)</w:t>
      </w:r>
    </w:p>
    <w:p w:rsidR="00B204C2" w:rsidRDefault="00B204C2" w:rsidP="00B204C2">
      <w:pPr>
        <w:spacing w:after="0" w:line="240" w:lineRule="auto"/>
        <w:ind w:left="357"/>
        <w:jc w:val="both"/>
        <w:rPr>
          <w:rFonts w:ascii="Times New Roman" w:hAnsi="Times New Roman"/>
          <w:color w:val="222222"/>
          <w:sz w:val="24"/>
          <w:szCs w:val="24"/>
        </w:rPr>
      </w:pP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Составить (с использованием любого модуля морфо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логического </w:t>
      </w: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анализа) </w:t>
      </w:r>
      <w:r w:rsidRPr="00924B5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программу</w:t>
      </w: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выполняющую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924B5B">
        <w:rPr>
          <w:rFonts w:ascii="Times New Roman" w:hAnsi="Times New Roman"/>
          <w:b/>
          <w:color w:val="222222"/>
          <w:sz w:val="24"/>
          <w:szCs w:val="24"/>
        </w:rPr>
        <w:t>извлечение</w:t>
      </w:r>
      <w:r>
        <w:rPr>
          <w:rFonts w:ascii="Times New Roman" w:hAnsi="Times New Roman"/>
          <w:color w:val="222222"/>
          <w:sz w:val="24"/>
          <w:szCs w:val="24"/>
        </w:rPr>
        <w:t xml:space="preserve"> наиболее </w:t>
      </w:r>
      <w:proofErr w:type="gramStart"/>
      <w:r>
        <w:rPr>
          <w:rFonts w:ascii="Times New Roman" w:hAnsi="Times New Roman"/>
          <w:color w:val="222222"/>
          <w:sz w:val="24"/>
          <w:szCs w:val="24"/>
        </w:rPr>
        <w:t>частотных</w:t>
      </w:r>
      <w:proofErr w:type="gramEnd"/>
      <w:r>
        <w:rPr>
          <w:rFonts w:ascii="Times New Roman" w:hAnsi="Times New Roman"/>
          <w:color w:val="222222"/>
          <w:sz w:val="24"/>
          <w:szCs w:val="24"/>
        </w:rPr>
        <w:t xml:space="preserve"> неразрывных двухсловных </w:t>
      </w:r>
      <w:proofErr w:type="spellStart"/>
      <w:r w:rsidRPr="00924B5B">
        <w:rPr>
          <w:rFonts w:ascii="Times New Roman" w:hAnsi="Times New Roman"/>
          <w:b/>
          <w:color w:val="222222"/>
          <w:sz w:val="24"/>
          <w:szCs w:val="24"/>
        </w:rPr>
        <w:t>коллокаций</w:t>
      </w:r>
      <w:proofErr w:type="spellEnd"/>
      <w:r w:rsidRPr="003B2460">
        <w:rPr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</w:rPr>
        <w:t>из текста на русском языке. Для этого:</w:t>
      </w:r>
    </w:p>
    <w:p w:rsidR="00B204C2" w:rsidRPr="0078563D" w:rsidRDefault="00B204C2" w:rsidP="00B204C2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Выбрать те</w:t>
      </w:r>
      <w:proofErr w:type="gramStart"/>
      <w:r>
        <w:rPr>
          <w:rFonts w:ascii="Times New Roman" w:hAnsi="Times New Roman"/>
          <w:color w:val="222222"/>
          <w:sz w:val="24"/>
          <w:szCs w:val="24"/>
        </w:rPr>
        <w:t>кст ср</w:t>
      </w:r>
      <w:proofErr w:type="gramEnd"/>
      <w:r>
        <w:rPr>
          <w:rFonts w:ascii="Times New Roman" w:hAnsi="Times New Roman"/>
          <w:color w:val="222222"/>
          <w:sz w:val="24"/>
          <w:szCs w:val="24"/>
        </w:rPr>
        <w:t>еднего размера (более 5-7 страниц), или же несколько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 текстов</w:t>
      </w:r>
      <w:r>
        <w:rPr>
          <w:rFonts w:ascii="Times New Roman" w:hAnsi="Times New Roman"/>
          <w:color w:val="222222"/>
          <w:sz w:val="24"/>
          <w:szCs w:val="24"/>
        </w:rPr>
        <w:t xml:space="preserve"> одной тематики (новостных или специализированных, например, научных)</w:t>
      </w:r>
      <w:r w:rsidRPr="0078563D">
        <w:rPr>
          <w:rFonts w:ascii="Times New Roman" w:hAnsi="Times New Roman"/>
          <w:color w:val="222222"/>
          <w:sz w:val="24"/>
          <w:szCs w:val="24"/>
        </w:rPr>
        <w:t>;</w:t>
      </w:r>
    </w:p>
    <w:p w:rsidR="00B204C2" w:rsidRDefault="00B204C2" w:rsidP="00B204C2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/>
          <w:color w:val="222222"/>
          <w:sz w:val="24"/>
          <w:szCs w:val="24"/>
        </w:rPr>
        <w:t>Выбрать 1-2 синтаксических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 тип</w:t>
      </w:r>
      <w:r>
        <w:rPr>
          <w:rFonts w:ascii="Times New Roman" w:hAnsi="Times New Roman"/>
          <w:color w:val="222222"/>
          <w:sz w:val="24"/>
          <w:szCs w:val="24"/>
        </w:rPr>
        <w:t>а (грамматических образ</w:t>
      </w:r>
      <w:r w:rsidRPr="0078563D">
        <w:rPr>
          <w:rFonts w:ascii="Times New Roman" w:hAnsi="Times New Roman"/>
          <w:color w:val="222222"/>
          <w:sz w:val="24"/>
          <w:szCs w:val="24"/>
        </w:rPr>
        <w:t>ц</w:t>
      </w:r>
      <w:r>
        <w:rPr>
          <w:rFonts w:ascii="Times New Roman" w:hAnsi="Times New Roman"/>
          <w:color w:val="222222"/>
          <w:sz w:val="24"/>
          <w:szCs w:val="24"/>
        </w:rPr>
        <w:t>а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) </w:t>
      </w:r>
      <w:r>
        <w:rPr>
          <w:rFonts w:ascii="Times New Roman" w:hAnsi="Times New Roman"/>
          <w:color w:val="222222"/>
          <w:sz w:val="24"/>
          <w:szCs w:val="24"/>
        </w:rPr>
        <w:t xml:space="preserve">извлекаемых </w:t>
      </w:r>
      <w:proofErr w:type="spellStart"/>
      <w:r w:rsidRPr="0078563D">
        <w:rPr>
          <w:rFonts w:ascii="Times New Roman" w:hAnsi="Times New Roman"/>
          <w:color w:val="222222"/>
          <w:sz w:val="24"/>
          <w:szCs w:val="24"/>
        </w:rPr>
        <w:t>ко</w:t>
      </w:r>
      <w:r>
        <w:rPr>
          <w:rFonts w:ascii="Times New Roman" w:hAnsi="Times New Roman"/>
          <w:color w:val="222222"/>
          <w:sz w:val="24"/>
          <w:szCs w:val="24"/>
        </w:rPr>
        <w:t>ллокаций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(например, образец </w:t>
      </w:r>
      <w:r>
        <w:rPr>
          <w:rFonts w:ascii="Times New Roman" w:hAnsi="Times New Roman"/>
          <w:color w:val="222222"/>
          <w:sz w:val="24"/>
          <w:szCs w:val="24"/>
        </w:rPr>
        <w:t>прилагательное-существительное:</w:t>
      </w:r>
      <w:proofErr w:type="gramEnd"/>
      <w:r w:rsidRPr="0078563D">
        <w:rPr>
          <w:rFonts w:ascii="Times New Roman" w:hAnsi="Times New Roman"/>
          <w:color w:val="222222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lang w:val="en-US"/>
        </w:rPr>
        <w:t>A</w:t>
      </w:r>
      <w:r w:rsidRPr="006B7AEE">
        <w:rPr>
          <w:rFonts w:ascii="Times New Roman" w:hAnsi="Times New Roman"/>
          <w:i/>
          <w:iCs/>
          <w:color w:val="222222"/>
          <w:sz w:val="24"/>
          <w:szCs w:val="24"/>
        </w:rPr>
        <w:t xml:space="preserve">  N</w:t>
      </w:r>
      <w:proofErr w:type="gramEnd"/>
      <w:r w:rsidRPr="0078563D">
        <w:rPr>
          <w:rFonts w:ascii="Times New Roman" w:hAnsi="Times New Roman"/>
          <w:color w:val="222222"/>
          <w:sz w:val="24"/>
          <w:szCs w:val="24"/>
        </w:rPr>
        <w:t xml:space="preserve">  </w:t>
      </w:r>
      <w:r>
        <w:rPr>
          <w:rFonts w:ascii="Times New Roman" w:hAnsi="Times New Roman"/>
          <w:color w:val="222222"/>
          <w:sz w:val="24"/>
          <w:szCs w:val="24"/>
        </w:rPr>
        <w:t>).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 </w:t>
      </w:r>
    </w:p>
    <w:p w:rsidR="00B204C2" w:rsidRPr="00C72D23" w:rsidRDefault="00B204C2" w:rsidP="00B204C2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r w:rsidRPr="008A60BE">
        <w:rPr>
          <w:rFonts w:ascii="Times New Roman" w:hAnsi="Times New Roman"/>
          <w:color w:val="222222"/>
          <w:sz w:val="24"/>
          <w:szCs w:val="24"/>
        </w:rPr>
        <w:t>Применить для извлечения:</w:t>
      </w:r>
      <w:r>
        <w:rPr>
          <w:rFonts w:ascii="Times New Roman" w:hAnsi="Times New Roman"/>
          <w:color w:val="222222"/>
          <w:sz w:val="24"/>
          <w:szCs w:val="24"/>
        </w:rPr>
        <w:t xml:space="preserve"> а</w:t>
      </w:r>
      <w:r w:rsidRPr="00C72D23">
        <w:rPr>
          <w:rFonts w:ascii="Times New Roman" w:hAnsi="Times New Roman"/>
          <w:color w:val="222222"/>
          <w:sz w:val="24"/>
          <w:szCs w:val="24"/>
        </w:rPr>
        <w:t>бсолютную частоту встречаемости</w:t>
      </w:r>
      <w:r>
        <w:rPr>
          <w:rFonts w:ascii="Times New Roman" w:hAnsi="Times New Roman"/>
          <w:color w:val="222222"/>
          <w:sz w:val="24"/>
          <w:szCs w:val="24"/>
        </w:rPr>
        <w:t>, м</w:t>
      </w:r>
      <w:r w:rsidRPr="00C72D23">
        <w:rPr>
          <w:rFonts w:ascii="Times New Roman" w:hAnsi="Times New Roman"/>
          <w:color w:val="222222"/>
          <w:sz w:val="24"/>
          <w:szCs w:val="24"/>
        </w:rPr>
        <w:t xml:space="preserve">еры ассоциации </w:t>
      </w:r>
      <w:r w:rsidRPr="00C72D23">
        <w:rPr>
          <w:rFonts w:ascii="Times New Roman" w:hAnsi="Times New Roman"/>
          <w:i/>
          <w:color w:val="222222"/>
          <w:sz w:val="24"/>
          <w:szCs w:val="24"/>
        </w:rPr>
        <w:t>MI</w:t>
      </w:r>
      <w:r w:rsidRPr="00C72D23"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 w:rsidRPr="00C72D23">
        <w:rPr>
          <w:rFonts w:ascii="Times New Roman" w:hAnsi="Times New Roman"/>
          <w:i/>
          <w:color w:val="222222"/>
          <w:sz w:val="24"/>
          <w:szCs w:val="24"/>
        </w:rPr>
        <w:t>T-score</w:t>
      </w:r>
      <w:proofErr w:type="spellEnd"/>
      <w:r w:rsidRPr="00C72D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C72D23">
        <w:rPr>
          <w:rFonts w:ascii="Times New Roman" w:hAnsi="Times New Roman"/>
          <w:color w:val="222222"/>
          <w:sz w:val="24"/>
          <w:szCs w:val="24"/>
        </w:rPr>
        <w:t>и\или</w:t>
      </w:r>
      <w:proofErr w:type="spellEnd"/>
      <w:r w:rsidRPr="00C72D23">
        <w:rPr>
          <w:rFonts w:ascii="Times New Roman" w:hAnsi="Times New Roman"/>
          <w:color w:val="222222"/>
          <w:sz w:val="24"/>
          <w:szCs w:val="24"/>
        </w:rPr>
        <w:t xml:space="preserve"> др.</w:t>
      </w:r>
      <w:r w:rsidRPr="00632B6A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78563D">
        <w:rPr>
          <w:rFonts w:ascii="Times New Roman" w:hAnsi="Times New Roman"/>
          <w:color w:val="222222"/>
          <w:sz w:val="24"/>
          <w:szCs w:val="24"/>
        </w:rPr>
        <w:t>Рассмотреть при этом статистику словоформ и</w:t>
      </w:r>
      <w:r>
        <w:rPr>
          <w:rFonts w:ascii="Times New Roman" w:hAnsi="Times New Roman"/>
          <w:color w:val="222222"/>
          <w:sz w:val="24"/>
          <w:szCs w:val="24"/>
        </w:rPr>
        <w:t>/или лемм.</w:t>
      </w:r>
    </w:p>
    <w:p w:rsidR="00B204C2" w:rsidRPr="0078563D" w:rsidRDefault="00B204C2" w:rsidP="00B204C2">
      <w:pPr>
        <w:spacing w:before="60" w:after="0" w:line="240" w:lineRule="auto"/>
        <w:ind w:left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Проанализировать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 и проком</w:t>
      </w:r>
      <w:r>
        <w:rPr>
          <w:rFonts w:ascii="Times New Roman" w:hAnsi="Times New Roman"/>
          <w:color w:val="222222"/>
          <w:sz w:val="24"/>
          <w:szCs w:val="24"/>
        </w:rPr>
        <w:t xml:space="preserve">ментировать топ-20 для каждого из извлеченных 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списков </w:t>
      </w:r>
      <w:proofErr w:type="spellStart"/>
      <w:r w:rsidRPr="0078563D">
        <w:rPr>
          <w:rFonts w:ascii="Times New Roman" w:hAnsi="Times New Roman"/>
          <w:color w:val="222222"/>
          <w:sz w:val="24"/>
          <w:szCs w:val="24"/>
        </w:rPr>
        <w:t>коллокаций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>, упорядоченных по значению меры</w:t>
      </w:r>
      <w:r w:rsidRPr="0078563D">
        <w:rPr>
          <w:rFonts w:ascii="Times New Roman" w:hAnsi="Times New Roman"/>
          <w:color w:val="222222"/>
          <w:sz w:val="24"/>
          <w:szCs w:val="24"/>
        </w:rPr>
        <w:t>.</w:t>
      </w:r>
    </w:p>
    <w:p w:rsidR="00B204C2" w:rsidRDefault="00B204C2" w:rsidP="00B204C2">
      <w:pPr>
        <w:spacing w:before="60" w:after="0" w:line="240" w:lineRule="auto"/>
        <w:ind w:left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b/>
          <w:i/>
          <w:color w:val="222222"/>
          <w:sz w:val="24"/>
          <w:szCs w:val="24"/>
        </w:rPr>
        <w:t>За</w:t>
      </w:r>
      <w:r w:rsidRPr="00805146">
        <w:rPr>
          <w:rFonts w:ascii="Times New Roman" w:hAnsi="Times New Roman"/>
          <w:b/>
          <w:i/>
          <w:color w:val="222222"/>
          <w:sz w:val="24"/>
          <w:szCs w:val="24"/>
        </w:rPr>
        <w:t>мечание</w:t>
      </w:r>
      <w:r>
        <w:rPr>
          <w:rFonts w:ascii="Times New Roman" w:hAnsi="Times New Roman"/>
          <w:color w:val="222222"/>
          <w:sz w:val="24"/>
          <w:szCs w:val="24"/>
        </w:rPr>
        <w:t>: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</w:rPr>
        <w:t>С</w:t>
      </w:r>
      <w:r w:rsidRPr="0078563D">
        <w:rPr>
          <w:rFonts w:ascii="Times New Roman" w:hAnsi="Times New Roman"/>
          <w:color w:val="222222"/>
          <w:sz w:val="24"/>
          <w:szCs w:val="24"/>
        </w:rPr>
        <w:t>огла</w:t>
      </w:r>
      <w:r>
        <w:rPr>
          <w:rFonts w:ascii="Times New Roman" w:hAnsi="Times New Roman"/>
          <w:color w:val="222222"/>
          <w:sz w:val="24"/>
          <w:szCs w:val="24"/>
        </w:rPr>
        <w:t>сование слов можно не учитывать (но его учет добавляет баллы).</w:t>
      </w:r>
    </w:p>
    <w:p w:rsidR="00964F75" w:rsidRPr="00B204C2" w:rsidRDefault="00B204C2" w:rsidP="00B204C2">
      <w:pPr>
        <w:spacing w:before="60" w:after="0" w:line="240" w:lineRule="auto"/>
        <w:ind w:left="357"/>
        <w:jc w:val="both"/>
        <w:rPr>
          <w:rFonts w:ascii="Times New Roman" w:hAnsi="Times New Roman"/>
          <w:color w:val="222222"/>
          <w:sz w:val="24"/>
          <w:szCs w:val="24"/>
        </w:rPr>
      </w:pPr>
      <w:r w:rsidRPr="00557F24">
        <w:rPr>
          <w:rStyle w:val="apple-converted-space"/>
          <w:rFonts w:ascii="Times New Roman" w:hAnsi="Times New Roman"/>
          <w:sz w:val="24"/>
          <w:szCs w:val="24"/>
          <w:u w:val="single"/>
        </w:rPr>
        <w:t>Отчет</w:t>
      </w:r>
      <w:r w:rsidRPr="00557F24">
        <w:rPr>
          <w:rStyle w:val="apple-converted-space"/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Описание выбранного текста</w:t>
      </w:r>
      <w:r w:rsidRPr="00B204C2">
        <w:rPr>
          <w:rFonts w:ascii="Times New Roman" w:hAnsi="Times New Roman"/>
          <w:sz w:val="24"/>
          <w:szCs w:val="24"/>
        </w:rPr>
        <w:t>/</w:t>
      </w:r>
      <w:proofErr w:type="spellStart"/>
      <w:r w:rsidRPr="00B204C2">
        <w:rPr>
          <w:rFonts w:ascii="Times New Roman" w:hAnsi="Times New Roman"/>
          <w:sz w:val="24"/>
          <w:szCs w:val="24"/>
        </w:rPr>
        <w:t>ов</w:t>
      </w:r>
      <w:proofErr w:type="spellEnd"/>
      <w:r>
        <w:rPr>
          <w:rFonts w:ascii="Times New Roman" w:hAnsi="Times New Roman"/>
          <w:sz w:val="24"/>
          <w:szCs w:val="24"/>
        </w:rPr>
        <w:t xml:space="preserve">, синтаксических типов извлекаемых </w:t>
      </w:r>
      <w:proofErr w:type="spellStart"/>
      <w:r>
        <w:rPr>
          <w:rFonts w:ascii="Times New Roman" w:hAnsi="Times New Roman"/>
          <w:sz w:val="24"/>
          <w:szCs w:val="24"/>
        </w:rPr>
        <w:t>коллокаций</w:t>
      </w:r>
      <w:proofErr w:type="spellEnd"/>
      <w:r>
        <w:rPr>
          <w:rFonts w:ascii="Times New Roman" w:hAnsi="Times New Roman"/>
          <w:sz w:val="24"/>
          <w:szCs w:val="24"/>
        </w:rPr>
        <w:t>, примененных мер ассоциации</w:t>
      </w:r>
      <w:r w:rsidRPr="00557F24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 xml:space="preserve">характеристика составленной программы; списки извлеченных </w:t>
      </w:r>
      <w:proofErr w:type="spellStart"/>
      <w:r>
        <w:rPr>
          <w:rFonts w:ascii="Times New Roman" w:hAnsi="Times New Roman"/>
          <w:sz w:val="24"/>
          <w:szCs w:val="24"/>
        </w:rPr>
        <w:t>коллокаций</w:t>
      </w:r>
      <w:proofErr w:type="spellEnd"/>
      <w:r w:rsidR="00BF3D06">
        <w:rPr>
          <w:rFonts w:ascii="Times New Roman" w:hAnsi="Times New Roman"/>
          <w:sz w:val="24"/>
          <w:szCs w:val="24"/>
        </w:rPr>
        <w:t xml:space="preserve"> с комментариями</w:t>
      </w:r>
      <w:r>
        <w:rPr>
          <w:rFonts w:ascii="Times New Roman" w:hAnsi="Times New Roman"/>
          <w:sz w:val="24"/>
          <w:szCs w:val="24"/>
        </w:rPr>
        <w:t xml:space="preserve">; </w:t>
      </w:r>
      <w:r w:rsidRPr="00557F24">
        <w:rPr>
          <w:rFonts w:ascii="Times New Roman" w:hAnsi="Times New Roman"/>
          <w:sz w:val="24"/>
          <w:szCs w:val="24"/>
        </w:rPr>
        <w:t>выводы по проведенному анализу.</w:t>
      </w:r>
    </w:p>
    <w:p w:rsidR="00960D21" w:rsidRDefault="00960D21" w:rsidP="004360A2">
      <w:pPr>
        <w:pStyle w:val="a3"/>
        <w:spacing w:before="120" w:after="0" w:line="240" w:lineRule="auto"/>
        <w:ind w:left="0"/>
        <w:jc w:val="both"/>
        <w:rPr>
          <w:rFonts w:ascii="Times New Roman" w:hAnsi="Times New Roman"/>
          <w:b/>
          <w:color w:val="222222"/>
          <w:sz w:val="24"/>
          <w:szCs w:val="24"/>
        </w:rPr>
      </w:pPr>
      <w:r>
        <w:rPr>
          <w:rFonts w:ascii="Times New Roman" w:hAnsi="Times New Roman"/>
          <w:b/>
          <w:color w:val="222222"/>
          <w:sz w:val="24"/>
          <w:szCs w:val="24"/>
          <w:lang w:val="en-US"/>
        </w:rPr>
        <w:t>E</w:t>
      </w:r>
      <w:r w:rsidRPr="00116E1D">
        <w:rPr>
          <w:rFonts w:ascii="Times New Roman" w:hAnsi="Times New Roman"/>
          <w:b/>
          <w:color w:val="222222"/>
          <w:sz w:val="24"/>
          <w:szCs w:val="24"/>
        </w:rPr>
        <w:t>.</w:t>
      </w:r>
      <w:r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(7-13</w:t>
      </w:r>
      <w:r w:rsidRPr="00AF49C6">
        <w:rPr>
          <w:rFonts w:ascii="Times New Roman" w:hAnsi="Times New Roman"/>
          <w:i/>
          <w:sz w:val="24"/>
          <w:szCs w:val="24"/>
        </w:rPr>
        <w:t xml:space="preserve"> баллов)</w:t>
      </w:r>
    </w:p>
    <w:p w:rsidR="00541478" w:rsidRDefault="003B2460" w:rsidP="003B2460">
      <w:pPr>
        <w:spacing w:after="0" w:line="240" w:lineRule="auto"/>
        <w:ind w:left="360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Составить (с использованием любого модуля </w:t>
      </w:r>
      <w:proofErr w:type="spellStart"/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морфоанализа</w:t>
      </w:r>
      <w:proofErr w:type="spellEnd"/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 </w:t>
      </w:r>
      <w:r w:rsidRPr="00924B5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программу</w:t>
      </w: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6C5B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выполняющую </w:t>
      </w: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извлечение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9B00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терминов</w:t>
      </w:r>
      <w:r w:rsidR="004360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54147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из </w:t>
      </w:r>
      <w:r w:rsidR="009B00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специализированного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русскоязычного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текста</w:t>
      </w:r>
      <w:r w:rsidR="009B00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\ов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541478" w:rsidRPr="0078563D" w:rsidRDefault="00541478" w:rsidP="00541478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Выбрать те</w:t>
      </w:r>
      <w:proofErr w:type="gramStart"/>
      <w:r>
        <w:rPr>
          <w:rFonts w:ascii="Times New Roman" w:hAnsi="Times New Roman"/>
          <w:color w:val="222222"/>
          <w:sz w:val="24"/>
          <w:szCs w:val="24"/>
        </w:rPr>
        <w:t>кст ср</w:t>
      </w:r>
      <w:proofErr w:type="gramEnd"/>
      <w:r>
        <w:rPr>
          <w:rFonts w:ascii="Times New Roman" w:hAnsi="Times New Roman"/>
          <w:color w:val="222222"/>
          <w:sz w:val="24"/>
          <w:szCs w:val="24"/>
        </w:rPr>
        <w:t>еднего размера (более 5-7 страниц), или же несколько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 текстов</w:t>
      </w:r>
      <w:r>
        <w:rPr>
          <w:rFonts w:ascii="Times New Roman" w:hAnsi="Times New Roman"/>
          <w:color w:val="222222"/>
          <w:sz w:val="24"/>
          <w:szCs w:val="24"/>
        </w:rPr>
        <w:t xml:space="preserve"> одной предметной области </w:t>
      </w:r>
      <w:r w:rsidR="00DB2FA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(учебник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научные статьи или др.)</w:t>
      </w:r>
      <w:r w:rsidRPr="0078563D">
        <w:rPr>
          <w:rFonts w:ascii="Times New Roman" w:hAnsi="Times New Roman"/>
          <w:color w:val="222222"/>
          <w:sz w:val="24"/>
          <w:szCs w:val="24"/>
        </w:rPr>
        <w:t>;</w:t>
      </w:r>
    </w:p>
    <w:p w:rsidR="00541478" w:rsidRDefault="00541478" w:rsidP="00541478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/>
          <w:color w:val="222222"/>
          <w:sz w:val="24"/>
          <w:szCs w:val="24"/>
        </w:rPr>
        <w:t xml:space="preserve">Рассмотреть </w:t>
      </w:r>
      <w:r w:rsidR="00DB2FA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несколько (1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-3)</w:t>
      </w:r>
      <w:r>
        <w:rPr>
          <w:rFonts w:ascii="Times New Roman" w:hAnsi="Times New Roman"/>
          <w:color w:val="222222"/>
          <w:sz w:val="24"/>
          <w:szCs w:val="24"/>
        </w:rPr>
        <w:t xml:space="preserve"> грамматических образ</w:t>
      </w:r>
      <w:r w:rsidRPr="0078563D">
        <w:rPr>
          <w:rFonts w:ascii="Times New Roman" w:hAnsi="Times New Roman"/>
          <w:color w:val="222222"/>
          <w:sz w:val="24"/>
          <w:szCs w:val="24"/>
        </w:rPr>
        <w:t>ц</w:t>
      </w:r>
      <w:r w:rsidR="009557A3">
        <w:rPr>
          <w:rFonts w:ascii="Times New Roman" w:hAnsi="Times New Roman"/>
          <w:color w:val="222222"/>
          <w:sz w:val="24"/>
          <w:szCs w:val="24"/>
        </w:rPr>
        <w:t>ов</w:t>
      </w:r>
      <w:r>
        <w:rPr>
          <w:rFonts w:ascii="Times New Roman" w:hAnsi="Times New Roman"/>
          <w:color w:val="222222"/>
          <w:sz w:val="24"/>
          <w:szCs w:val="24"/>
        </w:rPr>
        <w:t xml:space="preserve"> терминов 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(например, образец </w:t>
      </w:r>
      <w:r>
        <w:rPr>
          <w:rFonts w:ascii="Times New Roman" w:hAnsi="Times New Roman"/>
          <w:color w:val="222222"/>
          <w:sz w:val="24"/>
          <w:szCs w:val="24"/>
        </w:rPr>
        <w:t>прилагательное-существительное:</w:t>
      </w:r>
      <w:proofErr w:type="gramEnd"/>
      <w:r w:rsidRPr="0078563D">
        <w:rPr>
          <w:rFonts w:ascii="Times New Roman" w:hAnsi="Times New Roman"/>
          <w:color w:val="222222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222222"/>
          <w:sz w:val="24"/>
          <w:szCs w:val="24"/>
          <w:lang w:val="en-US"/>
        </w:rPr>
        <w:t>A</w:t>
      </w:r>
      <w:r w:rsidRPr="006B7AEE">
        <w:rPr>
          <w:rFonts w:ascii="Times New Roman" w:hAnsi="Times New Roman"/>
          <w:i/>
          <w:iCs/>
          <w:color w:val="222222"/>
          <w:sz w:val="24"/>
          <w:szCs w:val="24"/>
        </w:rPr>
        <w:t xml:space="preserve">  N</w:t>
      </w:r>
      <w:r w:rsidR="00DB2FAD">
        <w:rPr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</w:rPr>
        <w:t>)</w:t>
      </w:r>
      <w:r w:rsidR="00DB2FAD">
        <w:rPr>
          <w:rFonts w:ascii="Times New Roman" w:hAnsi="Times New Roman"/>
          <w:color w:val="222222"/>
          <w:sz w:val="24"/>
          <w:szCs w:val="24"/>
        </w:rPr>
        <w:t xml:space="preserve"> для извлечения терминов-кандидатов</w:t>
      </w:r>
      <w:r>
        <w:rPr>
          <w:rFonts w:ascii="Times New Roman" w:hAnsi="Times New Roman"/>
          <w:color w:val="222222"/>
          <w:sz w:val="24"/>
          <w:szCs w:val="24"/>
        </w:rPr>
        <w:t>;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 </w:t>
      </w:r>
    </w:p>
    <w:p w:rsidR="00541478" w:rsidRDefault="00541478" w:rsidP="00541478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Применить д</w:t>
      </w:r>
      <w:r w:rsidR="00DB2FAD">
        <w:rPr>
          <w:rFonts w:ascii="Times New Roman" w:hAnsi="Times New Roman"/>
          <w:color w:val="222222"/>
          <w:sz w:val="24"/>
          <w:szCs w:val="24"/>
        </w:rPr>
        <w:t>ля упорядочения извлеченных</w:t>
      </w:r>
      <w:r>
        <w:rPr>
          <w:rFonts w:ascii="Times New Roman" w:hAnsi="Times New Roman"/>
          <w:color w:val="222222"/>
          <w:sz w:val="24"/>
          <w:szCs w:val="24"/>
        </w:rPr>
        <w:t xml:space="preserve"> кандидатов 1-2 статистических признака: а</w:t>
      </w:r>
      <w:r w:rsidRPr="00C72D23">
        <w:rPr>
          <w:rFonts w:ascii="Times New Roman" w:hAnsi="Times New Roman"/>
          <w:color w:val="222222"/>
          <w:sz w:val="24"/>
          <w:szCs w:val="24"/>
        </w:rPr>
        <w:t>бсолютную частоту встречаемости</w:t>
      </w:r>
      <w:r>
        <w:rPr>
          <w:rFonts w:ascii="Times New Roman" w:hAnsi="Times New Roman"/>
          <w:color w:val="222222"/>
          <w:sz w:val="24"/>
          <w:szCs w:val="24"/>
        </w:rPr>
        <w:t>, меру</w:t>
      </w:r>
      <w:r w:rsidRPr="00C72D23">
        <w:rPr>
          <w:rFonts w:ascii="Times New Roman" w:hAnsi="Times New Roman"/>
          <w:color w:val="222222"/>
          <w:sz w:val="24"/>
          <w:szCs w:val="24"/>
        </w:rPr>
        <w:t xml:space="preserve"> ассоциации</w:t>
      </w:r>
      <w:r>
        <w:rPr>
          <w:rFonts w:ascii="Times New Roman" w:hAnsi="Times New Roman"/>
          <w:color w:val="222222"/>
          <w:sz w:val="24"/>
          <w:szCs w:val="24"/>
        </w:rPr>
        <w:t>,</w:t>
      </w:r>
      <w:r w:rsidRPr="00C72D23">
        <w:rPr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</w:rPr>
        <w:t xml:space="preserve">меру </w:t>
      </w:r>
      <w:proofErr w:type="spellStart"/>
      <w:r w:rsidRPr="00541478">
        <w:rPr>
          <w:rFonts w:ascii="Times New Roman" w:hAnsi="Times New Roman"/>
          <w:i/>
          <w:color w:val="222222"/>
          <w:sz w:val="24"/>
          <w:szCs w:val="24"/>
        </w:rPr>
        <w:t>C-value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C72D23">
        <w:rPr>
          <w:rFonts w:ascii="Times New Roman" w:hAnsi="Times New Roman"/>
          <w:color w:val="222222"/>
          <w:sz w:val="24"/>
          <w:szCs w:val="24"/>
        </w:rPr>
        <w:t>и\или</w:t>
      </w:r>
      <w:proofErr w:type="spellEnd"/>
      <w:r w:rsidRPr="00C72D23">
        <w:rPr>
          <w:rFonts w:ascii="Times New Roman" w:hAnsi="Times New Roman"/>
          <w:color w:val="222222"/>
          <w:sz w:val="24"/>
          <w:szCs w:val="24"/>
        </w:rPr>
        <w:t xml:space="preserve"> др.</w:t>
      </w:r>
      <w:r w:rsidRPr="00632B6A">
        <w:rPr>
          <w:rFonts w:ascii="Times New Roman" w:hAnsi="Times New Roman"/>
          <w:color w:val="222222"/>
          <w:sz w:val="24"/>
          <w:szCs w:val="24"/>
        </w:rPr>
        <w:t xml:space="preserve"> </w:t>
      </w:r>
    </w:p>
    <w:p w:rsidR="009557A3" w:rsidRDefault="00541478" w:rsidP="009557A3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Рассмотреть</w:t>
      </w:r>
      <w:r w:rsidRPr="00541478"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9557A3">
        <w:rPr>
          <w:rFonts w:ascii="Times New Roman" w:hAnsi="Times New Roman"/>
          <w:color w:val="222222"/>
          <w:sz w:val="24"/>
          <w:szCs w:val="24"/>
        </w:rPr>
        <w:t>топ-20 элементов</w:t>
      </w:r>
      <w:r>
        <w:rPr>
          <w:rFonts w:ascii="Times New Roman" w:hAnsi="Times New Roman"/>
          <w:color w:val="222222"/>
          <w:sz w:val="24"/>
          <w:szCs w:val="24"/>
        </w:rPr>
        <w:t xml:space="preserve"> каждого </w:t>
      </w:r>
      <w:r w:rsidR="009557A3">
        <w:rPr>
          <w:rFonts w:ascii="Times New Roman" w:hAnsi="Times New Roman"/>
          <w:color w:val="222222"/>
          <w:sz w:val="24"/>
          <w:szCs w:val="24"/>
        </w:rPr>
        <w:t>упорядоченного</w:t>
      </w:r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DB2FAD">
        <w:rPr>
          <w:rFonts w:ascii="Times New Roman" w:hAnsi="Times New Roman"/>
          <w:color w:val="222222"/>
          <w:sz w:val="24"/>
          <w:szCs w:val="24"/>
        </w:rPr>
        <w:t>списка и</w:t>
      </w:r>
      <w:r w:rsidR="009557A3">
        <w:rPr>
          <w:rFonts w:ascii="Times New Roman" w:hAnsi="Times New Roman"/>
          <w:color w:val="222222"/>
          <w:sz w:val="24"/>
          <w:szCs w:val="24"/>
        </w:rPr>
        <w:t xml:space="preserve"> в</w:t>
      </w:r>
      <w:r>
        <w:rPr>
          <w:rFonts w:ascii="Times New Roman" w:hAnsi="Times New Roman"/>
          <w:color w:val="222222"/>
          <w:sz w:val="24"/>
          <w:szCs w:val="24"/>
        </w:rPr>
        <w:t>ы</w:t>
      </w:r>
      <w:r w:rsidR="009557A3">
        <w:rPr>
          <w:rFonts w:ascii="Times New Roman" w:hAnsi="Times New Roman"/>
          <w:color w:val="222222"/>
          <w:sz w:val="24"/>
          <w:szCs w:val="24"/>
        </w:rPr>
        <w:t>числить для них</w:t>
      </w:r>
      <w:r>
        <w:rPr>
          <w:rFonts w:ascii="Times New Roman" w:hAnsi="Times New Roman"/>
          <w:color w:val="222222"/>
          <w:sz w:val="24"/>
          <w:szCs w:val="24"/>
        </w:rPr>
        <w:t xml:space="preserve"> оценку средней точности извлечения, произведя </w:t>
      </w:r>
      <w:r w:rsidR="00DB2FAD">
        <w:rPr>
          <w:rFonts w:ascii="Times New Roman" w:hAnsi="Times New Roman"/>
          <w:color w:val="222222"/>
          <w:sz w:val="24"/>
          <w:szCs w:val="24"/>
        </w:rPr>
        <w:t xml:space="preserve">предварительно </w:t>
      </w:r>
      <w:r>
        <w:rPr>
          <w:rFonts w:ascii="Times New Roman" w:hAnsi="Times New Roman"/>
          <w:color w:val="222222"/>
          <w:sz w:val="24"/>
          <w:szCs w:val="24"/>
        </w:rPr>
        <w:t>вручную оценку</w:t>
      </w:r>
      <w:r w:rsidR="0041209F">
        <w:rPr>
          <w:rFonts w:ascii="Times New Roman" w:hAnsi="Times New Roman"/>
          <w:color w:val="222222"/>
          <w:sz w:val="24"/>
          <w:szCs w:val="24"/>
        </w:rPr>
        <w:t xml:space="preserve"> (разметку)</w:t>
      </w:r>
      <w:r>
        <w:rPr>
          <w:rFonts w:ascii="Times New Roman" w:hAnsi="Times New Roman"/>
          <w:color w:val="222222"/>
          <w:sz w:val="24"/>
          <w:szCs w:val="24"/>
        </w:rPr>
        <w:t xml:space="preserve"> термин/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нетермин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>.</w:t>
      </w:r>
    </w:p>
    <w:p w:rsidR="00541478" w:rsidRPr="009557A3" w:rsidRDefault="00541478" w:rsidP="009557A3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color w:val="222222"/>
          <w:sz w:val="24"/>
          <w:szCs w:val="24"/>
        </w:rPr>
      </w:pPr>
      <w:r w:rsidRPr="009557A3">
        <w:rPr>
          <w:rFonts w:ascii="Times New Roman" w:hAnsi="Times New Roman"/>
          <w:color w:val="222222"/>
          <w:sz w:val="24"/>
          <w:szCs w:val="24"/>
        </w:rPr>
        <w:t>Проанализировать и прокомментировать</w:t>
      </w:r>
      <w:r w:rsidR="009557A3">
        <w:rPr>
          <w:rFonts w:ascii="Times New Roman" w:hAnsi="Times New Roman"/>
          <w:color w:val="222222"/>
          <w:sz w:val="24"/>
          <w:szCs w:val="24"/>
        </w:rPr>
        <w:t xml:space="preserve"> полученные результаты</w:t>
      </w:r>
      <w:r w:rsidRPr="009557A3">
        <w:rPr>
          <w:rFonts w:ascii="Times New Roman" w:hAnsi="Times New Roman"/>
          <w:color w:val="222222"/>
          <w:sz w:val="24"/>
          <w:szCs w:val="24"/>
        </w:rPr>
        <w:t>.</w:t>
      </w:r>
    </w:p>
    <w:p w:rsidR="00541478" w:rsidRPr="00541478" w:rsidRDefault="00541478" w:rsidP="00541478">
      <w:pPr>
        <w:spacing w:before="60" w:after="0" w:line="240" w:lineRule="auto"/>
        <w:ind w:left="357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b/>
          <w:i/>
          <w:color w:val="222222"/>
          <w:sz w:val="24"/>
          <w:szCs w:val="24"/>
        </w:rPr>
        <w:t>За</w:t>
      </w:r>
      <w:r w:rsidRPr="00805146">
        <w:rPr>
          <w:rFonts w:ascii="Times New Roman" w:hAnsi="Times New Roman"/>
          <w:b/>
          <w:i/>
          <w:color w:val="222222"/>
          <w:sz w:val="24"/>
          <w:szCs w:val="24"/>
        </w:rPr>
        <w:t>мечание</w:t>
      </w:r>
      <w:r>
        <w:rPr>
          <w:rFonts w:ascii="Times New Roman" w:hAnsi="Times New Roman"/>
          <w:color w:val="222222"/>
          <w:sz w:val="24"/>
          <w:szCs w:val="24"/>
        </w:rPr>
        <w:t>:</w:t>
      </w:r>
      <w:r w:rsidRPr="0078563D">
        <w:rPr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</w:rPr>
        <w:t>С</w:t>
      </w:r>
      <w:r w:rsidRPr="0078563D">
        <w:rPr>
          <w:rFonts w:ascii="Times New Roman" w:hAnsi="Times New Roman"/>
          <w:color w:val="222222"/>
          <w:sz w:val="24"/>
          <w:szCs w:val="24"/>
        </w:rPr>
        <w:t>огла</w:t>
      </w:r>
      <w:r>
        <w:rPr>
          <w:rFonts w:ascii="Times New Roman" w:hAnsi="Times New Roman"/>
          <w:color w:val="222222"/>
          <w:sz w:val="24"/>
          <w:szCs w:val="24"/>
        </w:rPr>
        <w:t>сование слов  в словосочетаниях можно не учитывать (но его учет добавляет баллы).</w:t>
      </w:r>
    </w:p>
    <w:p w:rsidR="008712DA" w:rsidRPr="00DB2FAD" w:rsidRDefault="00541478" w:rsidP="00DB2FAD">
      <w:pPr>
        <w:spacing w:before="60"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57F24">
        <w:rPr>
          <w:rStyle w:val="apple-converted-space"/>
          <w:rFonts w:ascii="Times New Roman" w:hAnsi="Times New Roman"/>
          <w:sz w:val="24"/>
          <w:szCs w:val="24"/>
          <w:u w:val="single"/>
        </w:rPr>
        <w:t>Отчет</w:t>
      </w:r>
      <w:r w:rsidRPr="00557F24">
        <w:rPr>
          <w:rStyle w:val="apple-converted-space"/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Описание выбранного текста</w:t>
      </w:r>
      <w:r w:rsidRPr="00B204C2">
        <w:rPr>
          <w:rFonts w:ascii="Times New Roman" w:hAnsi="Times New Roman"/>
          <w:sz w:val="24"/>
          <w:szCs w:val="24"/>
        </w:rPr>
        <w:t>/</w:t>
      </w:r>
      <w:proofErr w:type="spellStart"/>
      <w:r w:rsidRPr="00B204C2">
        <w:rPr>
          <w:rFonts w:ascii="Times New Roman" w:hAnsi="Times New Roman"/>
          <w:sz w:val="24"/>
          <w:szCs w:val="24"/>
        </w:rPr>
        <w:t>ов</w:t>
      </w:r>
      <w:proofErr w:type="spellEnd"/>
      <w:r w:rsidR="00DB2FAD">
        <w:rPr>
          <w:rFonts w:ascii="Times New Roman" w:hAnsi="Times New Roman"/>
          <w:sz w:val="24"/>
          <w:szCs w:val="24"/>
        </w:rPr>
        <w:t xml:space="preserve">, </w:t>
      </w:r>
      <w:r w:rsidR="009557A3">
        <w:rPr>
          <w:rFonts w:ascii="Times New Roman" w:hAnsi="Times New Roman"/>
          <w:sz w:val="24"/>
          <w:szCs w:val="24"/>
        </w:rPr>
        <w:t>грамматических образцов извлекаемых терминов</w:t>
      </w:r>
      <w:r w:rsidR="00DB2FAD">
        <w:rPr>
          <w:rFonts w:ascii="Times New Roman" w:hAnsi="Times New Roman"/>
          <w:sz w:val="24"/>
          <w:szCs w:val="24"/>
        </w:rPr>
        <w:t xml:space="preserve"> и</w:t>
      </w:r>
      <w:r w:rsidR="009557A3">
        <w:rPr>
          <w:rFonts w:ascii="Times New Roman" w:hAnsi="Times New Roman"/>
          <w:sz w:val="24"/>
          <w:szCs w:val="24"/>
        </w:rPr>
        <w:t xml:space="preserve"> примененных мер упорядочения</w:t>
      </w:r>
      <w:r w:rsidRPr="00557F24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характеристика составленной программ</w:t>
      </w:r>
      <w:r w:rsidR="00DB2FAD">
        <w:rPr>
          <w:rFonts w:ascii="Times New Roman" w:hAnsi="Times New Roman"/>
          <w:sz w:val="24"/>
          <w:szCs w:val="24"/>
        </w:rPr>
        <w:t>ы; списки извлеченных словосочетаний</w:t>
      </w:r>
      <w:r>
        <w:rPr>
          <w:rFonts w:ascii="Times New Roman" w:hAnsi="Times New Roman"/>
          <w:sz w:val="24"/>
          <w:szCs w:val="24"/>
        </w:rPr>
        <w:t xml:space="preserve"> с </w:t>
      </w:r>
      <w:proofErr w:type="gramStart"/>
      <w:r>
        <w:rPr>
          <w:rFonts w:ascii="Times New Roman" w:hAnsi="Times New Roman"/>
          <w:sz w:val="24"/>
          <w:szCs w:val="24"/>
        </w:rPr>
        <w:t xml:space="preserve">комментариями; </w:t>
      </w:r>
      <w:r w:rsidR="00DB2FAD">
        <w:rPr>
          <w:rFonts w:ascii="Times New Roman" w:hAnsi="Times New Roman"/>
          <w:sz w:val="24"/>
          <w:szCs w:val="24"/>
        </w:rPr>
        <w:t>оценки</w:t>
      </w:r>
      <w:proofErr w:type="gramEnd"/>
      <w:r w:rsidR="00DB2FAD">
        <w:rPr>
          <w:rFonts w:ascii="Times New Roman" w:hAnsi="Times New Roman"/>
          <w:sz w:val="24"/>
          <w:szCs w:val="24"/>
        </w:rPr>
        <w:t xml:space="preserve"> средней точности и </w:t>
      </w:r>
      <w:r w:rsidRPr="00557F24">
        <w:rPr>
          <w:rFonts w:ascii="Times New Roman" w:hAnsi="Times New Roman"/>
          <w:sz w:val="24"/>
          <w:szCs w:val="24"/>
        </w:rPr>
        <w:t>выводы по проведенному анализу.</w:t>
      </w:r>
    </w:p>
    <w:p w:rsidR="00070F39" w:rsidRPr="004360A2" w:rsidRDefault="00070F39" w:rsidP="004360A2">
      <w:pPr>
        <w:spacing w:before="60" w:after="0" w:line="240" w:lineRule="auto"/>
        <w:jc w:val="both"/>
        <w:rPr>
          <w:rFonts w:ascii="Times New Roman" w:hAnsi="Times New Roman"/>
          <w:color w:val="222222"/>
          <w:sz w:val="24"/>
          <w:szCs w:val="24"/>
        </w:rPr>
      </w:pPr>
    </w:p>
    <w:sectPr w:rsidR="00070F39" w:rsidRPr="004360A2" w:rsidSect="001F70E4">
      <w:headerReference w:type="default" r:id="rId1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A72" w:rsidRDefault="008C2A72" w:rsidP="00F029C8">
      <w:pPr>
        <w:spacing w:after="0" w:line="240" w:lineRule="auto"/>
      </w:pPr>
      <w:r>
        <w:separator/>
      </w:r>
    </w:p>
  </w:endnote>
  <w:endnote w:type="continuationSeparator" w:id="0">
    <w:p w:rsidR="008C2A72" w:rsidRDefault="008C2A72" w:rsidP="00F0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A72" w:rsidRDefault="008C2A72" w:rsidP="00F029C8">
      <w:pPr>
        <w:spacing w:after="0" w:line="240" w:lineRule="auto"/>
      </w:pPr>
      <w:r>
        <w:separator/>
      </w:r>
    </w:p>
  </w:footnote>
  <w:footnote w:type="continuationSeparator" w:id="0">
    <w:p w:rsidR="008C2A72" w:rsidRDefault="008C2A72" w:rsidP="00F0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9C8" w:rsidRPr="00BF29D2" w:rsidRDefault="00F029C8" w:rsidP="00F029C8">
    <w:pPr>
      <w:pStyle w:val="a8"/>
      <w:jc w:val="right"/>
      <w:rPr>
        <w:rFonts w:ascii="Times New Roman" w:hAnsi="Times New Roman"/>
        <w:i/>
        <w:sz w:val="24"/>
        <w:szCs w:val="24"/>
      </w:rPr>
    </w:pPr>
    <w:r w:rsidRPr="00F029C8">
      <w:rPr>
        <w:rFonts w:ascii="Times New Roman" w:hAnsi="Times New Roman"/>
        <w:i/>
        <w:sz w:val="24"/>
        <w:szCs w:val="24"/>
      </w:rPr>
      <w:t xml:space="preserve">Компьютерная </w:t>
    </w:r>
    <w:r>
      <w:rPr>
        <w:rFonts w:ascii="Times New Roman" w:hAnsi="Times New Roman"/>
        <w:i/>
        <w:sz w:val="24"/>
        <w:szCs w:val="24"/>
      </w:rPr>
      <w:t>лингвистика и анализ текста, 20</w:t>
    </w:r>
    <w:r w:rsidR="00506ABD">
      <w:rPr>
        <w:rFonts w:ascii="Times New Roman" w:hAnsi="Times New Roman"/>
        <w:i/>
        <w:sz w:val="24"/>
        <w:szCs w:val="24"/>
      </w:rPr>
      <w:t>23</w:t>
    </w:r>
  </w:p>
  <w:p w:rsidR="00F029C8" w:rsidRDefault="00F029C8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5110"/>
    <w:multiLevelType w:val="hybridMultilevel"/>
    <w:tmpl w:val="22E649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335C1A"/>
    <w:multiLevelType w:val="hybridMultilevel"/>
    <w:tmpl w:val="4BEAA0F8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CF56D6"/>
    <w:multiLevelType w:val="hybridMultilevel"/>
    <w:tmpl w:val="1520B442"/>
    <w:lvl w:ilvl="0" w:tplc="D06E98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201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2A54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2A9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6635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696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084E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0A59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E4F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9458F9"/>
    <w:multiLevelType w:val="hybridMultilevel"/>
    <w:tmpl w:val="35E88E34"/>
    <w:lvl w:ilvl="0" w:tplc="EB2815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0EC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49C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C26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EAEA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284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ABC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B437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4D3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D4414"/>
    <w:multiLevelType w:val="hybridMultilevel"/>
    <w:tmpl w:val="CB5868EE"/>
    <w:lvl w:ilvl="0" w:tplc="04090005">
      <w:start w:val="1"/>
      <w:numFmt w:val="bullet"/>
      <w:lvlText w:val=""/>
      <w:lvlJc w:val="left"/>
      <w:pPr>
        <w:ind w:left="6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5">
    <w:nsid w:val="2BA47207"/>
    <w:multiLevelType w:val="hybridMultilevel"/>
    <w:tmpl w:val="7CCC2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B032B"/>
    <w:multiLevelType w:val="hybridMultilevel"/>
    <w:tmpl w:val="8B3C0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E90767"/>
    <w:multiLevelType w:val="hybridMultilevel"/>
    <w:tmpl w:val="C01C9E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5547863"/>
    <w:multiLevelType w:val="hybridMultilevel"/>
    <w:tmpl w:val="A6826986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702291"/>
    <w:multiLevelType w:val="hybridMultilevel"/>
    <w:tmpl w:val="76EA5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A09C2"/>
    <w:multiLevelType w:val="hybridMultilevel"/>
    <w:tmpl w:val="1FAA45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7C4D13"/>
    <w:multiLevelType w:val="hybridMultilevel"/>
    <w:tmpl w:val="2932A7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5D43071"/>
    <w:multiLevelType w:val="hybridMultilevel"/>
    <w:tmpl w:val="3892B2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C01A51"/>
    <w:multiLevelType w:val="hybridMultilevel"/>
    <w:tmpl w:val="8BF254BE"/>
    <w:lvl w:ilvl="0" w:tplc="8B20D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4C84F4">
      <w:start w:val="30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0C2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009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84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42E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00F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C6F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A2C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98660A6"/>
    <w:multiLevelType w:val="hybridMultilevel"/>
    <w:tmpl w:val="FA40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84114"/>
    <w:multiLevelType w:val="hybridMultilevel"/>
    <w:tmpl w:val="B7D4F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F4236"/>
    <w:multiLevelType w:val="hybridMultilevel"/>
    <w:tmpl w:val="A492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12"/>
  </w:num>
  <w:num w:numId="8">
    <w:abstractNumId w:val="2"/>
  </w:num>
  <w:num w:numId="9">
    <w:abstractNumId w:val="3"/>
  </w:num>
  <w:num w:numId="10">
    <w:abstractNumId w:val="11"/>
  </w:num>
  <w:num w:numId="11">
    <w:abstractNumId w:val="16"/>
  </w:num>
  <w:num w:numId="12">
    <w:abstractNumId w:val="1"/>
  </w:num>
  <w:num w:numId="13">
    <w:abstractNumId w:val="15"/>
  </w:num>
  <w:num w:numId="14">
    <w:abstractNumId w:val="9"/>
  </w:num>
  <w:num w:numId="15">
    <w:abstractNumId w:val="4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C99"/>
    <w:rsid w:val="00010BDD"/>
    <w:rsid w:val="000203E4"/>
    <w:rsid w:val="00026C06"/>
    <w:rsid w:val="000465CE"/>
    <w:rsid w:val="0005390F"/>
    <w:rsid w:val="00057432"/>
    <w:rsid w:val="00061016"/>
    <w:rsid w:val="00070F39"/>
    <w:rsid w:val="00087909"/>
    <w:rsid w:val="000C05CE"/>
    <w:rsid w:val="000F5E83"/>
    <w:rsid w:val="00103628"/>
    <w:rsid w:val="00107107"/>
    <w:rsid w:val="00116E1D"/>
    <w:rsid w:val="00135F1C"/>
    <w:rsid w:val="00137890"/>
    <w:rsid w:val="00142515"/>
    <w:rsid w:val="00161823"/>
    <w:rsid w:val="00175EF2"/>
    <w:rsid w:val="001775DD"/>
    <w:rsid w:val="00183685"/>
    <w:rsid w:val="001961AE"/>
    <w:rsid w:val="001B1F8E"/>
    <w:rsid w:val="001D61AF"/>
    <w:rsid w:val="001E0A79"/>
    <w:rsid w:val="001E0DD9"/>
    <w:rsid w:val="001F70E4"/>
    <w:rsid w:val="002139E2"/>
    <w:rsid w:val="00222195"/>
    <w:rsid w:val="0023242A"/>
    <w:rsid w:val="00234667"/>
    <w:rsid w:val="00235250"/>
    <w:rsid w:val="00235AFA"/>
    <w:rsid w:val="0026137E"/>
    <w:rsid w:val="00287196"/>
    <w:rsid w:val="002928B5"/>
    <w:rsid w:val="002C0708"/>
    <w:rsid w:val="002D224C"/>
    <w:rsid w:val="002E1619"/>
    <w:rsid w:val="002F215B"/>
    <w:rsid w:val="002F6191"/>
    <w:rsid w:val="003118DC"/>
    <w:rsid w:val="003366E7"/>
    <w:rsid w:val="00337D50"/>
    <w:rsid w:val="003445EE"/>
    <w:rsid w:val="00360256"/>
    <w:rsid w:val="00367344"/>
    <w:rsid w:val="00396C1E"/>
    <w:rsid w:val="003A700D"/>
    <w:rsid w:val="003B2460"/>
    <w:rsid w:val="003B3679"/>
    <w:rsid w:val="003C5BCE"/>
    <w:rsid w:val="003D2122"/>
    <w:rsid w:val="003D4FE3"/>
    <w:rsid w:val="003E79E3"/>
    <w:rsid w:val="00410413"/>
    <w:rsid w:val="0041209F"/>
    <w:rsid w:val="00427AB6"/>
    <w:rsid w:val="004360A2"/>
    <w:rsid w:val="004412CE"/>
    <w:rsid w:val="004538BE"/>
    <w:rsid w:val="00466AC5"/>
    <w:rsid w:val="00470B39"/>
    <w:rsid w:val="00477750"/>
    <w:rsid w:val="004850C7"/>
    <w:rsid w:val="004C1F7B"/>
    <w:rsid w:val="004C4D89"/>
    <w:rsid w:val="004D2BD3"/>
    <w:rsid w:val="0050068B"/>
    <w:rsid w:val="00506ABD"/>
    <w:rsid w:val="00507225"/>
    <w:rsid w:val="00541478"/>
    <w:rsid w:val="00545A8F"/>
    <w:rsid w:val="005645D9"/>
    <w:rsid w:val="005743F2"/>
    <w:rsid w:val="00596BB0"/>
    <w:rsid w:val="005A5AF4"/>
    <w:rsid w:val="005A6D2D"/>
    <w:rsid w:val="005B0604"/>
    <w:rsid w:val="006213DC"/>
    <w:rsid w:val="00641815"/>
    <w:rsid w:val="006A1DBE"/>
    <w:rsid w:val="006A3221"/>
    <w:rsid w:val="006C14B7"/>
    <w:rsid w:val="006D1D08"/>
    <w:rsid w:val="00701210"/>
    <w:rsid w:val="00706D0E"/>
    <w:rsid w:val="00711965"/>
    <w:rsid w:val="0072271C"/>
    <w:rsid w:val="007707D9"/>
    <w:rsid w:val="00773C29"/>
    <w:rsid w:val="00782A63"/>
    <w:rsid w:val="00784A08"/>
    <w:rsid w:val="007944A7"/>
    <w:rsid w:val="00796351"/>
    <w:rsid w:val="007A4255"/>
    <w:rsid w:val="007A4CFD"/>
    <w:rsid w:val="007A56B4"/>
    <w:rsid w:val="007B5FE5"/>
    <w:rsid w:val="007B714F"/>
    <w:rsid w:val="007C3758"/>
    <w:rsid w:val="007E0663"/>
    <w:rsid w:val="008200E7"/>
    <w:rsid w:val="00866981"/>
    <w:rsid w:val="008712DA"/>
    <w:rsid w:val="00877C85"/>
    <w:rsid w:val="00882BB0"/>
    <w:rsid w:val="00885950"/>
    <w:rsid w:val="008864F5"/>
    <w:rsid w:val="008A763E"/>
    <w:rsid w:val="008C2A72"/>
    <w:rsid w:val="008C51AC"/>
    <w:rsid w:val="0092070B"/>
    <w:rsid w:val="00924B5B"/>
    <w:rsid w:val="00934F11"/>
    <w:rsid w:val="009557A3"/>
    <w:rsid w:val="00960B70"/>
    <w:rsid w:val="00960D21"/>
    <w:rsid w:val="00964F75"/>
    <w:rsid w:val="00986B75"/>
    <w:rsid w:val="009A33ED"/>
    <w:rsid w:val="009B009A"/>
    <w:rsid w:val="009B7DA0"/>
    <w:rsid w:val="009F44FB"/>
    <w:rsid w:val="00A25873"/>
    <w:rsid w:val="00A60EED"/>
    <w:rsid w:val="00A86C99"/>
    <w:rsid w:val="00A965E3"/>
    <w:rsid w:val="00AA5884"/>
    <w:rsid w:val="00AA69DA"/>
    <w:rsid w:val="00AC57E4"/>
    <w:rsid w:val="00AE45E1"/>
    <w:rsid w:val="00AE6671"/>
    <w:rsid w:val="00AF49C6"/>
    <w:rsid w:val="00B204C2"/>
    <w:rsid w:val="00B2248B"/>
    <w:rsid w:val="00B22B2C"/>
    <w:rsid w:val="00B34733"/>
    <w:rsid w:val="00B365F3"/>
    <w:rsid w:val="00B42562"/>
    <w:rsid w:val="00B568A8"/>
    <w:rsid w:val="00B61A86"/>
    <w:rsid w:val="00B879EC"/>
    <w:rsid w:val="00BB6294"/>
    <w:rsid w:val="00BD462E"/>
    <w:rsid w:val="00BE417B"/>
    <w:rsid w:val="00BF29D2"/>
    <w:rsid w:val="00BF3D06"/>
    <w:rsid w:val="00C002BA"/>
    <w:rsid w:val="00C200DD"/>
    <w:rsid w:val="00C408BB"/>
    <w:rsid w:val="00C43B49"/>
    <w:rsid w:val="00C6734F"/>
    <w:rsid w:val="00C71B77"/>
    <w:rsid w:val="00C87AB6"/>
    <w:rsid w:val="00C9521F"/>
    <w:rsid w:val="00CB2F6F"/>
    <w:rsid w:val="00CB5E5B"/>
    <w:rsid w:val="00CE3726"/>
    <w:rsid w:val="00D14969"/>
    <w:rsid w:val="00D16A9F"/>
    <w:rsid w:val="00D46C30"/>
    <w:rsid w:val="00D47504"/>
    <w:rsid w:val="00D523E3"/>
    <w:rsid w:val="00D53AF7"/>
    <w:rsid w:val="00D72F17"/>
    <w:rsid w:val="00D7342E"/>
    <w:rsid w:val="00D73EBA"/>
    <w:rsid w:val="00DA12C5"/>
    <w:rsid w:val="00DB2FAD"/>
    <w:rsid w:val="00DB5ADA"/>
    <w:rsid w:val="00DC2EBD"/>
    <w:rsid w:val="00DC5A93"/>
    <w:rsid w:val="00DC712E"/>
    <w:rsid w:val="00DD4527"/>
    <w:rsid w:val="00DD7ABA"/>
    <w:rsid w:val="00DE4E7B"/>
    <w:rsid w:val="00DF5AFD"/>
    <w:rsid w:val="00DF5DE5"/>
    <w:rsid w:val="00E16A05"/>
    <w:rsid w:val="00E17EDF"/>
    <w:rsid w:val="00E30038"/>
    <w:rsid w:val="00E37316"/>
    <w:rsid w:val="00E37E14"/>
    <w:rsid w:val="00E40922"/>
    <w:rsid w:val="00E47E9C"/>
    <w:rsid w:val="00E66DFB"/>
    <w:rsid w:val="00E70E40"/>
    <w:rsid w:val="00E903FA"/>
    <w:rsid w:val="00EA6783"/>
    <w:rsid w:val="00EE693E"/>
    <w:rsid w:val="00F029C8"/>
    <w:rsid w:val="00F17D9B"/>
    <w:rsid w:val="00F41100"/>
    <w:rsid w:val="00F415C8"/>
    <w:rsid w:val="00F41B13"/>
    <w:rsid w:val="00F5327E"/>
    <w:rsid w:val="00F65AB4"/>
    <w:rsid w:val="00F65B68"/>
    <w:rsid w:val="00F6760E"/>
    <w:rsid w:val="00F83024"/>
    <w:rsid w:val="00FB5E4B"/>
    <w:rsid w:val="00FC1901"/>
    <w:rsid w:val="00FD6507"/>
    <w:rsid w:val="00FE4CD0"/>
    <w:rsid w:val="00FF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81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466AC5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F7B"/>
    <w:pPr>
      <w:ind w:left="720"/>
      <w:contextualSpacing/>
    </w:pPr>
  </w:style>
  <w:style w:type="character" w:customStyle="1" w:styleId="apple-converted-space">
    <w:name w:val="apple-converted-space"/>
    <w:basedOn w:val="a0"/>
    <w:rsid w:val="004538BE"/>
  </w:style>
  <w:style w:type="character" w:styleId="a4">
    <w:name w:val="Hyperlink"/>
    <w:basedOn w:val="a0"/>
    <w:unhideWhenUsed/>
    <w:rsid w:val="004538B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66AC5"/>
    <w:rPr>
      <w:rFonts w:ascii="Times" w:hAnsi="Times"/>
      <w:b/>
      <w:bCs/>
      <w:sz w:val="27"/>
      <w:szCs w:val="27"/>
      <w:lang w:eastAsia="ru-RU"/>
    </w:rPr>
  </w:style>
  <w:style w:type="character" w:styleId="a5">
    <w:name w:val="FollowedHyperlink"/>
    <w:basedOn w:val="a0"/>
    <w:uiPriority w:val="99"/>
    <w:semiHidden/>
    <w:unhideWhenUsed/>
    <w:rsid w:val="00F6760E"/>
    <w:rPr>
      <w:color w:val="800080"/>
      <w:u w:val="single"/>
    </w:rPr>
  </w:style>
  <w:style w:type="paragraph" w:styleId="a6">
    <w:name w:val="Body Text"/>
    <w:basedOn w:val="a"/>
    <w:link w:val="a7"/>
    <w:rsid w:val="00AF49C6"/>
    <w:pPr>
      <w:widowControl w:val="0"/>
      <w:suppressAutoHyphens/>
      <w:spacing w:after="120" w:line="240" w:lineRule="auto"/>
    </w:pPr>
    <w:rPr>
      <w:rFonts w:ascii="Times New Roman" w:eastAsia="DejaVu Sans" w:hAnsi="Times New Roman"/>
      <w:kern w:val="1"/>
      <w:sz w:val="24"/>
      <w:szCs w:val="24"/>
    </w:rPr>
  </w:style>
  <w:style w:type="character" w:customStyle="1" w:styleId="a7">
    <w:name w:val="Основной текст Знак"/>
    <w:basedOn w:val="a0"/>
    <w:link w:val="a6"/>
    <w:rsid w:val="00AF49C6"/>
    <w:rPr>
      <w:rFonts w:ascii="Times New Roman" w:eastAsia="DejaVu Sans" w:hAnsi="Times New Roman" w:cs="Times New Roman"/>
      <w:kern w:val="1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29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029C8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F029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029C8"/>
    <w:rPr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02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29C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pus.leeds.ac.uk/ruscorpora.html" TargetMode="External"/><Relationship Id="rId13" Type="http://schemas.openxmlformats.org/officeDocument/2006/relationships/hyperlink" Target="http://slashzone.ru/parser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Elena\Documents\&#1045;&#1083;&#1077;&#1085;&#1072;\&#1042;&#1064;&#1069;\&#1050;&#1091;&#1088;&#1089;_&#1050;&#1051;\&#1050;&#1091;&#1088;&#1089;_&#1050;&#1051;_2023\&#1044;&#1047;_&#1050;&#1051;_2023\dragn613@yandex.ru" TargetMode="External"/><Relationship Id="rId12" Type="http://schemas.openxmlformats.org/officeDocument/2006/relationships/hyperlink" Target="http://ufal.mff.cuni.cz/udpip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lp.stanford.edu/software/lex-parse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lpub.ru/MaltPar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ltparser.org/mco/mco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Links>
    <vt:vector size="48" baseType="variant">
      <vt:variant>
        <vt:i4>7274592</vt:i4>
      </vt:variant>
      <vt:variant>
        <vt:i4>21</vt:i4>
      </vt:variant>
      <vt:variant>
        <vt:i4>0</vt:i4>
      </vt:variant>
      <vt:variant>
        <vt:i4>5</vt:i4>
      </vt:variant>
      <vt:variant>
        <vt:lpwstr>http://www.abisource.com/projects/link-grammar/</vt:lpwstr>
      </vt:variant>
      <vt:variant>
        <vt:lpwstr/>
      </vt:variant>
      <vt:variant>
        <vt:i4>6684734</vt:i4>
      </vt:variant>
      <vt:variant>
        <vt:i4>18</vt:i4>
      </vt:variant>
      <vt:variant>
        <vt:i4>0</vt:i4>
      </vt:variant>
      <vt:variant>
        <vt:i4>5</vt:i4>
      </vt:variant>
      <vt:variant>
        <vt:lpwstr>http://slashzone.ru/parser/</vt:lpwstr>
      </vt:variant>
      <vt:variant>
        <vt:lpwstr/>
      </vt:variant>
      <vt:variant>
        <vt:i4>786520</vt:i4>
      </vt:variant>
      <vt:variant>
        <vt:i4>15</vt:i4>
      </vt:variant>
      <vt:variant>
        <vt:i4>0</vt:i4>
      </vt:variant>
      <vt:variant>
        <vt:i4>5</vt:i4>
      </vt:variant>
      <vt:variant>
        <vt:lpwstr>http://nlp.stanford.edu/software/lex-parser.html</vt:lpwstr>
      </vt:variant>
      <vt:variant>
        <vt:lpwstr/>
      </vt:variant>
      <vt:variant>
        <vt:i4>3473510</vt:i4>
      </vt:variant>
      <vt:variant>
        <vt:i4>12</vt:i4>
      </vt:variant>
      <vt:variant>
        <vt:i4>0</vt:i4>
      </vt:variant>
      <vt:variant>
        <vt:i4>5</vt:i4>
      </vt:variant>
      <vt:variant>
        <vt:lpwstr>https://nlpub.ru/MaltParser</vt:lpwstr>
      </vt:variant>
      <vt:variant>
        <vt:lpwstr/>
      </vt:variant>
      <vt:variant>
        <vt:i4>2556017</vt:i4>
      </vt:variant>
      <vt:variant>
        <vt:i4>9</vt:i4>
      </vt:variant>
      <vt:variant>
        <vt:i4>0</vt:i4>
      </vt:variant>
      <vt:variant>
        <vt:i4>5</vt:i4>
      </vt:variant>
      <vt:variant>
        <vt:lpwstr>http://maltparser.org/mco/mco.html</vt:lpwstr>
      </vt:variant>
      <vt:variant>
        <vt:lpwstr/>
      </vt:variant>
      <vt:variant>
        <vt:i4>4194329</vt:i4>
      </vt:variant>
      <vt:variant>
        <vt:i4>6</vt:i4>
      </vt:variant>
      <vt:variant>
        <vt:i4>0</vt:i4>
      </vt:variant>
      <vt:variant>
        <vt:i4>5</vt:i4>
      </vt:variant>
      <vt:variant>
        <vt:lpwstr>http://www.solarix.ru/for_developers/docs/syntax_analyzer.shtml</vt:lpwstr>
      </vt:variant>
      <vt:variant>
        <vt:lpwstr/>
      </vt:variant>
      <vt:variant>
        <vt:i4>1572877</vt:i4>
      </vt:variant>
      <vt:variant>
        <vt:i4>3</vt:i4>
      </vt:variant>
      <vt:variant>
        <vt:i4>0</vt:i4>
      </vt:variant>
      <vt:variant>
        <vt:i4>5</vt:i4>
      </vt:variant>
      <vt:variant>
        <vt:lpwstr>http://corpus.leeds.ac.uk/ruscorpora.html</vt:lpwstr>
      </vt:variant>
      <vt:variant>
        <vt:lpwstr/>
      </vt:variant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mailto:alexey.noskov@gmail.com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10</cp:revision>
  <dcterms:created xsi:type="dcterms:W3CDTF">2023-02-13T09:33:00Z</dcterms:created>
  <dcterms:modified xsi:type="dcterms:W3CDTF">2023-02-27T09:20:00Z</dcterms:modified>
</cp:coreProperties>
</file>