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36EF" w:rsidRDefault="00654467" w:rsidP="00654467">
      <w:pPr>
        <w:spacing w:line="360" w:lineRule="auto"/>
      </w:pPr>
      <w:r>
        <w:t>David Kalamarides</w:t>
      </w:r>
    </w:p>
    <w:p w:rsidR="00654467" w:rsidRDefault="00654467" w:rsidP="00654467">
      <w:pPr>
        <w:spacing w:line="360" w:lineRule="auto"/>
      </w:pPr>
      <w:r>
        <w:t xml:space="preserve">Final Project </w:t>
      </w:r>
      <w:r w:rsidR="00160AEA">
        <w:t>Initial Analysis</w:t>
      </w:r>
    </w:p>
    <w:p w:rsidR="00654467" w:rsidRDefault="00654467" w:rsidP="00654467">
      <w:pPr>
        <w:spacing w:line="360" w:lineRule="auto"/>
      </w:pPr>
    </w:p>
    <w:p w:rsidR="00160AEA" w:rsidRPr="00160AEA" w:rsidRDefault="00160AEA" w:rsidP="00654467">
      <w:pPr>
        <w:spacing w:line="360" w:lineRule="auto"/>
        <w:rPr>
          <w:b/>
        </w:rPr>
      </w:pPr>
      <w:r>
        <w:rPr>
          <w:b/>
        </w:rPr>
        <w:t>Initial Description:</w:t>
      </w:r>
    </w:p>
    <w:p w:rsidR="00160AEA" w:rsidRDefault="00160AEA" w:rsidP="00654467">
      <w:pPr>
        <w:spacing w:line="360" w:lineRule="auto"/>
      </w:pPr>
    </w:p>
    <w:p w:rsidR="00654467" w:rsidRDefault="00654467" w:rsidP="00160AEA">
      <w:pPr>
        <w:spacing w:line="360" w:lineRule="auto"/>
        <w:ind w:firstLine="720"/>
      </w:pPr>
      <w:r>
        <w:t xml:space="preserve">Rather than limit myself to one text, I would like to create an extensive corpus of ancient religious documents on which I will train a machine learning classifier using sk-learn. This classifier can then be used to examine anonymous epistles, books, and writings both in the bible and the </w:t>
      </w:r>
      <w:r w:rsidRPr="00654467">
        <w:t>apocrypha</w:t>
      </w:r>
      <w:r>
        <w:t>. The end goals will be to find similarities between writings to identify the authors of these texts as well as confirm if the Pentateuch is indeed by a singular author or a variety.</w:t>
      </w:r>
    </w:p>
    <w:p w:rsidR="00654467" w:rsidRDefault="00654467" w:rsidP="00654467">
      <w:pPr>
        <w:spacing w:line="360" w:lineRule="auto"/>
      </w:pPr>
    </w:p>
    <w:p w:rsidR="00160AEA" w:rsidRDefault="00160AEA" w:rsidP="00654467">
      <w:pPr>
        <w:spacing w:line="360" w:lineRule="auto"/>
        <w:rPr>
          <w:b/>
        </w:rPr>
      </w:pPr>
      <w:r>
        <w:rPr>
          <w:b/>
        </w:rPr>
        <w:t>Amend</w:t>
      </w:r>
      <w:r w:rsidR="005F5649">
        <w:rPr>
          <w:b/>
        </w:rPr>
        <w:t>ed</w:t>
      </w:r>
      <w:r>
        <w:rPr>
          <w:b/>
        </w:rPr>
        <w:t xml:space="preserve"> Description:</w:t>
      </w:r>
    </w:p>
    <w:p w:rsidR="00160AEA" w:rsidRDefault="00160AEA" w:rsidP="00654467">
      <w:pPr>
        <w:spacing w:line="360" w:lineRule="auto"/>
      </w:pPr>
      <w:r>
        <w:rPr>
          <w:b/>
        </w:rPr>
        <w:tab/>
      </w:r>
      <w:r>
        <w:t>After initial analysis, I discovered that my attempts to identify authors were misguided. To accurately do so, I would need the original text and examine the author’s handwriting style. Instead, what I as classifying was the subject matter of var</w:t>
      </w:r>
      <w:r w:rsidR="005F5649">
        <w:t>ious texts. Therefore, rather than restart the text analysis, I have re-examined the end result. I am now seeking to cluster bible passages based on similarity and in doing so identifying key t</w:t>
      </w:r>
      <w:bookmarkStart w:id="0" w:name="_GoBack"/>
      <w:bookmarkEnd w:id="0"/>
      <w:r w:rsidR="005F5649">
        <w:t>hemes throughout the bible as well as which passages best represent each.</w:t>
      </w:r>
    </w:p>
    <w:p w:rsidR="005F5649" w:rsidRDefault="005F5649" w:rsidP="00654467">
      <w:pPr>
        <w:spacing w:line="360" w:lineRule="auto"/>
      </w:pPr>
    </w:p>
    <w:p w:rsidR="005F5649" w:rsidRDefault="005F5649" w:rsidP="00654467">
      <w:pPr>
        <w:spacing w:line="360" w:lineRule="auto"/>
        <w:rPr>
          <w:b/>
        </w:rPr>
      </w:pPr>
      <w:r>
        <w:rPr>
          <w:b/>
        </w:rPr>
        <w:t>Process:</w:t>
      </w:r>
    </w:p>
    <w:p w:rsidR="00FB2ABA" w:rsidRPr="00FB2ABA" w:rsidRDefault="00FB2ABA" w:rsidP="00654467">
      <w:pPr>
        <w:spacing w:line="360" w:lineRule="auto"/>
        <w:rPr>
          <w:b/>
        </w:rPr>
      </w:pPr>
    </w:p>
    <w:p w:rsidR="005F5649" w:rsidRDefault="005F5649" w:rsidP="00654467">
      <w:pPr>
        <w:spacing w:line="360" w:lineRule="auto"/>
        <w:rPr>
          <w:b/>
        </w:rPr>
      </w:pPr>
      <w:r>
        <w:tab/>
      </w:r>
      <w:r w:rsidRPr="005F5649">
        <w:rPr>
          <w:b/>
        </w:rPr>
        <w:t xml:space="preserve">Part I: </w:t>
      </w:r>
      <w:r w:rsidR="00FB2ABA">
        <w:rPr>
          <w:b/>
        </w:rPr>
        <w:t xml:space="preserve">Passage </w:t>
      </w:r>
      <w:r>
        <w:rPr>
          <w:b/>
        </w:rPr>
        <w:t>Clustering</w:t>
      </w:r>
    </w:p>
    <w:p w:rsidR="005F5649" w:rsidRDefault="00FB2ABA" w:rsidP="00FB2ABA">
      <w:pPr>
        <w:pStyle w:val="ListParagraph"/>
        <w:numPr>
          <w:ilvl w:val="0"/>
          <w:numId w:val="2"/>
        </w:numPr>
        <w:spacing w:line="360" w:lineRule="auto"/>
      </w:pPr>
      <w:r>
        <w:t>Corpus text is taken from every passage of the complete World English Bible</w:t>
      </w:r>
    </w:p>
    <w:p w:rsidR="00FB2ABA" w:rsidRDefault="00FB2ABA" w:rsidP="00FB2ABA">
      <w:pPr>
        <w:pStyle w:val="ListParagraph"/>
        <w:numPr>
          <w:ilvl w:val="0"/>
          <w:numId w:val="2"/>
        </w:numPr>
        <w:spacing w:line="360" w:lineRule="auto"/>
      </w:pPr>
      <w:r>
        <w:t>This text is processed through a Count Vectorizer and a Tfidf Transformer</w:t>
      </w:r>
    </w:p>
    <w:p w:rsidR="00FB2ABA" w:rsidRDefault="00FB2ABA" w:rsidP="00FB2ABA">
      <w:pPr>
        <w:pStyle w:val="ListParagraph"/>
        <w:numPr>
          <w:ilvl w:val="0"/>
          <w:numId w:val="2"/>
        </w:numPr>
        <w:spacing w:line="360" w:lineRule="auto"/>
      </w:pPr>
      <w:r>
        <w:t>The sparse matrixes are then analyzed by a K-Means Clusterer</w:t>
      </w:r>
    </w:p>
    <w:p w:rsidR="00FB2ABA" w:rsidRDefault="00FB2ABA" w:rsidP="00FB2ABA">
      <w:pPr>
        <w:spacing w:line="360" w:lineRule="auto"/>
        <w:ind w:left="720"/>
        <w:rPr>
          <w:b/>
        </w:rPr>
      </w:pPr>
      <w:r>
        <w:rPr>
          <w:b/>
        </w:rPr>
        <w:t>Part II: Key passages Identification</w:t>
      </w:r>
    </w:p>
    <w:p w:rsidR="00FB2ABA" w:rsidRDefault="00FB2ABA" w:rsidP="00FB2ABA">
      <w:pPr>
        <w:pStyle w:val="ListParagraph"/>
        <w:numPr>
          <w:ilvl w:val="0"/>
          <w:numId w:val="2"/>
        </w:numPr>
        <w:spacing w:line="360" w:lineRule="auto"/>
      </w:pPr>
      <w:r>
        <w:t>Passages are separated into clusters</w:t>
      </w:r>
    </w:p>
    <w:p w:rsidR="00FB2ABA" w:rsidRDefault="00FA665C" w:rsidP="00FB2ABA">
      <w:pPr>
        <w:pStyle w:val="ListParagraph"/>
        <w:numPr>
          <w:ilvl w:val="0"/>
          <w:numId w:val="2"/>
        </w:numPr>
        <w:spacing w:line="360" w:lineRule="auto"/>
      </w:pPr>
      <w:r>
        <w:t>Key Central Passages: those with the highest cosine similarity rating to other passages in the clusters</w:t>
      </w:r>
    </w:p>
    <w:p w:rsidR="00FA665C" w:rsidRDefault="00FA665C" w:rsidP="00FB2ABA">
      <w:pPr>
        <w:pStyle w:val="ListParagraph"/>
        <w:numPr>
          <w:ilvl w:val="0"/>
          <w:numId w:val="2"/>
        </w:numPr>
        <w:spacing w:line="360" w:lineRule="auto"/>
      </w:pPr>
      <w:r>
        <w:t>Key Linking Passages: those with the highest cosine similarity between multiple clusters</w:t>
      </w:r>
      <w:r w:rsidR="005D16BB">
        <w:t xml:space="preserve"> </w:t>
      </w:r>
      <w:r w:rsidR="005D16BB">
        <w:rPr>
          <w:i/>
        </w:rPr>
        <w:t>(still need to do)</w:t>
      </w:r>
    </w:p>
    <w:p w:rsidR="00FA665C" w:rsidRDefault="00FA665C" w:rsidP="00FA665C">
      <w:pPr>
        <w:spacing w:line="360" w:lineRule="auto"/>
        <w:ind w:left="720"/>
      </w:pPr>
    </w:p>
    <w:p w:rsidR="00FA665C" w:rsidRDefault="00FA665C" w:rsidP="00FA665C">
      <w:pPr>
        <w:spacing w:line="360" w:lineRule="auto"/>
        <w:rPr>
          <w:b/>
        </w:rPr>
      </w:pPr>
      <w:r>
        <w:rPr>
          <w:b/>
        </w:rPr>
        <w:lastRenderedPageBreak/>
        <w:t>Potential Changes:</w:t>
      </w:r>
    </w:p>
    <w:p w:rsidR="00FA665C" w:rsidRDefault="00FA665C" w:rsidP="00FA665C">
      <w:pPr>
        <w:pStyle w:val="ListParagraph"/>
        <w:numPr>
          <w:ilvl w:val="0"/>
          <w:numId w:val="2"/>
        </w:numPr>
        <w:spacing w:line="360" w:lineRule="auto"/>
      </w:pPr>
      <w:r>
        <w:t>K-means algorithm does function well but requires a specified number of clusters. This can be resolved by optimizing the K-means clusters or using another soft clustering method</w:t>
      </w:r>
    </w:p>
    <w:p w:rsidR="00654467" w:rsidRDefault="00FA665C" w:rsidP="00B8181B">
      <w:pPr>
        <w:pStyle w:val="ListParagraph"/>
        <w:numPr>
          <w:ilvl w:val="0"/>
          <w:numId w:val="2"/>
        </w:numPr>
        <w:spacing w:line="360" w:lineRule="auto"/>
      </w:pPr>
      <w:r>
        <w:t>I began with a Tfidf Transformer to avoid highly used words, but it may be better to use a comprehensive list of stop words to avoid removing ubiquitous themes in the Bible</w:t>
      </w:r>
      <w:r w:rsidR="005D16BB">
        <w:tab/>
      </w:r>
    </w:p>
    <w:sectPr w:rsidR="00654467" w:rsidSect="00E434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C40D7" w:rsidRDefault="009C40D7" w:rsidP="00654467">
      <w:r>
        <w:separator/>
      </w:r>
    </w:p>
  </w:endnote>
  <w:endnote w:type="continuationSeparator" w:id="0">
    <w:p w:rsidR="009C40D7" w:rsidRDefault="009C40D7" w:rsidP="006544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C40D7" w:rsidRDefault="009C40D7" w:rsidP="00654467">
      <w:r>
        <w:separator/>
      </w:r>
    </w:p>
  </w:footnote>
  <w:footnote w:type="continuationSeparator" w:id="0">
    <w:p w:rsidR="009C40D7" w:rsidRDefault="009C40D7" w:rsidP="006544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1276E1"/>
    <w:multiLevelType w:val="hybridMultilevel"/>
    <w:tmpl w:val="FA808892"/>
    <w:lvl w:ilvl="0" w:tplc="00921932">
      <w:numFmt w:val="bullet"/>
      <w:lvlText w:val="-"/>
      <w:lvlJc w:val="left"/>
      <w:pPr>
        <w:ind w:left="1800" w:hanging="360"/>
      </w:pPr>
      <w:rPr>
        <w:rFonts w:ascii="Garamond" w:eastAsiaTheme="minorHAnsi" w:hAnsi="Garamond" w:cs="Times New Roman (Body CS)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66DC4F98"/>
    <w:multiLevelType w:val="hybridMultilevel"/>
    <w:tmpl w:val="794E15C6"/>
    <w:lvl w:ilvl="0" w:tplc="7F4E34B6">
      <w:numFmt w:val="bullet"/>
      <w:lvlText w:val="-"/>
      <w:lvlJc w:val="left"/>
      <w:pPr>
        <w:ind w:left="1800" w:hanging="360"/>
      </w:pPr>
      <w:rPr>
        <w:rFonts w:ascii="Garamond" w:eastAsiaTheme="minorHAnsi" w:hAnsi="Garamond" w:cs="Times New Roman (Body CS)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467"/>
    <w:rsid w:val="00160AEA"/>
    <w:rsid w:val="002213D9"/>
    <w:rsid w:val="005D16BB"/>
    <w:rsid w:val="005F5649"/>
    <w:rsid w:val="00654467"/>
    <w:rsid w:val="007243D4"/>
    <w:rsid w:val="009C40D7"/>
    <w:rsid w:val="00B747A9"/>
    <w:rsid w:val="00B8181B"/>
    <w:rsid w:val="00E4341F"/>
    <w:rsid w:val="00FA665C"/>
    <w:rsid w:val="00FB2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2437FE"/>
  <w15:chartTrackingRefBased/>
  <w15:docId w15:val="{CEA0EA64-E212-4240-BCD4-11AF4E443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Garamond" w:eastAsiaTheme="minorHAnsi" w:hAnsi="Garamond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446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54467"/>
  </w:style>
  <w:style w:type="paragraph" w:styleId="Footer">
    <w:name w:val="footer"/>
    <w:basedOn w:val="Normal"/>
    <w:link w:val="FooterChar"/>
    <w:uiPriority w:val="99"/>
    <w:unhideWhenUsed/>
    <w:rsid w:val="0065446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54467"/>
  </w:style>
  <w:style w:type="paragraph" w:styleId="ListParagraph">
    <w:name w:val="List Paragraph"/>
    <w:basedOn w:val="Normal"/>
    <w:uiPriority w:val="34"/>
    <w:qFormat/>
    <w:rsid w:val="00FB2A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298</Words>
  <Characters>1700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Kalamarides</dc:creator>
  <cp:keywords/>
  <dc:description/>
  <cp:lastModifiedBy>David Kalamarides</cp:lastModifiedBy>
  <cp:revision>3</cp:revision>
  <dcterms:created xsi:type="dcterms:W3CDTF">2018-11-13T01:43:00Z</dcterms:created>
  <dcterms:modified xsi:type="dcterms:W3CDTF">2018-11-13T02:35:00Z</dcterms:modified>
</cp:coreProperties>
</file>