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08C" w:rsidRPr="00FB47B6" w:rsidRDefault="00FB47B6" w:rsidP="00FB47B6">
      <w:pPr>
        <w:jc w:val="center"/>
        <w:rPr>
          <w:b/>
          <w:sz w:val="32"/>
          <w:u w:val="single"/>
          <w:lang w:val="en-US"/>
        </w:rPr>
      </w:pPr>
      <w:r w:rsidRPr="00FB47B6">
        <w:rPr>
          <w:b/>
          <w:sz w:val="32"/>
          <w:u w:val="single"/>
          <w:lang w:val="en-US"/>
        </w:rPr>
        <w:t>Design criteria</w:t>
      </w:r>
    </w:p>
    <w:p w:rsidR="00FB47B6" w:rsidRPr="001F180B" w:rsidRDefault="00FB47B6" w:rsidP="00FB47B6">
      <w:pPr>
        <w:pStyle w:val="ListParagraph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1F180B">
        <w:rPr>
          <w:b/>
          <w:sz w:val="24"/>
          <w:lang w:val="en-US"/>
        </w:rPr>
        <w:t>Color codes</w:t>
      </w:r>
    </w:p>
    <w:p w:rsidR="00FB47B6" w:rsidRDefault="00F3723C" w:rsidP="00F3723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Color.adobe</w:t>
      </w:r>
      <w:proofErr w:type="spellEnd"/>
      <w:r>
        <w:rPr>
          <w:sz w:val="24"/>
          <w:lang w:val="en-US"/>
        </w:rPr>
        <w:t xml:space="preserve"> link:</w:t>
      </w:r>
      <w:r w:rsidRPr="00F3723C">
        <w:rPr>
          <w:sz w:val="24"/>
          <w:lang w:val="en-US"/>
        </w:rPr>
        <w:t>https://color.adobe.com/My-co</w:t>
      </w:r>
      <w:r>
        <w:rPr>
          <w:sz w:val="24"/>
          <w:lang w:val="en-US"/>
        </w:rPr>
        <w:t xml:space="preserve">lor-theme-color-theme-10786233/ </w:t>
      </w:r>
      <w:r w:rsidRPr="00F3723C">
        <w:rPr>
          <w:sz w:val="24"/>
          <w:lang w:val="en-US"/>
        </w:rPr>
        <w:t>#</w:t>
      </w:r>
      <w:proofErr w:type="spellStart"/>
      <w:r w:rsidRPr="00F3723C">
        <w:rPr>
          <w:sz w:val="24"/>
          <w:lang w:val="en-US"/>
        </w:rPr>
        <w:t>AdobeColor</w:t>
      </w:r>
      <w:proofErr w:type="spellEnd"/>
    </w:p>
    <w:p w:rsidR="00F3723C" w:rsidRDefault="00F3723C" w:rsidP="00F3723C">
      <w:pPr>
        <w:rPr>
          <w:sz w:val="24"/>
          <w:lang w:val="en-US"/>
        </w:rPr>
      </w:pPr>
      <w:r>
        <w:rPr>
          <w:sz w:val="24"/>
          <w:lang w:val="en-US"/>
        </w:rPr>
        <w:t xml:space="preserve">Primary color: </w:t>
      </w:r>
      <w:r w:rsidRPr="00F3723C">
        <w:rPr>
          <w:sz w:val="24"/>
          <w:lang w:val="en-US"/>
        </w:rPr>
        <w:t>F8FDFF</w:t>
      </w:r>
    </w:p>
    <w:p w:rsidR="00F3723C" w:rsidRDefault="00F3723C" w:rsidP="00F3723C">
      <w:pPr>
        <w:rPr>
          <w:sz w:val="24"/>
          <w:lang w:val="en-US"/>
        </w:rPr>
      </w:pPr>
      <w:r>
        <w:rPr>
          <w:sz w:val="24"/>
          <w:lang w:val="en-US"/>
        </w:rPr>
        <w:t xml:space="preserve">Secondary color: </w:t>
      </w:r>
      <w:r w:rsidRPr="00F3723C">
        <w:rPr>
          <w:sz w:val="24"/>
          <w:lang w:val="en-US"/>
        </w:rPr>
        <w:t>040F1D</w:t>
      </w:r>
    </w:p>
    <w:p w:rsidR="00E94329" w:rsidRDefault="00E94329" w:rsidP="00F3723C">
      <w:pPr>
        <w:rPr>
          <w:sz w:val="24"/>
          <w:lang w:val="en-US"/>
        </w:rPr>
      </w:pPr>
      <w:r>
        <w:rPr>
          <w:sz w:val="24"/>
          <w:lang w:val="en-US"/>
        </w:rPr>
        <w:t xml:space="preserve">Tertiary color: </w:t>
      </w:r>
      <w:r w:rsidRPr="00E94329">
        <w:rPr>
          <w:sz w:val="24"/>
          <w:lang w:val="en-US"/>
        </w:rPr>
        <w:t>1F2D7D</w:t>
      </w:r>
    </w:p>
    <w:p w:rsidR="00E94329" w:rsidRDefault="00E94329" w:rsidP="00F3723C">
      <w:pPr>
        <w:rPr>
          <w:sz w:val="24"/>
          <w:lang w:val="en-US"/>
        </w:rPr>
      </w:pPr>
      <w:r>
        <w:rPr>
          <w:sz w:val="24"/>
          <w:lang w:val="en-US"/>
        </w:rPr>
        <w:t>4</w:t>
      </w:r>
      <w:r w:rsidRPr="00E94329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color: </w:t>
      </w:r>
      <w:r w:rsidRPr="00E94329">
        <w:rPr>
          <w:sz w:val="24"/>
          <w:lang w:val="en-US"/>
        </w:rPr>
        <w:t>5D95CF</w:t>
      </w:r>
    </w:p>
    <w:p w:rsidR="00E94329" w:rsidRDefault="00E94329" w:rsidP="00F3723C">
      <w:pPr>
        <w:rPr>
          <w:sz w:val="24"/>
          <w:lang w:val="en-US"/>
        </w:rPr>
      </w:pPr>
      <w:r>
        <w:rPr>
          <w:sz w:val="24"/>
          <w:lang w:val="en-US"/>
        </w:rPr>
        <w:t>5</w:t>
      </w:r>
      <w:r w:rsidRPr="00E94329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color: </w:t>
      </w:r>
      <w:r w:rsidRPr="00E94329">
        <w:rPr>
          <w:sz w:val="24"/>
          <w:lang w:val="en-US"/>
        </w:rPr>
        <w:t>3B267F</w:t>
      </w:r>
    </w:p>
    <w:p w:rsidR="00E94329" w:rsidRDefault="00E94329" w:rsidP="00F3723C">
      <w:pPr>
        <w:rPr>
          <w:sz w:val="24"/>
          <w:lang w:val="en-US"/>
        </w:rPr>
      </w:pPr>
    </w:p>
    <w:p w:rsidR="00E94329" w:rsidRPr="001F180B" w:rsidRDefault="00E94329" w:rsidP="00E9432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1F180B">
        <w:rPr>
          <w:b/>
          <w:sz w:val="24"/>
          <w:lang w:val="en-US"/>
        </w:rPr>
        <w:t>Font families</w:t>
      </w:r>
    </w:p>
    <w:p w:rsidR="00E94329" w:rsidRDefault="00E94329" w:rsidP="00E94329">
      <w:pPr>
        <w:rPr>
          <w:sz w:val="24"/>
          <w:lang w:val="en-US"/>
        </w:rPr>
      </w:pPr>
      <w:bookmarkStart w:id="0" w:name="_GoBack"/>
      <w:r>
        <w:rPr>
          <w:sz w:val="24"/>
          <w:lang w:val="en-US"/>
        </w:rPr>
        <w:t xml:space="preserve">Primary: </w:t>
      </w:r>
      <w:r w:rsidR="00704FE5" w:rsidRPr="008F4A6D">
        <w:rPr>
          <w:rFonts w:ascii="inherit" w:eastAsia="Times New Roman" w:hAnsi="inherit" w:cs="Times New Roman"/>
          <w:sz w:val="18"/>
          <w:szCs w:val="18"/>
          <w:lang w:eastAsia="en-GB"/>
        </w:rPr>
        <w:t>'</w:t>
      </w:r>
      <w:proofErr w:type="spellStart"/>
      <w:r w:rsidR="00704FE5" w:rsidRPr="008F4A6D">
        <w:rPr>
          <w:rFonts w:ascii="inherit" w:eastAsia="Times New Roman" w:hAnsi="inherit" w:cs="Times New Roman"/>
          <w:sz w:val="18"/>
          <w:szCs w:val="18"/>
          <w:lang w:eastAsia="en-GB"/>
        </w:rPr>
        <w:t>Roboto</w:t>
      </w:r>
      <w:proofErr w:type="spellEnd"/>
      <w:r w:rsidR="00704FE5" w:rsidRPr="008F4A6D">
        <w:rPr>
          <w:rFonts w:ascii="inherit" w:eastAsia="Times New Roman" w:hAnsi="inherit" w:cs="Times New Roman"/>
          <w:sz w:val="18"/>
          <w:szCs w:val="18"/>
          <w:lang w:eastAsia="en-GB"/>
        </w:rPr>
        <w:t>', sans-serif;</w:t>
      </w:r>
    </w:p>
    <w:p w:rsidR="00E94329" w:rsidRDefault="00E94329" w:rsidP="00E94329">
      <w:pPr>
        <w:rPr>
          <w:sz w:val="24"/>
          <w:lang w:val="en-US"/>
        </w:rPr>
      </w:pPr>
      <w:r>
        <w:rPr>
          <w:sz w:val="24"/>
          <w:lang w:val="en-US"/>
        </w:rPr>
        <w:t xml:space="preserve">Secondary: </w:t>
      </w:r>
      <w:r w:rsidR="00704FE5" w:rsidRPr="008F4A6D">
        <w:rPr>
          <w:rFonts w:ascii="inherit" w:eastAsia="Times New Roman" w:hAnsi="inherit" w:cs="Times New Roman"/>
          <w:sz w:val="18"/>
          <w:szCs w:val="18"/>
          <w:lang w:eastAsia="en-GB"/>
        </w:rPr>
        <w:t>'</w:t>
      </w:r>
      <w:proofErr w:type="spellStart"/>
      <w:r w:rsidR="00704FE5" w:rsidRPr="008F4A6D">
        <w:rPr>
          <w:rFonts w:ascii="inherit" w:eastAsia="Times New Roman" w:hAnsi="inherit" w:cs="Times New Roman"/>
          <w:sz w:val="18"/>
          <w:szCs w:val="18"/>
          <w:lang w:eastAsia="en-GB"/>
        </w:rPr>
        <w:t>Patua</w:t>
      </w:r>
      <w:proofErr w:type="spellEnd"/>
      <w:r w:rsidR="00704FE5" w:rsidRPr="008F4A6D">
        <w:rPr>
          <w:rFonts w:ascii="inherit" w:eastAsia="Times New Roman" w:hAnsi="inherit" w:cs="Times New Roman"/>
          <w:sz w:val="18"/>
          <w:szCs w:val="18"/>
          <w:lang w:eastAsia="en-GB"/>
        </w:rPr>
        <w:t xml:space="preserve"> One', cursive</w:t>
      </w:r>
    </w:p>
    <w:p w:rsidR="00E94329" w:rsidRDefault="00E94329" w:rsidP="00E94329">
      <w:pPr>
        <w:rPr>
          <w:sz w:val="24"/>
          <w:lang w:val="en-US"/>
        </w:rPr>
      </w:pPr>
      <w:r>
        <w:rPr>
          <w:sz w:val="24"/>
          <w:lang w:val="en-US"/>
        </w:rPr>
        <w:t xml:space="preserve">Tertiary: </w:t>
      </w:r>
      <w:r w:rsidR="00704FE5" w:rsidRPr="008F4A6D">
        <w:rPr>
          <w:rFonts w:ascii="inherit" w:eastAsia="Times New Roman" w:hAnsi="inherit" w:cs="Times New Roman"/>
          <w:sz w:val="18"/>
          <w:szCs w:val="18"/>
          <w:lang w:eastAsia="en-GB"/>
        </w:rPr>
        <w:t>'</w:t>
      </w:r>
      <w:proofErr w:type="spellStart"/>
      <w:r w:rsidR="00704FE5" w:rsidRPr="008F4A6D">
        <w:rPr>
          <w:rFonts w:ascii="inherit" w:eastAsia="Times New Roman" w:hAnsi="inherit" w:cs="Times New Roman"/>
          <w:sz w:val="18"/>
          <w:szCs w:val="18"/>
          <w:lang w:eastAsia="en-GB"/>
        </w:rPr>
        <w:t>Libre</w:t>
      </w:r>
      <w:proofErr w:type="spellEnd"/>
      <w:r w:rsidR="00704FE5" w:rsidRPr="008F4A6D">
        <w:rPr>
          <w:rFonts w:ascii="inherit" w:eastAsia="Times New Roman" w:hAnsi="inherit" w:cs="Times New Roman"/>
          <w:sz w:val="18"/>
          <w:szCs w:val="18"/>
          <w:lang w:eastAsia="en-GB"/>
        </w:rPr>
        <w:t xml:space="preserve"> Franklin', sans-serif;</w:t>
      </w:r>
    </w:p>
    <w:bookmarkEnd w:id="0"/>
    <w:p w:rsidR="008F4A6D" w:rsidRDefault="008F4A6D" w:rsidP="00E94329">
      <w:pPr>
        <w:rPr>
          <w:sz w:val="24"/>
          <w:lang w:val="en-US"/>
        </w:rPr>
      </w:pPr>
    </w:p>
    <w:p w:rsidR="008F4A6D" w:rsidRDefault="008F4A6D" w:rsidP="00E94329">
      <w:pPr>
        <w:rPr>
          <w:rFonts w:ascii="Roboto Mono" w:hAnsi="Roboto Mono"/>
          <w:sz w:val="18"/>
          <w:szCs w:val="18"/>
        </w:rPr>
      </w:pPr>
      <w:r>
        <w:rPr>
          <w:sz w:val="24"/>
          <w:lang w:val="en-US"/>
        </w:rPr>
        <w:t xml:space="preserve">Link : </w:t>
      </w:r>
      <w:r>
        <w:rPr>
          <w:rFonts w:ascii="Roboto Mono" w:hAnsi="Roboto Mono"/>
          <w:sz w:val="18"/>
          <w:szCs w:val="18"/>
        </w:rPr>
        <w:t>&lt;link href="https://fonts.googleapis.com/css?family=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Libre+Franklin|Patua+One|Roboto</w:t>
      </w:r>
      <w:r>
        <w:rPr>
          <w:rFonts w:ascii="Roboto Mono" w:hAnsi="Roboto Mono"/>
          <w:sz w:val="18"/>
          <w:szCs w:val="18"/>
        </w:rPr>
        <w:t xml:space="preserve">" </w:t>
      </w:r>
      <w:proofErr w:type="spellStart"/>
      <w:r>
        <w:rPr>
          <w:rFonts w:ascii="Roboto Mono" w:hAnsi="Roboto Mono"/>
          <w:sz w:val="18"/>
          <w:szCs w:val="18"/>
        </w:rPr>
        <w:t>rel</w:t>
      </w:r>
      <w:proofErr w:type="spellEnd"/>
      <w:r>
        <w:rPr>
          <w:rFonts w:ascii="Roboto Mono" w:hAnsi="Roboto Mono"/>
          <w:sz w:val="18"/>
          <w:szCs w:val="18"/>
        </w:rPr>
        <w:t>="</w:t>
      </w:r>
      <w:proofErr w:type="spellStart"/>
      <w:r>
        <w:rPr>
          <w:rFonts w:ascii="Roboto Mono" w:hAnsi="Roboto Mono"/>
          <w:sz w:val="18"/>
          <w:szCs w:val="18"/>
        </w:rPr>
        <w:t>stylesheet</w:t>
      </w:r>
      <w:proofErr w:type="spellEnd"/>
      <w:r>
        <w:rPr>
          <w:rFonts w:ascii="Roboto Mono" w:hAnsi="Roboto Mono"/>
          <w:sz w:val="18"/>
          <w:szCs w:val="18"/>
        </w:rPr>
        <w:t>"&gt;</w:t>
      </w:r>
    </w:p>
    <w:p w:rsidR="00E826F3" w:rsidRPr="001F180B" w:rsidRDefault="00E826F3" w:rsidP="001F180B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1F180B">
        <w:rPr>
          <w:b/>
          <w:sz w:val="24"/>
          <w:lang w:val="en-US"/>
        </w:rPr>
        <w:t xml:space="preserve">General anchor </w:t>
      </w:r>
      <w:r w:rsidR="001F180B" w:rsidRPr="001F180B">
        <w:rPr>
          <w:b/>
          <w:sz w:val="24"/>
          <w:lang w:val="en-US"/>
        </w:rPr>
        <w:t>color</w:t>
      </w:r>
    </w:p>
    <w:p w:rsidR="001F180B" w:rsidRPr="001F180B" w:rsidRDefault="001F180B" w:rsidP="001F180B">
      <w:pPr>
        <w:rPr>
          <w:sz w:val="24"/>
          <w:lang w:val="en-US"/>
        </w:rPr>
      </w:pPr>
      <w:r>
        <w:rPr>
          <w:sz w:val="24"/>
          <w:lang w:val="en-US"/>
        </w:rPr>
        <w:t xml:space="preserve">Primary font </w:t>
      </w:r>
      <w:proofErr w:type="gramStart"/>
      <w:r>
        <w:rPr>
          <w:sz w:val="24"/>
          <w:lang w:val="en-US"/>
        </w:rPr>
        <w:t>color :</w:t>
      </w:r>
      <w:proofErr w:type="gramEnd"/>
      <w:r>
        <w:rPr>
          <w:sz w:val="24"/>
          <w:lang w:val="en-US"/>
        </w:rPr>
        <w:t xml:space="preserve"> </w:t>
      </w:r>
    </w:p>
    <w:p w:rsidR="001F180B" w:rsidRDefault="001F180B" w:rsidP="001F180B">
      <w:pPr>
        <w:rPr>
          <w:sz w:val="24"/>
          <w:lang w:val="en-US"/>
        </w:rPr>
      </w:pPr>
      <w:r>
        <w:rPr>
          <w:sz w:val="24"/>
          <w:lang w:val="en-US"/>
        </w:rPr>
        <w:t xml:space="preserve">Hover color: </w:t>
      </w:r>
    </w:p>
    <w:p w:rsidR="001F180B" w:rsidRDefault="001F180B" w:rsidP="001F180B">
      <w:pPr>
        <w:rPr>
          <w:sz w:val="24"/>
          <w:lang w:val="en-US"/>
        </w:rPr>
      </w:pPr>
      <w:r>
        <w:rPr>
          <w:sz w:val="24"/>
          <w:lang w:val="en-US"/>
        </w:rPr>
        <w:t>Menu anchor color:</w:t>
      </w:r>
    </w:p>
    <w:p w:rsidR="001F180B" w:rsidRDefault="001F180B" w:rsidP="001F180B">
      <w:pPr>
        <w:rPr>
          <w:sz w:val="24"/>
          <w:lang w:val="en-US"/>
        </w:rPr>
      </w:pPr>
      <w:r>
        <w:rPr>
          <w:sz w:val="24"/>
          <w:lang w:val="en-US"/>
        </w:rPr>
        <w:t>Menu anchor hover:</w:t>
      </w:r>
    </w:p>
    <w:p w:rsidR="001F180B" w:rsidRDefault="001F180B" w:rsidP="001F180B">
      <w:pPr>
        <w:rPr>
          <w:sz w:val="24"/>
          <w:lang w:val="en-US"/>
        </w:rPr>
      </w:pPr>
      <w:r>
        <w:rPr>
          <w:sz w:val="24"/>
          <w:lang w:val="en-US"/>
        </w:rPr>
        <w:t xml:space="preserve">Button default behavior: </w:t>
      </w:r>
    </w:p>
    <w:p w:rsidR="001F180B" w:rsidRDefault="001F180B" w:rsidP="001F180B">
      <w:pPr>
        <w:rPr>
          <w:sz w:val="24"/>
          <w:lang w:val="en-US"/>
        </w:rPr>
      </w:pPr>
      <w:r>
        <w:rPr>
          <w:sz w:val="24"/>
          <w:lang w:val="en-US"/>
        </w:rPr>
        <w:t>Hover color of the button:</w:t>
      </w:r>
    </w:p>
    <w:p w:rsidR="001F180B" w:rsidRPr="001F180B" w:rsidRDefault="001F180B" w:rsidP="001F180B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H1 :</w:t>
      </w:r>
      <w:proofErr w:type="gramEnd"/>
    </w:p>
    <w:p w:rsidR="00E94329" w:rsidRPr="00E94329" w:rsidRDefault="00E94329" w:rsidP="00E94329">
      <w:pPr>
        <w:rPr>
          <w:sz w:val="24"/>
          <w:lang w:val="en-US"/>
        </w:rPr>
      </w:pPr>
    </w:p>
    <w:p w:rsidR="00E94329" w:rsidRPr="00E94329" w:rsidRDefault="00E94329" w:rsidP="00E94329">
      <w:pPr>
        <w:rPr>
          <w:sz w:val="24"/>
          <w:lang w:val="en-US"/>
        </w:rPr>
      </w:pPr>
    </w:p>
    <w:p w:rsidR="00E94329" w:rsidRDefault="00E94329" w:rsidP="00F3723C">
      <w:pPr>
        <w:rPr>
          <w:sz w:val="24"/>
          <w:lang w:val="en-US"/>
        </w:rPr>
      </w:pPr>
    </w:p>
    <w:p w:rsidR="00E94329" w:rsidRDefault="00E94329" w:rsidP="00F3723C">
      <w:pPr>
        <w:rPr>
          <w:sz w:val="24"/>
          <w:lang w:val="en-US"/>
        </w:rPr>
      </w:pPr>
    </w:p>
    <w:p w:rsidR="00F3723C" w:rsidRPr="00FB47B6" w:rsidRDefault="00F3723C" w:rsidP="00F3723C">
      <w:pPr>
        <w:rPr>
          <w:sz w:val="24"/>
          <w:lang w:val="en-US"/>
        </w:rPr>
      </w:pPr>
    </w:p>
    <w:sectPr w:rsidR="00F3723C" w:rsidRPr="00FB4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575CA"/>
    <w:multiLevelType w:val="multilevel"/>
    <w:tmpl w:val="47C4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A249E"/>
    <w:multiLevelType w:val="hybridMultilevel"/>
    <w:tmpl w:val="7586F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17FDE"/>
    <w:multiLevelType w:val="multilevel"/>
    <w:tmpl w:val="9744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853BCB"/>
    <w:multiLevelType w:val="hybridMultilevel"/>
    <w:tmpl w:val="38EC4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DF76F1"/>
    <w:multiLevelType w:val="hybridMultilevel"/>
    <w:tmpl w:val="B93A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E30FC"/>
    <w:multiLevelType w:val="multilevel"/>
    <w:tmpl w:val="DF1A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B6"/>
    <w:rsid w:val="001F180B"/>
    <w:rsid w:val="002C3D37"/>
    <w:rsid w:val="00704FE5"/>
    <w:rsid w:val="007C11DD"/>
    <w:rsid w:val="008F4A6D"/>
    <w:rsid w:val="00A6508C"/>
    <w:rsid w:val="00C82D74"/>
    <w:rsid w:val="00E826F3"/>
    <w:rsid w:val="00E94329"/>
    <w:rsid w:val="00F3723C"/>
    <w:rsid w:val="00FB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2392-CAF5-4DB2-A7F7-75EA078D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B6"/>
    <w:pPr>
      <w:ind w:left="720"/>
      <w:contextualSpacing/>
    </w:pPr>
  </w:style>
  <w:style w:type="character" w:customStyle="1" w:styleId="collection-drawer-emphasized-code">
    <w:name w:val="collection-drawer-emphasized-code"/>
    <w:basedOn w:val="DefaultParagraphFont"/>
    <w:rsid w:val="008F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3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Thashma Abeysinghe</dc:creator>
  <cp:keywords/>
  <dc:description/>
  <cp:lastModifiedBy>STUDENT03</cp:lastModifiedBy>
  <cp:revision>4</cp:revision>
  <dcterms:created xsi:type="dcterms:W3CDTF">2018-05-05T06:42:00Z</dcterms:created>
  <dcterms:modified xsi:type="dcterms:W3CDTF">2018-05-05T12:21:00Z</dcterms:modified>
</cp:coreProperties>
</file>