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Сколько на самом деле стоит клиент из интернета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dzen-05-cover.jpg — вставить файл из папки images, эту строку удалить ]</w:t>
      </w:r>
    </w:p>
    <w:p>
      <w:pPr>
        <w:spacing w:after="160" w:line="300"/>
      </w:pPr>
      <w:r>
        <w:t xml:space="preserve">Владельцы малого бизнеса часто считают рекламу так: «потратили 60 тысяч, пришло 12 клиентов, значит клиент стоит 5 тысяч». Цифра получается, но она почти всегда неверная — и обычно в оптимистичную сторону.</w:t>
      </w:r>
    </w:p>
    <w:p>
      <w:pPr>
        <w:spacing w:after="160" w:line="300"/>
      </w:pPr>
      <w:r>
        <w:t xml:space="preserve">Посчитаем правильно. Калькулятор не понадобится, хватит листка бумаги.</w:t>
      </w:r>
    </w:p>
    <w:p>
      <w:pPr>
        <w:pStyle w:val="Heading2"/>
        <w:spacing w:after="140" w:before="320"/>
      </w:pPr>
      <w:r>
        <w:t xml:space="preserve">Шаг 1. Отделите заявку от клиента</w:t>
      </w:r>
    </w:p>
    <w:p>
      <w:pPr>
        <w:spacing w:after="160" w:line="300"/>
      </w:pPr>
      <w:r>
        <w:t xml:space="preserve">Это разные вещи, и путать их дороже всего.</w:t>
      </w:r>
    </w:p>
    <w:p>
      <w:pPr>
        <w:spacing w:after="160" w:line="300"/>
      </w:pPr>
      <w:r>
        <w:rPr>
          <w:b/>
          <w:bCs/>
        </w:rPr>
        <w:t xml:space="preserve">Заявка</w:t>
      </w:r>
      <w:r>
        <w:t xml:space="preserve"> — человек оставил телефон. </w:t>
      </w:r>
      <w:r>
        <w:rPr>
          <w:b/>
          <w:bCs/>
        </w:rPr>
        <w:t xml:space="preserve">Клиент</w:t>
      </w:r>
      <w:r>
        <w:t xml:space="preserve"> — человек заплатил.</w:t>
      </w:r>
    </w:p>
    <w:p>
      <w:pPr>
        <w:spacing w:after="160" w:line="300"/>
      </w:pPr>
      <w:r>
        <w:t xml:space="preserve">Между ними лежит ваш отдел продаж, и там теряется большая часть. В среднем по услугам до оплаты доходит от четверти до половины заявок.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dzen-05-zayavka-klient.jpg — вставить файл из папки images, эту строку удалить ]</w:t>
      </w:r>
    </w:p>
    <w:p>
      <w:pPr>
        <w:spacing w:after="160" w:line="300"/>
      </w:pPr>
      <w:r>
        <w:t xml:space="preserve">Считаем на примере: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потратили на рекламу — 60 000 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получили заявок — 40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цена заявки — 1 500 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дошли до оплаты — 12 человек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цена клиента — 5 000 ₽</w:t>
      </w:r>
    </w:p>
    <w:p>
      <w:pPr>
        <w:spacing w:after="160" w:line="300"/>
      </w:pPr>
      <w:r>
        <w:t xml:space="preserve">Вот эта последняя цифра и есть настоящая. Первая — 1 500 ₽ — красивая, но она про заявки, а не про деньги.</w:t>
      </w:r>
    </w:p>
    <w:p>
      <w:pPr>
        <w:pStyle w:val="Heading2"/>
        <w:spacing w:after="140" w:before="320"/>
      </w:pPr>
      <w:r>
        <w:t xml:space="preserve">Шаг 2. Добавьте всё, что не бюджет</w:t>
      </w:r>
    </w:p>
    <w:p>
      <w:pPr>
        <w:spacing w:after="160" w:line="300"/>
      </w:pPr>
      <w:r>
        <w:t xml:space="preserve">В расходы на привлечение входит не только то, что ушло в Яндекс.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работа маркетолога или агентства;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зарплата того, кто обрабатывает заявки (хотя бы часть);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сервисы: коллтрекинг, CRM, конструктор сайта;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сам сайт, разнесённый на срок его жизни.</w:t>
      </w:r>
    </w:p>
    <w:p>
      <w:pPr>
        <w:spacing w:after="160" w:line="300"/>
      </w:pPr>
      <w:r>
        <w:t xml:space="preserve">Возьмём скромно: 30 000 ₽ маркетологу и 5 000 ₽ на сервисы. Итого расходы не 60 000, а 95 000 ₽.</w:t>
      </w:r>
    </w:p>
    <w:p>
      <w:pPr>
        <w:spacing w:after="160" w:line="300"/>
      </w:pPr>
      <w:r>
        <w:t xml:space="preserve">При тех же 12 клиентах цена клиента становится </w:t>
      </w:r>
      <w:r>
        <w:rPr>
          <w:b/>
          <w:bCs/>
        </w:rPr>
        <w:t xml:space="preserve">7 900 ₽</w:t>
      </w:r>
      <w:r>
        <w:t xml:space="preserve">, а не 5 000 ₽.</w:t>
      </w:r>
    </w:p>
    <w:p>
      <w:pPr>
        <w:pStyle w:val="Heading2"/>
        <w:spacing w:after="140" w:before="320"/>
      </w:pPr>
      <w:r>
        <w:t xml:space="preserve">Шаг 3. Сравните с тем, сколько клиент приносит</w:t>
      </w:r>
    </w:p>
    <w:p>
      <w:pPr>
        <w:spacing w:after="160" w:line="300"/>
      </w:pPr>
      <w:r>
        <w:t xml:space="preserve">Теперь главный вопрос: 7 900 ₽ — это много или мало?</w:t>
      </w:r>
    </w:p>
    <w:p>
      <w:pPr>
        <w:spacing w:after="160" w:line="300"/>
      </w:pPr>
      <w:r>
        <w:t xml:space="preserve">Ответ зависит не от выручки, а от того, сколько остаётся вам.</w:t>
      </w:r>
    </w:p>
    <w:p>
      <w:pPr>
        <w:spacing w:after="160" w:line="300"/>
      </w:pPr>
      <w:r>
        <w:t xml:space="preserve">Допустим, средний чек 30 000 ₽, а себестоимость — 20 000 ₽. Значит, с клиента вы зарабатываете 10 000 ₽.</w:t>
      </w:r>
    </w:p>
    <w:p>
      <w:pPr>
        <w:spacing w:after="160" w:line="300"/>
      </w:pPr>
      <w:r>
        <w:t xml:space="preserve">Привлечение стоит 7 900 ₽. Остаётся 2 100 ₽ с клиента. Реклама работает, но впритык — любое подорожание клика уводит вас в минус.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dzen-05-ekonomika.jpg — вставить файл из папки images, эту строку удалить ]</w:t>
      </w:r>
    </w:p>
    <w:p>
      <w:pPr>
        <w:spacing w:after="160" w:line="300"/>
      </w:pPr>
      <w:r>
        <w:t xml:space="preserve">А теперь то же самое, но клиент возвращается.</w:t>
      </w:r>
    </w:p>
    <w:p>
      <w:pPr>
        <w:pStyle w:val="Heading2"/>
        <w:spacing w:after="140" w:before="320"/>
      </w:pPr>
      <w:r>
        <w:t xml:space="preserve">Шаг 4. Учтите повторные покупки</w:t>
      </w:r>
    </w:p>
    <w:p>
      <w:pPr>
        <w:spacing w:after="160" w:line="300"/>
      </w:pPr>
      <w:r>
        <w:t xml:space="preserve">Это пункт, который переворачивает картину чаще всего.</w:t>
      </w:r>
    </w:p>
    <w:p>
      <w:pPr>
        <w:spacing w:after="160" w:line="300"/>
      </w:pPr>
      <w:r>
        <w:t xml:space="preserve">Если клиент приходит не один раз, считать надо не одну сделку, а всё, что он принесёт за время работы с вами.</w:t>
      </w:r>
    </w:p>
    <w:p>
      <w:pPr>
        <w:spacing w:after="160" w:line="300"/>
      </w:pPr>
      <w:r>
        <w:t xml:space="preserve">Возьмём тот же пример, но клиент в среднем обращается три раза за два года. Тогда он приносит не 10 000 ₽, а 30 000 ₽ прибыли.</w:t>
      </w:r>
    </w:p>
    <w:p>
      <w:pPr>
        <w:spacing w:after="160" w:line="300"/>
      </w:pPr>
      <w:r>
        <w:t xml:space="preserve">Привлечение стоит 7 900 ₽ — и это уже отличная экономика, а не «впритык».</w:t>
      </w:r>
    </w:p>
    <w:p>
      <w:pPr>
        <w:spacing w:after="160" w:line="300"/>
      </w:pPr>
      <w:r>
        <w:t xml:space="preserve">Именно поэтому одна и та же цена заявки может быть катастрофой для одного бизнеса и подарком для другого. Стоматология, автосервис, салон красоты, доставка еды могут позволить себе платить за первого клиента куда больше, чем бизнес с разовой покупкой.</w:t>
      </w:r>
    </w:p>
    <w:p>
      <w:pPr>
        <w:pStyle w:val="Heading2"/>
        <w:spacing w:after="140" w:before="320"/>
      </w:pPr>
      <w:r>
        <w:t xml:space="preserve">Что с этими цифрами делать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dzen-05-chto-delat.jpg — вставить файл из папки images, эту строку удалить ]</w:t>
      </w:r>
    </w:p>
    <w:p>
      <w:pPr>
        <w:spacing w:after="160" w:line="300"/>
      </w:pPr>
      <w:r>
        <w:rPr>
          <w:b/>
          <w:bCs/>
        </w:rPr>
        <w:t xml:space="preserve">Посчитайте свой предел.</w:t>
      </w:r>
      <w:r>
        <w:t xml:space="preserve"> Сколько вы максимально готовы заплатить за клиента, чтобы всё ещё зарабатывать. Эта цифра — главный ориентир в рекламе. С ней вы сразу понимаете, работает канал или нет.</w:t>
      </w:r>
    </w:p>
    <w:p>
      <w:pPr>
        <w:spacing w:after="160" w:line="300"/>
      </w:pPr>
      <w:r>
        <w:rPr>
          <w:b/>
          <w:bCs/>
        </w:rPr>
        <w:t xml:space="preserve">Считайте раз в месяц, а не раз в год.</w:t>
      </w:r>
      <w:r>
        <w:t xml:space="preserve"> Цена клика меняется, конкуренты приходят и уходят. Экономика, которая сходилась весной, может не сходиться осенью.</w:t>
      </w:r>
    </w:p>
    <w:p>
      <w:pPr>
        <w:spacing w:after="160" w:line="300"/>
      </w:pPr>
      <w:r>
        <w:rPr>
          <w:b/>
          <w:bCs/>
        </w:rPr>
        <w:t xml:space="preserve">Работайте над конверсией, а не только над бюджетом.</w:t>
      </w:r>
      <w:r>
        <w:t xml:space="preserve"> Если из 40 заявок вы закрываете 12, а научитесь закрывать 18, — цена клиента упадёт на треть без единого дополнительного рубля в рекламу. Это почти всегда дешевле, чем наращивать трафик.</w:t>
      </w:r>
    </w:p>
    <w:p>
      <w:pPr>
        <w:spacing w:after="160" w:line="300"/>
      </w:pPr>
      <w:r>
        <w:rPr>
          <w:b/>
          <w:bCs/>
        </w:rPr>
        <w:t xml:space="preserve">Не сравнивайте свою цену заявки с чужой.</w:t>
      </w:r>
      <w:r>
        <w:t xml:space="preserve"> «У знакомого заявка по 300 рублей» ничего не значит: у него другая ниша, другой чек, другая конкуренция. Единственное осмысленное сравнение — с вашей собственной прибылью с клиента.</w:t>
      </w:r>
    </w:p>
    <w:p>
      <w:pPr>
        <w:pStyle w:val="Heading2"/>
        <w:spacing w:after="140" w:before="320"/>
      </w:pPr>
      <w:r>
        <w:t xml:space="preserve">Короткая версия</w:t>
      </w:r>
    </w:p>
    <w:p>
      <w:pPr>
        <w:spacing w:after="160" w:line="300"/>
      </w:pPr>
      <w:r>
        <w:t xml:space="preserve">Три цифры, которые стоит знать наизусть про свой бизнес: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стоит </w:t>
      </w:r>
      <w:r>
        <w:rPr>
          <w:b/>
          <w:bCs/>
        </w:rPr>
        <w:t xml:space="preserve">заявка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Какая доля заявок становится </w:t>
      </w:r>
      <w:r>
        <w:rPr>
          <w:b/>
          <w:bCs/>
        </w:rPr>
        <w:t xml:space="preserve">клиентами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</w:t>
      </w:r>
      <w:r>
        <w:rPr>
          <w:b/>
          <w:bCs/>
        </w:rPr>
        <w:t xml:space="preserve">прибыли</w:t>
      </w:r>
      <w:r>
        <w:t xml:space="preserve"> приносит клиент за всё время.</w:t>
      </w:r>
    </w:p>
    <w:p>
      <w:pPr>
        <w:spacing w:after="160" w:line="300"/>
      </w:pPr>
      <w:r>
        <w:t xml:space="preserve">Если знаете эти три, вы можете принимать решения по рекламе сами и не зависеть от чужих отчётов. Если не знаете хотя бы одну — любой разговор об эффективности будет спором на ощущениях.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Помогаю малому бизнесу считать и настраивать привлечение клиентов: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2026-08-15T16:58:52.888Z</dcterms:created>
  <dcterms:modified xsi:type="dcterms:W3CDTF">2026-08-15T16:58:52.888Z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