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c16c46ab1e4891" /><Relationship Type="http://schemas.openxmlformats.org/officeDocument/2006/relationships/extended-properties" Target="/docProps/app.xml" Id="Rf9055c7a0acf4e7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5b31112835a4020" /><Relationship Type="http://schemas.openxmlformats.org/officeDocument/2006/relationships/customXml" Target="/customXML/item.xml" Id="R92d4620cd1d44154" /></Relationships>
</file>

<file path=customXML/item.xml>��
</file>

<file path=docProps/app.xml><?xml version="1.0" encoding="utf-8"?>
<ap:Properties xmlns:ap="http://schemas.openxmlformats.org/officeDocument/2006/extended-properties"/>
</file>