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BCD" w:rsidRPr="00657BCD" w:rsidRDefault="00657BCD" w:rsidP="00657BCD">
      <w:pPr>
        <w:widowControl w:val="0"/>
        <w:autoSpaceDE w:val="0"/>
        <w:autoSpaceDN w:val="0"/>
        <w:adjustRightInd w:val="0"/>
        <w:spacing w:after="0" w:line="215"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ATTACHMENT 4</w:t>
      </w: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b/>
          <w:bCs/>
          <w:sz w:val="24"/>
          <w:szCs w:val="24"/>
        </w:rPr>
      </w:pPr>
    </w:p>
    <w:p w:rsidR="00657BCD" w:rsidRPr="00657BCD" w:rsidRDefault="00657BCD" w:rsidP="00657BCD">
      <w:pPr>
        <w:widowControl w:val="0"/>
        <w:autoSpaceDE w:val="0"/>
        <w:autoSpaceDN w:val="0"/>
        <w:adjustRightInd w:val="0"/>
        <w:spacing w:after="0" w:line="215" w:lineRule="auto"/>
        <w:jc w:val="center"/>
        <w:rPr>
          <w:rFonts w:ascii="Times New Roman" w:eastAsia="Times New Roman" w:hAnsi="Times New Roman" w:cs="Times New Roman"/>
          <w:sz w:val="32"/>
          <w:szCs w:val="32"/>
        </w:rPr>
      </w:pPr>
      <w:r w:rsidRPr="00657BCD">
        <w:rPr>
          <w:rFonts w:ascii="Times New Roman" w:eastAsia="Times New Roman" w:hAnsi="Times New Roman" w:cs="Times New Roman"/>
          <w:b/>
          <w:bCs/>
          <w:sz w:val="32"/>
          <w:szCs w:val="32"/>
        </w:rPr>
        <w:t>NONCOMPETITIVE REVIEW PLAN FOR APPLICATIONS</w:t>
      </w: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r w:rsidRPr="00657BCD">
        <w:rPr>
          <w:rFonts w:ascii="Times New Roman" w:eastAsia="Times New Roman" w:hAnsi="Times New Roman" w:cs="Times New Roman"/>
          <w:sz w:val="24"/>
          <w:szCs w:val="24"/>
        </w:rPr>
        <w:t>Noncompetitive applications will be evaluated in accordance with the following procedures:</w:t>
      </w:r>
    </w:p>
    <w:p w:rsidR="00657BCD" w:rsidRPr="00657BCD" w:rsidRDefault="00657BCD" w:rsidP="00657BCD">
      <w:pPr>
        <w:widowControl w:val="0"/>
        <w:autoSpaceDE w:val="0"/>
        <w:autoSpaceDN w:val="0"/>
        <w:adjustRightInd w:val="0"/>
        <w:spacing w:after="0" w:line="215" w:lineRule="auto"/>
        <w:ind w:firstLine="2160"/>
        <w:rPr>
          <w:rFonts w:ascii="Times New Roman" w:eastAsia="Times New Roman" w:hAnsi="Times New Roman" w:cs="Times New Roman"/>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r w:rsidRPr="00657BCD">
        <w:rPr>
          <w:rFonts w:ascii="Times New Roman" w:eastAsia="Times New Roman" w:hAnsi="Times New Roman" w:cs="Times New Roman"/>
          <w:b/>
          <w:bCs/>
          <w:sz w:val="24"/>
          <w:szCs w:val="24"/>
        </w:rPr>
        <w:t>Noncompetitive Financial Assistance Determination</w:t>
      </w:r>
      <w:r w:rsidRPr="00657BCD">
        <w:rPr>
          <w:rFonts w:ascii="Times New Roman" w:eastAsia="Times New Roman" w:hAnsi="Times New Roman" w:cs="Times New Roman"/>
          <w:sz w:val="24"/>
          <w:szCs w:val="24"/>
        </w:rPr>
        <w:t xml:space="preserve"> </w:t>
      </w: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r w:rsidRPr="00657BCD">
        <w:rPr>
          <w:rFonts w:ascii="Times New Roman" w:eastAsia="Times New Roman" w:hAnsi="Times New Roman" w:cs="Times New Roman"/>
          <w:sz w:val="24"/>
          <w:szCs w:val="24"/>
        </w:rPr>
        <w:t>Prior to initiating a merit review of a noncompetitive financial assistance application, the program official must determine that the application satisfies one on more of the selection criteria set forth in 10 CFR Part 600.6(c).  This determination must be approved by the individuals identified in 10 CFR Part 600.6(d).  If the application is accepted as an unsolicited, the conditions set forth in 10 CFR Part 600.6(c)(7) must be satisfied.</w:t>
      </w: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r w:rsidRPr="00657BCD">
        <w:rPr>
          <w:rFonts w:ascii="Times New Roman" w:eastAsia="Times New Roman" w:hAnsi="Times New Roman" w:cs="Times New Roman"/>
          <w:b/>
          <w:bCs/>
          <w:sz w:val="24"/>
          <w:szCs w:val="24"/>
        </w:rPr>
        <w:t>Official Responsible for the Review:</w:t>
      </w:r>
      <w:r w:rsidRPr="00657BCD">
        <w:rPr>
          <w:rFonts w:ascii="Times New Roman" w:eastAsia="Times New Roman" w:hAnsi="Times New Roman" w:cs="Times New Roman"/>
          <w:sz w:val="24"/>
          <w:szCs w:val="24"/>
        </w:rPr>
        <w:t xml:space="preserve">  The official responsible for the review must:</w:t>
      </w: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p>
    <w:p w:rsidR="00657BCD" w:rsidRPr="00657BCD" w:rsidRDefault="00657BCD" w:rsidP="00657BCD">
      <w:pPr>
        <w:widowControl w:val="0"/>
        <w:numPr>
          <w:ilvl w:val="0"/>
          <w:numId w:val="1"/>
        </w:numPr>
        <w:tabs>
          <w:tab w:val="left" w:pos="-1440"/>
        </w:tabs>
        <w:autoSpaceDE w:val="0"/>
        <w:autoSpaceDN w:val="0"/>
        <w:adjustRightInd w:val="0"/>
        <w:spacing w:after="0" w:line="215" w:lineRule="auto"/>
        <w:ind w:left="990"/>
        <w:rPr>
          <w:rFonts w:ascii="Times New Roman" w:eastAsia="Times New Roman" w:hAnsi="Times New Roman" w:cs="Times New Roman"/>
          <w:sz w:val="24"/>
          <w:szCs w:val="24"/>
        </w:rPr>
      </w:pPr>
      <w:r w:rsidRPr="00657BCD">
        <w:rPr>
          <w:rFonts w:ascii="Times New Roman" w:eastAsia="Times New Roman" w:hAnsi="Times New Roman" w:cs="Times New Roman"/>
          <w:sz w:val="24"/>
          <w:szCs w:val="24"/>
        </w:rPr>
        <w:t>Select qualified reviewer(s).</w:t>
      </w:r>
    </w:p>
    <w:p w:rsidR="00657BCD" w:rsidRPr="00657BCD" w:rsidRDefault="00657BCD" w:rsidP="00657BCD">
      <w:pPr>
        <w:widowControl w:val="0"/>
        <w:numPr>
          <w:ilvl w:val="0"/>
          <w:numId w:val="1"/>
        </w:numPr>
        <w:tabs>
          <w:tab w:val="left" w:pos="-1440"/>
        </w:tabs>
        <w:autoSpaceDE w:val="0"/>
        <w:autoSpaceDN w:val="0"/>
        <w:adjustRightInd w:val="0"/>
        <w:spacing w:after="0" w:line="215" w:lineRule="auto"/>
        <w:ind w:left="990"/>
        <w:rPr>
          <w:rFonts w:ascii="Times New Roman" w:eastAsia="Times New Roman" w:hAnsi="Times New Roman" w:cs="Times New Roman"/>
          <w:sz w:val="24"/>
          <w:szCs w:val="24"/>
        </w:rPr>
      </w:pPr>
      <w:r w:rsidRPr="00657BCD">
        <w:rPr>
          <w:rFonts w:ascii="Times New Roman" w:eastAsia="Times New Roman" w:hAnsi="Times New Roman" w:cs="Times New Roman"/>
          <w:sz w:val="24"/>
          <w:szCs w:val="24"/>
        </w:rPr>
        <w:t xml:space="preserve">Obtain a conflict of interest/non-disclosure certificates </w:t>
      </w:r>
      <w:r>
        <w:rPr>
          <w:rFonts w:ascii="Times New Roman" w:eastAsia="Times New Roman" w:hAnsi="Times New Roman" w:cs="Times New Roman"/>
          <w:sz w:val="24"/>
          <w:szCs w:val="24"/>
        </w:rPr>
        <w:t xml:space="preserve">(see attachment 2) </w:t>
      </w:r>
      <w:r w:rsidRPr="00657BCD">
        <w:rPr>
          <w:rFonts w:ascii="Times New Roman" w:eastAsia="Times New Roman" w:hAnsi="Times New Roman" w:cs="Times New Roman"/>
          <w:sz w:val="24"/>
          <w:szCs w:val="24"/>
        </w:rPr>
        <w:t>from each merit reviewer prior to beginning the review.</w:t>
      </w:r>
    </w:p>
    <w:p w:rsidR="00657BCD" w:rsidRPr="00657BCD" w:rsidRDefault="00657BCD" w:rsidP="00657BCD">
      <w:pPr>
        <w:widowControl w:val="0"/>
        <w:numPr>
          <w:ilvl w:val="0"/>
          <w:numId w:val="1"/>
        </w:numPr>
        <w:tabs>
          <w:tab w:val="left" w:pos="-1440"/>
        </w:tabs>
        <w:autoSpaceDE w:val="0"/>
        <w:autoSpaceDN w:val="0"/>
        <w:adjustRightInd w:val="0"/>
        <w:spacing w:after="0" w:line="215" w:lineRule="auto"/>
        <w:ind w:left="990"/>
        <w:rPr>
          <w:rFonts w:ascii="Times New Roman" w:eastAsia="Times New Roman" w:hAnsi="Times New Roman" w:cs="Times New Roman"/>
          <w:sz w:val="24"/>
          <w:szCs w:val="24"/>
        </w:rPr>
      </w:pPr>
      <w:r w:rsidRPr="00657BCD">
        <w:rPr>
          <w:rFonts w:ascii="Times New Roman" w:eastAsia="Times New Roman" w:hAnsi="Times New Roman" w:cs="Times New Roman"/>
          <w:sz w:val="24"/>
          <w:szCs w:val="24"/>
        </w:rPr>
        <w:t>Ensure that the reviewers have a copy of this review plan and understand the process, their role, and the criteria upon which the applications are to be evaluated.</w:t>
      </w:r>
    </w:p>
    <w:p w:rsidR="00657BCD" w:rsidRPr="00657BCD" w:rsidRDefault="00657BCD" w:rsidP="00657BCD">
      <w:pPr>
        <w:widowControl w:val="0"/>
        <w:numPr>
          <w:ilvl w:val="0"/>
          <w:numId w:val="1"/>
        </w:numPr>
        <w:tabs>
          <w:tab w:val="left" w:pos="-1440"/>
        </w:tabs>
        <w:autoSpaceDE w:val="0"/>
        <w:autoSpaceDN w:val="0"/>
        <w:adjustRightInd w:val="0"/>
        <w:spacing w:after="0" w:line="215" w:lineRule="auto"/>
        <w:ind w:left="990"/>
        <w:rPr>
          <w:rFonts w:ascii="Times New Roman" w:eastAsia="Times New Roman" w:hAnsi="Times New Roman" w:cs="Times New Roman"/>
          <w:sz w:val="24"/>
          <w:szCs w:val="24"/>
        </w:rPr>
      </w:pPr>
      <w:r w:rsidRPr="00657BCD">
        <w:rPr>
          <w:rFonts w:ascii="Times New Roman" w:eastAsia="Times New Roman" w:hAnsi="Times New Roman" w:cs="Times New Roman"/>
          <w:sz w:val="24"/>
          <w:szCs w:val="24"/>
        </w:rPr>
        <w:t>Provide reviewers copies of the application(s) and instructions for protecting and returning them.</w:t>
      </w:r>
    </w:p>
    <w:p w:rsidR="00657BCD" w:rsidRPr="00657BCD" w:rsidRDefault="00657BCD" w:rsidP="00657BCD">
      <w:pPr>
        <w:widowControl w:val="0"/>
        <w:numPr>
          <w:ilvl w:val="0"/>
          <w:numId w:val="1"/>
        </w:numPr>
        <w:tabs>
          <w:tab w:val="left" w:pos="-1440"/>
        </w:tabs>
        <w:autoSpaceDE w:val="0"/>
        <w:autoSpaceDN w:val="0"/>
        <w:adjustRightInd w:val="0"/>
        <w:spacing w:after="0" w:line="215" w:lineRule="auto"/>
        <w:ind w:left="990"/>
        <w:rPr>
          <w:rFonts w:ascii="Times New Roman" w:eastAsia="Times New Roman" w:hAnsi="Times New Roman" w:cs="Times New Roman"/>
          <w:sz w:val="24"/>
          <w:szCs w:val="24"/>
        </w:rPr>
      </w:pPr>
      <w:r w:rsidRPr="00657BCD">
        <w:rPr>
          <w:rFonts w:ascii="Times New Roman" w:eastAsia="Times New Roman" w:hAnsi="Times New Roman" w:cs="Times New Roman"/>
          <w:sz w:val="24"/>
          <w:szCs w:val="24"/>
        </w:rPr>
        <w:t>Ensure that each reviewer follows this review plan and provides a sound, well documented evaluation.</w:t>
      </w:r>
    </w:p>
    <w:p w:rsidR="00657BCD" w:rsidRPr="00657BCD" w:rsidRDefault="00657BCD" w:rsidP="00657BCD">
      <w:pPr>
        <w:widowControl w:val="0"/>
        <w:numPr>
          <w:ilvl w:val="0"/>
          <w:numId w:val="1"/>
        </w:numPr>
        <w:tabs>
          <w:tab w:val="left" w:pos="-1440"/>
        </w:tabs>
        <w:autoSpaceDE w:val="0"/>
        <w:autoSpaceDN w:val="0"/>
        <w:adjustRightInd w:val="0"/>
        <w:spacing w:after="0" w:line="215" w:lineRule="auto"/>
        <w:ind w:left="990"/>
        <w:rPr>
          <w:rFonts w:ascii="Times New Roman" w:eastAsia="Times New Roman" w:hAnsi="Times New Roman" w:cs="Times New Roman"/>
          <w:sz w:val="24"/>
          <w:szCs w:val="24"/>
        </w:rPr>
      </w:pPr>
      <w:r w:rsidRPr="00657BCD">
        <w:rPr>
          <w:rFonts w:ascii="Times New Roman" w:eastAsia="Times New Roman" w:hAnsi="Times New Roman" w:cs="Times New Roman"/>
          <w:sz w:val="24"/>
          <w:szCs w:val="24"/>
        </w:rPr>
        <w:t>Record the individual ratings</w:t>
      </w:r>
      <w:r>
        <w:rPr>
          <w:rFonts w:ascii="Times New Roman" w:eastAsia="Times New Roman" w:hAnsi="Times New Roman" w:cs="Times New Roman"/>
          <w:sz w:val="24"/>
          <w:szCs w:val="24"/>
        </w:rPr>
        <w:t xml:space="preserve"> on the Individual Rating Sheet</w:t>
      </w:r>
      <w:r w:rsidRPr="00657BCD">
        <w:rPr>
          <w:rFonts w:ascii="Times New Roman" w:eastAsia="Times New Roman" w:hAnsi="Times New Roman" w:cs="Times New Roman"/>
          <w:sz w:val="24"/>
          <w:szCs w:val="24"/>
        </w:rPr>
        <w:t xml:space="preserve">, if applicable, and calculate the score. </w:t>
      </w:r>
    </w:p>
    <w:p w:rsidR="00657BCD" w:rsidRPr="00657BCD" w:rsidRDefault="00657BCD" w:rsidP="00657BCD">
      <w:pPr>
        <w:widowControl w:val="0"/>
        <w:numPr>
          <w:ilvl w:val="0"/>
          <w:numId w:val="1"/>
        </w:numPr>
        <w:tabs>
          <w:tab w:val="left" w:pos="-1440"/>
        </w:tabs>
        <w:autoSpaceDE w:val="0"/>
        <w:autoSpaceDN w:val="0"/>
        <w:adjustRightInd w:val="0"/>
        <w:spacing w:after="0" w:line="215" w:lineRule="auto"/>
        <w:ind w:left="990"/>
        <w:rPr>
          <w:rFonts w:ascii="Times New Roman" w:eastAsia="Times New Roman" w:hAnsi="Times New Roman" w:cs="Times New Roman"/>
          <w:sz w:val="24"/>
          <w:szCs w:val="24"/>
        </w:rPr>
      </w:pPr>
      <w:r w:rsidRPr="00657BCD">
        <w:rPr>
          <w:rFonts w:ascii="Times New Roman" w:eastAsia="Times New Roman" w:hAnsi="Times New Roman" w:cs="Times New Roman"/>
          <w:sz w:val="24"/>
          <w:szCs w:val="24"/>
        </w:rPr>
        <w:t>Prepare a summary statement for the application, which summarizes the evaluation and the recommendations of the individual merit reviewers.</w:t>
      </w:r>
    </w:p>
    <w:p w:rsidR="00657BCD" w:rsidRPr="00657BCD" w:rsidRDefault="00657BCD" w:rsidP="00657BCD">
      <w:pPr>
        <w:widowControl w:val="0"/>
        <w:numPr>
          <w:ilvl w:val="0"/>
          <w:numId w:val="1"/>
        </w:numPr>
        <w:tabs>
          <w:tab w:val="left" w:pos="-1440"/>
        </w:tabs>
        <w:autoSpaceDE w:val="0"/>
        <w:autoSpaceDN w:val="0"/>
        <w:adjustRightInd w:val="0"/>
        <w:spacing w:after="0" w:line="215" w:lineRule="auto"/>
        <w:ind w:left="990"/>
        <w:rPr>
          <w:rFonts w:ascii="Times New Roman" w:eastAsia="Times New Roman" w:hAnsi="Times New Roman" w:cs="Times New Roman"/>
          <w:sz w:val="24"/>
          <w:szCs w:val="24"/>
        </w:rPr>
      </w:pPr>
      <w:r w:rsidRPr="00657BCD">
        <w:rPr>
          <w:rFonts w:ascii="Times New Roman" w:eastAsia="Times New Roman" w:hAnsi="Times New Roman" w:cs="Times New Roman"/>
          <w:sz w:val="24"/>
          <w:szCs w:val="24"/>
        </w:rPr>
        <w:t>Maintain all merit review documentation.</w:t>
      </w:r>
    </w:p>
    <w:p w:rsidR="00657BCD" w:rsidRPr="00657BCD" w:rsidRDefault="00657BCD" w:rsidP="00657BCD">
      <w:pPr>
        <w:widowControl w:val="0"/>
        <w:tabs>
          <w:tab w:val="center" w:pos="4680"/>
        </w:tabs>
        <w:autoSpaceDE w:val="0"/>
        <w:autoSpaceDN w:val="0"/>
        <w:adjustRightInd w:val="0"/>
        <w:spacing w:after="0" w:line="215" w:lineRule="auto"/>
        <w:ind w:firstLine="2880"/>
        <w:rPr>
          <w:rFonts w:ascii="Times New Roman" w:eastAsia="Times New Roman" w:hAnsi="Times New Roman" w:cs="Times New Roman"/>
          <w:sz w:val="24"/>
          <w:szCs w:val="24"/>
        </w:rPr>
      </w:pPr>
      <w:r w:rsidRPr="00657BCD">
        <w:rPr>
          <w:rFonts w:ascii="Times New Roman" w:eastAsia="Times New Roman" w:hAnsi="Times New Roman" w:cs="Times New Roman"/>
          <w:sz w:val="24"/>
          <w:szCs w:val="24"/>
        </w:rPr>
        <w:tab/>
      </w: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r w:rsidRPr="00657BCD">
        <w:rPr>
          <w:rFonts w:ascii="Times New Roman" w:eastAsia="Times New Roman" w:hAnsi="Times New Roman" w:cs="Times New Roman"/>
          <w:b/>
          <w:bCs/>
          <w:sz w:val="24"/>
          <w:szCs w:val="24"/>
        </w:rPr>
        <w:t xml:space="preserve">Evaluation Criteria:  </w:t>
      </w:r>
      <w:bookmarkStart w:id="0" w:name="OLE_LINK5"/>
      <w:bookmarkStart w:id="1" w:name="OLE_LINK6"/>
      <w:r w:rsidRPr="00657BCD">
        <w:rPr>
          <w:rFonts w:ascii="Times New Roman" w:eastAsia="Times New Roman" w:hAnsi="Times New Roman" w:cs="Times New Roman"/>
          <w:sz w:val="24"/>
          <w:szCs w:val="24"/>
        </w:rPr>
        <w:t>The application will be evaluated in accordance with the following three criteria:</w:t>
      </w:r>
    </w:p>
    <w:p w:rsidR="00657BCD" w:rsidRPr="00657BCD" w:rsidRDefault="00657BCD" w:rsidP="00657BCD">
      <w:pPr>
        <w:widowControl w:val="0"/>
        <w:autoSpaceDE w:val="0"/>
        <w:autoSpaceDN w:val="0"/>
        <w:adjustRightInd w:val="0"/>
        <w:spacing w:after="0" w:line="215" w:lineRule="auto"/>
        <w:ind w:firstLine="720"/>
        <w:rPr>
          <w:rFonts w:ascii="Times New Roman" w:eastAsia="Times New Roman" w:hAnsi="Times New Roman" w:cs="Times New Roman"/>
          <w:sz w:val="24"/>
          <w:szCs w:val="24"/>
        </w:rPr>
      </w:pPr>
    </w:p>
    <w:p w:rsidR="00657BCD" w:rsidRPr="00657BCD" w:rsidRDefault="00657BCD" w:rsidP="00657BCD">
      <w:pPr>
        <w:widowControl w:val="0"/>
        <w:tabs>
          <w:tab w:val="left" w:pos="-1440"/>
        </w:tabs>
        <w:autoSpaceDE w:val="0"/>
        <w:autoSpaceDN w:val="0"/>
        <w:adjustRightInd w:val="0"/>
        <w:spacing w:after="0" w:line="215" w:lineRule="auto"/>
        <w:outlineLvl w:val="0"/>
        <w:rPr>
          <w:rFonts w:ascii="Times New Roman" w:eastAsia="Times New Roman" w:hAnsi="Times New Roman" w:cs="Times New Roman"/>
          <w:sz w:val="24"/>
          <w:szCs w:val="24"/>
        </w:rPr>
      </w:pPr>
      <w:r w:rsidRPr="00657BCD">
        <w:rPr>
          <w:rFonts w:ascii="Times New Roman" w:eastAsia="Times New Roman" w:hAnsi="Times New Roman" w:cs="Times New Roman"/>
          <w:sz w:val="24"/>
          <w:szCs w:val="24"/>
        </w:rPr>
        <w:t xml:space="preserve">1. Significance:  The extent to which the project, if successfully carried out, will make an  </w:t>
      </w:r>
      <w:r w:rsidRPr="00657BCD">
        <w:rPr>
          <w:rFonts w:ascii="Times New Roman" w:eastAsia="Times New Roman" w:hAnsi="Times New Roman" w:cs="Times New Roman"/>
          <w:sz w:val="24"/>
          <w:szCs w:val="24"/>
        </w:rPr>
        <w:tab/>
        <w:t>important and/or original contribution to the field of endeavor.</w:t>
      </w: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p>
    <w:p w:rsidR="00657BCD" w:rsidRPr="00657BCD" w:rsidRDefault="00657BCD" w:rsidP="00657BCD">
      <w:pPr>
        <w:widowControl w:val="0"/>
        <w:tabs>
          <w:tab w:val="left" w:pos="-1440"/>
        </w:tabs>
        <w:autoSpaceDE w:val="0"/>
        <w:autoSpaceDN w:val="0"/>
        <w:adjustRightInd w:val="0"/>
        <w:spacing w:after="0" w:line="215" w:lineRule="auto"/>
        <w:ind w:left="720" w:hanging="720"/>
        <w:outlineLvl w:val="0"/>
        <w:rPr>
          <w:rFonts w:ascii="Times New Roman" w:eastAsia="Times New Roman" w:hAnsi="Times New Roman" w:cs="Times New Roman"/>
          <w:sz w:val="24"/>
          <w:szCs w:val="24"/>
        </w:rPr>
      </w:pPr>
      <w:r w:rsidRPr="00657BCD">
        <w:rPr>
          <w:rFonts w:ascii="Times New Roman" w:eastAsia="Times New Roman" w:hAnsi="Times New Roman" w:cs="Times New Roman"/>
          <w:sz w:val="24"/>
          <w:szCs w:val="24"/>
        </w:rPr>
        <w:t>2. Approach:  The extent to which the concept, design, methods, analyses, and technologies are properly developed, well-integrated, and appropriate to the aims of the project.</w:t>
      </w: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p>
    <w:p w:rsidR="00657BCD" w:rsidRPr="00657BCD" w:rsidRDefault="00657BCD" w:rsidP="00657BCD">
      <w:pPr>
        <w:widowControl w:val="0"/>
        <w:tabs>
          <w:tab w:val="left" w:pos="-1440"/>
        </w:tabs>
        <w:autoSpaceDE w:val="0"/>
        <w:autoSpaceDN w:val="0"/>
        <w:adjustRightInd w:val="0"/>
        <w:spacing w:after="0" w:line="215" w:lineRule="auto"/>
        <w:ind w:left="720" w:hanging="720"/>
        <w:outlineLvl w:val="0"/>
        <w:rPr>
          <w:rFonts w:ascii="Times New Roman" w:eastAsia="Times New Roman" w:hAnsi="Times New Roman" w:cs="Times New Roman"/>
          <w:sz w:val="24"/>
          <w:szCs w:val="24"/>
        </w:rPr>
      </w:pPr>
      <w:r w:rsidRPr="00657BCD">
        <w:rPr>
          <w:rFonts w:ascii="Times New Roman" w:eastAsia="Times New Roman" w:hAnsi="Times New Roman" w:cs="Times New Roman"/>
          <w:sz w:val="24"/>
          <w:szCs w:val="24"/>
        </w:rPr>
        <w:t xml:space="preserve">3. Feasibility:  The likelihood that the proposed work can be accomplished within the time and budget proposed by the investigators or the technical staff, given their experience and expertise, past progress, available resources, institutional/organizational commitment, and (if appropriate) access to technologies. </w:t>
      </w:r>
    </w:p>
    <w:bookmarkEnd w:id="0"/>
    <w:bookmarkEnd w:id="1"/>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u w:val="single"/>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r w:rsidRPr="00657BCD">
        <w:rPr>
          <w:rFonts w:ascii="Times New Roman" w:eastAsia="Times New Roman" w:hAnsi="Times New Roman" w:cs="Times New Roman"/>
          <w:b/>
          <w:bCs/>
          <w:sz w:val="24"/>
          <w:szCs w:val="24"/>
        </w:rPr>
        <w:t>Review Process:</w:t>
      </w:r>
      <w:r w:rsidRPr="00657BCD">
        <w:rPr>
          <w:rFonts w:ascii="Times New Roman" w:eastAsia="Times New Roman" w:hAnsi="Times New Roman" w:cs="Times New Roman"/>
          <w:sz w:val="24"/>
          <w:szCs w:val="24"/>
        </w:rPr>
        <w:t xml:space="preserve">  Each Merit Reviewer must independently review the application and complete the attached Review Form for Noncompetitive Applications.  Reviewers should:</w:t>
      </w: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p>
    <w:p w:rsidR="00657BCD" w:rsidRDefault="00657BCD" w:rsidP="00657BCD">
      <w:pPr>
        <w:widowControl w:val="0"/>
        <w:numPr>
          <w:ilvl w:val="0"/>
          <w:numId w:val="1"/>
        </w:numPr>
        <w:tabs>
          <w:tab w:val="left" w:pos="-1440"/>
        </w:tabs>
        <w:autoSpaceDE w:val="0"/>
        <w:autoSpaceDN w:val="0"/>
        <w:adjustRightInd w:val="0"/>
        <w:spacing w:after="0" w:line="215" w:lineRule="auto"/>
        <w:ind w:left="990"/>
        <w:rPr>
          <w:rFonts w:ascii="Times New Roman" w:eastAsia="Times New Roman" w:hAnsi="Times New Roman" w:cs="Times New Roman"/>
          <w:sz w:val="24"/>
          <w:szCs w:val="24"/>
        </w:rPr>
      </w:pPr>
      <w:r w:rsidRPr="00657BCD">
        <w:rPr>
          <w:rFonts w:ascii="Times New Roman" w:eastAsia="Times New Roman" w:hAnsi="Times New Roman" w:cs="Times New Roman"/>
          <w:sz w:val="24"/>
          <w:szCs w:val="24"/>
        </w:rPr>
        <w:t>Provide a narrative critique (i.e., written comments) for each of the three evaluation criteria.  Reviewers should note any unusually high or low cost-effectiveness under the feasibility cr</w:t>
      </w:r>
      <w:r>
        <w:rPr>
          <w:rFonts w:ascii="Times New Roman" w:eastAsia="Times New Roman" w:hAnsi="Times New Roman" w:cs="Times New Roman"/>
          <w:sz w:val="24"/>
          <w:szCs w:val="24"/>
        </w:rPr>
        <w:t xml:space="preserve">iterion.  </w:t>
      </w:r>
      <w:r w:rsidRPr="00657BCD">
        <w:rPr>
          <w:rFonts w:ascii="Times New Roman" w:eastAsia="Times New Roman" w:hAnsi="Times New Roman" w:cs="Times New Roman"/>
          <w:sz w:val="24"/>
          <w:szCs w:val="24"/>
        </w:rPr>
        <w:t>Indicate whether the application has merit based on the consideration of the three evaluation criteria or adopt a rating scale and provide the scale and overall score for the three evaluation criteria.</w:t>
      </w:r>
    </w:p>
    <w:p w:rsidR="00657BCD" w:rsidRPr="00657BCD" w:rsidRDefault="00657BCD" w:rsidP="00657BCD">
      <w:pPr>
        <w:widowControl w:val="0"/>
        <w:tabs>
          <w:tab w:val="left" w:pos="-1440"/>
        </w:tabs>
        <w:autoSpaceDE w:val="0"/>
        <w:autoSpaceDN w:val="0"/>
        <w:adjustRightInd w:val="0"/>
        <w:spacing w:after="0" w:line="215" w:lineRule="auto"/>
        <w:ind w:left="990"/>
        <w:rPr>
          <w:rFonts w:ascii="Times New Roman" w:eastAsia="Times New Roman" w:hAnsi="Times New Roman" w:cs="Times New Roman"/>
          <w:sz w:val="24"/>
          <w:szCs w:val="24"/>
        </w:rPr>
      </w:pPr>
    </w:p>
    <w:p w:rsidR="00657BCD" w:rsidRPr="00657BCD" w:rsidRDefault="00657BCD" w:rsidP="00657BCD">
      <w:pPr>
        <w:widowControl w:val="0"/>
        <w:numPr>
          <w:ilvl w:val="0"/>
          <w:numId w:val="1"/>
        </w:numPr>
        <w:tabs>
          <w:tab w:val="left" w:pos="-1440"/>
        </w:tabs>
        <w:autoSpaceDE w:val="0"/>
        <w:autoSpaceDN w:val="0"/>
        <w:adjustRightInd w:val="0"/>
        <w:spacing w:after="0" w:line="215" w:lineRule="auto"/>
        <w:ind w:left="990"/>
        <w:rPr>
          <w:rFonts w:ascii="Times New Roman" w:eastAsia="Times New Roman" w:hAnsi="Times New Roman" w:cs="Times New Roman"/>
          <w:sz w:val="24"/>
          <w:szCs w:val="24"/>
        </w:rPr>
      </w:pPr>
      <w:r w:rsidRPr="00657BCD">
        <w:rPr>
          <w:rFonts w:ascii="Times New Roman" w:eastAsia="Times New Roman" w:hAnsi="Times New Roman" w:cs="Times New Roman"/>
          <w:sz w:val="24"/>
          <w:szCs w:val="24"/>
        </w:rPr>
        <w:lastRenderedPageBreak/>
        <w:t>If appropriate, comment on aspects of the application that fall outside the evaluation criteria review (e.g., environmental or human subject concerns).</w:t>
      </w:r>
    </w:p>
    <w:p w:rsidR="00657BCD" w:rsidRPr="00657BCD" w:rsidRDefault="00657BCD" w:rsidP="00657BCD">
      <w:pPr>
        <w:widowControl w:val="0"/>
        <w:numPr>
          <w:ilvl w:val="0"/>
          <w:numId w:val="1"/>
        </w:numPr>
        <w:tabs>
          <w:tab w:val="left" w:pos="-1440"/>
        </w:tabs>
        <w:autoSpaceDE w:val="0"/>
        <w:autoSpaceDN w:val="0"/>
        <w:adjustRightInd w:val="0"/>
        <w:spacing w:after="0" w:line="215" w:lineRule="auto"/>
        <w:ind w:left="990"/>
        <w:rPr>
          <w:rFonts w:ascii="Times New Roman" w:eastAsia="Times New Roman" w:hAnsi="Times New Roman" w:cs="Times New Roman"/>
          <w:sz w:val="24"/>
          <w:szCs w:val="24"/>
        </w:rPr>
      </w:pPr>
      <w:r w:rsidRPr="00657BCD">
        <w:rPr>
          <w:rFonts w:ascii="Times New Roman" w:eastAsia="Times New Roman" w:hAnsi="Times New Roman" w:cs="Times New Roman"/>
          <w:sz w:val="24"/>
          <w:szCs w:val="24"/>
        </w:rPr>
        <w:t>Provide a recommendation for funding.</w:t>
      </w:r>
    </w:p>
    <w:p w:rsidR="00657BCD" w:rsidRPr="00657BCD" w:rsidRDefault="00657BCD" w:rsidP="00657BCD">
      <w:pPr>
        <w:widowControl w:val="0"/>
        <w:numPr>
          <w:ilvl w:val="0"/>
          <w:numId w:val="1"/>
        </w:numPr>
        <w:tabs>
          <w:tab w:val="left" w:pos="-1440"/>
        </w:tabs>
        <w:autoSpaceDE w:val="0"/>
        <w:autoSpaceDN w:val="0"/>
        <w:adjustRightInd w:val="0"/>
        <w:spacing w:after="0" w:line="215" w:lineRule="auto"/>
        <w:ind w:left="990"/>
        <w:rPr>
          <w:rFonts w:ascii="Times New Roman" w:eastAsia="Times New Roman" w:hAnsi="Times New Roman" w:cs="Times New Roman"/>
          <w:sz w:val="24"/>
          <w:szCs w:val="24"/>
        </w:rPr>
      </w:pPr>
      <w:r w:rsidRPr="00657BCD">
        <w:rPr>
          <w:rFonts w:ascii="Times New Roman" w:eastAsia="Times New Roman" w:hAnsi="Times New Roman" w:cs="Times New Roman"/>
          <w:sz w:val="24"/>
          <w:szCs w:val="24"/>
        </w:rPr>
        <w:t>Provide contact information (phone number, email address)</w:t>
      </w:r>
    </w:p>
    <w:p w:rsidR="00657BCD" w:rsidRPr="00657BCD" w:rsidRDefault="00657BCD" w:rsidP="00657BCD">
      <w:pPr>
        <w:widowControl w:val="0"/>
        <w:numPr>
          <w:ilvl w:val="0"/>
          <w:numId w:val="1"/>
        </w:numPr>
        <w:tabs>
          <w:tab w:val="left" w:pos="-1440"/>
        </w:tabs>
        <w:autoSpaceDE w:val="0"/>
        <w:autoSpaceDN w:val="0"/>
        <w:adjustRightInd w:val="0"/>
        <w:spacing w:after="0" w:line="215" w:lineRule="auto"/>
        <w:ind w:left="990"/>
        <w:rPr>
          <w:rFonts w:ascii="Times New Roman" w:eastAsia="Times New Roman" w:hAnsi="Times New Roman" w:cs="Times New Roman"/>
          <w:sz w:val="24"/>
          <w:szCs w:val="24"/>
        </w:rPr>
      </w:pPr>
      <w:r w:rsidRPr="00657BCD">
        <w:rPr>
          <w:rFonts w:ascii="Times New Roman" w:eastAsia="Times New Roman" w:hAnsi="Times New Roman" w:cs="Times New Roman"/>
          <w:sz w:val="24"/>
          <w:szCs w:val="24"/>
        </w:rPr>
        <w:t>Sign and date the review form.</w:t>
      </w:r>
    </w:p>
    <w:p w:rsidR="00657BCD" w:rsidRPr="00657BCD" w:rsidRDefault="00657BCD" w:rsidP="00657BCD">
      <w:pPr>
        <w:widowControl w:val="0"/>
        <w:autoSpaceDE w:val="0"/>
        <w:autoSpaceDN w:val="0"/>
        <w:adjustRightInd w:val="0"/>
        <w:spacing w:after="0" w:line="215" w:lineRule="auto"/>
        <w:ind w:firstLine="2880"/>
        <w:rPr>
          <w:rFonts w:ascii="Times New Roman" w:eastAsia="Times New Roman" w:hAnsi="Times New Roman" w:cs="Times New Roman"/>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r w:rsidRPr="00657BCD">
        <w:rPr>
          <w:rFonts w:ascii="Times New Roman" w:eastAsia="Times New Roman" w:hAnsi="Times New Roman" w:cs="Times New Roman"/>
          <w:b/>
          <w:bCs/>
          <w:sz w:val="24"/>
          <w:szCs w:val="24"/>
        </w:rPr>
        <w:t>Summary Statement</w:t>
      </w:r>
      <w:r w:rsidRPr="00657BCD">
        <w:rPr>
          <w:rFonts w:ascii="Times New Roman" w:eastAsia="Times New Roman" w:hAnsi="Times New Roman" w:cs="Times New Roman"/>
          <w:sz w:val="24"/>
          <w:szCs w:val="24"/>
        </w:rPr>
        <w:t>:  The official responsible for the review will prepare a summary statement of the review process of the application.  The summary statement is the official merit review record and provides the selection official an assessment of the technical/scientific merit of the application.  A template for the Summary Statement is attached.</w:t>
      </w: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r w:rsidRPr="00657BCD">
        <w:rPr>
          <w:rFonts w:ascii="Times New Roman" w:eastAsia="Times New Roman" w:hAnsi="Times New Roman" w:cs="Times New Roman"/>
          <w:sz w:val="24"/>
          <w:szCs w:val="24"/>
        </w:rPr>
        <w:t xml:space="preserve">Attachments to </w:t>
      </w:r>
      <w:r w:rsidR="0000410A">
        <w:rPr>
          <w:rFonts w:ascii="Times New Roman" w:eastAsia="Times New Roman" w:hAnsi="Times New Roman" w:cs="Times New Roman"/>
          <w:sz w:val="24"/>
          <w:szCs w:val="24"/>
        </w:rPr>
        <w:t>Attachment 4</w:t>
      </w:r>
      <w:r w:rsidRPr="00657BCD">
        <w:rPr>
          <w:rFonts w:ascii="Times New Roman" w:eastAsia="Times New Roman" w:hAnsi="Times New Roman" w:cs="Times New Roman"/>
          <w:sz w:val="24"/>
          <w:szCs w:val="24"/>
        </w:rPr>
        <w:t xml:space="preserve">:  </w:t>
      </w:r>
    </w:p>
    <w:p w:rsidR="00657BCD" w:rsidRPr="00657BCD" w:rsidRDefault="00657BCD" w:rsidP="00657BCD">
      <w:pPr>
        <w:widowControl w:val="0"/>
        <w:autoSpaceDE w:val="0"/>
        <w:autoSpaceDN w:val="0"/>
        <w:adjustRightInd w:val="0"/>
        <w:spacing w:after="0" w:line="215" w:lineRule="auto"/>
        <w:ind w:left="720"/>
        <w:rPr>
          <w:rFonts w:ascii="Times New Roman" w:eastAsia="Times New Roman" w:hAnsi="Times New Roman" w:cs="Times New Roman"/>
          <w:sz w:val="24"/>
          <w:szCs w:val="24"/>
        </w:rPr>
      </w:pPr>
      <w:r w:rsidRPr="00657BCD">
        <w:rPr>
          <w:rFonts w:ascii="Times New Roman" w:eastAsia="Times New Roman" w:hAnsi="Times New Roman" w:cs="Times New Roman"/>
          <w:sz w:val="24"/>
          <w:szCs w:val="24"/>
        </w:rPr>
        <w:t xml:space="preserve">Attachment </w:t>
      </w:r>
      <w:r w:rsidR="003D3676">
        <w:rPr>
          <w:rFonts w:ascii="Times New Roman" w:eastAsia="Times New Roman" w:hAnsi="Times New Roman" w:cs="Times New Roman"/>
          <w:sz w:val="24"/>
          <w:szCs w:val="24"/>
        </w:rPr>
        <w:t>4</w:t>
      </w:r>
      <w:r w:rsidR="0000410A">
        <w:rPr>
          <w:rFonts w:ascii="Times New Roman" w:eastAsia="Times New Roman" w:hAnsi="Times New Roman" w:cs="Times New Roman"/>
          <w:sz w:val="24"/>
          <w:szCs w:val="24"/>
        </w:rPr>
        <w:t>A</w:t>
      </w:r>
      <w:r w:rsidRPr="00657BCD">
        <w:rPr>
          <w:rFonts w:ascii="Times New Roman" w:eastAsia="Times New Roman" w:hAnsi="Times New Roman" w:cs="Times New Roman"/>
          <w:sz w:val="24"/>
          <w:szCs w:val="24"/>
        </w:rPr>
        <w:t xml:space="preserve"> - REVIEW FORM FOR NONCOMPETITIVE APPLICATIONS</w:t>
      </w:r>
    </w:p>
    <w:p w:rsidR="00657BCD" w:rsidRPr="00657BCD" w:rsidRDefault="00657BCD" w:rsidP="00657BCD">
      <w:pPr>
        <w:widowControl w:val="0"/>
        <w:autoSpaceDE w:val="0"/>
        <w:autoSpaceDN w:val="0"/>
        <w:adjustRightInd w:val="0"/>
        <w:spacing w:after="0" w:line="215" w:lineRule="auto"/>
        <w:ind w:left="720"/>
        <w:rPr>
          <w:rFonts w:ascii="Times New Roman" w:eastAsia="Times New Roman" w:hAnsi="Times New Roman" w:cs="Times New Roman"/>
          <w:sz w:val="24"/>
          <w:szCs w:val="24"/>
        </w:rPr>
      </w:pPr>
      <w:r w:rsidRPr="00657BCD">
        <w:rPr>
          <w:rFonts w:ascii="Times New Roman" w:eastAsia="Times New Roman" w:hAnsi="Times New Roman" w:cs="Times New Roman"/>
          <w:sz w:val="24"/>
          <w:szCs w:val="24"/>
        </w:rPr>
        <w:t xml:space="preserve">Attachment </w:t>
      </w:r>
      <w:r w:rsidR="003D3676">
        <w:rPr>
          <w:rFonts w:ascii="Times New Roman" w:eastAsia="Times New Roman" w:hAnsi="Times New Roman" w:cs="Times New Roman"/>
          <w:sz w:val="24"/>
          <w:szCs w:val="24"/>
        </w:rPr>
        <w:t>4</w:t>
      </w:r>
      <w:r w:rsidR="0000410A">
        <w:rPr>
          <w:rFonts w:ascii="Times New Roman" w:eastAsia="Times New Roman" w:hAnsi="Times New Roman" w:cs="Times New Roman"/>
          <w:sz w:val="24"/>
          <w:szCs w:val="24"/>
        </w:rPr>
        <w:t>B</w:t>
      </w:r>
      <w:r w:rsidRPr="00657BCD">
        <w:rPr>
          <w:rFonts w:ascii="Times New Roman" w:eastAsia="Times New Roman" w:hAnsi="Times New Roman" w:cs="Times New Roman"/>
          <w:sz w:val="24"/>
          <w:szCs w:val="24"/>
        </w:rPr>
        <w:t xml:space="preserve"> - SUMMARY STATEMENT</w:t>
      </w: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sectPr w:rsidR="00657BCD" w:rsidRPr="00657BCD" w:rsidSect="00D84AC5">
          <w:pgSz w:w="12240" w:h="15840"/>
          <w:pgMar w:top="1350" w:right="1440" w:bottom="810" w:left="1440" w:header="1350" w:footer="810" w:gutter="0"/>
          <w:pgNumType w:start="1"/>
          <w:cols w:space="720"/>
          <w:noEndnote/>
        </w:sectPr>
      </w:pPr>
      <w:r w:rsidRPr="00657BCD">
        <w:rPr>
          <w:rFonts w:ascii="Times New Roman" w:eastAsia="Times New Roman" w:hAnsi="Times New Roman" w:cs="Times New Roman"/>
          <w:sz w:val="24"/>
          <w:szCs w:val="24"/>
        </w:rPr>
        <w:tab/>
      </w:r>
      <w:r w:rsidRPr="00657BCD">
        <w:rPr>
          <w:rFonts w:ascii="Times New Roman" w:eastAsia="Times New Roman" w:hAnsi="Times New Roman" w:cs="Times New Roman"/>
          <w:sz w:val="24"/>
          <w:szCs w:val="24"/>
        </w:rPr>
        <w:tab/>
      </w:r>
      <w:r w:rsidRPr="00657BCD">
        <w:rPr>
          <w:rFonts w:ascii="Times New Roman" w:eastAsia="Times New Roman" w:hAnsi="Times New Roman" w:cs="Times New Roman"/>
          <w:sz w:val="24"/>
          <w:szCs w:val="24"/>
        </w:rPr>
        <w:tab/>
      </w:r>
    </w:p>
    <w:p w:rsidR="00657BCD" w:rsidRPr="00657BCD" w:rsidRDefault="0000410A" w:rsidP="003A039E">
      <w:pPr>
        <w:widowControl w:val="0"/>
        <w:autoSpaceDE w:val="0"/>
        <w:autoSpaceDN w:val="0"/>
        <w:adjustRightInd w:val="0"/>
        <w:spacing w:after="0" w:line="215"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Attachment</w:t>
      </w:r>
      <w:r w:rsidR="003D3676">
        <w:rPr>
          <w:rFonts w:ascii="Times New Roman" w:eastAsia="Times New Roman" w:hAnsi="Times New Roman" w:cs="Times New Roman"/>
          <w:b/>
          <w:bCs/>
          <w:sz w:val="24"/>
          <w:szCs w:val="24"/>
        </w:rPr>
        <w:t xml:space="preserve"> 4</w:t>
      </w:r>
      <w:r>
        <w:rPr>
          <w:rFonts w:ascii="Times New Roman" w:eastAsia="Times New Roman" w:hAnsi="Times New Roman" w:cs="Times New Roman"/>
          <w:b/>
          <w:bCs/>
          <w:sz w:val="24"/>
          <w:szCs w:val="24"/>
        </w:rPr>
        <w:t>A</w:t>
      </w: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b/>
          <w:bCs/>
          <w:sz w:val="24"/>
          <w:szCs w:val="24"/>
        </w:rPr>
      </w:pPr>
    </w:p>
    <w:p w:rsidR="00657BCD" w:rsidRPr="00657BCD" w:rsidRDefault="00657BCD" w:rsidP="00657BCD">
      <w:pPr>
        <w:widowControl w:val="0"/>
        <w:autoSpaceDE w:val="0"/>
        <w:autoSpaceDN w:val="0"/>
        <w:adjustRightInd w:val="0"/>
        <w:spacing w:after="0" w:line="215" w:lineRule="auto"/>
        <w:jc w:val="center"/>
        <w:rPr>
          <w:rFonts w:ascii="Times New Roman" w:eastAsia="Times New Roman" w:hAnsi="Times New Roman" w:cs="Times New Roman"/>
          <w:b/>
          <w:bCs/>
          <w:sz w:val="32"/>
          <w:szCs w:val="32"/>
        </w:rPr>
      </w:pPr>
      <w:r w:rsidRPr="00657BCD">
        <w:rPr>
          <w:rFonts w:ascii="Times New Roman" w:eastAsia="Times New Roman" w:hAnsi="Times New Roman" w:cs="Times New Roman"/>
          <w:b/>
          <w:bCs/>
          <w:sz w:val="32"/>
          <w:szCs w:val="32"/>
        </w:rPr>
        <w:t xml:space="preserve">REVIEW FORM FOR NONCOMPETITIVE APPLICATIONS </w:t>
      </w:r>
    </w:p>
    <w:p w:rsidR="00657BCD" w:rsidRPr="00657BCD" w:rsidRDefault="00657BCD" w:rsidP="00657BCD">
      <w:pPr>
        <w:widowControl w:val="0"/>
        <w:autoSpaceDE w:val="0"/>
        <w:autoSpaceDN w:val="0"/>
        <w:adjustRightInd w:val="0"/>
        <w:spacing w:after="0" w:line="215" w:lineRule="auto"/>
        <w:jc w:val="center"/>
        <w:rPr>
          <w:rFonts w:ascii="Times New Roman" w:eastAsia="Times New Roman" w:hAnsi="Times New Roman" w:cs="Times New Roman"/>
          <w:b/>
          <w:bCs/>
          <w:sz w:val="24"/>
          <w:szCs w:val="24"/>
        </w:rPr>
      </w:pPr>
    </w:p>
    <w:p w:rsidR="00657BCD" w:rsidRDefault="00657BCD" w:rsidP="00657BCD">
      <w:pPr>
        <w:widowControl w:val="0"/>
        <w:autoSpaceDE w:val="0"/>
        <w:autoSpaceDN w:val="0"/>
        <w:adjustRightInd w:val="0"/>
        <w:spacing w:after="0" w:line="215" w:lineRule="auto"/>
        <w:rPr>
          <w:rFonts w:ascii="Times New Roman" w:eastAsia="Times New Roman" w:hAnsi="Times New Roman" w:cs="Times New Roman"/>
          <w:b/>
          <w:bCs/>
          <w:sz w:val="24"/>
          <w:szCs w:val="24"/>
        </w:rPr>
      </w:pPr>
      <w:r w:rsidRPr="00657BCD">
        <w:rPr>
          <w:rFonts w:ascii="Times New Roman" w:eastAsia="Times New Roman" w:hAnsi="Times New Roman" w:cs="Times New Roman"/>
          <w:b/>
          <w:bCs/>
          <w:sz w:val="24"/>
          <w:szCs w:val="24"/>
        </w:rPr>
        <w:t>Applicant Name:</w:t>
      </w:r>
    </w:p>
    <w:p w:rsidR="0000410A" w:rsidRPr="00657BCD" w:rsidRDefault="0000410A" w:rsidP="00657BCD">
      <w:pPr>
        <w:widowControl w:val="0"/>
        <w:autoSpaceDE w:val="0"/>
        <w:autoSpaceDN w:val="0"/>
        <w:adjustRightInd w:val="0"/>
        <w:spacing w:after="0" w:line="215" w:lineRule="auto"/>
        <w:rPr>
          <w:rFonts w:ascii="Times New Roman" w:eastAsia="Times New Roman" w:hAnsi="Times New Roman" w:cs="Times New Roman"/>
          <w:b/>
          <w:bCs/>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b/>
          <w:bCs/>
          <w:sz w:val="24"/>
          <w:szCs w:val="24"/>
        </w:rPr>
      </w:pPr>
      <w:r w:rsidRPr="00657BCD">
        <w:rPr>
          <w:rFonts w:ascii="Times New Roman" w:eastAsia="Times New Roman" w:hAnsi="Times New Roman" w:cs="Times New Roman"/>
          <w:b/>
          <w:bCs/>
          <w:sz w:val="24"/>
          <w:szCs w:val="24"/>
        </w:rPr>
        <w:t>Project Title:</w:t>
      </w: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b/>
          <w:bCs/>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b/>
          <w:bCs/>
          <w:sz w:val="24"/>
          <w:szCs w:val="24"/>
        </w:rPr>
      </w:pPr>
      <w:r w:rsidRPr="00657BCD">
        <w:rPr>
          <w:rFonts w:ascii="Times New Roman" w:eastAsia="Times New Roman" w:hAnsi="Times New Roman" w:cs="Times New Roman"/>
          <w:b/>
          <w:bCs/>
          <w:sz w:val="24"/>
          <w:szCs w:val="24"/>
          <w:u w:val="single"/>
        </w:rPr>
        <w:t>Evaluation Criteria</w:t>
      </w:r>
    </w:p>
    <w:p w:rsidR="00657BCD" w:rsidRPr="00657BCD" w:rsidRDefault="00657BCD" w:rsidP="00657BCD">
      <w:pPr>
        <w:widowControl w:val="0"/>
        <w:autoSpaceDE w:val="0"/>
        <w:autoSpaceDN w:val="0"/>
        <w:adjustRightInd w:val="0"/>
        <w:spacing w:after="0" w:line="215" w:lineRule="auto"/>
        <w:ind w:firstLine="720"/>
        <w:rPr>
          <w:rFonts w:ascii="Times New Roman" w:eastAsia="Times New Roman" w:hAnsi="Times New Roman" w:cs="Times New Roman"/>
          <w:b/>
          <w:bCs/>
          <w:sz w:val="24"/>
          <w:szCs w:val="24"/>
        </w:rPr>
      </w:pPr>
    </w:p>
    <w:p w:rsidR="00657BCD" w:rsidRPr="00657BCD" w:rsidRDefault="00657BCD" w:rsidP="00657BCD">
      <w:pPr>
        <w:widowControl w:val="0"/>
        <w:tabs>
          <w:tab w:val="left" w:pos="-1440"/>
        </w:tabs>
        <w:autoSpaceDE w:val="0"/>
        <w:autoSpaceDN w:val="0"/>
        <w:adjustRightInd w:val="0"/>
        <w:spacing w:after="0" w:line="214" w:lineRule="auto"/>
        <w:ind w:left="720" w:hanging="720"/>
        <w:rPr>
          <w:rFonts w:ascii="Times New Roman" w:eastAsia="Times New Roman" w:hAnsi="Times New Roman" w:cs="Times New Roman"/>
          <w:sz w:val="24"/>
          <w:szCs w:val="24"/>
        </w:rPr>
      </w:pPr>
      <w:r w:rsidRPr="00657BCD">
        <w:rPr>
          <w:rFonts w:ascii="Times New Roman" w:eastAsia="Times New Roman" w:hAnsi="Times New Roman" w:cs="Times New Roman"/>
          <w:sz w:val="24"/>
          <w:szCs w:val="24"/>
        </w:rPr>
        <w:t>1.</w:t>
      </w:r>
      <w:r w:rsidRPr="00657BCD">
        <w:rPr>
          <w:rFonts w:ascii="Times New Roman" w:eastAsia="Times New Roman" w:hAnsi="Times New Roman" w:cs="Times New Roman"/>
          <w:sz w:val="24"/>
          <w:szCs w:val="24"/>
        </w:rPr>
        <w:tab/>
        <w:t>Significance:  The extent to which the project, if successfully carried out, will make an original and/or important contribution to the field of endeavor.</w:t>
      </w:r>
    </w:p>
    <w:p w:rsidR="00657BCD" w:rsidRPr="00657BCD" w:rsidRDefault="00657BCD" w:rsidP="00657BCD">
      <w:pPr>
        <w:widowControl w:val="0"/>
        <w:autoSpaceDE w:val="0"/>
        <w:autoSpaceDN w:val="0"/>
        <w:adjustRightInd w:val="0"/>
        <w:spacing w:after="0" w:line="214" w:lineRule="auto"/>
        <w:rPr>
          <w:rFonts w:ascii="Times New Roman" w:eastAsia="Times New Roman" w:hAnsi="Times New Roman" w:cs="Times New Roman"/>
          <w:sz w:val="20"/>
          <w:szCs w:val="20"/>
        </w:rPr>
      </w:pPr>
    </w:p>
    <w:p w:rsidR="00657BCD" w:rsidRPr="00657BCD" w:rsidRDefault="00657BCD" w:rsidP="00657BCD">
      <w:pPr>
        <w:widowControl w:val="0"/>
        <w:tabs>
          <w:tab w:val="left" w:pos="-1440"/>
          <w:tab w:val="num" w:pos="720"/>
        </w:tabs>
        <w:autoSpaceDE w:val="0"/>
        <w:autoSpaceDN w:val="0"/>
        <w:adjustRightInd w:val="0"/>
        <w:spacing w:after="0" w:line="215" w:lineRule="auto"/>
        <w:ind w:left="720" w:hanging="720"/>
        <w:outlineLvl w:val="0"/>
        <w:rPr>
          <w:rFonts w:ascii="Times New Roman" w:eastAsia="Times New Roman" w:hAnsi="Times New Roman" w:cs="Times New Roman"/>
          <w:sz w:val="24"/>
          <w:szCs w:val="24"/>
        </w:rPr>
      </w:pPr>
      <w:r w:rsidRPr="00657BCD">
        <w:rPr>
          <w:rFonts w:ascii="Times New Roman" w:eastAsia="Times New Roman" w:hAnsi="Times New Roman" w:cs="Times New Roman"/>
          <w:sz w:val="24"/>
          <w:szCs w:val="24"/>
        </w:rPr>
        <w:t>2.</w:t>
      </w:r>
      <w:r w:rsidRPr="00657BCD">
        <w:rPr>
          <w:rFonts w:ascii="Times New Roman" w:eastAsia="Times New Roman" w:hAnsi="Times New Roman" w:cs="Times New Roman"/>
          <w:sz w:val="24"/>
          <w:szCs w:val="24"/>
        </w:rPr>
        <w:tab/>
        <w:t>Approach:  The extent to which the concept, design, methods, analyses, and technologies are properly developed, well-integrated, and appropriate to the aims of the project.</w:t>
      </w: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p>
    <w:p w:rsidR="00657BCD" w:rsidRPr="00657BCD" w:rsidRDefault="00657BCD" w:rsidP="00657BCD">
      <w:pPr>
        <w:widowControl w:val="0"/>
        <w:tabs>
          <w:tab w:val="left" w:pos="-1440"/>
          <w:tab w:val="num" w:pos="720"/>
        </w:tabs>
        <w:autoSpaceDE w:val="0"/>
        <w:autoSpaceDN w:val="0"/>
        <w:adjustRightInd w:val="0"/>
        <w:spacing w:after="0" w:line="215" w:lineRule="auto"/>
        <w:ind w:left="720" w:hanging="720"/>
        <w:outlineLvl w:val="0"/>
        <w:rPr>
          <w:rFonts w:ascii="Times New Roman" w:eastAsia="Times New Roman" w:hAnsi="Times New Roman" w:cs="Times New Roman"/>
          <w:b/>
          <w:bCs/>
          <w:sz w:val="24"/>
          <w:szCs w:val="24"/>
        </w:rPr>
      </w:pPr>
      <w:r w:rsidRPr="00657BCD">
        <w:rPr>
          <w:rFonts w:ascii="Times New Roman" w:eastAsia="Times New Roman" w:hAnsi="Times New Roman" w:cs="Times New Roman"/>
          <w:sz w:val="24"/>
          <w:szCs w:val="24"/>
        </w:rPr>
        <w:t>3.</w:t>
      </w:r>
      <w:r w:rsidRPr="00657BCD">
        <w:rPr>
          <w:rFonts w:ascii="Times New Roman" w:eastAsia="Times New Roman" w:hAnsi="Times New Roman" w:cs="Times New Roman"/>
          <w:sz w:val="24"/>
          <w:szCs w:val="24"/>
        </w:rPr>
        <w:tab/>
        <w:t>Feasibility:  The likelihood that the proposed work can be accomplished within the time and budget proposed by the investigators or the technical staff, given their experience and expertise, past progress, available resources, institutional/organizational commitment, and (if appropriate) access to technologies.  Note any unusually high or low cost-effectiveness.</w:t>
      </w:r>
    </w:p>
    <w:p w:rsidR="00657BCD" w:rsidRPr="00657BCD" w:rsidRDefault="00657BCD" w:rsidP="00657BCD">
      <w:pPr>
        <w:widowControl w:val="0"/>
        <w:autoSpaceDE w:val="0"/>
        <w:autoSpaceDN w:val="0"/>
        <w:adjustRightInd w:val="0"/>
        <w:spacing w:after="0" w:line="215" w:lineRule="auto"/>
        <w:ind w:firstLine="3600"/>
        <w:rPr>
          <w:rFonts w:ascii="Times New Roman" w:eastAsia="Times New Roman" w:hAnsi="Times New Roman" w:cs="Times New Roman"/>
          <w:b/>
          <w:bCs/>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b/>
          <w:bCs/>
          <w:sz w:val="24"/>
          <w:szCs w:val="24"/>
        </w:rPr>
      </w:pPr>
      <w:r w:rsidRPr="00657BCD">
        <w:rPr>
          <w:rFonts w:ascii="Times New Roman" w:eastAsia="Times New Roman" w:hAnsi="Times New Roman" w:cs="Times New Roman"/>
          <w:b/>
          <w:bCs/>
          <w:sz w:val="24"/>
          <w:szCs w:val="24"/>
          <w:u w:val="single"/>
        </w:rPr>
        <w:t>Narrative Critique</w:t>
      </w:r>
      <w:r w:rsidRPr="00657BCD">
        <w:rPr>
          <w:rFonts w:ascii="Times New Roman" w:eastAsia="Times New Roman" w:hAnsi="Times New Roman" w:cs="Times New Roman"/>
          <w:b/>
          <w:bCs/>
          <w:sz w:val="24"/>
          <w:szCs w:val="24"/>
        </w:rPr>
        <w:t>:</w:t>
      </w:r>
      <w:r w:rsidRPr="00657BCD">
        <w:rPr>
          <w:rFonts w:ascii="Times New Roman" w:eastAsia="Times New Roman" w:hAnsi="Times New Roman" w:cs="Times New Roman"/>
          <w:sz w:val="24"/>
          <w:szCs w:val="24"/>
        </w:rPr>
        <w:t xml:space="preserve">  Provide written comments for each of the evaluation criterion.  Your specific comments on the application’s strengths and weaknesses with respect to the evaluation criteria are critical to the evaluation process.</w:t>
      </w:r>
    </w:p>
    <w:p w:rsidR="00657BCD" w:rsidRPr="00657BCD" w:rsidRDefault="00657BCD" w:rsidP="00657BCD">
      <w:pPr>
        <w:widowControl w:val="0"/>
        <w:autoSpaceDE w:val="0"/>
        <w:autoSpaceDN w:val="0"/>
        <w:adjustRightInd w:val="0"/>
        <w:spacing w:after="0" w:line="215" w:lineRule="auto"/>
        <w:ind w:firstLine="2160"/>
        <w:rPr>
          <w:rFonts w:ascii="Times New Roman" w:eastAsia="Times New Roman" w:hAnsi="Times New Roman" w:cs="Times New Roman"/>
          <w:b/>
          <w:bCs/>
          <w:sz w:val="24"/>
          <w:szCs w:val="24"/>
        </w:rPr>
      </w:pPr>
    </w:p>
    <w:p w:rsidR="00657BCD" w:rsidRPr="00657BCD" w:rsidRDefault="00657BCD" w:rsidP="00657BCD">
      <w:pPr>
        <w:widowControl w:val="0"/>
        <w:tabs>
          <w:tab w:val="left" w:pos="-1440"/>
        </w:tabs>
        <w:autoSpaceDE w:val="0"/>
        <w:autoSpaceDN w:val="0"/>
        <w:adjustRightInd w:val="0"/>
        <w:spacing w:after="0" w:line="216" w:lineRule="auto"/>
        <w:rPr>
          <w:rFonts w:ascii="Times New Roman" w:eastAsia="Times New Roman" w:hAnsi="Times New Roman" w:cs="Times New Roman"/>
          <w:sz w:val="24"/>
          <w:szCs w:val="24"/>
        </w:rPr>
      </w:pPr>
      <w:r w:rsidRPr="00657BCD">
        <w:rPr>
          <w:rFonts w:ascii="Times New Roman" w:eastAsia="Times New Roman" w:hAnsi="Times New Roman" w:cs="Times New Roman"/>
          <w:b/>
          <w:bCs/>
          <w:sz w:val="24"/>
          <w:szCs w:val="24"/>
          <w:u w:val="single"/>
        </w:rPr>
        <w:t>Indication of Merit or Rating Scale</w:t>
      </w:r>
      <w:r w:rsidRPr="00657BCD">
        <w:rPr>
          <w:rFonts w:ascii="Times New Roman" w:eastAsia="Times New Roman" w:hAnsi="Times New Roman" w:cs="Times New Roman"/>
          <w:b/>
          <w:bCs/>
          <w:sz w:val="24"/>
          <w:szCs w:val="24"/>
        </w:rPr>
        <w:t>:</w:t>
      </w:r>
      <w:r w:rsidRPr="00657BCD">
        <w:rPr>
          <w:rFonts w:ascii="Times New Roman" w:eastAsia="Times New Roman" w:hAnsi="Times New Roman" w:cs="Times New Roman"/>
          <w:sz w:val="24"/>
          <w:szCs w:val="24"/>
        </w:rPr>
        <w:t xml:space="preserve">  Indicate if the application has merit.  If a rating scale was adopted, assign a rating that reflects the overall merit of the application based on your consideration of the three evaluation criteria.  </w:t>
      </w:r>
    </w:p>
    <w:p w:rsidR="00657BCD" w:rsidRPr="00657BCD" w:rsidRDefault="00657BCD" w:rsidP="00657BCD">
      <w:pPr>
        <w:widowControl w:val="0"/>
        <w:tabs>
          <w:tab w:val="left" w:pos="-1440"/>
        </w:tabs>
        <w:autoSpaceDE w:val="0"/>
        <w:autoSpaceDN w:val="0"/>
        <w:adjustRightInd w:val="0"/>
        <w:spacing w:after="0" w:line="215" w:lineRule="auto"/>
        <w:ind w:left="5040" w:hanging="5040"/>
        <w:rPr>
          <w:rFonts w:ascii="Times New Roman" w:eastAsia="Times New Roman" w:hAnsi="Times New Roman" w:cs="Times New Roman"/>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r w:rsidRPr="00657BCD">
        <w:rPr>
          <w:rFonts w:ascii="Times New Roman" w:eastAsia="Times New Roman" w:hAnsi="Times New Roman" w:cs="Times New Roman"/>
          <w:b/>
          <w:bCs/>
          <w:sz w:val="24"/>
          <w:szCs w:val="24"/>
          <w:u w:val="single"/>
        </w:rPr>
        <w:t>Special Note</w:t>
      </w:r>
      <w:r w:rsidRPr="00657BCD">
        <w:rPr>
          <w:rFonts w:ascii="Times New Roman" w:eastAsia="Times New Roman" w:hAnsi="Times New Roman" w:cs="Times New Roman"/>
          <w:b/>
          <w:bCs/>
          <w:sz w:val="24"/>
          <w:szCs w:val="24"/>
        </w:rPr>
        <w:t xml:space="preserve">: </w:t>
      </w:r>
      <w:r w:rsidRPr="00657BCD">
        <w:rPr>
          <w:rFonts w:ascii="Times New Roman" w:eastAsia="Times New Roman" w:hAnsi="Times New Roman" w:cs="Times New Roman"/>
          <w:sz w:val="24"/>
          <w:szCs w:val="24"/>
        </w:rPr>
        <w:t xml:space="preserve"> If appropriate, provide comments below on aspects of the application that fall outside of the evaluation criteria review (e.g., environmental or human subjects concerns).  </w:t>
      </w: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b/>
          <w:bCs/>
          <w:sz w:val="24"/>
          <w:szCs w:val="24"/>
        </w:rPr>
      </w:pPr>
      <w:r w:rsidRPr="00657BCD">
        <w:rPr>
          <w:rFonts w:ascii="Times New Roman" w:eastAsia="Times New Roman" w:hAnsi="Times New Roman" w:cs="Times New Roman"/>
          <w:b/>
          <w:bCs/>
          <w:sz w:val="24"/>
          <w:szCs w:val="24"/>
          <w:u w:val="single"/>
        </w:rPr>
        <w:t>Recommendation</w:t>
      </w:r>
      <w:r w:rsidRPr="00657BCD">
        <w:rPr>
          <w:rFonts w:ascii="Times New Roman" w:eastAsia="Times New Roman" w:hAnsi="Times New Roman" w:cs="Times New Roman"/>
          <w:b/>
          <w:bCs/>
          <w:sz w:val="24"/>
          <w:szCs w:val="24"/>
        </w:rPr>
        <w:t xml:space="preserve">:  </w:t>
      </w:r>
      <w:r w:rsidRPr="00657BCD">
        <w:rPr>
          <w:rFonts w:ascii="Times New Roman" w:eastAsia="Times New Roman" w:hAnsi="Times New Roman" w:cs="Times New Roman"/>
          <w:sz w:val="24"/>
          <w:szCs w:val="24"/>
        </w:rPr>
        <w:t>Check one.</w:t>
      </w: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b/>
          <w:bCs/>
          <w:sz w:val="24"/>
          <w:szCs w:val="24"/>
        </w:rPr>
      </w:pPr>
    </w:p>
    <w:p w:rsidR="00657BCD" w:rsidRPr="00657BCD" w:rsidRDefault="00657BCD" w:rsidP="00657BCD">
      <w:pPr>
        <w:widowControl w:val="0"/>
        <w:autoSpaceDE w:val="0"/>
        <w:autoSpaceDN w:val="0"/>
        <w:adjustRightInd w:val="0"/>
        <w:spacing w:after="0" w:line="215" w:lineRule="auto"/>
        <w:ind w:firstLine="720"/>
        <w:rPr>
          <w:rFonts w:ascii="Times New Roman" w:eastAsia="Times New Roman" w:hAnsi="Times New Roman" w:cs="Times New Roman"/>
          <w:sz w:val="24"/>
          <w:szCs w:val="24"/>
        </w:rPr>
      </w:pPr>
      <w:r w:rsidRPr="00657BCD">
        <w:rPr>
          <w:rFonts w:ascii="Times New Roman" w:eastAsia="Times New Roman" w:hAnsi="Times New Roman" w:cs="Times New Roman"/>
          <w:b/>
          <w:bCs/>
          <w:sz w:val="24"/>
          <w:szCs w:val="24"/>
        </w:rPr>
        <w:t xml:space="preserve">__________ </w:t>
      </w:r>
      <w:r w:rsidRPr="00657BCD">
        <w:rPr>
          <w:rFonts w:ascii="Times New Roman" w:eastAsia="Times New Roman" w:hAnsi="Times New Roman" w:cs="Times New Roman"/>
          <w:sz w:val="24"/>
          <w:szCs w:val="24"/>
        </w:rPr>
        <w:t>Fund project.</w:t>
      </w:r>
    </w:p>
    <w:p w:rsidR="00657BCD" w:rsidRPr="00657BCD" w:rsidRDefault="00657BCD" w:rsidP="00657BCD">
      <w:pPr>
        <w:widowControl w:val="0"/>
        <w:autoSpaceDE w:val="0"/>
        <w:autoSpaceDN w:val="0"/>
        <w:adjustRightInd w:val="0"/>
        <w:spacing w:after="0" w:line="215" w:lineRule="auto"/>
        <w:ind w:left="720"/>
        <w:rPr>
          <w:rFonts w:ascii="Times New Roman" w:eastAsia="Times New Roman" w:hAnsi="Times New Roman" w:cs="Times New Roman"/>
          <w:sz w:val="24"/>
          <w:szCs w:val="24"/>
        </w:rPr>
      </w:pPr>
      <w:r w:rsidRPr="00657BCD">
        <w:rPr>
          <w:rFonts w:ascii="Times New Roman" w:eastAsia="Times New Roman" w:hAnsi="Times New Roman" w:cs="Times New Roman"/>
          <w:sz w:val="24"/>
          <w:szCs w:val="24"/>
        </w:rPr>
        <w:t>__________ Fund in part (Describe which part)</w:t>
      </w: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p>
    <w:p w:rsidR="00657BCD" w:rsidRPr="00657BCD" w:rsidRDefault="00657BCD" w:rsidP="00657BCD">
      <w:pPr>
        <w:widowControl w:val="0"/>
        <w:autoSpaceDE w:val="0"/>
        <w:autoSpaceDN w:val="0"/>
        <w:adjustRightInd w:val="0"/>
        <w:spacing w:after="0" w:line="215" w:lineRule="auto"/>
        <w:ind w:left="720"/>
        <w:rPr>
          <w:rFonts w:ascii="Times New Roman" w:eastAsia="Times New Roman" w:hAnsi="Times New Roman" w:cs="Times New Roman"/>
          <w:sz w:val="24"/>
          <w:szCs w:val="24"/>
        </w:rPr>
      </w:pPr>
      <w:r w:rsidRPr="00657BCD">
        <w:rPr>
          <w:rFonts w:ascii="Times New Roman" w:eastAsia="Times New Roman" w:hAnsi="Times New Roman" w:cs="Times New Roman"/>
          <w:sz w:val="24"/>
          <w:szCs w:val="24"/>
        </w:rPr>
        <w:t>__________ Reject</w:t>
      </w:r>
    </w:p>
    <w:p w:rsidR="00657BCD" w:rsidRPr="00657BCD" w:rsidRDefault="00657BCD" w:rsidP="00657BCD">
      <w:pPr>
        <w:widowControl w:val="0"/>
        <w:autoSpaceDE w:val="0"/>
        <w:autoSpaceDN w:val="0"/>
        <w:adjustRightInd w:val="0"/>
        <w:spacing w:after="0" w:line="215" w:lineRule="auto"/>
        <w:ind w:left="720"/>
        <w:rPr>
          <w:rFonts w:ascii="Times New Roman" w:eastAsia="Times New Roman" w:hAnsi="Times New Roman" w:cs="Times New Roman"/>
          <w:sz w:val="24"/>
          <w:szCs w:val="24"/>
        </w:rPr>
      </w:pPr>
      <w:r w:rsidRPr="00657BCD">
        <w:rPr>
          <w:rFonts w:ascii="Times New Roman" w:eastAsia="Times New Roman" w:hAnsi="Times New Roman" w:cs="Times New Roman"/>
          <w:sz w:val="24"/>
          <w:szCs w:val="24"/>
        </w:rPr>
        <w:t>__________ Other (Explain)</w:t>
      </w: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b/>
          <w:bCs/>
          <w:sz w:val="24"/>
          <w:szCs w:val="24"/>
        </w:rPr>
      </w:pPr>
      <w:r w:rsidRPr="00657BCD">
        <w:rPr>
          <w:rFonts w:ascii="Times New Roman" w:eastAsia="Times New Roman" w:hAnsi="Times New Roman" w:cs="Times New Roman"/>
          <w:b/>
          <w:bCs/>
          <w:sz w:val="24"/>
          <w:szCs w:val="24"/>
          <w:u w:val="single"/>
        </w:rPr>
        <w:t>Reviewer</w:t>
      </w:r>
      <w:r w:rsidRPr="00657BCD">
        <w:rPr>
          <w:rFonts w:ascii="Times New Roman" w:eastAsia="Times New Roman" w:hAnsi="Times New Roman" w:cs="Times New Roman"/>
          <w:b/>
          <w:bCs/>
          <w:sz w:val="24"/>
          <w:szCs w:val="24"/>
        </w:rPr>
        <w:t>:</w:t>
      </w: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b/>
          <w:bCs/>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r w:rsidRPr="00657BCD">
        <w:rPr>
          <w:rFonts w:ascii="Times New Roman" w:eastAsia="Times New Roman" w:hAnsi="Times New Roman" w:cs="Times New Roman"/>
          <w:sz w:val="24"/>
          <w:szCs w:val="24"/>
        </w:rPr>
        <w:t>Name:</w:t>
      </w: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r w:rsidRPr="00657BCD">
        <w:rPr>
          <w:rFonts w:ascii="Times New Roman" w:eastAsia="Times New Roman" w:hAnsi="Times New Roman" w:cs="Times New Roman"/>
          <w:sz w:val="24"/>
          <w:szCs w:val="24"/>
        </w:rPr>
        <w:t>E-mail Address:</w:t>
      </w: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r w:rsidRPr="00657BCD">
        <w:rPr>
          <w:rFonts w:ascii="Times New Roman" w:eastAsia="Times New Roman" w:hAnsi="Times New Roman" w:cs="Times New Roman"/>
          <w:sz w:val="24"/>
          <w:szCs w:val="24"/>
        </w:rPr>
        <w:t>Phone:</w:t>
      </w: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p>
    <w:p w:rsidR="0000410A" w:rsidRDefault="0000410A" w:rsidP="00657BCD">
      <w:pPr>
        <w:widowControl w:val="0"/>
        <w:autoSpaceDE w:val="0"/>
        <w:autoSpaceDN w:val="0"/>
        <w:adjustRightInd w:val="0"/>
        <w:spacing w:after="0" w:line="215" w:lineRule="auto"/>
        <w:rPr>
          <w:rFonts w:ascii="Times New Roman" w:eastAsia="Times New Roman" w:hAnsi="Times New Roman" w:cs="Times New Roman"/>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r w:rsidRPr="00657BCD">
        <w:rPr>
          <w:rFonts w:ascii="Times New Roman" w:eastAsia="Times New Roman" w:hAnsi="Times New Roman" w:cs="Times New Roman"/>
          <w:sz w:val="24"/>
          <w:szCs w:val="24"/>
        </w:rPr>
        <w:t>Signature ____________________________________    Date: ___________________</w:t>
      </w: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sectPr w:rsidR="00657BCD" w:rsidRPr="00657BCD">
          <w:pgSz w:w="12240" w:h="15840"/>
          <w:pgMar w:top="1350" w:right="1440" w:bottom="810" w:left="1440" w:header="1350" w:footer="810" w:gutter="0"/>
          <w:cols w:space="720"/>
          <w:noEndnote/>
        </w:sectPr>
      </w:pPr>
    </w:p>
    <w:p w:rsidR="0000410A" w:rsidRPr="00657BCD" w:rsidRDefault="0000410A" w:rsidP="003A039E">
      <w:pPr>
        <w:widowControl w:val="0"/>
        <w:autoSpaceDE w:val="0"/>
        <w:autoSpaceDN w:val="0"/>
        <w:adjustRightInd w:val="0"/>
        <w:spacing w:after="0" w:line="215"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Attachment 4B</w:t>
      </w:r>
    </w:p>
    <w:p w:rsidR="00657BCD" w:rsidRPr="00657BCD" w:rsidRDefault="00657BCD" w:rsidP="0000410A">
      <w:pPr>
        <w:widowControl w:val="0"/>
        <w:autoSpaceDE w:val="0"/>
        <w:autoSpaceDN w:val="0"/>
        <w:adjustRightInd w:val="0"/>
        <w:spacing w:after="0" w:line="215" w:lineRule="auto"/>
        <w:rPr>
          <w:rFonts w:ascii="Times New Roman" w:eastAsia="Times New Roman" w:hAnsi="Times New Roman" w:cs="Times New Roman"/>
          <w:b/>
          <w:bCs/>
          <w:sz w:val="24"/>
          <w:szCs w:val="24"/>
        </w:rPr>
      </w:pPr>
    </w:p>
    <w:p w:rsidR="00657BCD" w:rsidRPr="00657BCD" w:rsidRDefault="00657BCD" w:rsidP="00657BCD">
      <w:pPr>
        <w:widowControl w:val="0"/>
        <w:autoSpaceDE w:val="0"/>
        <w:autoSpaceDN w:val="0"/>
        <w:adjustRightInd w:val="0"/>
        <w:spacing w:after="0" w:line="215" w:lineRule="auto"/>
        <w:ind w:firstLine="6480"/>
        <w:rPr>
          <w:rFonts w:ascii="Times New Roman" w:eastAsia="Times New Roman" w:hAnsi="Times New Roman" w:cs="Times New Roman"/>
          <w:b/>
          <w:bCs/>
          <w:sz w:val="24"/>
          <w:szCs w:val="24"/>
        </w:rPr>
      </w:pPr>
    </w:p>
    <w:p w:rsidR="00657BCD" w:rsidRPr="00657BCD" w:rsidRDefault="00657BCD" w:rsidP="00657BCD">
      <w:pPr>
        <w:widowControl w:val="0"/>
        <w:autoSpaceDE w:val="0"/>
        <w:autoSpaceDN w:val="0"/>
        <w:adjustRightInd w:val="0"/>
        <w:spacing w:after="0" w:line="215" w:lineRule="auto"/>
        <w:jc w:val="center"/>
        <w:rPr>
          <w:rFonts w:ascii="Times New Roman" w:eastAsia="Times New Roman" w:hAnsi="Times New Roman" w:cs="Times New Roman"/>
          <w:b/>
          <w:bCs/>
          <w:sz w:val="32"/>
          <w:szCs w:val="32"/>
        </w:rPr>
      </w:pPr>
      <w:r w:rsidRPr="00657BCD">
        <w:rPr>
          <w:rFonts w:ascii="Times New Roman" w:eastAsia="Times New Roman" w:hAnsi="Times New Roman" w:cs="Times New Roman"/>
          <w:b/>
          <w:bCs/>
          <w:sz w:val="32"/>
          <w:szCs w:val="32"/>
        </w:rPr>
        <w:t xml:space="preserve">SUMMARY STATEMENT </w:t>
      </w:r>
    </w:p>
    <w:p w:rsidR="00657BCD" w:rsidRPr="00657BCD" w:rsidRDefault="00657BCD" w:rsidP="00657BCD">
      <w:pPr>
        <w:widowControl w:val="0"/>
        <w:autoSpaceDE w:val="0"/>
        <w:autoSpaceDN w:val="0"/>
        <w:adjustRightInd w:val="0"/>
        <w:spacing w:after="0" w:line="215" w:lineRule="auto"/>
        <w:jc w:val="center"/>
        <w:rPr>
          <w:rFonts w:ascii="Times New Roman" w:eastAsia="Times New Roman" w:hAnsi="Times New Roman" w:cs="Times New Roman"/>
          <w:b/>
          <w:bCs/>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b/>
          <w:bCs/>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b/>
          <w:bCs/>
          <w:sz w:val="24"/>
          <w:szCs w:val="24"/>
        </w:rPr>
      </w:pPr>
      <w:r w:rsidRPr="00657BCD">
        <w:rPr>
          <w:rFonts w:ascii="Times New Roman" w:eastAsia="Times New Roman" w:hAnsi="Times New Roman" w:cs="Times New Roman"/>
          <w:b/>
          <w:bCs/>
          <w:sz w:val="24"/>
          <w:szCs w:val="24"/>
        </w:rPr>
        <w:t>Applicant Name:</w:t>
      </w: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b/>
          <w:bCs/>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b/>
          <w:bCs/>
          <w:sz w:val="24"/>
          <w:szCs w:val="24"/>
        </w:rPr>
      </w:pPr>
      <w:r w:rsidRPr="00657BCD">
        <w:rPr>
          <w:rFonts w:ascii="Times New Roman" w:eastAsia="Times New Roman" w:hAnsi="Times New Roman" w:cs="Times New Roman"/>
          <w:b/>
          <w:bCs/>
          <w:sz w:val="24"/>
          <w:szCs w:val="24"/>
        </w:rPr>
        <w:t>Project Title:</w:t>
      </w: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b/>
          <w:bCs/>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b/>
          <w:bCs/>
          <w:sz w:val="24"/>
          <w:szCs w:val="24"/>
        </w:rPr>
      </w:pPr>
      <w:r w:rsidRPr="00657BCD">
        <w:rPr>
          <w:rFonts w:ascii="Times New Roman" w:eastAsia="Times New Roman" w:hAnsi="Times New Roman" w:cs="Times New Roman"/>
          <w:b/>
          <w:bCs/>
          <w:sz w:val="24"/>
          <w:szCs w:val="24"/>
        </w:rPr>
        <w:t>Brief Description of Project:</w:t>
      </w: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b/>
          <w:bCs/>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b/>
          <w:bCs/>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b/>
          <w:bCs/>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b/>
          <w:bCs/>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b/>
          <w:bCs/>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b/>
          <w:bCs/>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b/>
          <w:bCs/>
          <w:sz w:val="24"/>
          <w:szCs w:val="24"/>
        </w:rPr>
      </w:pPr>
      <w:r w:rsidRPr="00657BCD">
        <w:rPr>
          <w:rFonts w:ascii="Times New Roman" w:eastAsia="Times New Roman" w:hAnsi="Times New Roman" w:cs="Times New Roman"/>
          <w:b/>
          <w:bCs/>
          <w:sz w:val="24"/>
          <w:szCs w:val="24"/>
        </w:rPr>
        <w:t>Proposed Budget:</w:t>
      </w: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b/>
          <w:bCs/>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b/>
          <w:bCs/>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b/>
          <w:bCs/>
          <w:sz w:val="24"/>
          <w:szCs w:val="24"/>
        </w:rPr>
      </w:pPr>
      <w:r w:rsidRPr="00657BCD">
        <w:rPr>
          <w:rFonts w:ascii="Times New Roman" w:eastAsia="Times New Roman" w:hAnsi="Times New Roman" w:cs="Times New Roman"/>
          <w:b/>
          <w:bCs/>
          <w:sz w:val="24"/>
          <w:szCs w:val="24"/>
        </w:rPr>
        <w:t>Indication of Merit or Rating</w:t>
      </w: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b/>
          <w:bCs/>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b/>
          <w:bCs/>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r w:rsidRPr="00657BCD">
        <w:rPr>
          <w:rFonts w:ascii="Times New Roman" w:eastAsia="Times New Roman" w:hAnsi="Times New Roman" w:cs="Times New Roman"/>
          <w:b/>
          <w:bCs/>
          <w:sz w:val="24"/>
          <w:szCs w:val="24"/>
        </w:rPr>
        <w:t>Narrative Critique:    (</w:t>
      </w:r>
      <w:r w:rsidRPr="00657BCD">
        <w:rPr>
          <w:rFonts w:ascii="Times New Roman" w:eastAsia="Times New Roman" w:hAnsi="Times New Roman" w:cs="Times New Roman"/>
          <w:sz w:val="24"/>
          <w:szCs w:val="24"/>
        </w:rPr>
        <w:t>Address each criterion)</w:t>
      </w: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r w:rsidRPr="00657BCD">
        <w:rPr>
          <w:rFonts w:ascii="Times New Roman" w:eastAsia="Times New Roman" w:hAnsi="Times New Roman" w:cs="Times New Roman"/>
          <w:b/>
          <w:bCs/>
          <w:sz w:val="24"/>
          <w:szCs w:val="24"/>
        </w:rPr>
        <w:t xml:space="preserve">Special Note:  </w:t>
      </w: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r w:rsidRPr="00657BCD">
        <w:rPr>
          <w:rFonts w:ascii="Times New Roman" w:eastAsia="Times New Roman" w:hAnsi="Times New Roman" w:cs="Times New Roman"/>
          <w:b/>
          <w:bCs/>
          <w:sz w:val="24"/>
          <w:szCs w:val="24"/>
        </w:rPr>
        <w:t xml:space="preserve">Recommendation:  </w:t>
      </w:r>
      <w:r w:rsidRPr="00657BCD">
        <w:rPr>
          <w:rFonts w:ascii="Times New Roman" w:eastAsia="Times New Roman" w:hAnsi="Times New Roman" w:cs="Times New Roman"/>
          <w:sz w:val="24"/>
          <w:szCs w:val="24"/>
        </w:rPr>
        <w:t>Fund Project ________ Yes; _________No; ________Partial (explain)</w:t>
      </w: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r w:rsidRPr="00657BCD">
        <w:rPr>
          <w:rFonts w:ascii="Times New Roman" w:eastAsia="Times New Roman" w:hAnsi="Times New Roman" w:cs="Times New Roman"/>
          <w:sz w:val="24"/>
          <w:szCs w:val="24"/>
        </w:rPr>
        <w:t xml:space="preserve">(In the event there is a lack of unanimity in the individual rating sheets, provide rationale for the recommendation.) </w:t>
      </w: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b/>
          <w:sz w:val="24"/>
          <w:szCs w:val="24"/>
        </w:rPr>
      </w:pPr>
      <w:r w:rsidRPr="00657BCD">
        <w:rPr>
          <w:rFonts w:ascii="Times New Roman" w:eastAsia="Times New Roman" w:hAnsi="Times New Roman" w:cs="Times New Roman"/>
          <w:b/>
          <w:sz w:val="24"/>
          <w:szCs w:val="24"/>
        </w:rPr>
        <w:t>Reviewers:</w:t>
      </w: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sz w:val="24"/>
          <w:szCs w:val="24"/>
        </w:rPr>
      </w:pPr>
    </w:p>
    <w:p w:rsidR="00657BCD" w:rsidRPr="00657BCD" w:rsidRDefault="00657BCD" w:rsidP="00657BCD">
      <w:pPr>
        <w:widowControl w:val="0"/>
        <w:autoSpaceDE w:val="0"/>
        <w:autoSpaceDN w:val="0"/>
        <w:adjustRightInd w:val="0"/>
        <w:spacing w:after="0" w:line="215" w:lineRule="auto"/>
        <w:rPr>
          <w:rFonts w:ascii="Times New Roman" w:eastAsia="Times New Roman" w:hAnsi="Times New Roman" w:cs="Times New Roman"/>
          <w:b/>
          <w:bCs/>
          <w:sz w:val="24"/>
          <w:szCs w:val="24"/>
        </w:rPr>
      </w:pPr>
      <w:r w:rsidRPr="00657BCD">
        <w:rPr>
          <w:rFonts w:ascii="Times New Roman" w:eastAsia="Times New Roman" w:hAnsi="Times New Roman" w:cs="Times New Roman"/>
          <w:b/>
          <w:bCs/>
          <w:sz w:val="24"/>
          <w:szCs w:val="24"/>
        </w:rPr>
        <w:t>Signature: ______________________________        Date: __________________________</w:t>
      </w:r>
    </w:p>
    <w:p w:rsidR="00657BCD" w:rsidRPr="00657BCD" w:rsidRDefault="00657BCD" w:rsidP="00657BCD">
      <w:pPr>
        <w:widowControl w:val="0"/>
        <w:autoSpaceDE w:val="0"/>
        <w:autoSpaceDN w:val="0"/>
        <w:adjustRightInd w:val="0"/>
        <w:spacing w:after="0" w:line="215" w:lineRule="auto"/>
        <w:ind w:firstLine="720"/>
        <w:rPr>
          <w:rFonts w:ascii="Times New Roman" w:eastAsia="Times New Roman" w:hAnsi="Times New Roman" w:cs="Times New Roman"/>
          <w:sz w:val="24"/>
          <w:szCs w:val="24"/>
        </w:rPr>
      </w:pPr>
      <w:r w:rsidRPr="00657BCD">
        <w:rPr>
          <w:rFonts w:ascii="Times New Roman" w:eastAsia="Times New Roman" w:hAnsi="Times New Roman" w:cs="Times New Roman"/>
          <w:sz w:val="24"/>
          <w:szCs w:val="24"/>
        </w:rPr>
        <w:t xml:space="preserve">       (Official Responsible for the Review)</w:t>
      </w:r>
    </w:p>
    <w:p w:rsidR="00610C40" w:rsidRDefault="00610C40"/>
    <w:sectPr w:rsidR="00610C40" w:rsidSect="00610C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7BCD" w:rsidRDefault="00657BCD" w:rsidP="00657BCD">
      <w:pPr>
        <w:spacing w:after="0" w:line="240" w:lineRule="auto"/>
      </w:pPr>
      <w:r>
        <w:separator/>
      </w:r>
    </w:p>
  </w:endnote>
  <w:endnote w:type="continuationSeparator" w:id="0">
    <w:p w:rsidR="00657BCD" w:rsidRDefault="00657BCD" w:rsidP="00657B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7BCD" w:rsidRDefault="00657BCD" w:rsidP="00657BCD">
      <w:pPr>
        <w:spacing w:after="0" w:line="240" w:lineRule="auto"/>
      </w:pPr>
      <w:r>
        <w:separator/>
      </w:r>
    </w:p>
  </w:footnote>
  <w:footnote w:type="continuationSeparator" w:id="0">
    <w:p w:rsidR="00657BCD" w:rsidRDefault="00657BCD" w:rsidP="00657B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75E6B"/>
    <w:multiLevelType w:val="hybridMultilevel"/>
    <w:tmpl w:val="DE8A098E"/>
    <w:lvl w:ilvl="0" w:tplc="D40C5064">
      <w:numFmt w:val="bullet"/>
      <w:lvlText w:val="·"/>
      <w:lvlJc w:val="left"/>
      <w:pPr>
        <w:ind w:left="1638" w:hanging="288"/>
      </w:pPr>
      <w:rPr>
        <w:rFonts w:ascii="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57BCD"/>
    <w:rsid w:val="0000410A"/>
    <w:rsid w:val="000206B7"/>
    <w:rsid w:val="003A039E"/>
    <w:rsid w:val="003D3676"/>
    <w:rsid w:val="00610C40"/>
    <w:rsid w:val="00657B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C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657BCD"/>
    <w:pPr>
      <w:spacing w:line="240" w:lineRule="auto"/>
    </w:pPr>
    <w:rPr>
      <w:sz w:val="20"/>
      <w:szCs w:val="20"/>
    </w:rPr>
  </w:style>
  <w:style w:type="character" w:customStyle="1" w:styleId="CommentTextChar">
    <w:name w:val="Comment Text Char"/>
    <w:basedOn w:val="DefaultParagraphFont"/>
    <w:link w:val="CommentText"/>
    <w:uiPriority w:val="99"/>
    <w:semiHidden/>
    <w:rsid w:val="00657BCD"/>
    <w:rPr>
      <w:sz w:val="20"/>
      <w:szCs w:val="20"/>
    </w:rPr>
  </w:style>
  <w:style w:type="paragraph" w:styleId="Header">
    <w:name w:val="header"/>
    <w:basedOn w:val="Normal"/>
    <w:link w:val="HeaderChar"/>
    <w:uiPriority w:val="99"/>
    <w:semiHidden/>
    <w:unhideWhenUsed/>
    <w:rsid w:val="00657B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7BCD"/>
  </w:style>
  <w:style w:type="character" w:styleId="CommentReference">
    <w:name w:val="annotation reference"/>
    <w:semiHidden/>
    <w:rsid w:val="00657BCD"/>
    <w:rPr>
      <w:sz w:val="16"/>
      <w:szCs w:val="16"/>
    </w:rPr>
  </w:style>
  <w:style w:type="paragraph" w:styleId="BalloonText">
    <w:name w:val="Balloon Text"/>
    <w:basedOn w:val="Normal"/>
    <w:link w:val="BalloonTextChar"/>
    <w:uiPriority w:val="99"/>
    <w:semiHidden/>
    <w:unhideWhenUsed/>
    <w:rsid w:val="00657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BCD"/>
    <w:rPr>
      <w:rFonts w:ascii="Tahoma" w:hAnsi="Tahoma" w:cs="Tahoma"/>
      <w:sz w:val="16"/>
      <w:szCs w:val="16"/>
    </w:rPr>
  </w:style>
  <w:style w:type="paragraph" w:styleId="Footer">
    <w:name w:val="footer"/>
    <w:basedOn w:val="Normal"/>
    <w:link w:val="FooterChar"/>
    <w:uiPriority w:val="99"/>
    <w:semiHidden/>
    <w:unhideWhenUsed/>
    <w:rsid w:val="00657B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57BC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U.S. Department of Energy</Company>
  <LinksUpToDate>false</LinksUpToDate>
  <CharactersWithSpaces>5961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Richard.Bonnell</dc:creator>
  <cp:keywords/>
  <dc:description/>
  <cp:lastModifiedBy>Richard.Bonnell</cp:lastModifiedBy>
  <cp:revision>3</cp:revision>
  <cp:lastPrinted>2013-01-14T18:46:00Z</cp:lastPrinted>
  <dcterms:created xsi:type="dcterms:W3CDTF">2013-01-14T17:57:00Z</dcterms:created>
  <dcterms:modified xsi:type="dcterms:W3CDTF">2013-02-11T14:45:00Z</dcterms:modified>
</cp:coreProperties>
</file>