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637" w:rsidRPr="00210637" w:rsidRDefault="00210637" w:rsidP="00210637">
      <w:pPr>
        <w:widowControl/>
        <w:tabs>
          <w:tab w:val="left" w:pos="0"/>
          <w:tab w:val="left" w:pos="720"/>
          <w:tab w:val="left" w:pos="2880"/>
        </w:tabs>
        <w:jc w:val="center"/>
      </w:pPr>
      <w:bookmarkStart w:id="0" w:name="_Toc85442940"/>
      <w:bookmarkStart w:id="1" w:name="_Toc85443128"/>
      <w:bookmarkStart w:id="2" w:name="_Toc85443346"/>
      <w:bookmarkStart w:id="3" w:name="_Toc85523258"/>
      <w:r w:rsidRPr="00210637">
        <w:rPr>
          <w:b/>
        </w:rPr>
        <w:t>ATTACHMENT</w:t>
      </w:r>
      <w:r>
        <w:rPr>
          <w:b/>
        </w:rPr>
        <w:t xml:space="preserve"> 8</w:t>
      </w:r>
      <w:r w:rsidRPr="00210637">
        <w:rPr>
          <w:b/>
        </w:rPr>
        <w:t xml:space="preserve">  </w:t>
      </w:r>
      <w:bookmarkEnd w:id="0"/>
      <w:bookmarkEnd w:id="1"/>
      <w:bookmarkEnd w:id="2"/>
      <w:bookmarkEnd w:id="3"/>
    </w:p>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pPr>
    </w:p>
    <w:p w:rsidR="00210637" w:rsidRPr="00210637" w:rsidRDefault="00210637" w:rsidP="00210637">
      <w:pPr>
        <w:pStyle w:val="Heading7"/>
        <w:widowControl/>
        <w:tabs>
          <w:tab w:val="clear" w:pos="468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36"/>
          <w:szCs w:val="36"/>
        </w:rPr>
      </w:pPr>
      <w:r w:rsidRPr="00210637">
        <w:rPr>
          <w:rFonts w:ascii="Times New Roman" w:hAnsi="Times New Roman"/>
          <w:sz w:val="36"/>
          <w:szCs w:val="36"/>
        </w:rPr>
        <w:t xml:space="preserve">Record of Consensus </w:t>
      </w:r>
      <w:r w:rsidR="003C0018">
        <w:rPr>
          <w:rFonts w:ascii="Times New Roman" w:hAnsi="Times New Roman"/>
          <w:sz w:val="36"/>
          <w:szCs w:val="36"/>
        </w:rPr>
        <w:t xml:space="preserve">Score, </w:t>
      </w:r>
      <w:r w:rsidRPr="00210637">
        <w:rPr>
          <w:rFonts w:ascii="Times New Roman" w:hAnsi="Times New Roman"/>
          <w:sz w:val="36"/>
          <w:szCs w:val="36"/>
        </w:rPr>
        <w:t>Strengths and Weaknesses</w:t>
      </w:r>
    </w:p>
    <w:p w:rsidR="00210637" w:rsidRPr="00210637" w:rsidRDefault="00210637" w:rsidP="00210637"/>
    <w:p w:rsidR="00210637" w:rsidRPr="00210637" w:rsidRDefault="00210637" w:rsidP="00210637">
      <w:r w:rsidRPr="00210637">
        <w:t>Applicant:                                                                    Application #:</w:t>
      </w:r>
    </w:p>
    <w:p w:rsidR="00210637" w:rsidRPr="00210637" w:rsidRDefault="00210637" w:rsidP="00210637"/>
    <w:p w:rsidR="00210637" w:rsidRPr="00210637" w:rsidRDefault="00210637" w:rsidP="00210637">
      <w:r w:rsidRPr="00210637">
        <w:t>FOA # and Title:</w:t>
      </w:r>
      <w:r w:rsidRPr="00210637">
        <w:tab/>
      </w:r>
      <w:r w:rsidRPr="00210637">
        <w:tab/>
      </w:r>
      <w:r w:rsidRPr="00210637">
        <w:tab/>
      </w:r>
      <w:r w:rsidRPr="00210637">
        <w:tab/>
      </w:r>
      <w:r w:rsidRPr="00210637">
        <w:tab/>
        <w:t xml:space="preserve">Project Title: </w:t>
      </w:r>
      <w:r w:rsidRPr="00210637">
        <w:tab/>
      </w:r>
    </w:p>
    <w:p w:rsidR="00210637" w:rsidRPr="00210637" w:rsidRDefault="00210637" w:rsidP="00210637"/>
    <w:p w:rsidR="00210637" w:rsidRDefault="00210637" w:rsidP="00210637">
      <w:pPr>
        <w:rPr>
          <w:b/>
          <w:sz w:val="20"/>
        </w:rPr>
      </w:pPr>
    </w:p>
    <w:p w:rsidR="00210637" w:rsidRDefault="00210637" w:rsidP="00210637">
      <w:pPr>
        <w:rPr>
          <w:u w:val="single"/>
        </w:rPr>
      </w:pPr>
      <w:r>
        <w:rPr>
          <w:b/>
          <w:sz w:val="20"/>
        </w:rPr>
        <w:t>[This Attachment is included to serve only as a SAMPLE and meant to represent the minimum required information.  This Attachment may be modified as necessary to accommodate major/minor strengths/weaknesses, etc.]</w:t>
      </w:r>
      <w:r w:rsidRPr="00A84746">
        <w:rPr>
          <w:u w:val="single"/>
        </w:rPr>
        <w:t xml:space="preserve">      </w:t>
      </w:r>
    </w:p>
    <w:p w:rsidR="00210637" w:rsidRDefault="00210637" w:rsidP="00210637">
      <w:pPr>
        <w:rPr>
          <w:u w:val="single"/>
        </w:rPr>
      </w:pPr>
    </w:p>
    <w:p w:rsidR="00210637" w:rsidRPr="00A66459"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b/>
          <w:sz w:val="22"/>
          <w:szCs w:val="22"/>
        </w:rPr>
      </w:pPr>
      <w:r w:rsidRPr="00A66459">
        <w:rPr>
          <w:b/>
          <w:sz w:val="22"/>
          <w:szCs w:val="22"/>
        </w:rPr>
        <w:t>Please Note:</w:t>
      </w: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ind w:left="288" w:hanging="288"/>
        <w:rPr>
          <w:sz w:val="22"/>
          <w:szCs w:val="22"/>
        </w:rPr>
      </w:pPr>
      <w:r>
        <w:rPr>
          <w:sz w:val="22"/>
          <w:szCs w:val="22"/>
        </w:rPr>
        <w:t>1.</w:t>
      </w:r>
      <w:r>
        <w:rPr>
          <w:sz w:val="22"/>
          <w:szCs w:val="22"/>
        </w:rPr>
        <w:tab/>
      </w:r>
      <w:proofErr w:type="gramStart"/>
      <w:r>
        <w:rPr>
          <w:sz w:val="22"/>
          <w:szCs w:val="22"/>
        </w:rPr>
        <w:t>Be</w:t>
      </w:r>
      <w:proofErr w:type="gramEnd"/>
      <w:r>
        <w:rPr>
          <w:sz w:val="22"/>
          <w:szCs w:val="22"/>
        </w:rPr>
        <w:t xml:space="preserve"> as comprehensive as possible in documenting the consensus strengths and weaknesses.  </w:t>
      </w: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ind w:left="288" w:hanging="288"/>
        <w:rPr>
          <w:sz w:val="22"/>
          <w:szCs w:val="22"/>
        </w:rPr>
      </w:pPr>
      <w:r>
        <w:rPr>
          <w:sz w:val="22"/>
          <w:szCs w:val="22"/>
        </w:rPr>
        <w:t>2.</w:t>
      </w:r>
      <w:r>
        <w:rPr>
          <w:sz w:val="22"/>
          <w:szCs w:val="22"/>
        </w:rPr>
        <w:tab/>
        <w:t>Provide justification for your comments.  For example, don’t say, “This application violates the first law of thermodynamics.”  Rather, say something on the order of, “This application violates the first law of thermodynamics because ... (and then list the reasons.)</w:t>
      </w: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ind w:left="288" w:hanging="288"/>
        <w:rPr>
          <w:sz w:val="22"/>
          <w:szCs w:val="22"/>
        </w:rPr>
      </w:pPr>
      <w:r>
        <w:rPr>
          <w:sz w:val="22"/>
          <w:szCs w:val="22"/>
        </w:rPr>
        <w:t>3.</w:t>
      </w:r>
      <w:r>
        <w:rPr>
          <w:sz w:val="22"/>
          <w:szCs w:val="22"/>
        </w:rPr>
        <w:tab/>
        <w:t>Write in complete, coherent sentences.  Phrases are often difficult to interpret and this information could be provided to the Applicant in a written debriefing.</w:t>
      </w: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ind w:left="288" w:hanging="288"/>
        <w:rPr>
          <w:sz w:val="22"/>
          <w:szCs w:val="22"/>
        </w:rPr>
      </w:pPr>
      <w:r>
        <w:rPr>
          <w:sz w:val="22"/>
          <w:szCs w:val="22"/>
        </w:rPr>
        <w:t>4.</w:t>
      </w:r>
      <w:r>
        <w:rPr>
          <w:sz w:val="22"/>
          <w:szCs w:val="22"/>
        </w:rPr>
        <w:tab/>
      </w:r>
      <w:r w:rsidRPr="00875E5D">
        <w:rPr>
          <w:color w:val="000000"/>
          <w:sz w:val="22"/>
          <w:szCs w:val="22"/>
        </w:rPr>
        <w:t>Individual merit reviewers who do not agree with the score or narrative of the other reviewer are free to file a minority position under the criteria.</w:t>
      </w:r>
      <w:r>
        <w:rPr>
          <w:color w:val="000000"/>
        </w:rPr>
        <w:t xml:space="preserve">  </w:t>
      </w:r>
      <w:r>
        <w:rPr>
          <w:sz w:val="22"/>
          <w:szCs w:val="22"/>
        </w:rPr>
        <w:t xml:space="preserve">There should be no association of any particular strength or weakness with any specific reviewer.  </w:t>
      </w: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210637" w:rsidRDefault="00210637" w:rsidP="002106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ind w:left="288" w:hanging="288"/>
        <w:rPr>
          <w:sz w:val="22"/>
          <w:szCs w:val="22"/>
        </w:rPr>
      </w:pPr>
      <w:r>
        <w:rPr>
          <w:sz w:val="22"/>
          <w:szCs w:val="22"/>
        </w:rPr>
        <w:t>5.</w:t>
      </w:r>
      <w:r>
        <w:rPr>
          <w:sz w:val="22"/>
          <w:szCs w:val="22"/>
        </w:rPr>
        <w:tab/>
        <w:t xml:space="preserve">Remember that an average Application warrants a score of acceptable, adequate or equivalent in the chosen rating schema.  Strengths will provide rationale for raising your score and weaknesses will provide justification for lowering the score.  </w:t>
      </w:r>
    </w:p>
    <w:p w:rsidR="00210637" w:rsidRDefault="00210637" w:rsidP="00210637">
      <w:pPr>
        <w:rPr>
          <w:u w:val="single"/>
        </w:rPr>
      </w:pPr>
    </w:p>
    <w:p w:rsidR="006267AF" w:rsidRDefault="006267AF" w:rsidP="00210637">
      <w:pPr>
        <w:rPr>
          <w:b/>
          <w:sz w:val="36"/>
          <w:szCs w:val="36"/>
        </w:rPr>
      </w:pPr>
    </w:p>
    <w:p w:rsidR="006267AF" w:rsidRDefault="006267AF" w:rsidP="00210637">
      <w:pPr>
        <w:rPr>
          <w:b/>
          <w:sz w:val="36"/>
          <w:szCs w:val="36"/>
        </w:rPr>
      </w:pPr>
    </w:p>
    <w:p w:rsidR="006267AF" w:rsidRDefault="006267AF" w:rsidP="00210637">
      <w:pPr>
        <w:rPr>
          <w:b/>
          <w:sz w:val="36"/>
          <w:szCs w:val="36"/>
        </w:rPr>
      </w:pPr>
    </w:p>
    <w:p w:rsidR="006267AF" w:rsidRDefault="006267AF" w:rsidP="00210637">
      <w:pPr>
        <w:rPr>
          <w:b/>
          <w:sz w:val="36"/>
          <w:szCs w:val="36"/>
        </w:rPr>
      </w:pPr>
    </w:p>
    <w:p w:rsidR="006267AF" w:rsidRDefault="006267AF" w:rsidP="00210637">
      <w:pPr>
        <w:rPr>
          <w:b/>
          <w:sz w:val="36"/>
          <w:szCs w:val="36"/>
        </w:rPr>
      </w:pPr>
    </w:p>
    <w:p w:rsidR="006267AF" w:rsidRDefault="006267AF" w:rsidP="00210637">
      <w:pPr>
        <w:rPr>
          <w:b/>
          <w:sz w:val="36"/>
          <w:szCs w:val="36"/>
        </w:rPr>
      </w:pPr>
    </w:p>
    <w:p w:rsidR="006267AF" w:rsidRDefault="006267AF" w:rsidP="00210637">
      <w:pPr>
        <w:rPr>
          <w:b/>
          <w:sz w:val="36"/>
          <w:szCs w:val="36"/>
        </w:rPr>
      </w:pPr>
    </w:p>
    <w:p w:rsidR="006267AF" w:rsidRDefault="006267AF" w:rsidP="00210637">
      <w:pPr>
        <w:rPr>
          <w:b/>
          <w:sz w:val="36"/>
          <w:szCs w:val="36"/>
        </w:rPr>
      </w:pPr>
    </w:p>
    <w:p w:rsidR="006267AF" w:rsidRDefault="006267AF" w:rsidP="00210637">
      <w:pPr>
        <w:rPr>
          <w:b/>
          <w:sz w:val="36"/>
          <w:szCs w:val="36"/>
        </w:rPr>
      </w:pPr>
    </w:p>
    <w:p w:rsidR="006267AF" w:rsidRDefault="006267AF" w:rsidP="00210637">
      <w:pPr>
        <w:rPr>
          <w:b/>
          <w:sz w:val="36"/>
          <w:szCs w:val="36"/>
        </w:rPr>
      </w:pPr>
    </w:p>
    <w:p w:rsidR="006267AF" w:rsidRDefault="006267AF" w:rsidP="00210637">
      <w:pPr>
        <w:rPr>
          <w:b/>
          <w:sz w:val="36"/>
          <w:szCs w:val="36"/>
        </w:rPr>
      </w:pPr>
    </w:p>
    <w:p w:rsidR="003C0018" w:rsidRDefault="003C0018" w:rsidP="00210637">
      <w:pPr>
        <w:rPr>
          <w:b/>
          <w:sz w:val="36"/>
          <w:szCs w:val="36"/>
        </w:rPr>
      </w:pPr>
      <w:r w:rsidRPr="00F92CF6">
        <w:rPr>
          <w:b/>
          <w:sz w:val="36"/>
          <w:szCs w:val="36"/>
        </w:rPr>
        <w:lastRenderedPageBreak/>
        <w:t>A.  Record of Consensus Score</w:t>
      </w:r>
      <w:r w:rsidR="006267AF">
        <w:rPr>
          <w:b/>
          <w:sz w:val="36"/>
          <w:szCs w:val="36"/>
        </w:rPr>
        <w:t>:</w:t>
      </w:r>
    </w:p>
    <w:p w:rsidR="006267AF" w:rsidRPr="00F92CF6" w:rsidRDefault="006267AF" w:rsidP="00210637">
      <w:pPr>
        <w:rPr>
          <w:b/>
          <w:u w:val="single"/>
        </w:rPr>
      </w:pPr>
    </w:p>
    <w:p w:rsidR="006267AF" w:rsidRPr="00210637" w:rsidRDefault="006267AF" w:rsidP="006267AF">
      <w:pPr>
        <w:pStyle w:val="Heading7"/>
        <w:widowControl/>
        <w:tabs>
          <w:tab w:val="clear" w:pos="468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36"/>
          <w:szCs w:val="36"/>
        </w:rPr>
      </w:pPr>
      <w:r w:rsidRPr="00210637">
        <w:rPr>
          <w:rFonts w:ascii="Times New Roman" w:hAnsi="Times New Roman"/>
          <w:sz w:val="36"/>
          <w:szCs w:val="36"/>
        </w:rPr>
        <w:t xml:space="preserve">Record of Consensus </w:t>
      </w:r>
      <w:r>
        <w:rPr>
          <w:rFonts w:ascii="Times New Roman" w:hAnsi="Times New Roman"/>
          <w:sz w:val="36"/>
          <w:szCs w:val="36"/>
        </w:rPr>
        <w:t>Score</w:t>
      </w:r>
    </w:p>
    <w:p w:rsidR="003C0018" w:rsidRDefault="003C0018" w:rsidP="00210637">
      <w:pPr>
        <w:rPr>
          <w:u w:val="single"/>
        </w:rPr>
      </w:pPr>
    </w:p>
    <w:p w:rsidR="006267AF" w:rsidRPr="00210637" w:rsidRDefault="006267AF" w:rsidP="006267AF">
      <w:r w:rsidRPr="00210637">
        <w:t>Applicant:                                                                    Application #:</w:t>
      </w:r>
    </w:p>
    <w:p w:rsidR="006267AF" w:rsidRPr="00210637" w:rsidRDefault="006267AF" w:rsidP="006267AF"/>
    <w:p w:rsidR="006267AF" w:rsidRPr="00210637" w:rsidRDefault="006267AF" w:rsidP="006267AF">
      <w:r w:rsidRPr="00210637">
        <w:t>FOA # and Title:</w:t>
      </w:r>
      <w:r w:rsidRPr="00210637">
        <w:tab/>
      </w:r>
      <w:r w:rsidRPr="00210637">
        <w:tab/>
      </w:r>
      <w:r w:rsidRPr="00210637">
        <w:tab/>
      </w:r>
      <w:r w:rsidRPr="00210637">
        <w:tab/>
      </w:r>
      <w:r w:rsidRPr="00210637">
        <w:tab/>
        <w:t xml:space="preserve">Project Title: </w:t>
      </w:r>
      <w:r w:rsidRPr="00210637">
        <w:tab/>
      </w:r>
    </w:p>
    <w:p w:rsidR="006267AF" w:rsidRDefault="006267AF" w:rsidP="00210637">
      <w:pPr>
        <w:rPr>
          <w:u w:val="single"/>
        </w:rPr>
      </w:pPr>
    </w:p>
    <w:p w:rsidR="006267AF" w:rsidRDefault="006267AF" w:rsidP="00210637">
      <w:pPr>
        <w:rPr>
          <w:u w:val="single"/>
        </w:rPr>
      </w:pPr>
    </w:p>
    <w:tbl>
      <w:tblPr>
        <w:tblW w:w="9828" w:type="dxa"/>
        <w:jc w:val="center"/>
        <w:tblInd w:w="2118" w:type="dxa"/>
        <w:tblLayout w:type="fixed"/>
        <w:tblCellMar>
          <w:left w:w="72" w:type="dxa"/>
          <w:right w:w="72" w:type="dxa"/>
        </w:tblCellMar>
        <w:tblLook w:val="0000"/>
      </w:tblPr>
      <w:tblGrid>
        <w:gridCol w:w="1549"/>
        <w:gridCol w:w="4760"/>
        <w:gridCol w:w="1182"/>
        <w:gridCol w:w="1058"/>
        <w:gridCol w:w="1279"/>
      </w:tblGrid>
      <w:tr w:rsidR="00EE3B20" w:rsidRPr="00EE3B20" w:rsidTr="00EE3B20">
        <w:tblPrEx>
          <w:tblCellMar>
            <w:top w:w="0" w:type="dxa"/>
            <w:bottom w:w="0" w:type="dxa"/>
          </w:tblCellMar>
        </w:tblPrEx>
        <w:trPr>
          <w:trHeight w:val="543"/>
          <w:jc w:val="center"/>
        </w:trPr>
        <w:tc>
          <w:tcPr>
            <w:tcW w:w="1549" w:type="dxa"/>
            <w:tcBorders>
              <w:top w:val="double" w:sz="2" w:space="0" w:color="000000"/>
              <w:left w:val="double" w:sz="2" w:space="0" w:color="000000"/>
              <w:bottom w:val="double" w:sz="2" w:space="0" w:color="000000"/>
            </w:tcBorders>
          </w:tcPr>
          <w:p w:rsidR="00EE3B20" w:rsidRPr="00EE3B20" w:rsidRDefault="00EE3B20" w:rsidP="00EE3B20">
            <w:pPr>
              <w:keepNext/>
              <w:widowControl/>
              <w:tabs>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right="-61"/>
              <w:outlineLvl w:val="4"/>
              <w:rPr>
                <w:b/>
                <w:snapToGrid w:val="0"/>
                <w:szCs w:val="20"/>
              </w:rPr>
            </w:pPr>
          </w:p>
          <w:p w:rsidR="00EE3B20" w:rsidRPr="00EE3B20" w:rsidRDefault="00EE3B20" w:rsidP="00EE3B20">
            <w:pPr>
              <w:keepNext/>
              <w:widowControl/>
              <w:tabs>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right="-61"/>
              <w:jc w:val="center"/>
              <w:outlineLvl w:val="4"/>
              <w:rPr>
                <w:b/>
                <w:snapToGrid w:val="0"/>
                <w:szCs w:val="20"/>
              </w:rPr>
            </w:pPr>
            <w:r w:rsidRPr="00EE3B20">
              <w:rPr>
                <w:b/>
                <w:snapToGrid w:val="0"/>
                <w:szCs w:val="20"/>
              </w:rPr>
              <w:t>Criterion #</w:t>
            </w:r>
          </w:p>
        </w:tc>
        <w:tc>
          <w:tcPr>
            <w:tcW w:w="4760" w:type="dxa"/>
            <w:tcBorders>
              <w:top w:val="double" w:sz="2" w:space="0" w:color="000000"/>
              <w:bottom w:val="double" w:sz="2" w:space="0" w:color="000000"/>
            </w:tcBorders>
          </w:tcPr>
          <w:p w:rsidR="00EE3B20" w:rsidRPr="00EE3B20" w:rsidRDefault="00EE3B20" w:rsidP="00EE3B20">
            <w:pPr>
              <w:widowControl/>
              <w:tabs>
                <w:tab w:val="left" w:pos="-4"/>
                <w:tab w:val="center" w:pos="2718"/>
                <w:tab w:val="left" w:pos="2880"/>
              </w:tabs>
              <w:spacing w:after="109"/>
              <w:ind w:left="-4" w:right="-218"/>
            </w:pPr>
            <w:r w:rsidRPr="00EE3B20">
              <w:tab/>
            </w:r>
          </w:p>
          <w:p w:rsidR="00EE3B20" w:rsidRPr="00EE3B20" w:rsidRDefault="00EE3B20" w:rsidP="00EE3B20">
            <w:pPr>
              <w:keepNext/>
              <w:widowControl/>
              <w:tabs>
                <w:tab w:val="center" w:pos="2718"/>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outlineLvl w:val="4"/>
              <w:rPr>
                <w:b/>
                <w:snapToGrid w:val="0"/>
                <w:szCs w:val="20"/>
              </w:rPr>
            </w:pPr>
            <w:r w:rsidRPr="00EE3B20">
              <w:rPr>
                <w:b/>
                <w:snapToGrid w:val="0"/>
                <w:szCs w:val="20"/>
              </w:rPr>
              <w:t>Criterion Title</w:t>
            </w:r>
          </w:p>
        </w:tc>
        <w:tc>
          <w:tcPr>
            <w:tcW w:w="1182" w:type="dxa"/>
            <w:tcBorders>
              <w:top w:val="double" w:sz="2" w:space="0" w:color="000000"/>
              <w:bottom w:val="double" w:sz="2" w:space="0" w:color="000000"/>
            </w:tcBorders>
          </w:tcPr>
          <w:p w:rsidR="00EE3B20" w:rsidRPr="00EE3B20" w:rsidRDefault="00EE3B20" w:rsidP="00EE3B20">
            <w:pPr>
              <w:spacing w:line="324" w:lineRule="exact"/>
              <w:ind w:right="-61"/>
              <w:rPr>
                <w:b/>
              </w:rPr>
            </w:pPr>
            <w:r w:rsidRPr="00EE3B20">
              <w:rPr>
                <w:b/>
              </w:rPr>
              <w:t>Consensus</w:t>
            </w:r>
          </w:p>
          <w:p w:rsidR="00EE3B20" w:rsidRPr="00EE3B20" w:rsidRDefault="00EE3B20" w:rsidP="00EE3B20">
            <w:pPr>
              <w:spacing w:line="324" w:lineRule="exact"/>
              <w:ind w:right="-61"/>
              <w:jc w:val="center"/>
            </w:pPr>
            <w:r w:rsidRPr="00EE3B20">
              <w:rPr>
                <w:b/>
              </w:rPr>
              <w:t>Rating</w:t>
            </w:r>
          </w:p>
        </w:tc>
        <w:tc>
          <w:tcPr>
            <w:tcW w:w="1058" w:type="dxa"/>
            <w:tcBorders>
              <w:top w:val="double" w:sz="2" w:space="0" w:color="000000"/>
              <w:bottom w:val="double" w:sz="2" w:space="0" w:color="000000"/>
            </w:tcBorders>
          </w:tcPr>
          <w:p w:rsidR="00EE3B20" w:rsidRPr="00EE3B20" w:rsidRDefault="00EE3B20" w:rsidP="00EE3B20">
            <w:pPr>
              <w:keepNext/>
              <w:tabs>
                <w:tab w:val="left" w:pos="0"/>
              </w:tabs>
              <w:autoSpaceDE/>
              <w:autoSpaceDN/>
              <w:adjustRightInd/>
              <w:spacing w:line="324" w:lineRule="exact"/>
              <w:jc w:val="center"/>
              <w:outlineLvl w:val="3"/>
              <w:rPr>
                <w:b/>
                <w:snapToGrid w:val="0"/>
                <w:szCs w:val="20"/>
              </w:rPr>
            </w:pPr>
          </w:p>
          <w:p w:rsidR="00EE3B20" w:rsidRPr="00EE3B20" w:rsidRDefault="00EE3B20" w:rsidP="00EE3B20">
            <w:pPr>
              <w:rPr>
                <w:b/>
              </w:rPr>
            </w:pPr>
            <w:r w:rsidRPr="00EE3B20">
              <w:rPr>
                <w:b/>
              </w:rPr>
              <w:t>Weight</w:t>
            </w:r>
          </w:p>
        </w:tc>
        <w:tc>
          <w:tcPr>
            <w:tcW w:w="1279" w:type="dxa"/>
            <w:tcBorders>
              <w:top w:val="double" w:sz="2" w:space="0" w:color="000000"/>
              <w:bottom w:val="double" w:sz="2" w:space="0" w:color="000000"/>
              <w:right w:val="double" w:sz="2" w:space="0" w:color="000000"/>
            </w:tcBorders>
          </w:tcPr>
          <w:p w:rsidR="00EE3B20" w:rsidRPr="00EE3B20" w:rsidRDefault="00EE3B20" w:rsidP="00EE3B20">
            <w:pPr>
              <w:autoSpaceDE/>
              <w:autoSpaceDN/>
              <w:adjustRightInd/>
              <w:rPr>
                <w:b/>
                <w:snapToGrid w:val="0"/>
                <w:szCs w:val="20"/>
              </w:rPr>
            </w:pPr>
            <w:r w:rsidRPr="00EE3B20">
              <w:rPr>
                <w:b/>
                <w:snapToGrid w:val="0"/>
                <w:szCs w:val="20"/>
              </w:rPr>
              <w:t>Consensus</w:t>
            </w:r>
          </w:p>
          <w:p w:rsidR="00EE3B20" w:rsidRPr="00EE3B20" w:rsidRDefault="00EE3B20" w:rsidP="00EE3B20">
            <w:pPr>
              <w:jc w:val="center"/>
              <w:rPr>
                <w:b/>
              </w:rPr>
            </w:pPr>
            <w:r w:rsidRPr="00EE3B20">
              <w:rPr>
                <w:b/>
              </w:rPr>
              <w:t>Score</w:t>
            </w:r>
          </w:p>
        </w:tc>
      </w:tr>
      <w:tr w:rsidR="00EE3B20" w:rsidRPr="00EE3B20" w:rsidTr="00EE3B20">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EE3B20" w:rsidRPr="00EE3B20" w:rsidRDefault="00EE3B20" w:rsidP="00EE3B20">
            <w:pPr>
              <w:tabs>
                <w:tab w:val="left" w:pos="-4"/>
              </w:tabs>
              <w:spacing w:line="120" w:lineRule="exact"/>
              <w:ind w:left="-4" w:right="-61"/>
            </w:pPr>
          </w:p>
          <w:p w:rsidR="00EE3B20" w:rsidRPr="00EE3B20" w:rsidRDefault="00EE3B20" w:rsidP="00EE3B20">
            <w:pPr>
              <w:widowControl/>
              <w:tabs>
                <w:tab w:val="left" w:pos="-4"/>
                <w:tab w:val="left" w:pos="720"/>
                <w:tab w:val="left" w:pos="2880"/>
              </w:tabs>
              <w:spacing w:after="58"/>
              <w:ind w:left="-4" w:right="-61"/>
              <w:jc w:val="center"/>
            </w:pPr>
            <w:r w:rsidRPr="00EE3B20">
              <w:t>1</w:t>
            </w:r>
          </w:p>
        </w:tc>
        <w:tc>
          <w:tcPr>
            <w:tcW w:w="4760" w:type="dxa"/>
            <w:tcBorders>
              <w:top w:val="single" w:sz="7" w:space="0" w:color="000000"/>
              <w:left w:val="single" w:sz="7" w:space="0" w:color="000000"/>
              <w:bottom w:val="single" w:sz="6" w:space="0" w:color="FFFFFF"/>
              <w:right w:val="single" w:sz="6" w:space="0" w:color="FFFFFF"/>
            </w:tcBorders>
          </w:tcPr>
          <w:p w:rsidR="00EE3B20" w:rsidRPr="00EE3B20" w:rsidRDefault="00EE3B20" w:rsidP="00EE3B20">
            <w:pPr>
              <w:spacing w:line="120" w:lineRule="exact"/>
              <w:rPr>
                <w:sz w:val="20"/>
              </w:rPr>
            </w:pPr>
          </w:p>
          <w:p w:rsidR="00EE3B20" w:rsidRPr="00EE3B20" w:rsidRDefault="00EE3B20" w:rsidP="00EE3B20">
            <w:pPr>
              <w:widowControl/>
              <w:tabs>
                <w:tab w:val="left" w:pos="0"/>
                <w:tab w:val="left" w:pos="720"/>
                <w:tab w:val="left" w:pos="2880"/>
              </w:tabs>
              <w:spacing w:after="58"/>
              <w:rPr>
                <w:sz w:val="20"/>
              </w:rPr>
            </w:pPr>
            <w:r w:rsidRPr="00EE3B20">
              <w:rPr>
                <w:i/>
                <w:iCs/>
              </w:rPr>
              <w:t>[Insert Criterion Title]</w:t>
            </w:r>
          </w:p>
        </w:tc>
        <w:tc>
          <w:tcPr>
            <w:tcW w:w="1182"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c>
          <w:tcPr>
            <w:tcW w:w="1058"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r w:rsidRPr="00EE3B20">
              <w:t>X%</w:t>
            </w:r>
          </w:p>
        </w:tc>
        <w:tc>
          <w:tcPr>
            <w:tcW w:w="1279" w:type="dxa"/>
            <w:tcBorders>
              <w:top w:val="single" w:sz="7" w:space="0" w:color="000000"/>
              <w:left w:val="single" w:sz="7" w:space="0" w:color="000000"/>
              <w:bottom w:val="single" w:sz="6" w:space="0" w:color="FFFFFF"/>
              <w:right w:val="double" w:sz="2" w:space="0" w:color="000000"/>
            </w:tcBorders>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r>
      <w:tr w:rsidR="00EE3B20" w:rsidRPr="00EE3B20" w:rsidTr="00EE3B20">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EE3B20" w:rsidRPr="00EE3B20" w:rsidRDefault="00EE3B20" w:rsidP="00EE3B20">
            <w:pPr>
              <w:tabs>
                <w:tab w:val="left" w:pos="-4"/>
              </w:tabs>
              <w:spacing w:line="120" w:lineRule="exact"/>
              <w:ind w:left="-4" w:right="-61"/>
            </w:pPr>
          </w:p>
          <w:p w:rsidR="00EE3B20" w:rsidRPr="00EE3B20" w:rsidRDefault="00EE3B20" w:rsidP="00EE3B20">
            <w:pPr>
              <w:widowControl/>
              <w:tabs>
                <w:tab w:val="left" w:pos="-4"/>
                <w:tab w:val="left" w:pos="720"/>
                <w:tab w:val="left" w:pos="2880"/>
              </w:tabs>
              <w:spacing w:after="58"/>
              <w:ind w:left="-4" w:right="-61"/>
              <w:jc w:val="center"/>
            </w:pPr>
            <w:r w:rsidRPr="00EE3B20">
              <w:t>2</w:t>
            </w:r>
          </w:p>
        </w:tc>
        <w:tc>
          <w:tcPr>
            <w:tcW w:w="4760" w:type="dxa"/>
            <w:tcBorders>
              <w:top w:val="single" w:sz="7" w:space="0" w:color="000000"/>
              <w:left w:val="single" w:sz="7" w:space="0" w:color="000000"/>
              <w:bottom w:val="single" w:sz="6" w:space="0" w:color="FFFFFF"/>
              <w:right w:val="single" w:sz="6" w:space="0" w:color="FFFFFF"/>
            </w:tcBorders>
          </w:tcPr>
          <w:p w:rsidR="00EE3B20" w:rsidRPr="00EE3B20" w:rsidRDefault="00EE3B20" w:rsidP="00EE3B20">
            <w:pPr>
              <w:spacing w:line="120" w:lineRule="exact"/>
              <w:rPr>
                <w:sz w:val="20"/>
              </w:rPr>
            </w:pPr>
          </w:p>
          <w:p w:rsidR="00EE3B20" w:rsidRPr="00EE3B20" w:rsidRDefault="00EE3B20" w:rsidP="00EE3B20">
            <w:pPr>
              <w:widowControl/>
              <w:tabs>
                <w:tab w:val="left" w:pos="0"/>
                <w:tab w:val="left" w:pos="720"/>
                <w:tab w:val="left" w:pos="2880"/>
              </w:tabs>
              <w:spacing w:after="58"/>
              <w:rPr>
                <w:sz w:val="20"/>
              </w:rPr>
            </w:pPr>
            <w:r w:rsidRPr="00EE3B20">
              <w:rPr>
                <w:i/>
                <w:iCs/>
              </w:rPr>
              <w:t>[Insert Criterion Title]</w:t>
            </w:r>
          </w:p>
        </w:tc>
        <w:tc>
          <w:tcPr>
            <w:tcW w:w="1182"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c>
          <w:tcPr>
            <w:tcW w:w="1058"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r w:rsidRPr="00EE3B20">
              <w:t>X%</w:t>
            </w:r>
          </w:p>
        </w:tc>
        <w:tc>
          <w:tcPr>
            <w:tcW w:w="1279" w:type="dxa"/>
            <w:tcBorders>
              <w:top w:val="single" w:sz="7" w:space="0" w:color="000000"/>
              <w:left w:val="single" w:sz="7" w:space="0" w:color="000000"/>
              <w:bottom w:val="single" w:sz="6" w:space="0" w:color="FFFFFF"/>
              <w:right w:val="double" w:sz="2" w:space="0" w:color="000000"/>
            </w:tcBorders>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r>
      <w:tr w:rsidR="00EE3B20" w:rsidRPr="00EE3B20" w:rsidTr="00EE3B20">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EE3B20" w:rsidRPr="00EE3B20" w:rsidRDefault="00EE3B20" w:rsidP="00EE3B20">
            <w:pPr>
              <w:tabs>
                <w:tab w:val="left" w:pos="-4"/>
              </w:tabs>
              <w:spacing w:line="120" w:lineRule="exact"/>
              <w:ind w:left="-4" w:right="-61"/>
            </w:pPr>
          </w:p>
          <w:p w:rsidR="00EE3B20" w:rsidRPr="00EE3B20" w:rsidRDefault="00EE3B20" w:rsidP="00EE3B20">
            <w:pPr>
              <w:widowControl/>
              <w:tabs>
                <w:tab w:val="left" w:pos="-4"/>
                <w:tab w:val="left" w:pos="720"/>
                <w:tab w:val="left" w:pos="2880"/>
              </w:tabs>
              <w:spacing w:after="58"/>
              <w:ind w:left="-4" w:right="-61"/>
              <w:jc w:val="center"/>
            </w:pPr>
            <w:r w:rsidRPr="00EE3B20">
              <w:t>3</w:t>
            </w:r>
          </w:p>
        </w:tc>
        <w:tc>
          <w:tcPr>
            <w:tcW w:w="4760" w:type="dxa"/>
            <w:tcBorders>
              <w:top w:val="single" w:sz="7" w:space="0" w:color="000000"/>
              <w:left w:val="single" w:sz="7" w:space="0" w:color="000000"/>
              <w:bottom w:val="single" w:sz="6" w:space="0" w:color="FFFFFF"/>
              <w:right w:val="single" w:sz="6" w:space="0" w:color="FFFFFF"/>
            </w:tcBorders>
          </w:tcPr>
          <w:p w:rsidR="00EE3B20" w:rsidRPr="00EE3B20" w:rsidRDefault="00EE3B20" w:rsidP="00EE3B20">
            <w:pPr>
              <w:spacing w:line="120" w:lineRule="exact"/>
              <w:rPr>
                <w:sz w:val="20"/>
              </w:rPr>
            </w:pPr>
          </w:p>
          <w:p w:rsidR="00EE3B20" w:rsidRPr="00EE3B20" w:rsidRDefault="00EE3B20" w:rsidP="00EE3B20">
            <w:pPr>
              <w:widowControl/>
              <w:tabs>
                <w:tab w:val="left" w:pos="0"/>
                <w:tab w:val="left" w:pos="720"/>
                <w:tab w:val="left" w:pos="2880"/>
              </w:tabs>
              <w:spacing w:after="58"/>
              <w:rPr>
                <w:sz w:val="20"/>
              </w:rPr>
            </w:pPr>
            <w:r w:rsidRPr="00EE3B20">
              <w:rPr>
                <w:i/>
                <w:iCs/>
              </w:rPr>
              <w:t>[Insert Criterion Title]</w:t>
            </w:r>
          </w:p>
        </w:tc>
        <w:tc>
          <w:tcPr>
            <w:tcW w:w="1182"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c>
          <w:tcPr>
            <w:tcW w:w="1058"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r w:rsidRPr="00EE3B20">
              <w:t>X%</w:t>
            </w:r>
          </w:p>
        </w:tc>
        <w:tc>
          <w:tcPr>
            <w:tcW w:w="1279" w:type="dxa"/>
            <w:tcBorders>
              <w:top w:val="single" w:sz="7" w:space="0" w:color="000000"/>
              <w:left w:val="single" w:sz="7" w:space="0" w:color="000000"/>
              <w:bottom w:val="single" w:sz="6" w:space="0" w:color="FFFFFF"/>
              <w:right w:val="double" w:sz="2" w:space="0" w:color="000000"/>
            </w:tcBorders>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r>
      <w:tr w:rsidR="00EE3B20" w:rsidRPr="00EE3B20" w:rsidTr="00EE3B20">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EE3B20" w:rsidRPr="00EE3B20" w:rsidRDefault="00EE3B20" w:rsidP="00EE3B20">
            <w:pPr>
              <w:tabs>
                <w:tab w:val="left" w:pos="-4"/>
              </w:tabs>
              <w:spacing w:line="120" w:lineRule="exact"/>
              <w:ind w:left="-4" w:right="-61"/>
            </w:pPr>
          </w:p>
          <w:p w:rsidR="00EE3B20" w:rsidRPr="00EE3B20" w:rsidRDefault="00EE3B20" w:rsidP="00EE3B20">
            <w:pPr>
              <w:widowControl/>
              <w:tabs>
                <w:tab w:val="left" w:pos="-4"/>
                <w:tab w:val="left" w:pos="720"/>
                <w:tab w:val="left" w:pos="2880"/>
              </w:tabs>
              <w:spacing w:after="58"/>
              <w:ind w:left="-4" w:right="-61"/>
              <w:jc w:val="center"/>
            </w:pPr>
            <w:r w:rsidRPr="00EE3B20">
              <w:t>4</w:t>
            </w:r>
          </w:p>
        </w:tc>
        <w:tc>
          <w:tcPr>
            <w:tcW w:w="4760" w:type="dxa"/>
            <w:tcBorders>
              <w:top w:val="single" w:sz="7" w:space="0" w:color="000000"/>
              <w:left w:val="single" w:sz="7" w:space="0" w:color="000000"/>
              <w:bottom w:val="single" w:sz="6" w:space="0" w:color="FFFFFF"/>
              <w:right w:val="single" w:sz="6" w:space="0" w:color="FFFFFF"/>
            </w:tcBorders>
          </w:tcPr>
          <w:p w:rsidR="00EE3B20" w:rsidRPr="00EE3B20" w:rsidRDefault="00EE3B20" w:rsidP="00EE3B20">
            <w:pPr>
              <w:spacing w:line="120" w:lineRule="exact"/>
              <w:rPr>
                <w:sz w:val="20"/>
              </w:rPr>
            </w:pPr>
          </w:p>
          <w:p w:rsidR="00EE3B20" w:rsidRPr="00EE3B20" w:rsidRDefault="00EE3B20" w:rsidP="00EE3B20">
            <w:pPr>
              <w:widowControl/>
              <w:tabs>
                <w:tab w:val="left" w:pos="0"/>
                <w:tab w:val="left" w:pos="720"/>
                <w:tab w:val="left" w:pos="2880"/>
              </w:tabs>
              <w:spacing w:after="58"/>
              <w:rPr>
                <w:sz w:val="20"/>
              </w:rPr>
            </w:pPr>
            <w:r w:rsidRPr="00EE3B20">
              <w:rPr>
                <w:i/>
                <w:iCs/>
              </w:rPr>
              <w:t>[Insert Criterion Title]</w:t>
            </w:r>
          </w:p>
        </w:tc>
        <w:tc>
          <w:tcPr>
            <w:tcW w:w="1182"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c>
          <w:tcPr>
            <w:tcW w:w="1058"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r w:rsidRPr="00EE3B20">
              <w:t>X%</w:t>
            </w:r>
          </w:p>
        </w:tc>
        <w:tc>
          <w:tcPr>
            <w:tcW w:w="1279" w:type="dxa"/>
            <w:tcBorders>
              <w:top w:val="single" w:sz="7" w:space="0" w:color="000000"/>
              <w:left w:val="single" w:sz="7" w:space="0" w:color="000000"/>
              <w:bottom w:val="single" w:sz="6" w:space="0" w:color="FFFFFF"/>
              <w:right w:val="double" w:sz="2" w:space="0" w:color="000000"/>
            </w:tcBorders>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r>
      <w:tr w:rsidR="00EE3B20" w:rsidRPr="00EE3B20" w:rsidTr="00EE3B20">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EE3B20" w:rsidRPr="00EE3B20" w:rsidRDefault="00EE3B20" w:rsidP="00EE3B20">
            <w:pPr>
              <w:tabs>
                <w:tab w:val="left" w:pos="-4"/>
              </w:tabs>
              <w:spacing w:line="120" w:lineRule="exact"/>
              <w:ind w:left="-4" w:right="-61"/>
            </w:pPr>
          </w:p>
          <w:p w:rsidR="00EE3B20" w:rsidRPr="00EE3B20" w:rsidRDefault="00EE3B20" w:rsidP="00EE3B20">
            <w:pPr>
              <w:widowControl/>
              <w:tabs>
                <w:tab w:val="left" w:pos="-4"/>
                <w:tab w:val="left" w:pos="720"/>
                <w:tab w:val="left" w:pos="2880"/>
              </w:tabs>
              <w:spacing w:after="58"/>
              <w:ind w:left="-4" w:right="-61"/>
              <w:jc w:val="center"/>
            </w:pPr>
            <w:r w:rsidRPr="00EE3B20">
              <w:t>5</w:t>
            </w:r>
          </w:p>
        </w:tc>
        <w:tc>
          <w:tcPr>
            <w:tcW w:w="4760" w:type="dxa"/>
            <w:tcBorders>
              <w:top w:val="single" w:sz="7" w:space="0" w:color="000000"/>
              <w:left w:val="single" w:sz="7" w:space="0" w:color="000000"/>
              <w:bottom w:val="single" w:sz="6" w:space="0" w:color="FFFFFF"/>
              <w:right w:val="single" w:sz="6" w:space="0" w:color="FFFFFF"/>
            </w:tcBorders>
          </w:tcPr>
          <w:p w:rsidR="00EE3B20" w:rsidRPr="00EE3B20" w:rsidRDefault="00EE3B20" w:rsidP="00EE3B20">
            <w:pPr>
              <w:spacing w:line="120" w:lineRule="exact"/>
              <w:rPr>
                <w:sz w:val="20"/>
              </w:rPr>
            </w:pPr>
          </w:p>
          <w:p w:rsidR="00EE3B20" w:rsidRPr="00EE3B20" w:rsidRDefault="00EE3B20" w:rsidP="00EE3B20">
            <w:pPr>
              <w:widowControl/>
              <w:tabs>
                <w:tab w:val="left" w:pos="0"/>
                <w:tab w:val="left" w:pos="720"/>
                <w:tab w:val="left" w:pos="2880"/>
              </w:tabs>
              <w:spacing w:after="58"/>
              <w:rPr>
                <w:sz w:val="20"/>
              </w:rPr>
            </w:pPr>
            <w:r w:rsidRPr="00EE3B20">
              <w:rPr>
                <w:i/>
                <w:iCs/>
              </w:rPr>
              <w:t>[Insert Criterion Title]</w:t>
            </w:r>
          </w:p>
        </w:tc>
        <w:tc>
          <w:tcPr>
            <w:tcW w:w="1182"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c>
          <w:tcPr>
            <w:tcW w:w="1058" w:type="dxa"/>
            <w:tcBorders>
              <w:top w:val="single" w:sz="7" w:space="0" w:color="000000"/>
              <w:left w:val="single" w:sz="7" w:space="0" w:color="000000"/>
              <w:bottom w:val="single" w:sz="6" w:space="0" w:color="FFFFFF"/>
              <w:right w:val="double" w:sz="2" w:space="0" w:color="000000"/>
            </w:tcBorders>
            <w:vAlign w:val="center"/>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r w:rsidRPr="00EE3B20">
              <w:t>X%</w:t>
            </w:r>
          </w:p>
        </w:tc>
        <w:tc>
          <w:tcPr>
            <w:tcW w:w="1279" w:type="dxa"/>
            <w:tcBorders>
              <w:top w:val="single" w:sz="7" w:space="0" w:color="000000"/>
              <w:left w:val="single" w:sz="7" w:space="0" w:color="000000"/>
              <w:bottom w:val="single" w:sz="6" w:space="0" w:color="FFFFFF"/>
              <w:right w:val="double" w:sz="2" w:space="0" w:color="000000"/>
            </w:tcBorders>
          </w:tcPr>
          <w:p w:rsidR="00EE3B20" w:rsidRPr="00EE3B20" w:rsidRDefault="00EE3B20" w:rsidP="00EE3B20">
            <w:pPr>
              <w:spacing w:line="120" w:lineRule="exact"/>
              <w:ind w:right="-61"/>
              <w:jc w:val="center"/>
            </w:pPr>
          </w:p>
          <w:p w:rsidR="00EE3B20" w:rsidRPr="00EE3B20" w:rsidRDefault="00EE3B20" w:rsidP="00EE3B20">
            <w:pPr>
              <w:widowControl/>
              <w:tabs>
                <w:tab w:val="left" w:pos="0"/>
                <w:tab w:val="left" w:pos="720"/>
                <w:tab w:val="left" w:pos="2880"/>
              </w:tabs>
              <w:spacing w:after="58"/>
              <w:ind w:right="-61"/>
              <w:jc w:val="center"/>
            </w:pPr>
          </w:p>
        </w:tc>
      </w:tr>
      <w:tr w:rsidR="00EE3B20" w:rsidRPr="00EE3B20" w:rsidTr="00EE3B20">
        <w:tblPrEx>
          <w:tblCellMar>
            <w:top w:w="0" w:type="dxa"/>
            <w:bottom w:w="0" w:type="dxa"/>
          </w:tblCellMar>
        </w:tblPrEx>
        <w:trPr>
          <w:cantSplit/>
          <w:trHeight w:val="451"/>
          <w:jc w:val="center"/>
        </w:trPr>
        <w:tc>
          <w:tcPr>
            <w:tcW w:w="8549" w:type="dxa"/>
            <w:gridSpan w:val="4"/>
            <w:tcBorders>
              <w:top w:val="single" w:sz="7" w:space="0" w:color="000000"/>
              <w:left w:val="double" w:sz="2" w:space="0" w:color="000000"/>
              <w:bottom w:val="double" w:sz="2" w:space="0" w:color="000000"/>
              <w:right w:val="double" w:sz="2" w:space="0" w:color="000000"/>
            </w:tcBorders>
          </w:tcPr>
          <w:p w:rsidR="00EE3B20" w:rsidRPr="00EE3B20" w:rsidRDefault="00EE3B20" w:rsidP="00EE3B20">
            <w:pPr>
              <w:tabs>
                <w:tab w:val="left" w:pos="-4"/>
              </w:tabs>
              <w:spacing w:line="120" w:lineRule="exact"/>
              <w:ind w:left="-4" w:right="-218"/>
            </w:pPr>
          </w:p>
          <w:p w:rsidR="00EE3B20" w:rsidRPr="00EE3B20" w:rsidRDefault="00EE3B20" w:rsidP="00EE3B20">
            <w:pPr>
              <w:keepNext/>
              <w:widowControl/>
              <w:tabs>
                <w:tab w:val="left" w:pos="0"/>
                <w:tab w:val="left" w:pos="720"/>
                <w:tab w:val="left" w:pos="2880"/>
              </w:tabs>
              <w:autoSpaceDE/>
              <w:autoSpaceDN/>
              <w:adjustRightInd/>
              <w:spacing w:after="58"/>
              <w:ind w:right="-61"/>
              <w:outlineLvl w:val="5"/>
              <w:rPr>
                <w:b/>
                <w:snapToGrid w:val="0"/>
                <w:szCs w:val="20"/>
              </w:rPr>
            </w:pPr>
            <w:r w:rsidRPr="00EE3B20">
              <w:rPr>
                <w:b/>
                <w:snapToGrid w:val="0"/>
                <w:szCs w:val="20"/>
              </w:rPr>
              <w:t>TOTAL</w:t>
            </w:r>
            <w:r w:rsidR="00F92CF6">
              <w:rPr>
                <w:b/>
                <w:snapToGrid w:val="0"/>
                <w:szCs w:val="20"/>
              </w:rPr>
              <w:t xml:space="preserve"> CONSENSUS SCORE</w:t>
            </w:r>
          </w:p>
        </w:tc>
        <w:tc>
          <w:tcPr>
            <w:tcW w:w="1279" w:type="dxa"/>
            <w:tcBorders>
              <w:top w:val="single" w:sz="7" w:space="0" w:color="000000"/>
              <w:left w:val="single" w:sz="7" w:space="0" w:color="000000"/>
              <w:bottom w:val="double" w:sz="2" w:space="0" w:color="000000"/>
              <w:right w:val="double" w:sz="2" w:space="0" w:color="000000"/>
            </w:tcBorders>
          </w:tcPr>
          <w:p w:rsidR="00EE3B20" w:rsidRPr="00EE3B20" w:rsidRDefault="00EE3B20" w:rsidP="00EE3B20">
            <w:pPr>
              <w:spacing w:line="120" w:lineRule="exact"/>
              <w:ind w:right="-61"/>
              <w:jc w:val="center"/>
            </w:pPr>
          </w:p>
        </w:tc>
      </w:tr>
    </w:tbl>
    <w:p w:rsidR="00210637" w:rsidRDefault="00210637" w:rsidP="00210637">
      <w:pPr>
        <w:rPr>
          <w:u w:val="single"/>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6267AF" w:rsidRDefault="006267AF" w:rsidP="003C0018">
      <w:pPr>
        <w:rPr>
          <w:b/>
          <w:sz w:val="36"/>
          <w:szCs w:val="36"/>
        </w:rPr>
      </w:pPr>
    </w:p>
    <w:p w:rsidR="003C0018" w:rsidRPr="006267AF" w:rsidRDefault="003C0018" w:rsidP="003C0018">
      <w:pPr>
        <w:rPr>
          <w:b/>
          <w:u w:val="single"/>
        </w:rPr>
      </w:pPr>
      <w:r w:rsidRPr="006267AF">
        <w:rPr>
          <w:b/>
          <w:sz w:val="36"/>
          <w:szCs w:val="36"/>
        </w:rPr>
        <w:lastRenderedPageBreak/>
        <w:t>B.  Record of Consensus Strength and Weaknesses</w:t>
      </w:r>
      <w:r w:rsidR="006267AF">
        <w:rPr>
          <w:b/>
          <w:sz w:val="36"/>
          <w:szCs w:val="36"/>
        </w:rPr>
        <w:t>:</w:t>
      </w:r>
    </w:p>
    <w:p w:rsidR="00210637" w:rsidRDefault="00210637" w:rsidP="00210637">
      <w:pPr>
        <w:rPr>
          <w:u w:val="single"/>
        </w:rPr>
      </w:pPr>
    </w:p>
    <w:p w:rsidR="00210637" w:rsidRDefault="00210637" w:rsidP="00210637">
      <w:pPr>
        <w:rPr>
          <w:u w:val="single"/>
        </w:rPr>
      </w:pPr>
    </w:p>
    <w:p w:rsidR="00210637" w:rsidRPr="00210637" w:rsidRDefault="00210637" w:rsidP="00210637">
      <w:pPr>
        <w:pStyle w:val="Heading7"/>
        <w:widowControl/>
        <w:tabs>
          <w:tab w:val="clear" w:pos="468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36"/>
          <w:szCs w:val="36"/>
        </w:rPr>
      </w:pPr>
      <w:r w:rsidRPr="00210637">
        <w:rPr>
          <w:rFonts w:ascii="Times New Roman" w:hAnsi="Times New Roman"/>
          <w:sz w:val="36"/>
          <w:szCs w:val="36"/>
        </w:rPr>
        <w:t>Record of Consensus Strengths and Weaknesses</w:t>
      </w:r>
    </w:p>
    <w:p w:rsidR="00210637" w:rsidRPr="00210637" w:rsidRDefault="00210637" w:rsidP="00210637"/>
    <w:p w:rsidR="00210637" w:rsidRPr="00210637" w:rsidRDefault="00210637" w:rsidP="00210637">
      <w:r w:rsidRPr="00210637">
        <w:t>Applicant:                                                                    Application #:</w:t>
      </w:r>
    </w:p>
    <w:p w:rsidR="00210637" w:rsidRPr="00210637" w:rsidRDefault="00210637" w:rsidP="00210637"/>
    <w:p w:rsidR="00210637" w:rsidRPr="00210637" w:rsidRDefault="00210637" w:rsidP="00210637">
      <w:r w:rsidRPr="00210637">
        <w:t>FOA # and Title:</w:t>
      </w:r>
      <w:r w:rsidRPr="00210637">
        <w:tab/>
      </w:r>
      <w:r w:rsidRPr="00210637">
        <w:tab/>
      </w:r>
      <w:r w:rsidRPr="00210637">
        <w:tab/>
      </w:r>
      <w:r w:rsidRPr="00210637">
        <w:tab/>
      </w:r>
      <w:r w:rsidRPr="00210637">
        <w:tab/>
        <w:t xml:space="preserve">Project Title: </w:t>
      </w:r>
      <w:r w:rsidRPr="00210637">
        <w:tab/>
      </w:r>
    </w:p>
    <w:p w:rsidR="00210637" w:rsidRPr="00210637" w:rsidRDefault="00210637" w:rsidP="00210637"/>
    <w:p w:rsidR="00210637" w:rsidRPr="00A84746" w:rsidRDefault="00210637" w:rsidP="00210637">
      <w:pPr>
        <w:rPr>
          <w:u w:val="single"/>
        </w:rPr>
      </w:pPr>
      <w:r w:rsidRPr="00A84746">
        <w:rPr>
          <w:u w:val="single"/>
        </w:rPr>
        <w:t xml:space="preserve">                                                                </w:t>
      </w:r>
    </w:p>
    <w:tbl>
      <w:tblPr>
        <w:tblW w:w="0" w:type="auto"/>
        <w:jc w:val="center"/>
        <w:tblBorders>
          <w:top w:val="double" w:sz="12" w:space="0" w:color="000000"/>
          <w:left w:val="double" w:sz="12" w:space="0" w:color="000000"/>
          <w:bottom w:val="double" w:sz="12" w:space="0" w:color="000000"/>
          <w:right w:val="double" w:sz="12" w:space="0" w:color="000000"/>
        </w:tblBorders>
        <w:tblLayout w:type="fixed"/>
        <w:tblCellMar>
          <w:left w:w="224" w:type="dxa"/>
          <w:right w:w="224" w:type="dxa"/>
        </w:tblCellMar>
        <w:tblLook w:val="0000"/>
      </w:tblPr>
      <w:tblGrid>
        <w:gridCol w:w="7740"/>
        <w:gridCol w:w="1619"/>
      </w:tblGrid>
      <w:tr w:rsidR="00210637" w:rsidRPr="006A4B16" w:rsidTr="00EE3B20">
        <w:trPr>
          <w:cantSplit/>
          <w:jc w:val="center"/>
        </w:trPr>
        <w:tc>
          <w:tcPr>
            <w:tcW w:w="7740" w:type="dxa"/>
            <w:tcBorders>
              <w:top w:val="double" w:sz="12" w:space="0" w:color="000000"/>
              <w:bottom w:val="single" w:sz="6" w:space="0" w:color="000000"/>
              <w:right w:val="single" w:sz="4" w:space="0" w:color="auto"/>
            </w:tcBorders>
          </w:tcPr>
          <w:p w:rsidR="00210637" w:rsidRPr="006A4B16" w:rsidRDefault="00210637" w:rsidP="00EE3B20">
            <w:pPr>
              <w:jc w:val="center"/>
              <w:rPr>
                <w:b/>
                <w:bCs/>
              </w:rPr>
            </w:pPr>
            <w:r w:rsidRPr="006A4B16">
              <w:rPr>
                <w:b/>
                <w:bCs/>
              </w:rPr>
              <w:t>Description</w:t>
            </w:r>
          </w:p>
        </w:tc>
        <w:tc>
          <w:tcPr>
            <w:tcW w:w="1619" w:type="dxa"/>
            <w:tcBorders>
              <w:top w:val="double" w:sz="12" w:space="0" w:color="000000"/>
              <w:left w:val="single" w:sz="4" w:space="0" w:color="auto"/>
              <w:bottom w:val="single" w:sz="4" w:space="0" w:color="auto"/>
              <w:right w:val="double" w:sz="12" w:space="0" w:color="000000"/>
            </w:tcBorders>
          </w:tcPr>
          <w:p w:rsidR="00210637" w:rsidRPr="006A4B16" w:rsidRDefault="00210637" w:rsidP="00EE3B20">
            <w:pPr>
              <w:jc w:val="center"/>
              <w:rPr>
                <w:b/>
                <w:bCs/>
              </w:rPr>
            </w:pPr>
            <w:r w:rsidRPr="006A4B16">
              <w:rPr>
                <w:b/>
                <w:bCs/>
              </w:rPr>
              <w:t>Rating</w:t>
            </w:r>
          </w:p>
        </w:tc>
      </w:tr>
      <w:tr w:rsidR="00210637" w:rsidRPr="006A4B16" w:rsidTr="00EE3B20">
        <w:trPr>
          <w:cantSplit/>
          <w:jc w:val="center"/>
        </w:trPr>
        <w:tc>
          <w:tcPr>
            <w:tcW w:w="7740" w:type="dxa"/>
            <w:tcBorders>
              <w:top w:val="single" w:sz="6" w:space="0" w:color="000000"/>
              <w:bottom w:val="single" w:sz="6" w:space="0" w:color="000000"/>
              <w:right w:val="single" w:sz="4" w:space="0" w:color="auto"/>
            </w:tcBorders>
          </w:tcPr>
          <w:p w:rsidR="00210637" w:rsidRPr="006A4B16" w:rsidRDefault="00210637" w:rsidP="00EE3B20">
            <w:r w:rsidRPr="006A4B16">
              <w:rPr>
                <w:b/>
              </w:rPr>
              <w:t>Criterion 1:</w:t>
            </w:r>
            <w:r w:rsidRPr="006A4B16">
              <w:rPr>
                <w:b/>
              </w:rPr>
              <w:tab/>
            </w:r>
            <w:r w:rsidRPr="006A4B16">
              <w:rPr>
                <w:b/>
                <w:bCs/>
                <w:i/>
                <w:iCs/>
              </w:rPr>
              <w:t>[Insert Criterion Title]</w:t>
            </w:r>
          </w:p>
          <w:p w:rsidR="00210637" w:rsidRPr="000D55C6" w:rsidRDefault="00210637" w:rsidP="00EE3B20">
            <w:pPr>
              <w:pStyle w:val="Header"/>
              <w:tabs>
                <w:tab w:val="clear" w:pos="4320"/>
                <w:tab w:val="clear" w:pos="8640"/>
              </w:tabs>
              <w:rPr>
                <w:rFonts w:ascii="Times New Roman" w:hAnsi="Times New Roman"/>
              </w:rPr>
            </w:pPr>
            <w:r w:rsidRPr="000D55C6">
              <w:rPr>
                <w:rFonts w:ascii="Times New Roman" w:hAnsi="Times New Roman"/>
              </w:rPr>
              <w:t>[Copy criteria under criterion #1 from Funding Opportunity Announcement]</w:t>
            </w:r>
          </w:p>
          <w:p w:rsidR="00210637" w:rsidRPr="000D55C6" w:rsidRDefault="00210637" w:rsidP="00EE3B20">
            <w:pPr>
              <w:pStyle w:val="Header"/>
              <w:tabs>
                <w:tab w:val="clear" w:pos="4320"/>
                <w:tab w:val="clear" w:pos="8640"/>
              </w:tabs>
              <w:rPr>
                <w:rFonts w:ascii="Times New Roman" w:hAnsi="Times New Roman"/>
              </w:rPr>
            </w:pPr>
            <w:r>
              <w:rPr>
                <w:rFonts w:ascii="Times New Roman" w:hAnsi="Times New Roman"/>
              </w:rPr>
              <w:t>1)</w:t>
            </w:r>
          </w:p>
          <w:p w:rsidR="00210637" w:rsidRPr="006A4B16" w:rsidRDefault="00210637" w:rsidP="00EE3B20">
            <w:pPr>
              <w:pStyle w:val="Header"/>
              <w:tabs>
                <w:tab w:val="clear" w:pos="4320"/>
                <w:tab w:val="clear" w:pos="8640"/>
              </w:tabs>
            </w:pPr>
            <w:r>
              <w:rPr>
                <w:rFonts w:ascii="Times New Roman" w:hAnsi="Times New Roman"/>
              </w:rPr>
              <w:t>2</w:t>
            </w:r>
            <w:r w:rsidRPr="000D55C6">
              <w:rPr>
                <w:rFonts w:ascii="Times New Roman" w:hAnsi="Times New Roman"/>
              </w:rPr>
              <w:t>)</w:t>
            </w:r>
          </w:p>
        </w:tc>
        <w:tc>
          <w:tcPr>
            <w:tcW w:w="1619" w:type="dxa"/>
            <w:tcBorders>
              <w:top w:val="single" w:sz="4" w:space="0" w:color="auto"/>
              <w:left w:val="single" w:sz="4" w:space="0" w:color="auto"/>
              <w:bottom w:val="single" w:sz="4" w:space="0" w:color="auto"/>
              <w:right w:val="double" w:sz="12" w:space="0" w:color="000000"/>
            </w:tcBorders>
          </w:tcPr>
          <w:p w:rsidR="00210637" w:rsidRPr="006A4B16" w:rsidRDefault="00210637" w:rsidP="00EE3B20">
            <w:pPr>
              <w:pStyle w:val="1"/>
              <w:ind w:left="0" w:firstLine="0"/>
            </w:pPr>
          </w:p>
        </w:tc>
      </w:tr>
      <w:tr w:rsidR="00210637" w:rsidRPr="006A4B16" w:rsidTr="00EE3B20">
        <w:trPr>
          <w:jc w:val="center"/>
        </w:trPr>
        <w:tc>
          <w:tcPr>
            <w:tcW w:w="9359" w:type="dxa"/>
            <w:gridSpan w:val="2"/>
            <w:tcBorders>
              <w:top w:val="single" w:sz="6" w:space="0" w:color="000000"/>
              <w:bottom w:val="single" w:sz="6" w:space="0" w:color="000000"/>
            </w:tcBorders>
          </w:tcPr>
          <w:p w:rsidR="00210637" w:rsidRPr="006A4B16" w:rsidRDefault="00210637" w:rsidP="00EE3B20">
            <w:pPr>
              <w:spacing w:line="182" w:lineRule="exact"/>
            </w:pPr>
          </w:p>
          <w:p w:rsidR="00210637" w:rsidRPr="006A4B16" w:rsidRDefault="00210637" w:rsidP="00EE3B20">
            <w:pPr>
              <w:widowControl/>
              <w:tabs>
                <w:tab w:val="left" w:pos="0"/>
                <w:tab w:val="left" w:pos="720"/>
                <w:tab w:val="left" w:pos="1620"/>
                <w:tab w:val="left" w:pos="2880"/>
              </w:tabs>
            </w:pPr>
            <w:r w:rsidRPr="006A4B16">
              <w:t>Strengths</w:t>
            </w:r>
          </w:p>
          <w:p w:rsidR="00210637"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Pr="006A4B16" w:rsidRDefault="00210637" w:rsidP="00EE3B20">
            <w:pPr>
              <w:widowControl/>
              <w:tabs>
                <w:tab w:val="left" w:pos="0"/>
                <w:tab w:val="left" w:pos="720"/>
                <w:tab w:val="left" w:pos="1620"/>
                <w:tab w:val="left" w:pos="2880"/>
              </w:tabs>
            </w:pPr>
          </w:p>
          <w:p w:rsidR="00210637" w:rsidRPr="006A4B16" w:rsidRDefault="00210637" w:rsidP="00EE3B20">
            <w:pPr>
              <w:widowControl/>
              <w:tabs>
                <w:tab w:val="left" w:pos="0"/>
                <w:tab w:val="left" w:pos="720"/>
                <w:tab w:val="left" w:pos="1620"/>
                <w:tab w:val="left" w:pos="2880"/>
              </w:tabs>
            </w:pPr>
          </w:p>
        </w:tc>
      </w:tr>
      <w:tr w:rsidR="00210637" w:rsidRPr="006A4B16" w:rsidTr="00EE3B20">
        <w:trPr>
          <w:jc w:val="center"/>
        </w:trPr>
        <w:tc>
          <w:tcPr>
            <w:tcW w:w="9359" w:type="dxa"/>
            <w:gridSpan w:val="2"/>
            <w:tcBorders>
              <w:top w:val="single" w:sz="6" w:space="0" w:color="000000"/>
              <w:bottom w:val="double" w:sz="12" w:space="0" w:color="000000"/>
            </w:tcBorders>
          </w:tcPr>
          <w:p w:rsidR="00210637" w:rsidRPr="006A4B16" w:rsidRDefault="00210637" w:rsidP="00EE3B20">
            <w:pPr>
              <w:spacing w:line="182" w:lineRule="exact"/>
            </w:pPr>
          </w:p>
          <w:p w:rsidR="00210637" w:rsidRPr="006A4B16" w:rsidRDefault="00210637" w:rsidP="00EE3B20">
            <w:pPr>
              <w:widowControl/>
              <w:tabs>
                <w:tab w:val="left" w:pos="0"/>
                <w:tab w:val="left" w:pos="720"/>
                <w:tab w:val="left" w:pos="1620"/>
                <w:tab w:val="left" w:pos="2880"/>
              </w:tabs>
            </w:pPr>
            <w:r w:rsidRPr="006A4B16">
              <w:t>Weaknesses</w:t>
            </w:r>
          </w:p>
          <w:p w:rsidR="00210637" w:rsidRPr="006A4B16"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210637" w:rsidRPr="006A4B16" w:rsidRDefault="00210637" w:rsidP="00EE3B20">
            <w:pPr>
              <w:widowControl/>
              <w:tabs>
                <w:tab w:val="left" w:pos="0"/>
                <w:tab w:val="left" w:pos="720"/>
                <w:tab w:val="left" w:pos="1620"/>
                <w:tab w:val="left" w:pos="2880"/>
              </w:tabs>
            </w:pPr>
          </w:p>
        </w:tc>
      </w:tr>
    </w:tbl>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Pr="00210637" w:rsidRDefault="00210637" w:rsidP="00210637">
      <w:pPr>
        <w:pStyle w:val="Heading7"/>
        <w:widowControl/>
        <w:tabs>
          <w:tab w:val="clear" w:pos="468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36"/>
          <w:szCs w:val="36"/>
        </w:rPr>
      </w:pPr>
      <w:r w:rsidRPr="00210637">
        <w:rPr>
          <w:rFonts w:ascii="Times New Roman" w:hAnsi="Times New Roman"/>
          <w:sz w:val="36"/>
          <w:szCs w:val="36"/>
        </w:rPr>
        <w:lastRenderedPageBreak/>
        <w:t>Record of Consensus Strengths and Weaknesses</w:t>
      </w:r>
    </w:p>
    <w:p w:rsidR="00210637" w:rsidRPr="00210637" w:rsidRDefault="00210637" w:rsidP="00210637"/>
    <w:p w:rsidR="00210637" w:rsidRPr="00210637" w:rsidRDefault="00210637" w:rsidP="00210637">
      <w:r w:rsidRPr="00210637">
        <w:t>Applicant:                                                                    Application #:</w:t>
      </w:r>
    </w:p>
    <w:p w:rsidR="00210637" w:rsidRPr="00210637" w:rsidRDefault="00210637" w:rsidP="00210637"/>
    <w:p w:rsidR="00210637" w:rsidRPr="00210637" w:rsidRDefault="00210637" w:rsidP="00210637">
      <w:r w:rsidRPr="00210637">
        <w:t>FOA # and Title:</w:t>
      </w:r>
      <w:r w:rsidRPr="00210637">
        <w:tab/>
      </w:r>
      <w:r w:rsidRPr="00210637">
        <w:tab/>
      </w:r>
      <w:r w:rsidRPr="00210637">
        <w:tab/>
      </w:r>
      <w:r w:rsidRPr="00210637">
        <w:tab/>
      </w:r>
      <w:r w:rsidRPr="00210637">
        <w:tab/>
        <w:t xml:space="preserve">Project Title: </w:t>
      </w:r>
      <w:r w:rsidRPr="00210637">
        <w:tab/>
      </w:r>
    </w:p>
    <w:p w:rsidR="00210637" w:rsidRPr="00210637" w:rsidRDefault="00210637" w:rsidP="00210637"/>
    <w:p w:rsidR="00210637" w:rsidRPr="006A4B16"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tbl>
      <w:tblPr>
        <w:tblW w:w="0" w:type="auto"/>
        <w:jc w:val="center"/>
        <w:tblBorders>
          <w:top w:val="double" w:sz="12" w:space="0" w:color="000000"/>
          <w:left w:val="double" w:sz="12" w:space="0" w:color="000000"/>
          <w:bottom w:val="double" w:sz="12" w:space="0" w:color="000000"/>
          <w:right w:val="double" w:sz="12" w:space="0" w:color="000000"/>
        </w:tblBorders>
        <w:tblLayout w:type="fixed"/>
        <w:tblCellMar>
          <w:left w:w="224" w:type="dxa"/>
          <w:right w:w="224" w:type="dxa"/>
        </w:tblCellMar>
        <w:tblLook w:val="0000"/>
      </w:tblPr>
      <w:tblGrid>
        <w:gridCol w:w="7740"/>
        <w:gridCol w:w="1619"/>
      </w:tblGrid>
      <w:tr w:rsidR="00210637" w:rsidRPr="006A4B16" w:rsidTr="00EE3B20">
        <w:trPr>
          <w:cantSplit/>
          <w:jc w:val="center"/>
        </w:trPr>
        <w:tc>
          <w:tcPr>
            <w:tcW w:w="7740" w:type="dxa"/>
            <w:tcBorders>
              <w:top w:val="double" w:sz="12" w:space="0" w:color="000000"/>
              <w:bottom w:val="single" w:sz="6" w:space="0" w:color="000000"/>
              <w:right w:val="single" w:sz="4" w:space="0" w:color="auto"/>
            </w:tcBorders>
          </w:tcPr>
          <w:p w:rsidR="00210637" w:rsidRPr="006A4B16" w:rsidRDefault="00210637" w:rsidP="00EE3B20">
            <w:pPr>
              <w:jc w:val="center"/>
              <w:rPr>
                <w:b/>
                <w:bCs/>
              </w:rPr>
            </w:pPr>
            <w:r w:rsidRPr="006A4B16">
              <w:rPr>
                <w:b/>
                <w:bCs/>
              </w:rPr>
              <w:t>Description</w:t>
            </w:r>
          </w:p>
        </w:tc>
        <w:tc>
          <w:tcPr>
            <w:tcW w:w="1619" w:type="dxa"/>
            <w:tcBorders>
              <w:top w:val="double" w:sz="12" w:space="0" w:color="000000"/>
              <w:left w:val="single" w:sz="4" w:space="0" w:color="auto"/>
              <w:bottom w:val="single" w:sz="4" w:space="0" w:color="auto"/>
              <w:right w:val="double" w:sz="12" w:space="0" w:color="000000"/>
            </w:tcBorders>
          </w:tcPr>
          <w:p w:rsidR="00210637" w:rsidRPr="006A4B16" w:rsidRDefault="00210637" w:rsidP="00EE3B20">
            <w:pPr>
              <w:jc w:val="center"/>
              <w:rPr>
                <w:b/>
                <w:bCs/>
              </w:rPr>
            </w:pPr>
            <w:r w:rsidRPr="006A4B16">
              <w:rPr>
                <w:b/>
                <w:bCs/>
              </w:rPr>
              <w:t>Rating</w:t>
            </w:r>
          </w:p>
        </w:tc>
      </w:tr>
      <w:tr w:rsidR="00210637" w:rsidRPr="006A4B16" w:rsidTr="00EE3B20">
        <w:trPr>
          <w:cantSplit/>
          <w:jc w:val="center"/>
        </w:trPr>
        <w:tc>
          <w:tcPr>
            <w:tcW w:w="7740" w:type="dxa"/>
            <w:tcBorders>
              <w:top w:val="single" w:sz="6" w:space="0" w:color="000000"/>
              <w:bottom w:val="single" w:sz="6" w:space="0" w:color="000000"/>
              <w:right w:val="single" w:sz="4" w:space="0" w:color="auto"/>
            </w:tcBorders>
          </w:tcPr>
          <w:p w:rsidR="00210637" w:rsidRPr="006A4B16" w:rsidRDefault="00210637" w:rsidP="00EE3B20">
            <w:r w:rsidRPr="006A4B16">
              <w:rPr>
                <w:b/>
              </w:rPr>
              <w:t>Criterion 2:</w:t>
            </w:r>
            <w:r w:rsidRPr="006A4B16">
              <w:rPr>
                <w:b/>
              </w:rPr>
              <w:tab/>
            </w:r>
            <w:r w:rsidRPr="006A4B16">
              <w:rPr>
                <w:b/>
                <w:bCs/>
                <w:i/>
                <w:iCs/>
              </w:rPr>
              <w:t>[Insert Criterion Title]</w:t>
            </w:r>
          </w:p>
          <w:p w:rsidR="00210637" w:rsidRPr="000D55C6" w:rsidRDefault="00210637" w:rsidP="00EE3B20">
            <w:pPr>
              <w:pStyle w:val="Header"/>
              <w:tabs>
                <w:tab w:val="clear" w:pos="4320"/>
                <w:tab w:val="clear" w:pos="8640"/>
              </w:tabs>
              <w:rPr>
                <w:rFonts w:ascii="Times New Roman" w:hAnsi="Times New Roman"/>
              </w:rPr>
            </w:pPr>
            <w:r w:rsidRPr="000D55C6">
              <w:rPr>
                <w:rFonts w:ascii="Times New Roman" w:hAnsi="Times New Roman"/>
              </w:rPr>
              <w:t>[Copy criteria under criterion #2 from Funding Opportunity Announcement]</w:t>
            </w:r>
          </w:p>
          <w:p w:rsidR="00210637" w:rsidRPr="006A4B16" w:rsidRDefault="00BA4077" w:rsidP="00EE3B20">
            <w:pPr>
              <w:pStyle w:val="Header"/>
              <w:tabs>
                <w:tab w:val="clear" w:pos="4320"/>
                <w:tab w:val="clear" w:pos="8640"/>
              </w:tabs>
            </w:pPr>
            <w:r>
              <w:t>1)</w:t>
            </w:r>
          </w:p>
          <w:p w:rsidR="00210637" w:rsidRPr="000D4C09" w:rsidRDefault="00BA4077" w:rsidP="00EE3B20">
            <w:pPr>
              <w:pStyle w:val="Header"/>
              <w:tabs>
                <w:tab w:val="clear" w:pos="4320"/>
                <w:tab w:val="clear" w:pos="8640"/>
              </w:tabs>
              <w:rPr>
                <w:rFonts w:ascii="Times New Roman" w:hAnsi="Times New Roman"/>
              </w:rPr>
            </w:pPr>
            <w:r>
              <w:rPr>
                <w:rFonts w:ascii="Times New Roman" w:hAnsi="Times New Roman"/>
              </w:rPr>
              <w:t>2</w:t>
            </w:r>
            <w:r w:rsidR="00210637" w:rsidRPr="000D4C09">
              <w:rPr>
                <w:rFonts w:ascii="Times New Roman" w:hAnsi="Times New Roman"/>
              </w:rPr>
              <w:t>)</w:t>
            </w:r>
          </w:p>
        </w:tc>
        <w:tc>
          <w:tcPr>
            <w:tcW w:w="1619" w:type="dxa"/>
            <w:tcBorders>
              <w:top w:val="single" w:sz="4" w:space="0" w:color="auto"/>
              <w:left w:val="single" w:sz="4" w:space="0" w:color="auto"/>
              <w:bottom w:val="single" w:sz="4" w:space="0" w:color="auto"/>
              <w:right w:val="double" w:sz="12" w:space="0" w:color="000000"/>
            </w:tcBorders>
          </w:tcPr>
          <w:p w:rsidR="00210637" w:rsidRPr="006A4B16" w:rsidRDefault="00210637" w:rsidP="00EE3B20">
            <w:pPr>
              <w:pStyle w:val="1"/>
              <w:ind w:left="0" w:firstLine="0"/>
            </w:pPr>
          </w:p>
        </w:tc>
      </w:tr>
      <w:tr w:rsidR="00210637" w:rsidRPr="006A4B16" w:rsidTr="00EE3B20">
        <w:trPr>
          <w:jc w:val="center"/>
        </w:trPr>
        <w:tc>
          <w:tcPr>
            <w:tcW w:w="9359" w:type="dxa"/>
            <w:gridSpan w:val="2"/>
            <w:tcBorders>
              <w:top w:val="single" w:sz="6" w:space="0" w:color="000000"/>
              <w:bottom w:val="single" w:sz="6" w:space="0" w:color="000000"/>
            </w:tcBorders>
          </w:tcPr>
          <w:p w:rsidR="00210637" w:rsidRPr="006A4B16" w:rsidRDefault="00210637" w:rsidP="00EE3B20">
            <w:pPr>
              <w:spacing w:line="182" w:lineRule="exact"/>
            </w:pPr>
          </w:p>
          <w:p w:rsidR="00210637" w:rsidRPr="006A4B16" w:rsidRDefault="00210637" w:rsidP="00EE3B20">
            <w:pPr>
              <w:widowControl/>
              <w:tabs>
                <w:tab w:val="left" w:pos="0"/>
                <w:tab w:val="left" w:pos="720"/>
                <w:tab w:val="left" w:pos="1620"/>
                <w:tab w:val="left" w:pos="2880"/>
              </w:tabs>
            </w:pPr>
            <w:r w:rsidRPr="006A4B16">
              <w:t>Strengths</w:t>
            </w:r>
          </w:p>
          <w:p w:rsidR="00210637" w:rsidRDefault="0021063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Pr="006A4B16" w:rsidRDefault="00BA4077" w:rsidP="00EE3B20">
            <w:pPr>
              <w:widowControl/>
              <w:tabs>
                <w:tab w:val="left" w:pos="0"/>
                <w:tab w:val="left" w:pos="720"/>
                <w:tab w:val="left" w:pos="1620"/>
                <w:tab w:val="left" w:pos="2880"/>
              </w:tabs>
            </w:pPr>
          </w:p>
          <w:p w:rsidR="00210637" w:rsidRPr="006A4B16" w:rsidRDefault="00210637" w:rsidP="00EE3B20">
            <w:pPr>
              <w:widowControl/>
              <w:tabs>
                <w:tab w:val="left" w:pos="0"/>
                <w:tab w:val="left" w:pos="720"/>
                <w:tab w:val="left" w:pos="1620"/>
                <w:tab w:val="left" w:pos="2880"/>
              </w:tabs>
            </w:pPr>
          </w:p>
        </w:tc>
      </w:tr>
      <w:tr w:rsidR="00210637" w:rsidRPr="006A4B16" w:rsidTr="00EE3B20">
        <w:trPr>
          <w:jc w:val="center"/>
        </w:trPr>
        <w:tc>
          <w:tcPr>
            <w:tcW w:w="9359" w:type="dxa"/>
            <w:gridSpan w:val="2"/>
            <w:tcBorders>
              <w:top w:val="single" w:sz="6" w:space="0" w:color="000000"/>
              <w:bottom w:val="double" w:sz="12" w:space="0" w:color="000000"/>
            </w:tcBorders>
          </w:tcPr>
          <w:p w:rsidR="00210637" w:rsidRPr="006A4B16" w:rsidRDefault="00210637" w:rsidP="00EE3B20">
            <w:pPr>
              <w:spacing w:line="182" w:lineRule="exact"/>
            </w:pPr>
          </w:p>
          <w:p w:rsidR="00210637" w:rsidRPr="006A4B16" w:rsidRDefault="00210637" w:rsidP="00EE3B20">
            <w:pPr>
              <w:widowControl/>
              <w:tabs>
                <w:tab w:val="left" w:pos="0"/>
                <w:tab w:val="left" w:pos="720"/>
                <w:tab w:val="left" w:pos="1620"/>
                <w:tab w:val="left" w:pos="2880"/>
              </w:tabs>
            </w:pPr>
            <w:r w:rsidRPr="006A4B16">
              <w:t>Weaknesses</w:t>
            </w:r>
          </w:p>
          <w:p w:rsidR="00210637" w:rsidRPr="006A4B16" w:rsidRDefault="00210637" w:rsidP="00EE3B20">
            <w:pPr>
              <w:widowControl/>
              <w:tabs>
                <w:tab w:val="left" w:pos="0"/>
                <w:tab w:val="left" w:pos="720"/>
                <w:tab w:val="left" w:pos="1620"/>
                <w:tab w:val="left" w:pos="2880"/>
              </w:tabs>
            </w:pPr>
          </w:p>
          <w:p w:rsidR="00210637" w:rsidRDefault="0021063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Default="00BA4077" w:rsidP="00EE3B20">
            <w:pPr>
              <w:widowControl/>
              <w:tabs>
                <w:tab w:val="left" w:pos="0"/>
                <w:tab w:val="left" w:pos="720"/>
                <w:tab w:val="left" w:pos="1620"/>
                <w:tab w:val="left" w:pos="2880"/>
              </w:tabs>
            </w:pPr>
          </w:p>
          <w:p w:rsidR="00BA4077" w:rsidRPr="006A4B16" w:rsidRDefault="00BA4077" w:rsidP="00EE3B20">
            <w:pPr>
              <w:widowControl/>
              <w:tabs>
                <w:tab w:val="left" w:pos="0"/>
                <w:tab w:val="left" w:pos="720"/>
                <w:tab w:val="left" w:pos="1620"/>
                <w:tab w:val="left" w:pos="2880"/>
              </w:tabs>
            </w:pPr>
          </w:p>
        </w:tc>
      </w:tr>
    </w:tbl>
    <w:p w:rsidR="00210637" w:rsidRPr="006A4B16" w:rsidRDefault="00210637" w:rsidP="00210637">
      <w:pPr>
        <w:widowControl/>
        <w:tabs>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210637" w:rsidRPr="00BA4077" w:rsidRDefault="00210637" w:rsidP="00BA4077">
      <w:pPr>
        <w:pStyle w:val="Heade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i/>
        </w:rPr>
      </w:pPr>
      <w:r w:rsidRPr="006A4B16">
        <w:rPr>
          <w:b/>
          <w:i/>
        </w:rPr>
        <w:t>[Repeat a</w:t>
      </w:r>
      <w:r w:rsidR="00EE3B20">
        <w:rPr>
          <w:b/>
          <w:i/>
        </w:rPr>
        <w:t>s necessary for each criterion]</w:t>
      </w:r>
    </w:p>
    <w:sectPr w:rsidR="00210637" w:rsidRPr="00BA4077" w:rsidSect="00FD79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G 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637"/>
    <w:rsid w:val="00210637"/>
    <w:rsid w:val="003C0018"/>
    <w:rsid w:val="006267AF"/>
    <w:rsid w:val="00885DD7"/>
    <w:rsid w:val="00BA4077"/>
    <w:rsid w:val="00EE3B20"/>
    <w:rsid w:val="00F92CF6"/>
    <w:rsid w:val="00FD7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637"/>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210637"/>
    <w:pPr>
      <w:keepNext/>
      <w:tabs>
        <w:tab w:val="center" w:pos="4680"/>
      </w:tabs>
      <w:autoSpaceDE/>
      <w:autoSpaceDN/>
      <w:adjustRightInd/>
      <w:jc w:val="center"/>
      <w:outlineLvl w:val="6"/>
    </w:pPr>
    <w:rPr>
      <w:rFonts w:ascii="CG Times" w:hAnsi="CG Times"/>
      <w:b/>
      <w:snapToGrid w:val="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210637"/>
    <w:rPr>
      <w:rFonts w:ascii="CG Times" w:eastAsia="Times New Roman" w:hAnsi="CG Times" w:cs="Times New Roman"/>
      <w:b/>
      <w:snapToGrid w:val="0"/>
      <w:sz w:val="28"/>
      <w:szCs w:val="20"/>
    </w:rPr>
  </w:style>
  <w:style w:type="paragraph" w:customStyle="1" w:styleId="1">
    <w:name w:val="1"/>
    <w:aliases w:val="2,3"/>
    <w:basedOn w:val="Normal"/>
    <w:rsid w:val="00210637"/>
    <w:pPr>
      <w:autoSpaceDE/>
      <w:autoSpaceDN/>
      <w:adjustRightInd/>
      <w:ind w:left="720" w:hanging="720"/>
    </w:pPr>
    <w:rPr>
      <w:rFonts w:ascii="CG Times" w:hAnsi="CG Times"/>
      <w:snapToGrid w:val="0"/>
      <w:szCs w:val="20"/>
    </w:rPr>
  </w:style>
  <w:style w:type="paragraph" w:styleId="Header">
    <w:name w:val="header"/>
    <w:basedOn w:val="Normal"/>
    <w:link w:val="HeaderChar"/>
    <w:rsid w:val="00210637"/>
    <w:pPr>
      <w:tabs>
        <w:tab w:val="center" w:pos="4320"/>
        <w:tab w:val="right" w:pos="8640"/>
      </w:tabs>
      <w:autoSpaceDE/>
      <w:autoSpaceDN/>
      <w:adjustRightInd/>
    </w:pPr>
    <w:rPr>
      <w:rFonts w:ascii="CG Times" w:hAnsi="CG Times"/>
      <w:snapToGrid w:val="0"/>
      <w:szCs w:val="20"/>
    </w:rPr>
  </w:style>
  <w:style w:type="character" w:customStyle="1" w:styleId="HeaderChar">
    <w:name w:val="Header Char"/>
    <w:basedOn w:val="DefaultParagraphFont"/>
    <w:link w:val="Header"/>
    <w:rsid w:val="00210637"/>
    <w:rPr>
      <w:rFonts w:ascii="CG Times" w:eastAsia="Times New Roman" w:hAnsi="CG Times" w:cs="Times New Roman"/>
      <w:snapToGrid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Richard.Bonnell</dc:creator>
  <cp:keywords/>
  <dc:description/>
  <cp:lastModifiedBy>Richard.Bonnell</cp:lastModifiedBy>
  <cp:revision>4</cp:revision>
  <cp:lastPrinted>2013-01-16T17:57:00Z</cp:lastPrinted>
  <dcterms:created xsi:type="dcterms:W3CDTF">2013-01-16T17:31:00Z</dcterms:created>
  <dcterms:modified xsi:type="dcterms:W3CDTF">2013-01-16T17:59:00Z</dcterms:modified>
</cp:coreProperties>
</file>