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55C36" w14:textId="18732F0F" w:rsidR="00BE6DD2" w:rsidRPr="008B1258" w:rsidRDefault="004520E1" w:rsidP="00C46484">
      <w:pPr>
        <w:jc w:val="center"/>
        <w:rPr>
          <w:rFonts w:ascii="Times New Roman" w:hAnsi="Times New Roman" w:cs="Times New Roman"/>
          <w:b/>
          <w:i/>
          <w:u w:val="single"/>
        </w:rPr>
      </w:pPr>
      <w:proofErr w:type="spellStart"/>
      <w:r>
        <w:rPr>
          <w:rFonts w:ascii="Times New Roman" w:hAnsi="Times New Roman" w:cs="Times New Roman"/>
          <w:b/>
          <w:i/>
          <w:u w:val="single"/>
        </w:rPr>
        <w:t>OptSandbox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</w:t>
      </w:r>
      <w:commentRangeStart w:id="0"/>
      <w:r>
        <w:rPr>
          <w:rFonts w:ascii="Times New Roman" w:hAnsi="Times New Roman" w:cs="Times New Roman"/>
          <w:b/>
          <w:i/>
          <w:u w:val="single"/>
        </w:rPr>
        <w:t>description</w:t>
      </w:r>
      <w:commentRangeEnd w:id="0"/>
      <w:r w:rsidR="00F029A8">
        <w:rPr>
          <w:rStyle w:val="CommentReference"/>
        </w:rPr>
        <w:commentReference w:id="0"/>
      </w:r>
    </w:p>
    <w:p w14:paraId="2999A7D5" w14:textId="77777777" w:rsidR="00C46484" w:rsidRPr="008B1258" w:rsidRDefault="00C46484">
      <w:pPr>
        <w:rPr>
          <w:rFonts w:ascii="Times New Roman" w:hAnsi="Times New Roman" w:cs="Times New Roman"/>
          <w:b/>
          <w:u w:val="single"/>
        </w:rPr>
      </w:pPr>
    </w:p>
    <w:p w14:paraId="06C86AAD" w14:textId="3A5D313A" w:rsidR="00C46484" w:rsidRPr="008B1258" w:rsidRDefault="00C46484" w:rsidP="00C46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>Source Data and Base Condition tables are read in.</w:t>
      </w:r>
      <w:r w:rsidR="00B2034B" w:rsidRPr="008B1258">
        <w:rPr>
          <w:rFonts w:ascii="Times New Roman" w:hAnsi="Times New Roman" w:cs="Times New Roman"/>
        </w:rPr>
        <w:t xml:space="preserve"> </w:t>
      </w:r>
      <w:r w:rsidR="00B2034B" w:rsidRPr="008B125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="00B2034B" w:rsidRPr="008B1258">
        <w:rPr>
          <w:rFonts w:ascii="Times New Roman" w:hAnsi="Times New Roman" w:cs="Times New Roman"/>
          <w:sz w:val="16"/>
          <w:szCs w:val="16"/>
        </w:rPr>
        <w:t>TblLoader</w:t>
      </w:r>
      <w:proofErr w:type="spellEnd"/>
      <w:r w:rsidR="00B2034B" w:rsidRPr="008B1258">
        <w:rPr>
          <w:rFonts w:ascii="Times New Roman" w:hAnsi="Times New Roman" w:cs="Times New Roman"/>
          <w:sz w:val="16"/>
          <w:szCs w:val="16"/>
        </w:rPr>
        <w:t>]</w:t>
      </w:r>
    </w:p>
    <w:p w14:paraId="6E778435" w14:textId="77777777" w:rsidR="00421170" w:rsidRPr="008B1258" w:rsidRDefault="00421170" w:rsidP="00421170">
      <w:pPr>
        <w:pStyle w:val="ListParagraph"/>
        <w:rPr>
          <w:rFonts w:ascii="Times New Roman" w:hAnsi="Times New Roman" w:cs="Times New Roman"/>
        </w:rPr>
      </w:pPr>
    </w:p>
    <w:p w14:paraId="51B12F96" w14:textId="24365583" w:rsidR="00C46484" w:rsidRPr="008B1258" w:rsidRDefault="00785DDE" w:rsidP="00C46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>Optimization</w:t>
      </w:r>
      <w:r w:rsidR="00C46484" w:rsidRPr="008B1258">
        <w:rPr>
          <w:rFonts w:ascii="Times New Roman" w:hAnsi="Times New Roman" w:cs="Times New Roman"/>
        </w:rPr>
        <w:t xml:space="preserve"> </w:t>
      </w:r>
      <w:r w:rsidR="00484796" w:rsidRPr="008B1258">
        <w:rPr>
          <w:rFonts w:ascii="Times New Roman" w:hAnsi="Times New Roman" w:cs="Times New Roman"/>
        </w:rPr>
        <w:t>I</w:t>
      </w:r>
      <w:r w:rsidRPr="008B1258">
        <w:rPr>
          <w:rFonts w:ascii="Times New Roman" w:hAnsi="Times New Roman" w:cs="Times New Roman"/>
        </w:rPr>
        <w:t xml:space="preserve">nstance </w:t>
      </w:r>
      <w:r w:rsidR="00C46484" w:rsidRPr="008B1258">
        <w:rPr>
          <w:rFonts w:ascii="Times New Roman" w:hAnsi="Times New Roman" w:cs="Times New Roman"/>
        </w:rPr>
        <w:t xml:space="preserve">options are parsed (either from table or </w:t>
      </w:r>
      <w:proofErr w:type="spellStart"/>
      <w:r w:rsidR="00C46484" w:rsidRPr="008B1258">
        <w:rPr>
          <w:rFonts w:ascii="Times New Roman" w:hAnsi="Times New Roman" w:cs="Times New Roman"/>
        </w:rPr>
        <w:t>gui</w:t>
      </w:r>
      <w:proofErr w:type="spellEnd"/>
      <w:r w:rsidR="00C46484" w:rsidRPr="008B1258">
        <w:rPr>
          <w:rFonts w:ascii="Times New Roman" w:hAnsi="Times New Roman" w:cs="Times New Roman"/>
        </w:rPr>
        <w:t>)</w:t>
      </w:r>
      <w:r w:rsidR="00B2034B" w:rsidRPr="008B1258">
        <w:rPr>
          <w:rFonts w:ascii="Times New Roman" w:hAnsi="Times New Roman" w:cs="Times New Roman"/>
        </w:rPr>
        <w:t xml:space="preserve"> </w:t>
      </w:r>
      <w:r w:rsidR="00B2034B" w:rsidRPr="008B125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="00B2034B" w:rsidRPr="008B1258">
        <w:rPr>
          <w:rFonts w:ascii="Times New Roman" w:hAnsi="Times New Roman" w:cs="Times New Roman"/>
          <w:sz w:val="16"/>
          <w:szCs w:val="16"/>
        </w:rPr>
        <w:t>OptionLoader</w:t>
      </w:r>
      <w:proofErr w:type="spellEnd"/>
      <w:r w:rsidR="00B2034B" w:rsidRPr="008B1258">
        <w:rPr>
          <w:rFonts w:ascii="Times New Roman" w:hAnsi="Times New Roman" w:cs="Times New Roman"/>
          <w:sz w:val="16"/>
          <w:szCs w:val="16"/>
        </w:rPr>
        <w:t>]</w:t>
      </w:r>
    </w:p>
    <w:p w14:paraId="157B64F0" w14:textId="77777777" w:rsidR="00C46484" w:rsidRPr="008B1258" w:rsidRDefault="00C46484" w:rsidP="00C46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B1258">
        <w:rPr>
          <w:rFonts w:ascii="Times New Roman" w:hAnsi="Times New Roman" w:cs="Times New Roman"/>
          <w:b/>
        </w:rPr>
        <w:t>Agencies</w:t>
      </w:r>
    </w:p>
    <w:p w14:paraId="39DBFDB1" w14:textId="77777777" w:rsidR="00C46484" w:rsidRPr="008B1258" w:rsidRDefault="00C46484" w:rsidP="00C46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B1258">
        <w:rPr>
          <w:rFonts w:ascii="Times New Roman" w:hAnsi="Times New Roman" w:cs="Times New Roman"/>
          <w:b/>
        </w:rPr>
        <w:t>Sectors</w:t>
      </w:r>
    </w:p>
    <w:p w14:paraId="47A0331C" w14:textId="77777777" w:rsidR="00C46484" w:rsidRPr="008B1258" w:rsidRDefault="00C46484" w:rsidP="00C46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B1258">
        <w:rPr>
          <w:rFonts w:ascii="Times New Roman" w:hAnsi="Times New Roman" w:cs="Times New Roman"/>
          <w:b/>
        </w:rPr>
        <w:t>Geographic scale</w:t>
      </w:r>
    </w:p>
    <w:p w14:paraId="67D5A1C5" w14:textId="77777777" w:rsidR="00C46484" w:rsidRPr="008B1258" w:rsidRDefault="00C46484" w:rsidP="00C46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B1258">
        <w:rPr>
          <w:rFonts w:ascii="Times New Roman" w:hAnsi="Times New Roman" w:cs="Times New Roman"/>
          <w:b/>
        </w:rPr>
        <w:t>Geographic area</w:t>
      </w:r>
    </w:p>
    <w:p w14:paraId="09ABF24A" w14:textId="77777777" w:rsidR="00C46484" w:rsidRPr="008B1258" w:rsidRDefault="00C46484" w:rsidP="00C46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B1258">
        <w:rPr>
          <w:rFonts w:ascii="Times New Roman" w:hAnsi="Times New Roman" w:cs="Times New Roman"/>
          <w:b/>
        </w:rPr>
        <w:t>Base year</w:t>
      </w:r>
    </w:p>
    <w:p w14:paraId="247AADB1" w14:textId="77777777" w:rsidR="00C46484" w:rsidRPr="008B1258" w:rsidRDefault="00C46484" w:rsidP="00C46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B1258">
        <w:rPr>
          <w:rFonts w:ascii="Times New Roman" w:hAnsi="Times New Roman" w:cs="Times New Roman"/>
          <w:b/>
        </w:rPr>
        <w:t>Base condition</w:t>
      </w:r>
    </w:p>
    <w:p w14:paraId="11662A9B" w14:textId="77777777" w:rsidR="00C46484" w:rsidRPr="008B1258" w:rsidRDefault="00C46484" w:rsidP="00C46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B1258">
        <w:rPr>
          <w:rFonts w:ascii="Times New Roman" w:hAnsi="Times New Roman" w:cs="Times New Roman"/>
          <w:b/>
        </w:rPr>
        <w:t>Wastewater data</w:t>
      </w:r>
    </w:p>
    <w:p w14:paraId="177D44D8" w14:textId="77777777" w:rsidR="00C46484" w:rsidRPr="008B1258" w:rsidRDefault="00C46484" w:rsidP="00C46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B1258">
        <w:rPr>
          <w:rFonts w:ascii="Times New Roman" w:hAnsi="Times New Roman" w:cs="Times New Roman"/>
          <w:b/>
        </w:rPr>
        <w:t>Cost profile</w:t>
      </w:r>
    </w:p>
    <w:p w14:paraId="14F95842" w14:textId="77777777" w:rsidR="002B4A35" w:rsidRPr="008B1258" w:rsidRDefault="002B4A35" w:rsidP="002B4A35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5717D611" w14:textId="19A1B4C3" w:rsidR="00785DDE" w:rsidRPr="008B1258" w:rsidRDefault="00785DDE" w:rsidP="00C46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>Check to make sure the metadata options are valid (</w:t>
      </w:r>
      <w:r w:rsidR="00A23EE6" w:rsidRPr="008B1258">
        <w:rPr>
          <w:rFonts w:ascii="Times New Roman" w:hAnsi="Times New Roman" w:cs="Times New Roman"/>
        </w:rPr>
        <w:t>i.e.</w:t>
      </w:r>
      <w:r w:rsidRPr="008B1258">
        <w:rPr>
          <w:rFonts w:ascii="Times New Roman" w:hAnsi="Times New Roman" w:cs="Times New Roman"/>
        </w:rPr>
        <w:t xml:space="preserve"> present in the </w:t>
      </w:r>
      <w:proofErr w:type="spellStart"/>
      <w:r w:rsidRPr="008B1258">
        <w:rPr>
          <w:rFonts w:ascii="Times New Roman" w:hAnsi="Times New Roman" w:cs="Times New Roman"/>
        </w:rPr>
        <w:t>SourceData</w:t>
      </w:r>
      <w:proofErr w:type="spellEnd"/>
      <w:r w:rsidRPr="008B1258">
        <w:rPr>
          <w:rFonts w:ascii="Times New Roman" w:hAnsi="Times New Roman" w:cs="Times New Roman"/>
        </w:rPr>
        <w:t>)</w:t>
      </w:r>
      <w:r w:rsidR="0037523B" w:rsidRPr="008B1258">
        <w:rPr>
          <w:rFonts w:ascii="Times New Roman" w:hAnsi="Times New Roman" w:cs="Times New Roman"/>
        </w:rPr>
        <w:t xml:space="preserve"> </w:t>
      </w:r>
      <w:r w:rsidR="0037523B" w:rsidRPr="008B125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="0037523B" w:rsidRPr="008B1258">
        <w:rPr>
          <w:rFonts w:ascii="Times New Roman" w:hAnsi="Times New Roman" w:cs="Times New Roman"/>
          <w:sz w:val="16"/>
          <w:szCs w:val="16"/>
        </w:rPr>
        <w:t>OptionLoader</w:t>
      </w:r>
      <w:proofErr w:type="spellEnd"/>
      <w:r w:rsidR="0037523B" w:rsidRPr="008B1258">
        <w:rPr>
          <w:rFonts w:ascii="Times New Roman" w:hAnsi="Times New Roman" w:cs="Times New Roman"/>
          <w:sz w:val="16"/>
          <w:szCs w:val="16"/>
        </w:rPr>
        <w:t>]</w:t>
      </w:r>
    </w:p>
    <w:p w14:paraId="4E7634AD" w14:textId="77777777" w:rsidR="0037523B" w:rsidRPr="008B1258" w:rsidRDefault="0037523B" w:rsidP="0037523B">
      <w:pPr>
        <w:rPr>
          <w:rFonts w:ascii="Times New Roman" w:hAnsi="Times New Roman" w:cs="Times New Roman"/>
        </w:rPr>
      </w:pPr>
    </w:p>
    <w:p w14:paraId="5CF11923" w14:textId="6AFC4BA1" w:rsidR="0037523B" w:rsidRPr="008B1258" w:rsidRDefault="00563DD4" w:rsidP="00375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>Geographic and non-geographic entities are</w:t>
      </w:r>
      <w:r w:rsidR="0037523B" w:rsidRPr="008B1258">
        <w:rPr>
          <w:rFonts w:ascii="Times New Roman" w:hAnsi="Times New Roman" w:cs="Times New Roman"/>
        </w:rPr>
        <w:t xml:space="preserve"> extracted from </w:t>
      </w:r>
      <w:proofErr w:type="spellStart"/>
      <w:r w:rsidR="0037523B" w:rsidRPr="008B1258">
        <w:rPr>
          <w:rFonts w:ascii="Times New Roman" w:hAnsi="Times New Roman" w:cs="Times New Roman"/>
        </w:rPr>
        <w:t>SourceData</w:t>
      </w:r>
      <w:proofErr w:type="spellEnd"/>
      <w:r w:rsidR="0037523B" w:rsidRPr="008B1258">
        <w:rPr>
          <w:rFonts w:ascii="Times New Roman" w:hAnsi="Times New Roman" w:cs="Times New Roman"/>
        </w:rPr>
        <w:t xml:space="preserve">, so </w:t>
      </w:r>
      <w:r w:rsidRPr="008B1258">
        <w:rPr>
          <w:rFonts w:ascii="Times New Roman" w:hAnsi="Times New Roman" w:cs="Times New Roman"/>
        </w:rPr>
        <w:t>that they</w:t>
      </w:r>
      <w:r w:rsidR="0037523B" w:rsidRPr="008B1258">
        <w:rPr>
          <w:rFonts w:ascii="Times New Roman" w:hAnsi="Times New Roman" w:cs="Times New Roman"/>
        </w:rPr>
        <w:t xml:space="preserve"> can be used as a logical mask</w:t>
      </w:r>
      <w:r w:rsidR="00B4350C" w:rsidRPr="008B1258">
        <w:rPr>
          <w:rFonts w:ascii="Times New Roman" w:hAnsi="Times New Roman" w:cs="Times New Roman"/>
        </w:rPr>
        <w:t xml:space="preserve"> </w:t>
      </w:r>
      <w:r w:rsidR="00B4350C" w:rsidRPr="008B125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="00B4350C" w:rsidRPr="008B1258">
        <w:rPr>
          <w:rFonts w:ascii="Times New Roman" w:hAnsi="Times New Roman" w:cs="Times New Roman"/>
          <w:sz w:val="16"/>
          <w:szCs w:val="16"/>
        </w:rPr>
        <w:t>IncludeSpec</w:t>
      </w:r>
      <w:proofErr w:type="spellEnd"/>
      <w:r w:rsidR="00B4350C" w:rsidRPr="008B1258">
        <w:rPr>
          <w:rFonts w:ascii="Times New Roman" w:hAnsi="Times New Roman" w:cs="Times New Roman"/>
          <w:sz w:val="16"/>
          <w:szCs w:val="16"/>
        </w:rPr>
        <w:t>]</w:t>
      </w:r>
    </w:p>
    <w:p w14:paraId="0132322F" w14:textId="4DEA0678" w:rsidR="00421170" w:rsidRPr="008B1258" w:rsidRDefault="00785DDE" w:rsidP="003752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 xml:space="preserve">Determine the complete list of geographic </w:t>
      </w:r>
      <w:r w:rsidR="00AC6B2D" w:rsidRPr="008B1258">
        <w:rPr>
          <w:rFonts w:ascii="Times New Roman" w:hAnsi="Times New Roman" w:cs="Times New Roman"/>
        </w:rPr>
        <w:t>entities</w:t>
      </w:r>
      <w:r w:rsidRPr="008B1258">
        <w:rPr>
          <w:rFonts w:ascii="Times New Roman" w:hAnsi="Times New Roman" w:cs="Times New Roman"/>
        </w:rPr>
        <w:t xml:space="preserve"> </w:t>
      </w:r>
      <w:r w:rsidR="00563DD4" w:rsidRPr="008B1258">
        <w:rPr>
          <w:rFonts w:ascii="Times New Roman" w:hAnsi="Times New Roman" w:cs="Times New Roman"/>
        </w:rPr>
        <w:t xml:space="preserve">(using </w:t>
      </w:r>
      <w:proofErr w:type="spellStart"/>
      <w:r w:rsidR="00563DD4" w:rsidRPr="008B1258">
        <w:rPr>
          <w:rFonts w:ascii="Times New Roman" w:hAnsi="Times New Roman" w:cs="Times New Roman"/>
        </w:rPr>
        <w:t>LRsegs</w:t>
      </w:r>
      <w:proofErr w:type="spellEnd"/>
      <w:r w:rsidR="00563DD4" w:rsidRPr="008B1258">
        <w:rPr>
          <w:rFonts w:ascii="Times New Roman" w:hAnsi="Times New Roman" w:cs="Times New Roman"/>
        </w:rPr>
        <w:t xml:space="preserve">, </w:t>
      </w:r>
      <w:proofErr w:type="spellStart"/>
      <w:r w:rsidR="00563DD4" w:rsidRPr="008B1258">
        <w:rPr>
          <w:rFonts w:ascii="Times New Roman" w:hAnsi="Times New Roman" w:cs="Times New Roman"/>
        </w:rPr>
        <w:t>CountyName</w:t>
      </w:r>
      <w:proofErr w:type="spellEnd"/>
      <w:r w:rsidR="00563DD4" w:rsidRPr="008B1258">
        <w:rPr>
          <w:rFonts w:ascii="Times New Roman" w:hAnsi="Times New Roman" w:cs="Times New Roman"/>
        </w:rPr>
        <w:t xml:space="preserve">, </w:t>
      </w:r>
      <w:proofErr w:type="spellStart"/>
      <w:r w:rsidR="00563DD4" w:rsidRPr="008B1258">
        <w:rPr>
          <w:rFonts w:ascii="Times New Roman" w:hAnsi="Times New Roman" w:cs="Times New Roman"/>
        </w:rPr>
        <w:t>StateAbbreviation</w:t>
      </w:r>
      <w:proofErr w:type="spellEnd"/>
      <w:r w:rsidR="00563DD4" w:rsidRPr="008B1258">
        <w:rPr>
          <w:rFonts w:ascii="Times New Roman" w:hAnsi="Times New Roman" w:cs="Times New Roman"/>
        </w:rPr>
        <w:t xml:space="preserve">, </w:t>
      </w:r>
      <w:proofErr w:type="spellStart"/>
      <w:r w:rsidR="00563DD4" w:rsidRPr="008B1258">
        <w:rPr>
          <w:rFonts w:ascii="Times New Roman" w:hAnsi="Times New Roman" w:cs="Times New Roman"/>
        </w:rPr>
        <w:t>StateBasin</w:t>
      </w:r>
      <w:proofErr w:type="spellEnd"/>
      <w:r w:rsidR="00563DD4" w:rsidRPr="008B1258">
        <w:rPr>
          <w:rFonts w:ascii="Times New Roman" w:hAnsi="Times New Roman" w:cs="Times New Roman"/>
        </w:rPr>
        <w:t xml:space="preserve">) </w:t>
      </w:r>
      <w:r w:rsidRPr="008B1258">
        <w:rPr>
          <w:rFonts w:ascii="Times New Roman" w:hAnsi="Times New Roman" w:cs="Times New Roman"/>
        </w:rPr>
        <w:t>to be included in this Optimization</w:t>
      </w:r>
      <w:r w:rsidR="00484796" w:rsidRPr="008B1258">
        <w:rPr>
          <w:rFonts w:ascii="Times New Roman" w:hAnsi="Times New Roman" w:cs="Times New Roman"/>
        </w:rPr>
        <w:t xml:space="preserve"> I</w:t>
      </w:r>
      <w:r w:rsidRPr="008B1258">
        <w:rPr>
          <w:rFonts w:ascii="Times New Roman" w:hAnsi="Times New Roman" w:cs="Times New Roman"/>
        </w:rPr>
        <w:t>nstance</w:t>
      </w:r>
    </w:p>
    <w:p w14:paraId="20221F5F" w14:textId="79BA5592" w:rsidR="00563DD4" w:rsidRPr="008B1258" w:rsidRDefault="00563DD4" w:rsidP="00563D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 xml:space="preserve">Generate Boolean mask for the </w:t>
      </w:r>
      <w:proofErr w:type="spellStart"/>
      <w:r w:rsidRPr="008B1258">
        <w:rPr>
          <w:rFonts w:ascii="Times New Roman" w:hAnsi="Times New Roman" w:cs="Times New Roman"/>
        </w:rPr>
        <w:t>dataframe</w:t>
      </w:r>
      <w:proofErr w:type="spellEnd"/>
      <w:r w:rsidRPr="008B1258">
        <w:rPr>
          <w:rFonts w:ascii="Times New Roman" w:hAnsi="Times New Roman" w:cs="Times New Roman"/>
        </w:rPr>
        <w:t xml:space="preserve"> based on the option specifications</w:t>
      </w:r>
    </w:p>
    <w:p w14:paraId="7C71B6ED" w14:textId="318389BA" w:rsidR="00563DD4" w:rsidRPr="008B1258" w:rsidRDefault="00563DD4" w:rsidP="00563D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>A logical OR amongst the geographic options is computed.</w:t>
      </w:r>
    </w:p>
    <w:p w14:paraId="33400811" w14:textId="19F5EACF" w:rsidR="00563DD4" w:rsidRPr="008B1258" w:rsidRDefault="00563DD4" w:rsidP="00563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>Determine the complete list of non-geographic entities (using agencies) to be included in this Optimization Instance</w:t>
      </w:r>
    </w:p>
    <w:p w14:paraId="0A3DC77E" w14:textId="661B0FB3" w:rsidR="00563DD4" w:rsidRPr="008B1258" w:rsidRDefault="00563DD4" w:rsidP="00563D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 xml:space="preserve">Generate Boolean mask for the </w:t>
      </w:r>
      <w:proofErr w:type="spellStart"/>
      <w:r w:rsidRPr="008B1258">
        <w:rPr>
          <w:rFonts w:ascii="Times New Roman" w:hAnsi="Times New Roman" w:cs="Times New Roman"/>
        </w:rPr>
        <w:t>dataframe</w:t>
      </w:r>
      <w:proofErr w:type="spellEnd"/>
      <w:r w:rsidRPr="008B1258">
        <w:rPr>
          <w:rFonts w:ascii="Times New Roman" w:hAnsi="Times New Roman" w:cs="Times New Roman"/>
        </w:rPr>
        <w:t xml:space="preserve"> based on the option specifications</w:t>
      </w:r>
    </w:p>
    <w:p w14:paraId="0665B7A3" w14:textId="77777777" w:rsidR="00421170" w:rsidRPr="008B1258" w:rsidRDefault="00421170" w:rsidP="00421170">
      <w:pPr>
        <w:rPr>
          <w:rFonts w:ascii="Times New Roman" w:hAnsi="Times New Roman" w:cs="Times New Roman"/>
        </w:rPr>
      </w:pPr>
      <w:bookmarkStart w:id="1" w:name="_GoBack"/>
      <w:bookmarkEnd w:id="1"/>
    </w:p>
    <w:p w14:paraId="52A7B1F7" w14:textId="7469D98A" w:rsidR="00B4456A" w:rsidRPr="008B1258" w:rsidRDefault="00B4456A" w:rsidP="00C46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>A matrix is generated with rows=(</w:t>
      </w:r>
      <w:proofErr w:type="spellStart"/>
      <w:r w:rsidRPr="008B1258">
        <w:rPr>
          <w:rFonts w:ascii="Times New Roman" w:hAnsi="Times New Roman" w:cs="Times New Roman"/>
        </w:rPr>
        <w:t>LRseg</w:t>
      </w:r>
      <w:proofErr w:type="spellEnd"/>
      <w:r w:rsidRPr="008B1258">
        <w:rPr>
          <w:rFonts w:ascii="Times New Roman" w:hAnsi="Times New Roman" w:cs="Times New Roman"/>
        </w:rPr>
        <w:t>, agency, source) and cols=BMPs</w:t>
      </w:r>
      <w:r w:rsidR="00E474E0" w:rsidRPr="008B1258">
        <w:rPr>
          <w:rFonts w:ascii="Times New Roman" w:hAnsi="Times New Roman" w:cs="Times New Roman"/>
        </w:rPr>
        <w:t xml:space="preserve"> </w:t>
      </w:r>
      <w:r w:rsidR="00E474E0" w:rsidRPr="008B125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="00E474E0" w:rsidRPr="008B1258">
        <w:rPr>
          <w:rFonts w:ascii="Times New Roman" w:hAnsi="Times New Roman" w:cs="Times New Roman"/>
          <w:sz w:val="16"/>
          <w:szCs w:val="16"/>
        </w:rPr>
        <w:t>PossMatrix</w:t>
      </w:r>
      <w:proofErr w:type="spellEnd"/>
      <w:r w:rsidR="00E474E0" w:rsidRPr="008B1258">
        <w:rPr>
          <w:rFonts w:ascii="Times New Roman" w:hAnsi="Times New Roman" w:cs="Times New Roman"/>
          <w:sz w:val="16"/>
          <w:szCs w:val="16"/>
        </w:rPr>
        <w:t>]</w:t>
      </w:r>
    </w:p>
    <w:p w14:paraId="30C08D10" w14:textId="184AADDE" w:rsidR="00250D16" w:rsidRPr="008B1258" w:rsidRDefault="00250D16" w:rsidP="00250D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B1258">
        <w:rPr>
          <w:rFonts w:ascii="Times New Roman" w:hAnsi="Times New Roman" w:cs="Times New Roman"/>
        </w:rPr>
        <w:t xml:space="preserve">Geo and non-geo entities are used to query </w:t>
      </w:r>
      <w:proofErr w:type="spellStart"/>
      <w:r w:rsidRPr="008B1258">
        <w:rPr>
          <w:rFonts w:ascii="Times New Roman" w:hAnsi="Times New Roman" w:cs="Times New Roman"/>
        </w:rPr>
        <w:t>BaseCondition</w:t>
      </w:r>
      <w:proofErr w:type="spellEnd"/>
      <w:r w:rsidRPr="008B1258">
        <w:rPr>
          <w:rFonts w:ascii="Times New Roman" w:hAnsi="Times New Roman" w:cs="Times New Roman"/>
        </w:rPr>
        <w:t xml:space="preserve"> data and get the </w:t>
      </w:r>
      <w:proofErr w:type="spellStart"/>
      <w:r w:rsidRPr="008B1258">
        <w:rPr>
          <w:rFonts w:ascii="Times New Roman" w:hAnsi="Times New Roman" w:cs="Times New Roman"/>
        </w:rPr>
        <w:t>LoadSources</w:t>
      </w:r>
      <w:proofErr w:type="spellEnd"/>
      <w:r w:rsidRPr="008B1258">
        <w:rPr>
          <w:rFonts w:ascii="Times New Roman" w:hAnsi="Times New Roman" w:cs="Times New Roman"/>
        </w:rPr>
        <w:t xml:space="preserve"> (</w:t>
      </w:r>
      <w:r w:rsidRPr="00D340D6">
        <w:rPr>
          <w:rFonts w:ascii="Times New Roman" w:hAnsi="Times New Roman" w:cs="Times New Roman"/>
          <w:b/>
        </w:rPr>
        <w:t xml:space="preserve">along with their </w:t>
      </w:r>
      <w:commentRangeStart w:id="2"/>
      <w:r w:rsidRPr="00D340D6">
        <w:rPr>
          <w:rFonts w:ascii="Times New Roman" w:hAnsi="Times New Roman" w:cs="Times New Roman"/>
          <w:b/>
        </w:rPr>
        <w:t>maxes</w:t>
      </w:r>
      <w:commentRangeEnd w:id="2"/>
      <w:r w:rsidR="00D340D6" w:rsidRPr="00D340D6">
        <w:rPr>
          <w:rStyle w:val="CommentReference"/>
          <w:b/>
        </w:rPr>
        <w:commentReference w:id="2"/>
      </w:r>
      <w:r w:rsidRPr="008B1258">
        <w:rPr>
          <w:rFonts w:ascii="Times New Roman" w:hAnsi="Times New Roman" w:cs="Times New Roman"/>
        </w:rPr>
        <w:t xml:space="preserve">) for each </w:t>
      </w:r>
      <w:proofErr w:type="spellStart"/>
      <w:r w:rsidRPr="008B1258">
        <w:rPr>
          <w:rFonts w:ascii="Times New Roman" w:hAnsi="Times New Roman" w:cs="Times New Roman"/>
        </w:rPr>
        <w:t>LRseg</w:t>
      </w:r>
      <w:proofErr w:type="spellEnd"/>
      <w:r w:rsidRPr="008B1258">
        <w:rPr>
          <w:rFonts w:ascii="Times New Roman" w:hAnsi="Times New Roman" w:cs="Times New Roman"/>
        </w:rPr>
        <w:t xml:space="preserve">-agency coordinate </w:t>
      </w:r>
      <w:r w:rsidRPr="008B125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8B1258">
        <w:rPr>
          <w:rFonts w:ascii="Times New Roman" w:hAnsi="Times New Roman" w:cs="Times New Roman"/>
          <w:sz w:val="16"/>
          <w:szCs w:val="16"/>
        </w:rPr>
        <w:t>SegmentAgencyTypeFilter</w:t>
      </w:r>
      <w:proofErr w:type="spellEnd"/>
      <w:r w:rsidRPr="008B1258">
        <w:rPr>
          <w:rFonts w:ascii="Times New Roman" w:hAnsi="Times New Roman" w:cs="Times New Roman"/>
          <w:sz w:val="16"/>
          <w:szCs w:val="16"/>
        </w:rPr>
        <w:t>]</w:t>
      </w:r>
    </w:p>
    <w:p w14:paraId="566EC9BB" w14:textId="339D0F6B" w:rsidR="00E73336" w:rsidRDefault="008B1258" w:rsidP="00E733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sources (</w:t>
      </w:r>
      <w:r w:rsidRPr="008B1258">
        <w:rPr>
          <w:rFonts w:ascii="Times New Roman" w:hAnsi="Times New Roman" w:cs="Times New Roman"/>
          <w:i/>
        </w:rPr>
        <w:t>for natural, developed, agriculture, and septic</w:t>
      </w:r>
      <w:r>
        <w:rPr>
          <w:rFonts w:ascii="Times New Roman" w:hAnsi="Times New Roman" w:cs="Times New Roman"/>
        </w:rPr>
        <w:t xml:space="preserve">) within the specified </w:t>
      </w:r>
      <w:proofErr w:type="spellStart"/>
      <w:r>
        <w:rPr>
          <w:rFonts w:ascii="Times New Roman" w:hAnsi="Times New Roman" w:cs="Times New Roman"/>
        </w:rPr>
        <w:t>LRseg</w:t>
      </w:r>
      <w:proofErr w:type="spellEnd"/>
      <w:r>
        <w:rPr>
          <w:rFonts w:ascii="Times New Roman" w:hAnsi="Times New Roman" w:cs="Times New Roman"/>
        </w:rPr>
        <w:t>-agency coordinates are found by filtering with the Geo Boolean mask and then the agency Boolean mask</w:t>
      </w:r>
    </w:p>
    <w:p w14:paraId="40D46F59" w14:textId="3C6C20AF" w:rsidR="00250D16" w:rsidRDefault="008B1258" w:rsidP="00ED38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sources (</w:t>
      </w:r>
      <w:r w:rsidRPr="008B1258">
        <w:rPr>
          <w:rFonts w:ascii="Times New Roman" w:hAnsi="Times New Roman" w:cs="Times New Roman"/>
          <w:i/>
        </w:rPr>
        <w:t>for animals and manure</w:t>
      </w:r>
      <w:r>
        <w:rPr>
          <w:rFonts w:ascii="Times New Roman" w:hAnsi="Times New Roman" w:cs="Times New Roman"/>
        </w:rPr>
        <w:t xml:space="preserve">) within the specified </w:t>
      </w:r>
      <w:proofErr w:type="spellStart"/>
      <w:r>
        <w:rPr>
          <w:rFonts w:ascii="Times New Roman" w:hAnsi="Times New Roman" w:cs="Times New Roman"/>
        </w:rPr>
        <w:t>LRseg</w:t>
      </w:r>
      <w:proofErr w:type="spellEnd"/>
      <w:r>
        <w:rPr>
          <w:rFonts w:ascii="Times New Roman" w:hAnsi="Times New Roman" w:cs="Times New Roman"/>
        </w:rPr>
        <w:t xml:space="preserve">-agency coordinates are found by filtering with the Geo Boolean mask </w:t>
      </w:r>
      <w:r w:rsidR="00AA5736">
        <w:rPr>
          <w:rFonts w:ascii="Times New Roman" w:hAnsi="Times New Roman" w:cs="Times New Roman"/>
        </w:rPr>
        <w:t>(</w:t>
      </w:r>
      <w:r w:rsidR="00AA5736" w:rsidRPr="00AA5736">
        <w:rPr>
          <w:rFonts w:ascii="Times New Roman" w:hAnsi="Times New Roman" w:cs="Times New Roman"/>
          <w:b/>
        </w:rPr>
        <w:t>filtering by agency is not needed for animals and manure</w:t>
      </w:r>
      <w:r w:rsidR="00AA5736">
        <w:rPr>
          <w:rFonts w:ascii="Times New Roman" w:hAnsi="Times New Roman" w:cs="Times New Roman"/>
        </w:rPr>
        <w:t>)</w:t>
      </w:r>
    </w:p>
    <w:p w14:paraId="60BCDDF0" w14:textId="506BC1A6" w:rsidR="00A745FB" w:rsidRDefault="00EF4FED" w:rsidP="00250D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sparse matrices</w:t>
      </w:r>
      <w:r w:rsidR="00A745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r w:rsidR="00A745FB">
        <w:rPr>
          <w:rFonts w:ascii="Times New Roman" w:hAnsi="Times New Roman" w:cs="Times New Roman"/>
        </w:rPr>
        <w:t xml:space="preserve">created </w:t>
      </w:r>
      <w:r w:rsidR="00856E39">
        <w:rPr>
          <w:rFonts w:ascii="Times New Roman" w:hAnsi="Times New Roman" w:cs="Times New Roman"/>
        </w:rPr>
        <w:t>[</w:t>
      </w:r>
      <w:r w:rsidR="007E149E">
        <w:rPr>
          <w:rFonts w:ascii="Times New Roman" w:hAnsi="Times New Roman" w:cs="Times New Roman"/>
        </w:rPr>
        <w:t>(</w:t>
      </w:r>
      <w:proofErr w:type="spellStart"/>
      <w:r w:rsidR="00A745FB">
        <w:rPr>
          <w:rFonts w:ascii="Times New Roman" w:hAnsi="Times New Roman" w:cs="Times New Roman"/>
        </w:rPr>
        <w:t>LRseg</w:t>
      </w:r>
      <w:proofErr w:type="spellEnd"/>
      <w:r w:rsidR="00A745FB">
        <w:rPr>
          <w:rFonts w:ascii="Times New Roman" w:hAnsi="Times New Roman" w:cs="Times New Roman"/>
        </w:rPr>
        <w:t>, Agency, Source</w:t>
      </w:r>
      <w:r w:rsidR="007E149E">
        <w:rPr>
          <w:rFonts w:ascii="Times New Roman" w:hAnsi="Times New Roman" w:cs="Times New Roman"/>
        </w:rPr>
        <w:t>) x</w:t>
      </w:r>
      <w:r w:rsidR="00856E39">
        <w:rPr>
          <w:rFonts w:ascii="Times New Roman" w:hAnsi="Times New Roman" w:cs="Times New Roman"/>
        </w:rPr>
        <w:t xml:space="preserve"> BMP]</w:t>
      </w:r>
    </w:p>
    <w:p w14:paraId="75C3CAB5" w14:textId="7B7FA5F3" w:rsidR="00A745FB" w:rsidRDefault="00A745FB" w:rsidP="003B3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A745FB">
        <w:rPr>
          <w:rFonts w:ascii="Times New Roman" w:hAnsi="Times New Roman" w:cs="Times New Roman"/>
          <w:i/>
        </w:rPr>
        <w:t>For the Land table, the specs are rows=</w:t>
      </w:r>
      <w:proofErr w:type="spellStart"/>
      <w:r w:rsidRPr="00A745FB">
        <w:rPr>
          <w:rFonts w:ascii="Times New Roman" w:hAnsi="Times New Roman" w:cs="Times New Roman"/>
          <w:i/>
        </w:rPr>
        <w:t>seg</w:t>
      </w:r>
      <w:proofErr w:type="spellEnd"/>
      <w:r w:rsidRPr="00A745FB">
        <w:rPr>
          <w:rFonts w:ascii="Times New Roman" w:hAnsi="Times New Roman" w:cs="Times New Roman"/>
          <w:i/>
        </w:rPr>
        <w:t>-agency-sources X columns=BMPs</w:t>
      </w:r>
    </w:p>
    <w:p w14:paraId="1F5720C3" w14:textId="09B38498" w:rsidR="00A745FB" w:rsidRDefault="00A745FB" w:rsidP="003B3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For the </w:t>
      </w:r>
      <w:r w:rsidRPr="00A745FB">
        <w:rPr>
          <w:rFonts w:ascii="Times New Roman" w:hAnsi="Times New Roman" w:cs="Times New Roman"/>
          <w:i/>
        </w:rPr>
        <w:t>Animal table, the specs are rows=FIPS-animal-sources X columns=BMPs.</w:t>
      </w:r>
    </w:p>
    <w:p w14:paraId="5F340153" w14:textId="4465F743" w:rsidR="00A745FB" w:rsidRDefault="00A745FB" w:rsidP="003B3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For the </w:t>
      </w:r>
      <w:r w:rsidRPr="00A745FB">
        <w:rPr>
          <w:rFonts w:ascii="Times New Roman" w:hAnsi="Times New Roman" w:cs="Times New Roman"/>
          <w:i/>
        </w:rPr>
        <w:t>Manure table, the specs are rows=</w:t>
      </w:r>
      <w:proofErr w:type="spellStart"/>
      <w:r w:rsidRPr="00A745FB">
        <w:rPr>
          <w:rFonts w:ascii="Times New Roman" w:hAnsi="Times New Roman" w:cs="Times New Roman"/>
          <w:i/>
        </w:rPr>
        <w:t>FIPSto</w:t>
      </w:r>
      <w:proofErr w:type="spellEnd"/>
      <w:r w:rsidRPr="00A745FB">
        <w:rPr>
          <w:rFonts w:ascii="Times New Roman" w:hAnsi="Times New Roman" w:cs="Times New Roman"/>
          <w:i/>
        </w:rPr>
        <w:t>-</w:t>
      </w:r>
      <w:proofErr w:type="spellStart"/>
      <w:r w:rsidRPr="00A745FB">
        <w:rPr>
          <w:rFonts w:ascii="Times New Roman" w:hAnsi="Times New Roman" w:cs="Times New Roman"/>
          <w:i/>
        </w:rPr>
        <w:t>FIPSfrom</w:t>
      </w:r>
      <w:proofErr w:type="spellEnd"/>
      <w:r w:rsidRPr="00A745FB">
        <w:rPr>
          <w:rFonts w:ascii="Times New Roman" w:hAnsi="Times New Roman" w:cs="Times New Roman"/>
          <w:i/>
        </w:rPr>
        <w:t>-animal-sources X columns=BMPs.</w:t>
      </w:r>
    </w:p>
    <w:p w14:paraId="0F57837E" w14:textId="042C47CE" w:rsidR="00224493" w:rsidRDefault="00224493" w:rsidP="00A745F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24493">
        <w:rPr>
          <w:rFonts w:ascii="Times New Roman" w:hAnsi="Times New Roman" w:cs="Times New Roman"/>
        </w:rPr>
        <w:t xml:space="preserve">All the possible </w:t>
      </w:r>
      <w:proofErr w:type="spellStart"/>
      <w:r w:rsidRPr="00224493">
        <w:rPr>
          <w:rFonts w:ascii="Times New Roman" w:hAnsi="Times New Roman" w:cs="Times New Roman"/>
        </w:rPr>
        <w:t>FIPSFrom</w:t>
      </w:r>
      <w:proofErr w:type="spellEnd"/>
      <w:r w:rsidRPr="00224493">
        <w:rPr>
          <w:rFonts w:ascii="Times New Roman" w:hAnsi="Times New Roman" w:cs="Times New Roman"/>
        </w:rPr>
        <w:t xml:space="preserve"> and </w:t>
      </w:r>
      <w:proofErr w:type="spellStart"/>
      <w:r w:rsidRPr="00224493">
        <w:rPr>
          <w:rFonts w:ascii="Times New Roman" w:hAnsi="Times New Roman" w:cs="Times New Roman"/>
        </w:rPr>
        <w:t>FIPSTo</w:t>
      </w:r>
      <w:proofErr w:type="spellEnd"/>
      <w:r w:rsidRPr="00224493">
        <w:rPr>
          <w:rFonts w:ascii="Times New Roman" w:hAnsi="Times New Roman" w:cs="Times New Roman"/>
        </w:rPr>
        <w:t xml:space="preserve"> combinations are generated.</w:t>
      </w:r>
    </w:p>
    <w:p w14:paraId="1B2EA51B" w14:textId="4F81ABFC" w:rsidR="00ED38BF" w:rsidRDefault="00ED38BF" w:rsidP="00ED38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series of all the </w:t>
      </w:r>
      <w:proofErr w:type="spellStart"/>
      <w:r>
        <w:rPr>
          <w:rFonts w:ascii="Times New Roman" w:hAnsi="Times New Roman" w:cs="Times New Roman"/>
        </w:rPr>
        <w:t>LoadSource</w:t>
      </w:r>
      <w:proofErr w:type="spellEnd"/>
      <w:r>
        <w:rPr>
          <w:rFonts w:ascii="Times New Roman" w:hAnsi="Times New Roman" w:cs="Times New Roman"/>
        </w:rPr>
        <w:t xml:space="preserve"> in this Optimization Instance is created.</w:t>
      </w:r>
    </w:p>
    <w:p w14:paraId="6780B3E1" w14:textId="1EBF5019" w:rsidR="00ED38BF" w:rsidRDefault="00ED38BF" w:rsidP="00ED38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dictionary is generated mapping </w:t>
      </w:r>
      <w:proofErr w:type="spellStart"/>
      <w:r>
        <w:rPr>
          <w:rFonts w:ascii="Times New Roman" w:hAnsi="Times New Roman" w:cs="Times New Roman"/>
        </w:rPr>
        <w:t>Loadsources</w:t>
      </w:r>
      <w:proofErr w:type="spellEnd"/>
      <w:r>
        <w:rPr>
          <w:rFonts w:ascii="Times New Roman" w:hAnsi="Times New Roman" w:cs="Times New Roman"/>
        </w:rPr>
        <w:t xml:space="preserve"> -&gt; </w:t>
      </w:r>
      <w:r w:rsidR="00E32B19">
        <w:rPr>
          <w:rFonts w:ascii="Times New Roman" w:hAnsi="Times New Roman" w:cs="Times New Roman"/>
        </w:rPr>
        <w:t>Eligible BMPs</w:t>
      </w:r>
    </w:p>
    <w:p w14:paraId="43D62125" w14:textId="4275A85E" w:rsidR="008264B8" w:rsidRDefault="008264B8" w:rsidP="008264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NonNaN</w:t>
      </w:r>
      <w:proofErr w:type="spellEnd"/>
      <w:r>
        <w:rPr>
          <w:rFonts w:ascii="Times New Roman" w:hAnsi="Times New Roman" w:cs="Times New Roman"/>
        </w:rPr>
        <w:t xml:space="preserve"> markers are inserted into the Possibilities Matrix for eligible (Geo, Agency, Source, BMP) coordinates</w:t>
      </w:r>
    </w:p>
    <w:p w14:paraId="146D6ED5" w14:textId="77777777" w:rsidR="008264B8" w:rsidRDefault="008264B8" w:rsidP="008264B8">
      <w:pPr>
        <w:pStyle w:val="ListParagraph"/>
        <w:ind w:left="1440"/>
        <w:rPr>
          <w:rFonts w:ascii="Times New Roman" w:hAnsi="Times New Roman" w:cs="Times New Roman"/>
        </w:rPr>
      </w:pPr>
    </w:p>
    <w:p w14:paraId="464E3CCA" w14:textId="220426CC" w:rsidR="008264B8" w:rsidRDefault="008264B8" w:rsidP="0082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Populate the Possibilities Matrix</w:t>
      </w:r>
      <w:r w:rsidR="0048185B">
        <w:rPr>
          <w:rFonts w:ascii="Times New Roman" w:hAnsi="Times New Roman" w:cs="Times New Roman"/>
        </w:rPr>
        <w:t xml:space="preserve"> at </w:t>
      </w:r>
      <w:r w:rsidR="0048185B">
        <w:rPr>
          <w:rFonts w:ascii="Times New Roman" w:hAnsi="Times New Roman" w:cs="Times New Roman"/>
        </w:rPr>
        <w:t>eligible (Geo, Agency, Source, BMP) coordinates</w:t>
      </w:r>
      <w:r>
        <w:rPr>
          <w:rFonts w:ascii="Times New Roman" w:hAnsi="Times New Roman" w:cs="Times New Roman"/>
        </w:rPr>
        <w:t xml:space="preserve"> with numbers </w:t>
      </w:r>
      <w:r w:rsidR="0048185B">
        <w:rPr>
          <w:rFonts w:ascii="Times New Roman" w:hAnsi="Times New Roman" w:cs="Times New Roman"/>
        </w:rPr>
        <w:t>less than</w:t>
      </w:r>
      <w:r>
        <w:rPr>
          <w:rFonts w:ascii="Times New Roman" w:hAnsi="Times New Roman" w:cs="Times New Roman"/>
        </w:rPr>
        <w:t xml:space="preserve"> their Hard Upper Bounds</w:t>
      </w:r>
    </w:p>
    <w:p w14:paraId="3C3A1E67" w14:textId="77777777" w:rsidR="00450C01" w:rsidRDefault="00450C01" w:rsidP="00450C01">
      <w:pPr>
        <w:pStyle w:val="ListParagraph"/>
        <w:rPr>
          <w:rFonts w:ascii="Times New Roman" w:hAnsi="Times New Roman" w:cs="Times New Roman"/>
        </w:rPr>
      </w:pPr>
    </w:p>
    <w:p w14:paraId="1CAD296A" w14:textId="1FE1EB58" w:rsidR="00450C01" w:rsidRDefault="00450C01" w:rsidP="0082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Reformat </w:t>
      </w:r>
      <w:r>
        <w:rPr>
          <w:rFonts w:ascii="Times New Roman" w:hAnsi="Times New Roman" w:cs="Times New Roman"/>
        </w:rPr>
        <w:t xml:space="preserve">Possibilities Matrix </w:t>
      </w:r>
      <w:r>
        <w:rPr>
          <w:rFonts w:ascii="Times New Roman" w:hAnsi="Times New Roman" w:cs="Times New Roman"/>
        </w:rPr>
        <w:t>to Multi-index vector</w:t>
      </w:r>
    </w:p>
    <w:p w14:paraId="3A1A92BD" w14:textId="77777777" w:rsidR="00450C01" w:rsidRPr="00450C01" w:rsidRDefault="00450C01" w:rsidP="00450C01">
      <w:pPr>
        <w:rPr>
          <w:rFonts w:ascii="Times New Roman" w:hAnsi="Times New Roman" w:cs="Times New Roman"/>
        </w:rPr>
      </w:pPr>
    </w:p>
    <w:p w14:paraId="43FE049F" w14:textId="3497E939" w:rsidR="00450C01" w:rsidRDefault="00450C01" w:rsidP="0082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F74CEA">
        <w:rPr>
          <w:rFonts w:ascii="Times New Roman" w:hAnsi="Times New Roman" w:cs="Times New Roman"/>
        </w:rPr>
        <w:t>Multi-index vector</w:t>
      </w:r>
      <w:r w:rsidR="00F74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tab-delimited text file</w:t>
      </w:r>
    </w:p>
    <w:p w14:paraId="5902608C" w14:textId="77777777" w:rsidR="008264B8" w:rsidRDefault="008264B8" w:rsidP="008264B8">
      <w:pPr>
        <w:rPr>
          <w:rFonts w:ascii="Times New Roman" w:hAnsi="Times New Roman" w:cs="Times New Roman"/>
        </w:rPr>
      </w:pPr>
    </w:p>
    <w:p w14:paraId="5C63C821" w14:textId="1068AA46" w:rsidR="003215BB" w:rsidRPr="008264B8" w:rsidRDefault="003215BB" w:rsidP="00826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0723B2" wp14:editId="57B78D43">
            <wp:extent cx="5356258" cy="1722164"/>
            <wp:effectExtent l="0" t="0" r="3175" b="5080"/>
            <wp:docPr id="1" name="Picture 1" descr="Macintosh HD:Users:Danny:Desktop:CATEGORIES:CAREER_MANAGEMENT:CRC_ResearchScientist_Optimization:Optimization_Tool:2_ExperimentFolder:cast_opt_tests:documentation_ppts:sandbox_gui_20180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ny:Desktop:CATEGORIES:CAREER_MANAGEMENT:CRC_ResearchScientist_Optimization:Optimization_Tool:2_ExperimentFolder:cast_opt_tests:documentation_ppts:sandbox_gui_201802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3" t="6142" r="3073" b="10957"/>
                    <a:stretch/>
                  </pic:blipFill>
                  <pic:spPr bwMode="auto">
                    <a:xfrm>
                      <a:off x="0" y="0"/>
                      <a:ext cx="5359591" cy="17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15BB" w:rsidRPr="008264B8" w:rsidSect="00D64D1B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" w:date="2018-02-07T21:36:00Z" w:initials="D">
    <w:p w14:paraId="5C443598" w14:textId="22B2B892" w:rsidR="00F029A8" w:rsidRDefault="00F029A8">
      <w:pPr>
        <w:pStyle w:val="CommentText"/>
      </w:pPr>
      <w:r>
        <w:rPr>
          <w:rStyle w:val="CommentReference"/>
        </w:rPr>
        <w:annotationRef/>
      </w:r>
      <w:r w:rsidR="00F72335">
        <w:t>Where should U</w:t>
      </w:r>
      <w:r>
        <w:t>nits come in?</w:t>
      </w:r>
    </w:p>
  </w:comment>
  <w:comment w:id="2" w:author="Daniel" w:date="2018-02-07T21:38:00Z" w:initials="D">
    <w:p w14:paraId="6993155F" w14:textId="77777777" w:rsidR="00B8446A" w:rsidRDefault="00D340D6" w:rsidP="00B8446A">
      <w:pPr>
        <w:pStyle w:val="ListParagraph"/>
        <w:numPr>
          <w:ilvl w:val="0"/>
          <w:numId w:val="3"/>
        </w:numPr>
      </w:pPr>
      <w:r>
        <w:rPr>
          <w:rStyle w:val="CommentReference"/>
        </w:rPr>
        <w:annotationRef/>
      </w:r>
    </w:p>
    <w:p w14:paraId="46472E6A" w14:textId="4AA7C284" w:rsidR="00B8446A" w:rsidRDefault="00B8446A" w:rsidP="00B8446A">
      <w:pPr>
        <w:pStyle w:val="ListParagraph"/>
        <w:ind w:left="0"/>
      </w:pPr>
      <w:r>
        <w:t>What about these?</w:t>
      </w:r>
    </w:p>
    <w:p w14:paraId="453E508B" w14:textId="33CC7EF0" w:rsidR="00D340D6" w:rsidRDefault="00D340D6" w:rsidP="00D340D6">
      <w:pPr>
        <w:pStyle w:val="ListParagraph"/>
        <w:numPr>
          <w:ilvl w:val="0"/>
          <w:numId w:val="3"/>
        </w:numPr>
      </w:pPr>
      <w:r>
        <w:t>Riparian Pasture Deposition</w:t>
      </w:r>
    </w:p>
    <w:p w14:paraId="02A4B69F" w14:textId="77777777" w:rsidR="00D340D6" w:rsidRDefault="00D340D6" w:rsidP="00D340D6">
      <w:pPr>
        <w:pStyle w:val="ListParagraph"/>
        <w:numPr>
          <w:ilvl w:val="0"/>
          <w:numId w:val="3"/>
        </w:numPr>
      </w:pPr>
      <w:r>
        <w:t>Stream bed and bank</w:t>
      </w:r>
    </w:p>
    <w:p w14:paraId="03FEA83D" w14:textId="77777777" w:rsidR="00D340D6" w:rsidRDefault="00D340D6" w:rsidP="00D340D6">
      <w:pPr>
        <w:pStyle w:val="ListParagraph"/>
        <w:numPr>
          <w:ilvl w:val="0"/>
          <w:numId w:val="3"/>
        </w:numPr>
      </w:pPr>
      <w:r>
        <w:t>Shoreline erosion control</w:t>
      </w:r>
    </w:p>
    <w:p w14:paraId="5B88E1A9" w14:textId="77777777" w:rsidR="00D340D6" w:rsidRDefault="00D340D6" w:rsidP="00D340D6">
      <w:pPr>
        <w:pStyle w:val="ListParagraph"/>
        <w:numPr>
          <w:ilvl w:val="0"/>
          <w:numId w:val="3"/>
        </w:numPr>
      </w:pPr>
      <w:r>
        <w:t>Septic Connection</w:t>
      </w:r>
    </w:p>
    <w:p w14:paraId="2D45F564" w14:textId="77777777" w:rsidR="00D340D6" w:rsidRDefault="00D340D6" w:rsidP="00D340D6">
      <w:pPr>
        <w:pStyle w:val="ListParagraph"/>
        <w:numPr>
          <w:ilvl w:val="0"/>
          <w:numId w:val="3"/>
        </w:numPr>
      </w:pPr>
      <w:proofErr w:type="spellStart"/>
      <w:r>
        <w:t>Stormwater</w:t>
      </w:r>
      <w:proofErr w:type="spellEnd"/>
      <w:r>
        <w:t xml:space="preserve"> Performance standard</w:t>
      </w:r>
    </w:p>
    <w:p w14:paraId="6FE3C22F" w14:textId="77777777" w:rsidR="00D340D6" w:rsidRDefault="00D340D6" w:rsidP="00D340D6">
      <w:pPr>
        <w:pStyle w:val="ListParagraph"/>
        <w:numPr>
          <w:ilvl w:val="0"/>
          <w:numId w:val="3"/>
        </w:numPr>
      </w:pPr>
      <w:r>
        <w:t>Oysters</w:t>
      </w:r>
    </w:p>
    <w:p w14:paraId="69F5DBD7" w14:textId="17FFA3DF" w:rsidR="00D340D6" w:rsidRDefault="00D340D6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8EF49" w14:textId="77777777" w:rsidR="00ED38BF" w:rsidRDefault="00ED38BF" w:rsidP="00C46484">
      <w:r>
        <w:separator/>
      </w:r>
    </w:p>
  </w:endnote>
  <w:endnote w:type="continuationSeparator" w:id="0">
    <w:p w14:paraId="7C447368" w14:textId="77777777" w:rsidR="00ED38BF" w:rsidRDefault="00ED38BF" w:rsidP="00C4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33B82" w14:textId="77777777" w:rsidR="00ED38BF" w:rsidRDefault="00ED38BF" w:rsidP="00C46484">
      <w:r>
        <w:separator/>
      </w:r>
    </w:p>
  </w:footnote>
  <w:footnote w:type="continuationSeparator" w:id="0">
    <w:p w14:paraId="07363ECD" w14:textId="77777777" w:rsidR="00ED38BF" w:rsidRDefault="00ED38BF" w:rsidP="00C464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898B5" w14:textId="7CB2F5AC" w:rsidR="00ED38BF" w:rsidRDefault="00ED38BF" w:rsidP="005D0AFA">
    <w:pPr>
      <w:pStyle w:val="Header"/>
      <w:jc w:val="right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2/7/18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18BB"/>
    <w:multiLevelType w:val="hybridMultilevel"/>
    <w:tmpl w:val="FF609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F05DF"/>
    <w:multiLevelType w:val="hybridMultilevel"/>
    <w:tmpl w:val="EB4C7B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554061F"/>
    <w:multiLevelType w:val="hybridMultilevel"/>
    <w:tmpl w:val="8B92C9B8"/>
    <w:lvl w:ilvl="0" w:tplc="851CFB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84"/>
    <w:rsid w:val="00224493"/>
    <w:rsid w:val="00250D16"/>
    <w:rsid w:val="002B4A35"/>
    <w:rsid w:val="003215BB"/>
    <w:rsid w:val="0037523B"/>
    <w:rsid w:val="003B3695"/>
    <w:rsid w:val="00421170"/>
    <w:rsid w:val="00450C01"/>
    <w:rsid w:val="004520E1"/>
    <w:rsid w:val="0048185B"/>
    <w:rsid w:val="00484796"/>
    <w:rsid w:val="00503B71"/>
    <w:rsid w:val="00563DD4"/>
    <w:rsid w:val="005D0AFA"/>
    <w:rsid w:val="006013DF"/>
    <w:rsid w:val="006B0395"/>
    <w:rsid w:val="00785DDE"/>
    <w:rsid w:val="007E149E"/>
    <w:rsid w:val="008264B8"/>
    <w:rsid w:val="00856E39"/>
    <w:rsid w:val="008B1258"/>
    <w:rsid w:val="00A23EE6"/>
    <w:rsid w:val="00A745FB"/>
    <w:rsid w:val="00AA5736"/>
    <w:rsid w:val="00AC6B2D"/>
    <w:rsid w:val="00B2034B"/>
    <w:rsid w:val="00B4350C"/>
    <w:rsid w:val="00B4456A"/>
    <w:rsid w:val="00B56BAD"/>
    <w:rsid w:val="00B8446A"/>
    <w:rsid w:val="00BE6DD2"/>
    <w:rsid w:val="00C12EAF"/>
    <w:rsid w:val="00C46484"/>
    <w:rsid w:val="00CD3BF6"/>
    <w:rsid w:val="00D340D6"/>
    <w:rsid w:val="00D64D1B"/>
    <w:rsid w:val="00D6639B"/>
    <w:rsid w:val="00E32B19"/>
    <w:rsid w:val="00E474E0"/>
    <w:rsid w:val="00E73336"/>
    <w:rsid w:val="00ED38BF"/>
    <w:rsid w:val="00EF4FED"/>
    <w:rsid w:val="00F029A8"/>
    <w:rsid w:val="00F72335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44B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84"/>
  </w:style>
  <w:style w:type="paragraph" w:styleId="Footer">
    <w:name w:val="footer"/>
    <w:basedOn w:val="Normal"/>
    <w:link w:val="Foot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84"/>
  </w:style>
  <w:style w:type="character" w:styleId="CommentReference">
    <w:name w:val="annotation reference"/>
    <w:basedOn w:val="DefaultParagraphFont"/>
    <w:uiPriority w:val="99"/>
    <w:semiHidden/>
    <w:unhideWhenUsed/>
    <w:rsid w:val="00F02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84"/>
  </w:style>
  <w:style w:type="paragraph" w:styleId="Footer">
    <w:name w:val="footer"/>
    <w:basedOn w:val="Normal"/>
    <w:link w:val="Foot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84"/>
  </w:style>
  <w:style w:type="character" w:styleId="CommentReference">
    <w:name w:val="annotation reference"/>
    <w:basedOn w:val="DefaultParagraphFont"/>
    <w:uiPriority w:val="99"/>
    <w:semiHidden/>
    <w:unhideWhenUsed/>
    <w:rsid w:val="00F02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369</Words>
  <Characters>2107</Characters>
  <Application>Microsoft Macintosh Word</Application>
  <DocSecurity>0</DocSecurity>
  <Lines>17</Lines>
  <Paragraphs>4</Paragraphs>
  <ScaleCrop>false</ScaleCrop>
  <Company>VIMS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40</cp:revision>
  <dcterms:created xsi:type="dcterms:W3CDTF">2018-02-08T01:33:00Z</dcterms:created>
  <dcterms:modified xsi:type="dcterms:W3CDTF">2018-02-08T02:38:00Z</dcterms:modified>
</cp:coreProperties>
</file>