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18732F0F" w:rsidR="00BE6DD2" w:rsidRPr="008B1258" w:rsidRDefault="004520E1" w:rsidP="00C46484">
      <w:pPr>
        <w:jc w:val="center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OptSandbox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commentRangeStart w:id="0"/>
      <w:r>
        <w:rPr>
          <w:rFonts w:ascii="Times New Roman" w:hAnsi="Times New Roman" w:cs="Times New Roman"/>
          <w:b/>
          <w:i/>
          <w:u w:val="single"/>
        </w:rPr>
        <w:t>description</w:t>
      </w:r>
      <w:commentRangeEnd w:id="0"/>
      <w:r w:rsidR="00F029A8">
        <w:rPr>
          <w:rStyle w:val="CommentReference"/>
        </w:rPr>
        <w:commentReference w:id="0"/>
      </w:r>
    </w:p>
    <w:p w14:paraId="2999A7D5" w14:textId="77777777" w:rsidR="00C46484" w:rsidRPr="008B1258" w:rsidRDefault="00C46484">
      <w:pPr>
        <w:rPr>
          <w:rFonts w:ascii="Times New Roman" w:hAnsi="Times New Roman" w:cs="Times New Roman"/>
          <w:b/>
          <w:u w:val="single"/>
        </w:rPr>
      </w:pPr>
    </w:p>
    <w:p w14:paraId="270CD7E9" w14:textId="6CB22C75" w:rsidR="00BB5222" w:rsidRPr="00541E36" w:rsidRDefault="00BB5222" w:rsidP="00541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  <w:r>
        <w:rPr>
          <w:rFonts w:ascii="Times New Roman" w:hAnsi="Times New Roman" w:cs="Times New Roman"/>
        </w:rPr>
        <w:t xml:space="preserve"> object is created with blank attributes.</w:t>
      </w:r>
    </w:p>
    <w:p w14:paraId="2657AA60" w14:textId="22F2B4D4" w:rsidR="00AD363D" w:rsidRPr="00541E36" w:rsidRDefault="00C46484" w:rsidP="00AD36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Source Data and Base Condition tables are read in.</w:t>
      </w:r>
      <w:r w:rsidR="00B2034B" w:rsidRPr="008B1258">
        <w:rPr>
          <w:rFonts w:ascii="Times New Roman" w:hAnsi="Times New Roman" w:cs="Times New Roman"/>
        </w:rPr>
        <w:t xml:space="preserve"> </w:t>
      </w:r>
      <w:r w:rsidR="00541E36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541E36">
        <w:rPr>
          <w:rFonts w:ascii="Times New Roman" w:hAnsi="Times New Roman" w:cs="Times New Roman"/>
          <w:sz w:val="16"/>
          <w:szCs w:val="16"/>
        </w:rPr>
        <w:t>TblLoader</w:t>
      </w:r>
      <w:proofErr w:type="spellEnd"/>
      <w:r w:rsidR="00541E36">
        <w:rPr>
          <w:rFonts w:ascii="Times New Roman" w:hAnsi="Times New Roman" w:cs="Times New Roman"/>
          <w:sz w:val="16"/>
          <w:szCs w:val="16"/>
        </w:rPr>
        <w:t>]</w:t>
      </w:r>
    </w:p>
    <w:p w14:paraId="087C5F10" w14:textId="02554CF8" w:rsidR="00AD363D" w:rsidRDefault="00AD363D" w:rsidP="00541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TableQuery</w:t>
      </w:r>
      <w:proofErr w:type="spellEnd"/>
      <w:r>
        <w:rPr>
          <w:rFonts w:ascii="Times New Roman" w:hAnsi="Times New Roman" w:cs="Times New Roman"/>
        </w:rPr>
        <w:t xml:space="preserve"> objects are created to provide hooks to the source and base tables </w:t>
      </w:r>
    </w:p>
    <w:p w14:paraId="79A2DF80" w14:textId="77777777" w:rsidR="00171BE3" w:rsidRPr="00171BE3" w:rsidRDefault="00171BE3" w:rsidP="00171BE3">
      <w:pPr>
        <w:rPr>
          <w:rFonts w:ascii="Times New Roman" w:hAnsi="Times New Roman" w:cs="Times New Roman"/>
        </w:rPr>
      </w:pPr>
    </w:p>
    <w:p w14:paraId="47651922" w14:textId="095AF872" w:rsidR="00171BE3" w:rsidRDefault="00171BE3" w:rsidP="0017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GUI window opens with three collapsible/toggle frames populate</w:t>
      </w:r>
      <w:r w:rsidR="00BF74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F74E1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configuration options</w:t>
      </w:r>
      <w:r w:rsidR="00BF74E1">
        <w:rPr>
          <w:rFonts w:ascii="Times New Roman" w:hAnsi="Times New Roman" w:cs="Times New Roman"/>
        </w:rPr>
        <w:t xml:space="preserve"> that </w:t>
      </w:r>
      <w:r w:rsidR="00DD3DEE">
        <w:rPr>
          <w:rFonts w:ascii="Times New Roman" w:hAnsi="Times New Roman" w:cs="Times New Roman"/>
        </w:rPr>
        <w:t xml:space="preserve">will </w:t>
      </w:r>
      <w:r w:rsidR="00BF74E1">
        <w:rPr>
          <w:rFonts w:ascii="Times New Roman" w:hAnsi="Times New Roman" w:cs="Times New Roman"/>
        </w:rPr>
        <w:t xml:space="preserve">determine the parameter space of the </w:t>
      </w:r>
      <w:proofErr w:type="spellStart"/>
      <w:r w:rsidR="00BF74E1">
        <w:rPr>
          <w:rFonts w:ascii="Times New Roman" w:hAnsi="Times New Roman" w:cs="Times New Roman"/>
        </w:rPr>
        <w:t>OptInstance</w:t>
      </w:r>
      <w:proofErr w:type="spellEnd"/>
      <w:r w:rsidR="00AB2017">
        <w:rPr>
          <w:rFonts w:ascii="Times New Roman" w:hAnsi="Times New Roman" w:cs="Times New Roman"/>
        </w:rPr>
        <w:t>.</w:t>
      </w:r>
    </w:p>
    <w:p w14:paraId="41E52493" w14:textId="5CE967E9" w:rsidR="00FD443E" w:rsidRDefault="00FD443E" w:rsidP="00FD44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00586B" wp14:editId="4EB65390">
            <wp:extent cx="1974192" cy="1398181"/>
            <wp:effectExtent l="0" t="0" r="7620" b="0"/>
            <wp:docPr id="2" name="Picture 2" descr="Macintosh HD:Users:Danny:Desktop:CATEGORIES:CAREER_MANAGEMENT:CRC_ResearchScientist_Optimization:Optimization_Tool:2_ExperimentFolder:cast_opt_tests:documentation_ppts:gui_images:collap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:Desktop:CATEGORIES:CAREER_MANAGEMENT:CRC_ResearchScientist_Optimization:Optimization_Tool:2_ExperimentFolder:cast_opt_tests:documentation_ppts:gui_images:collap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1" t="10445" r="9958" b="15366"/>
                    <a:stretch/>
                  </pic:blipFill>
                  <pic:spPr bwMode="auto">
                    <a:xfrm>
                      <a:off x="0" y="0"/>
                      <a:ext cx="1976449" cy="1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83F2" w14:textId="77777777" w:rsidR="00FD443E" w:rsidRPr="00FD443E" w:rsidRDefault="00FD443E" w:rsidP="00FD443E">
      <w:pPr>
        <w:ind w:left="720"/>
        <w:rPr>
          <w:rFonts w:ascii="Times New Roman" w:hAnsi="Times New Roman" w:cs="Times New Roman"/>
        </w:rPr>
      </w:pPr>
    </w:p>
    <w:p w14:paraId="55CD7DEF" w14:textId="55567E99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#1: </w:t>
      </w:r>
      <w:r w:rsidR="00171BE3">
        <w:rPr>
          <w:rFonts w:ascii="Times New Roman" w:hAnsi="Times New Roman" w:cs="Times New Roman"/>
        </w:rPr>
        <w:t>Metadata</w:t>
      </w:r>
    </w:p>
    <w:p w14:paraId="3C8D4A7B" w14:textId="1A4A7FC2" w:rsidR="006A6C74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Instance Name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Instance Description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Year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Condition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Wastewater Data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Cost Profile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Scale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Area</w:t>
      </w:r>
      <w:r>
        <w:rPr>
          <w:rFonts w:ascii="Times New Roman" w:hAnsi="Times New Roman" w:cs="Times New Roman"/>
        </w:rPr>
        <w:t>]</w:t>
      </w:r>
    </w:p>
    <w:p w14:paraId="2BD267CE" w14:textId="151AF03F" w:rsidR="00FD443E" w:rsidRPr="00284A8D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8B0C4" wp14:editId="7158EB6C">
            <wp:extent cx="2731164" cy="2743200"/>
            <wp:effectExtent l="0" t="0" r="12065" b="0"/>
            <wp:docPr id="3" name="Picture 3" descr="Macintosh HD:Users:Danny:Desktop:CATEGORIES:CAREER_MANAGEMENT:CRC_ResearchScientist_Optimization:Optimization_Tool:2_ExperimentFolder:cast_opt_tests:documentation_ppts:gui_images:metadata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ny:Desktop:CATEGORIES:CAREER_MANAGEMENT:CRC_ResearchScientist_Optimization:Optimization_Tool:2_ExperimentFolder:cast_opt_tests:documentation_ppts:gui_images:metadata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8" t="4836" r="6008" b="6967"/>
                    <a:stretch/>
                  </pic:blipFill>
                  <pic:spPr bwMode="auto">
                    <a:xfrm>
                      <a:off x="0" y="0"/>
                      <a:ext cx="2731810" cy="2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88F" w14:textId="25C96034" w:rsidR="0080210E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frame is </w:t>
      </w:r>
      <w:r w:rsidR="0080210E">
        <w:rPr>
          <w:rFonts w:ascii="Times New Roman" w:hAnsi="Times New Roman" w:cs="Times New Roman"/>
        </w:rPr>
        <w:t>closed:</w:t>
      </w:r>
    </w:p>
    <w:p w14:paraId="0DABE347" w14:textId="0F948114" w:rsidR="00284A8D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metadata</w:t>
      </w:r>
      <w:proofErr w:type="gramEnd"/>
      <w:r>
        <w:rPr>
          <w:rFonts w:ascii="Times New Roman" w:hAnsi="Times New Roman" w:cs="Times New Roman"/>
        </w:rPr>
        <w:t xml:space="preserve"> options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2320093B" w14:textId="1B123F5C" w:rsidR="00541E36" w:rsidRDefault="00B4338F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metadata options, a table </w:t>
      </w:r>
      <w:r w:rsidR="00541E36">
        <w:rPr>
          <w:rFonts w:ascii="Times New Roman" w:hAnsi="Times New Roman" w:cs="Times New Roman"/>
        </w:rPr>
        <w:t xml:space="preserve">that contains all of the </w:t>
      </w:r>
      <w:proofErr w:type="spellStart"/>
      <w:r w:rsidR="00541E36">
        <w:rPr>
          <w:rFonts w:ascii="Times New Roman" w:hAnsi="Times New Roman" w:cs="Times New Roman"/>
        </w:rPr>
        <w:t>lrsegs</w:t>
      </w:r>
      <w:proofErr w:type="spellEnd"/>
      <w:r w:rsidR="00541E36">
        <w:rPr>
          <w:rFonts w:ascii="Times New Roman" w:hAnsi="Times New Roman" w:cs="Times New Roman"/>
        </w:rPr>
        <w:t xml:space="preserve"> included in this </w:t>
      </w:r>
      <w:proofErr w:type="spellStart"/>
      <w:r w:rsidR="00541E36">
        <w:rPr>
          <w:rFonts w:ascii="Times New Roman" w:hAnsi="Times New Roman" w:cs="Times New Roman"/>
        </w:rPr>
        <w:t>OptInstance</w:t>
      </w:r>
      <w:proofErr w:type="spellEnd"/>
      <w:r w:rsidR="00A45B84">
        <w:rPr>
          <w:rFonts w:ascii="Times New Roman" w:hAnsi="Times New Roman" w:cs="Times New Roman"/>
        </w:rPr>
        <w:t xml:space="preserve"> is generated and saved to </w:t>
      </w:r>
      <w:proofErr w:type="spellStart"/>
      <w:r w:rsidR="00A45B84">
        <w:rPr>
          <w:rFonts w:ascii="Times New Roman" w:hAnsi="Times New Roman" w:cs="Times New Roman"/>
        </w:rPr>
        <w:t>OptInstance</w:t>
      </w:r>
      <w:proofErr w:type="spellEnd"/>
    </w:p>
    <w:p w14:paraId="4F28A339" w14:textId="0B27EA86" w:rsidR="0080210E" w:rsidRDefault="00D35499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80210E">
        <w:rPr>
          <w:rFonts w:ascii="Times New Roman" w:hAnsi="Times New Roman" w:cs="Times New Roman"/>
        </w:rPr>
        <w:t xml:space="preserve">next frame, ‘free parameter groups’,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  <w:r>
        <w:rPr>
          <w:rFonts w:ascii="Times New Roman" w:hAnsi="Times New Roman" w:cs="Times New Roman"/>
        </w:rPr>
        <w:t xml:space="preserve"> and has its options </w:t>
      </w:r>
      <w:r w:rsidR="0080210E">
        <w:rPr>
          <w:rFonts w:ascii="Times New Roman" w:hAnsi="Times New Roman" w:cs="Times New Roman"/>
        </w:rPr>
        <w:t>loaded</w:t>
      </w:r>
    </w:p>
    <w:p w14:paraId="44CD2EA3" w14:textId="7AA2863D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base condition data is queried to determine the agencies present in the included </w:t>
      </w:r>
      <w:proofErr w:type="spellStart"/>
      <w:r>
        <w:rPr>
          <w:rFonts w:ascii="Times New Roman" w:hAnsi="Times New Roman" w:cs="Times New Roman"/>
        </w:rPr>
        <w:t>lrsegs</w:t>
      </w:r>
      <w:proofErr w:type="spellEnd"/>
    </w:p>
    <w:p w14:paraId="4804DE80" w14:textId="7DE1430C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all</w:t>
      </w:r>
      <w:proofErr w:type="gramEnd"/>
      <w:r>
        <w:rPr>
          <w:rFonts w:ascii="Times New Roman" w:hAnsi="Times New Roman" w:cs="Times New Roman"/>
        </w:rPr>
        <w:t xml:space="preserve"> sector names are retrieved.</w:t>
      </w:r>
    </w:p>
    <w:p w14:paraId="22AE381A" w14:textId="77777777" w:rsidR="00FD443E" w:rsidRDefault="00FD443E" w:rsidP="00FD443E">
      <w:pPr>
        <w:pStyle w:val="ListParagraph"/>
        <w:ind w:left="3600"/>
        <w:rPr>
          <w:rFonts w:ascii="Times New Roman" w:hAnsi="Times New Roman" w:cs="Times New Roman"/>
        </w:rPr>
      </w:pPr>
    </w:p>
    <w:p w14:paraId="416EC28A" w14:textId="2CBF166B" w:rsidR="00FD443E" w:rsidRPr="00FD443E" w:rsidRDefault="00097233" w:rsidP="00FD4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#2: </w:t>
      </w:r>
      <w:r w:rsidR="00171BE3">
        <w:rPr>
          <w:rFonts w:ascii="Times New Roman" w:hAnsi="Times New Roman" w:cs="Times New Roman"/>
        </w:rPr>
        <w:t>Free parameter groups</w:t>
      </w:r>
    </w:p>
    <w:p w14:paraId="36D75D61" w14:textId="4CEEC0EE" w:rsidR="006A6C74" w:rsidRDefault="00895F72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Agencies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Sectors</w:t>
      </w:r>
      <w:r>
        <w:rPr>
          <w:rFonts w:ascii="Times New Roman" w:hAnsi="Times New Roman" w:cs="Times New Roman"/>
        </w:rPr>
        <w:t>]</w:t>
      </w:r>
    </w:p>
    <w:p w14:paraId="46F76F79" w14:textId="317CD30A" w:rsidR="00FD443E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 w:rsidRPr="00FD443E">
        <w:rPr>
          <w:rFonts w:ascii="Times New Roman" w:hAnsi="Times New Roman" w:cs="Times New Roman"/>
          <w:noProof/>
        </w:rPr>
        <w:drawing>
          <wp:inline distT="0" distB="0" distL="0" distR="0" wp14:anchorId="1CB8F2D6" wp14:editId="7E48CB2A">
            <wp:extent cx="2975598" cy="2955851"/>
            <wp:effectExtent l="0" t="0" r="0" b="0"/>
            <wp:docPr id="4" name="Picture 4" descr="Macintosh HD:Users:Danny:Desktop:CATEGORIES:CAREER_MANAGEMENT:CRC_ResearchScientist_Optimization:Optimization_Tool:2_ExperimentFolder:cast_opt_tests:documentation_ppts:gui_images:freeparamgrp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ny:Desktop:CATEGORIES:CAREER_MANAGEMENT:CRC_ResearchScientist_Optimization:Optimization_Tool:2_ExperimentFolder:cast_opt_tests:documentation_ppts:gui_images:freeparamgrp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5068" r="6202" b="7410"/>
                    <a:stretch/>
                  </pic:blipFill>
                  <pic:spPr bwMode="auto">
                    <a:xfrm>
                      <a:off x="0" y="0"/>
                      <a:ext cx="2976124" cy="29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9A1B" w14:textId="397C81E2" w:rsidR="0080210E" w:rsidRDefault="0080210E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788F9084" w14:textId="3A779213" w:rsidR="0080210E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parameter groups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19F72C9F" w14:textId="4ED6FEA4" w:rsidR="0080210E" w:rsidRPr="00895F72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next frame, ‘additional constraints’, </w:t>
      </w:r>
      <w:r w:rsidR="00D35499">
        <w:rPr>
          <w:rFonts w:ascii="Times New Roman" w:hAnsi="Times New Roman" w:cs="Times New Roman"/>
        </w:rPr>
        <w:t xml:space="preserve">is </w:t>
      </w:r>
      <w:proofErr w:type="spellStart"/>
      <w:r w:rsidR="00D35499">
        <w:rPr>
          <w:rFonts w:ascii="Times New Roman" w:hAnsi="Times New Roman" w:cs="Times New Roman"/>
        </w:rPr>
        <w:t>ungreyed</w:t>
      </w:r>
      <w:proofErr w:type="spellEnd"/>
      <w:r w:rsidR="00D35499">
        <w:rPr>
          <w:rFonts w:ascii="Times New Roman" w:hAnsi="Times New Roman" w:cs="Times New Roman"/>
        </w:rPr>
        <w:t xml:space="preserve"> and  has its options </w:t>
      </w:r>
      <w:r>
        <w:rPr>
          <w:rFonts w:ascii="Times New Roman" w:hAnsi="Times New Roman" w:cs="Times New Roman"/>
        </w:rPr>
        <w:t>loaded</w:t>
      </w:r>
    </w:p>
    <w:p w14:paraId="639D86C6" w14:textId="28B70A51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#3: </w:t>
      </w:r>
      <w:r w:rsidR="00171BE3">
        <w:rPr>
          <w:rFonts w:ascii="Times New Roman" w:hAnsi="Times New Roman" w:cs="Times New Roman"/>
        </w:rPr>
        <w:t>Additional constraints</w:t>
      </w:r>
    </w:p>
    <w:p w14:paraId="378CE5F8" w14:textId="6171C36D" w:rsidR="00343B36" w:rsidRDefault="00074073" w:rsidP="00343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</w:t>
      </w:r>
      <w:r w:rsidR="00343B36">
        <w:rPr>
          <w:rFonts w:ascii="Times New Roman" w:hAnsi="Times New Roman" w:cs="Times New Roman"/>
        </w:rPr>
        <w:t xml:space="preserve">ntries </w:t>
      </w:r>
      <w:r>
        <w:rPr>
          <w:rFonts w:ascii="Times New Roman" w:hAnsi="Times New Roman" w:cs="Times New Roman"/>
        </w:rPr>
        <w:t>for [</w:t>
      </w:r>
      <w:r w:rsidR="00343B36">
        <w:rPr>
          <w:rFonts w:ascii="Times New Roman" w:hAnsi="Times New Roman" w:cs="Times New Roman"/>
        </w:rPr>
        <w:t>TBD</w:t>
      </w:r>
      <w:r>
        <w:rPr>
          <w:rFonts w:ascii="Times New Roman" w:hAnsi="Times New Roman" w:cs="Times New Roman"/>
        </w:rPr>
        <w:t>]</w:t>
      </w:r>
    </w:p>
    <w:p w14:paraId="37C67839" w14:textId="79678A4D" w:rsidR="00654A61" w:rsidRDefault="00654A61" w:rsidP="00654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53FF04CA" w14:textId="1431B2C6" w:rsidR="00654A61" w:rsidRPr="008B1258" w:rsidRDefault="00654A61" w:rsidP="00654A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submit button 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</w:p>
    <w:p w14:paraId="6E778435" w14:textId="6CCAF012" w:rsidR="00421170" w:rsidRPr="008B1258" w:rsidRDefault="00421170" w:rsidP="00421170">
      <w:pPr>
        <w:pStyle w:val="ListParagraph"/>
        <w:rPr>
          <w:rFonts w:ascii="Times New Roman" w:hAnsi="Times New Roman" w:cs="Times New Roman"/>
        </w:rPr>
      </w:pPr>
    </w:p>
    <w:p w14:paraId="51B12F96" w14:textId="63B7811C" w:rsidR="00C46484" w:rsidRDefault="00284A8D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Empty parameter matrices </w:t>
      </w:r>
      <w:r w:rsidR="0066090A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are created with </w:t>
      </w:r>
      <w:r w:rsidR="004137D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 and BMP coordinates</w:t>
      </w:r>
    </w:p>
    <w:p w14:paraId="4E7634AD" w14:textId="3B857F5F" w:rsidR="0037523B" w:rsidRDefault="00541E36" w:rsidP="00A2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219F">
        <w:rPr>
          <w:rFonts w:ascii="Times New Roman" w:hAnsi="Times New Roman" w:cs="Times New Roman"/>
        </w:rPr>
        <w:t>Lo</w:t>
      </w:r>
      <w:r w:rsidR="008A219F">
        <w:rPr>
          <w:rFonts w:ascii="Times New Roman" w:hAnsi="Times New Roman" w:cs="Times New Roman"/>
        </w:rPr>
        <w:t xml:space="preserve">ad source tables are queried to get </w:t>
      </w:r>
      <w:r w:rsidR="00A23AB0">
        <w:rPr>
          <w:rFonts w:ascii="Times New Roman" w:hAnsi="Times New Roman" w:cs="Times New Roman"/>
        </w:rPr>
        <w:t>“</w:t>
      </w:r>
      <w:proofErr w:type="spellStart"/>
      <w:r w:rsidR="00343702">
        <w:rPr>
          <w:rFonts w:ascii="Times New Roman" w:hAnsi="Times New Roman" w:cs="Times New Roman"/>
        </w:rPr>
        <w:t>y</w:t>
      </w:r>
      <w:r w:rsidR="00A23AB0">
        <w:rPr>
          <w:rFonts w:ascii="Times New Roman" w:hAnsi="Times New Roman" w:cs="Times New Roman"/>
        </w:rPr>
        <w:t>a’ad</w:t>
      </w:r>
      <w:proofErr w:type="spellEnd"/>
      <w:r w:rsidR="00A23AB0">
        <w:rPr>
          <w:rFonts w:ascii="Times New Roman" w:hAnsi="Times New Roman" w:cs="Times New Roman"/>
        </w:rPr>
        <w:t xml:space="preserve">” </w:t>
      </w:r>
      <w:r w:rsidR="008A219F">
        <w:rPr>
          <w:rFonts w:ascii="Times New Roman" w:hAnsi="Times New Roman" w:cs="Times New Roman"/>
        </w:rPr>
        <w:t xml:space="preserve">tables </w:t>
      </w:r>
      <w:r w:rsidR="00A23AB0">
        <w:rPr>
          <w:rFonts w:ascii="Times New Roman" w:hAnsi="Times New Roman" w:cs="Times New Roman"/>
        </w:rPr>
        <w:t xml:space="preserve">(i.e. the targets of BMP application): geographies, agencies, </w:t>
      </w:r>
      <w:r w:rsidR="008A219F">
        <w:rPr>
          <w:rFonts w:ascii="Times New Roman" w:hAnsi="Times New Roman" w:cs="Times New Roman"/>
        </w:rPr>
        <w:t>load sources</w:t>
      </w:r>
      <w:r w:rsidR="00A23AB0">
        <w:rPr>
          <w:rFonts w:ascii="Times New Roman" w:hAnsi="Times New Roman" w:cs="Times New Roman"/>
        </w:rPr>
        <w:t xml:space="preserve">, animal names, FIPS, </w:t>
      </w:r>
      <w:proofErr w:type="spellStart"/>
      <w:r w:rsidR="00A23AB0">
        <w:rPr>
          <w:rFonts w:ascii="Times New Roman" w:hAnsi="Times New Roman" w:cs="Times New Roman"/>
        </w:rPr>
        <w:t>FIPSFrom</w:t>
      </w:r>
      <w:proofErr w:type="spellEnd"/>
      <w:r w:rsidR="00A23AB0">
        <w:rPr>
          <w:rFonts w:ascii="Times New Roman" w:hAnsi="Times New Roman" w:cs="Times New Roman"/>
        </w:rPr>
        <w:t xml:space="preserve">, </w:t>
      </w:r>
      <w:proofErr w:type="spellStart"/>
      <w:r w:rsidR="00A23AB0">
        <w:rPr>
          <w:rFonts w:ascii="Times New Roman" w:hAnsi="Times New Roman" w:cs="Times New Roman"/>
        </w:rPr>
        <w:t>FIPSTo</w:t>
      </w:r>
      <w:proofErr w:type="spellEnd"/>
      <w:r w:rsidR="00A23AB0">
        <w:rPr>
          <w:rFonts w:ascii="Times New Roman" w:hAnsi="Times New Roman" w:cs="Times New Roman"/>
        </w:rPr>
        <w:t xml:space="preserve"> and their units and amounts</w:t>
      </w:r>
      <w:r w:rsidR="00A266C1">
        <w:rPr>
          <w:rFonts w:ascii="Times New Roman" w:hAnsi="Times New Roman" w:cs="Times New Roman"/>
        </w:rPr>
        <w:t>.</w:t>
      </w:r>
    </w:p>
    <w:p w14:paraId="3FA1A91B" w14:textId="66E13408" w:rsidR="002E2E7A" w:rsidRDefault="00A23AB0" w:rsidP="006609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 tables are used as the </w:t>
      </w:r>
      <w:proofErr w:type="spellStart"/>
      <w:r>
        <w:rPr>
          <w:rFonts w:ascii="Times New Roman" w:hAnsi="Times New Roman" w:cs="Times New Roman"/>
        </w:rPr>
        <w:t>row_indices</w:t>
      </w:r>
      <w:proofErr w:type="spellEnd"/>
      <w:r>
        <w:rPr>
          <w:rFonts w:ascii="Times New Roman" w:hAnsi="Times New Roman" w:cs="Times New Roman"/>
        </w:rPr>
        <w:t xml:space="preserve"> for </w:t>
      </w:r>
      <w:r w:rsidR="00CA103F">
        <w:rPr>
          <w:rFonts w:ascii="Times New Roman" w:hAnsi="Times New Roman" w:cs="Times New Roman"/>
        </w:rPr>
        <w:t xml:space="preserve">new empty parameter matrices. </w:t>
      </w:r>
      <w:r>
        <w:rPr>
          <w:rFonts w:ascii="Times New Roman" w:hAnsi="Times New Roman" w:cs="Times New Roman"/>
        </w:rPr>
        <w:t>Columns are specified by the list of all BMPs</w:t>
      </w:r>
    </w:p>
    <w:p w14:paraId="6297BE38" w14:textId="77777777" w:rsidR="0066090A" w:rsidRDefault="0066090A" w:rsidP="0066090A">
      <w:pPr>
        <w:pStyle w:val="ListParagraph"/>
        <w:rPr>
          <w:rFonts w:ascii="Times New Roman" w:hAnsi="Times New Roman" w:cs="Times New Roman"/>
        </w:rPr>
      </w:pPr>
    </w:p>
    <w:p w14:paraId="23182830" w14:textId="043EA0F6" w:rsidR="0066090A" w:rsidRDefault="0066090A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 (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, BMP) </w:t>
      </w:r>
      <w:r w:rsidR="00E41A92">
        <w:rPr>
          <w:rFonts w:ascii="Times New Roman" w:hAnsi="Times New Roman" w:cs="Times New Roman"/>
        </w:rPr>
        <w:t xml:space="preserve">in each parameter matrix </w:t>
      </w:r>
      <w:r>
        <w:rPr>
          <w:rFonts w:ascii="Times New Roman" w:hAnsi="Times New Roman" w:cs="Times New Roman"/>
        </w:rPr>
        <w:t xml:space="preserve">are marked with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or ones to indicate eligibility for implementation</w:t>
      </w:r>
      <w:r w:rsidR="002F3FD3">
        <w:rPr>
          <w:rFonts w:ascii="Times New Roman" w:hAnsi="Times New Roman" w:cs="Times New Roman"/>
        </w:rPr>
        <w:t xml:space="preserve"> (in othe</w:t>
      </w:r>
      <w:bookmarkStart w:id="1" w:name="_GoBack"/>
      <w:bookmarkEnd w:id="1"/>
      <w:r w:rsidR="002F3FD3">
        <w:rPr>
          <w:rFonts w:ascii="Times New Roman" w:hAnsi="Times New Roman" w:cs="Times New Roman"/>
        </w:rPr>
        <w:t>r words, identifying which dimensions of the parameter space to keep and which to discard)</w:t>
      </w:r>
    </w:p>
    <w:p w14:paraId="24ED0B68" w14:textId="77777777" w:rsidR="00CA103F" w:rsidRDefault="00CA103F" w:rsidP="00CA103F">
      <w:pPr>
        <w:pStyle w:val="ListParagraph"/>
        <w:rPr>
          <w:rFonts w:ascii="Times New Roman" w:hAnsi="Times New Roman" w:cs="Times New Roman"/>
        </w:rPr>
      </w:pPr>
    </w:p>
    <w:p w14:paraId="6895F8AF" w14:textId="776626D7" w:rsidR="00CA103F" w:rsidRPr="006342C5" w:rsidRDefault="00CA103F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342C5">
        <w:rPr>
          <w:rFonts w:ascii="Times New Roman" w:hAnsi="Times New Roman" w:cs="Times New Roman"/>
          <w:b/>
        </w:rPr>
        <w:t>Eligible dimensions are iterated through to identify Hard Upper Bounds for each dimension.</w:t>
      </w:r>
    </w:p>
    <w:p w14:paraId="3C3A1E67" w14:textId="77777777" w:rsidR="00450C01" w:rsidRPr="00EB2ABA" w:rsidRDefault="00450C01" w:rsidP="00EB2ABA">
      <w:pPr>
        <w:rPr>
          <w:rFonts w:ascii="Times New Roman" w:hAnsi="Times New Roman" w:cs="Times New Roman"/>
        </w:rPr>
      </w:pPr>
    </w:p>
    <w:p w14:paraId="1CAD296A" w14:textId="1FE1EB58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Reformat Possibilities Matrix to Multi-index vector</w:t>
      </w:r>
    </w:p>
    <w:p w14:paraId="3A1A92BD" w14:textId="77777777" w:rsidR="00450C01" w:rsidRPr="00450C01" w:rsidRDefault="00450C01" w:rsidP="00450C01">
      <w:pPr>
        <w:rPr>
          <w:rFonts w:ascii="Times New Roman" w:hAnsi="Times New Roman" w:cs="Times New Roman"/>
        </w:rPr>
      </w:pPr>
    </w:p>
    <w:p w14:paraId="43FE049F" w14:textId="3497E939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74CEA">
        <w:rPr>
          <w:rFonts w:ascii="Times New Roman" w:hAnsi="Times New Roman" w:cs="Times New Roman"/>
        </w:rPr>
        <w:t xml:space="preserve">Multi-index vector </w:t>
      </w:r>
      <w:r>
        <w:rPr>
          <w:rFonts w:ascii="Times New Roman" w:hAnsi="Times New Roman" w:cs="Times New Roman"/>
        </w:rPr>
        <w:t>to tab-delimited text file</w:t>
      </w:r>
    </w:p>
    <w:p w14:paraId="5902608C" w14:textId="77777777" w:rsidR="008264B8" w:rsidRDefault="008264B8" w:rsidP="008264B8">
      <w:pPr>
        <w:rPr>
          <w:rFonts w:ascii="Times New Roman" w:hAnsi="Times New Roman" w:cs="Times New Roman"/>
        </w:rPr>
      </w:pPr>
    </w:p>
    <w:p w14:paraId="5C63C821" w14:textId="4BCB9C59" w:rsidR="003215BB" w:rsidRPr="008264B8" w:rsidRDefault="003215BB" w:rsidP="008264B8">
      <w:pPr>
        <w:rPr>
          <w:rFonts w:ascii="Times New Roman" w:hAnsi="Times New Roman" w:cs="Times New Roman"/>
        </w:rPr>
      </w:pPr>
    </w:p>
    <w:sectPr w:rsidR="003215BB" w:rsidRPr="008264B8" w:rsidSect="00D64D1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8A219F" w:rsidRDefault="008A219F">
      <w:pPr>
        <w:pStyle w:val="CommentText"/>
      </w:pPr>
      <w:r>
        <w:rPr>
          <w:rStyle w:val="CommentReference"/>
        </w:rPr>
        <w:annotationRef/>
      </w:r>
      <w:r>
        <w:t>Where should Units come in?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8A219F" w:rsidRDefault="008A219F" w:rsidP="00C46484">
      <w:r>
        <w:separator/>
      </w:r>
    </w:p>
  </w:endnote>
  <w:endnote w:type="continuationSeparator" w:id="0">
    <w:p w14:paraId="7C447368" w14:textId="77777777" w:rsidR="008A219F" w:rsidRDefault="008A219F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8A219F" w:rsidRDefault="008A219F" w:rsidP="00C46484">
      <w:r>
        <w:separator/>
      </w:r>
    </w:p>
  </w:footnote>
  <w:footnote w:type="continuationSeparator" w:id="0">
    <w:p w14:paraId="07363ECD" w14:textId="77777777" w:rsidR="008A219F" w:rsidRDefault="008A219F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8A219F" w:rsidRDefault="008A219F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 w:rsidR="0015494E">
      <w:rPr>
        <w:noProof/>
      </w:rPr>
      <w:t>3/28/18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021A61"/>
    <w:rsid w:val="00074073"/>
    <w:rsid w:val="00097233"/>
    <w:rsid w:val="00122AA1"/>
    <w:rsid w:val="0015494E"/>
    <w:rsid w:val="00171BE3"/>
    <w:rsid w:val="00224493"/>
    <w:rsid w:val="00250D16"/>
    <w:rsid w:val="00284A8D"/>
    <w:rsid w:val="002A3172"/>
    <w:rsid w:val="002B4A35"/>
    <w:rsid w:val="002E2E7A"/>
    <w:rsid w:val="002F3FD3"/>
    <w:rsid w:val="003215BB"/>
    <w:rsid w:val="00340181"/>
    <w:rsid w:val="00343702"/>
    <w:rsid w:val="00343B36"/>
    <w:rsid w:val="00344EAB"/>
    <w:rsid w:val="0037523B"/>
    <w:rsid w:val="003B3695"/>
    <w:rsid w:val="004137DD"/>
    <w:rsid w:val="00421170"/>
    <w:rsid w:val="00450C01"/>
    <w:rsid w:val="004520E1"/>
    <w:rsid w:val="0048185B"/>
    <w:rsid w:val="00484796"/>
    <w:rsid w:val="00503B71"/>
    <w:rsid w:val="005123DD"/>
    <w:rsid w:val="00541E36"/>
    <w:rsid w:val="00563DD4"/>
    <w:rsid w:val="005D0AFA"/>
    <w:rsid w:val="006013DF"/>
    <w:rsid w:val="006342C5"/>
    <w:rsid w:val="00654A61"/>
    <w:rsid w:val="0066090A"/>
    <w:rsid w:val="006A6C74"/>
    <w:rsid w:val="006B0395"/>
    <w:rsid w:val="00785DDE"/>
    <w:rsid w:val="007E149E"/>
    <w:rsid w:val="0080210E"/>
    <w:rsid w:val="008264B8"/>
    <w:rsid w:val="00856E39"/>
    <w:rsid w:val="008754C1"/>
    <w:rsid w:val="00895F72"/>
    <w:rsid w:val="008A219F"/>
    <w:rsid w:val="008B1258"/>
    <w:rsid w:val="009B57C1"/>
    <w:rsid w:val="00A23AB0"/>
    <w:rsid w:val="00A23EE6"/>
    <w:rsid w:val="00A266C1"/>
    <w:rsid w:val="00A45B84"/>
    <w:rsid w:val="00A745FB"/>
    <w:rsid w:val="00AA5736"/>
    <w:rsid w:val="00AB2017"/>
    <w:rsid w:val="00AC6B2D"/>
    <w:rsid w:val="00AD363D"/>
    <w:rsid w:val="00B2034B"/>
    <w:rsid w:val="00B4338F"/>
    <w:rsid w:val="00B4350C"/>
    <w:rsid w:val="00B4456A"/>
    <w:rsid w:val="00B56BAD"/>
    <w:rsid w:val="00B8446A"/>
    <w:rsid w:val="00BB5222"/>
    <w:rsid w:val="00BE6DD2"/>
    <w:rsid w:val="00BF74E1"/>
    <w:rsid w:val="00C12EAF"/>
    <w:rsid w:val="00C46484"/>
    <w:rsid w:val="00CA103F"/>
    <w:rsid w:val="00CB0642"/>
    <w:rsid w:val="00CD3BF6"/>
    <w:rsid w:val="00D340D6"/>
    <w:rsid w:val="00D35499"/>
    <w:rsid w:val="00D64D1B"/>
    <w:rsid w:val="00D6639B"/>
    <w:rsid w:val="00D87EDF"/>
    <w:rsid w:val="00DD3DEE"/>
    <w:rsid w:val="00DF1F56"/>
    <w:rsid w:val="00E32B19"/>
    <w:rsid w:val="00E41A92"/>
    <w:rsid w:val="00E474E0"/>
    <w:rsid w:val="00E60414"/>
    <w:rsid w:val="00E62542"/>
    <w:rsid w:val="00E73336"/>
    <w:rsid w:val="00EB2ABA"/>
    <w:rsid w:val="00ED38BF"/>
    <w:rsid w:val="00EF4FED"/>
    <w:rsid w:val="00F029A8"/>
    <w:rsid w:val="00F72335"/>
    <w:rsid w:val="00F74CEA"/>
    <w:rsid w:val="00F949F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1787</Characters>
  <Application>Microsoft Macintosh Word</Application>
  <DocSecurity>0</DocSecurity>
  <Lines>14</Lines>
  <Paragraphs>4</Paragraphs>
  <ScaleCrop>false</ScaleCrop>
  <Company>VIMS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2018-03-28T16:24:00Z</dcterms:created>
  <dcterms:modified xsi:type="dcterms:W3CDTF">2018-03-28T16:24:00Z</dcterms:modified>
</cp:coreProperties>
</file>