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D9559B" w14:textId="0163DEE2" w:rsidR="008A434C" w:rsidRDefault="008A434C">
      <w:r>
        <w:t>For a particular set of land-river segments L (selected geography), agencies A (selected agencies), and load sources S (selected sectors)…</w:t>
      </w:r>
    </w:p>
    <w:p w14:paraId="2DB613CB" w14:textId="77777777" w:rsidR="008A434C" w:rsidRDefault="008A434C"/>
    <w:p w14:paraId="36B3B0C8" w14:textId="77777777" w:rsidR="00D92899" w:rsidRDefault="00D92899"/>
    <w:p w14:paraId="54305580" w14:textId="77777777" w:rsidR="00C85FE4" w:rsidRDefault="00C85FE4">
      <w:r>
        <w:t xml:space="preserve">Minimize:  </w:t>
      </w:r>
    </w:p>
    <w:p w14:paraId="5D4CEB70" w14:textId="77777777" w:rsidR="00C85FE4" w:rsidRPr="00C85FE4" w:rsidRDefault="00C85FE4">
      <m:oMathPara>
        <m:oMath>
          <m:r>
            <w:rPr>
              <w:rFonts w:ascii="Cambria Math" w:hAnsi="Cambria Math"/>
            </w:rPr>
            <m:t>z=C(</m:t>
          </m:r>
          <m:r>
            <m:rPr>
              <m:sty m:val="bi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)</m:t>
          </m:r>
        </m:oMath>
      </m:oMathPara>
    </w:p>
    <w:p w14:paraId="6AF0FCA7" w14:textId="77777777" w:rsidR="00C85FE4" w:rsidRDefault="00C85FE4"/>
    <w:p w14:paraId="3A19921F" w14:textId="4BB1E90F" w:rsidR="00C85FE4" w:rsidRPr="00C85FE4" w:rsidRDefault="00C85FE4">
      <m:oMathPara>
        <m:oMath>
          <m:r>
            <w:rPr>
              <w:rFonts w:ascii="Cambria Math" w:hAnsi="Cambria Math"/>
            </w:rPr>
            <w:tab/>
            <m:t>C=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∀</m:t>
              </m:r>
              <m:r>
                <w:rPr>
                  <w:rFonts w:ascii="Cambria Math" w:hAnsi="Cambria Math"/>
                </w:rPr>
                <m:t>l</m:t>
              </m:r>
              <m: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</w:rPr>
                <m:t>L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∀a∈A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∀i∈I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∀s∈S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i,l,a,s</m:t>
                              </m:r>
                            </m:sub>
                          </m:sSub>
                        </m:e>
                      </m:nary>
                    </m:e>
                  </m:nary>
                </m:e>
              </m:nary>
            </m:e>
          </m:nary>
        </m:oMath>
      </m:oMathPara>
    </w:p>
    <w:p w14:paraId="0207880E" w14:textId="77777777" w:rsidR="00C85FE4" w:rsidRDefault="00C85FE4"/>
    <w:p w14:paraId="75FB3DED" w14:textId="57EABF65" w:rsidR="00C85FE4" w:rsidRDefault="00C85FE4">
      <w:r>
        <w:t>where</w:t>
      </w:r>
      <w:r w:rsidR="001562C4">
        <w:t xml:space="preserve"> </w:t>
      </w:r>
      <m:oMath>
        <m:r>
          <w:rPr>
            <w:rFonts w:ascii="Cambria Math" w:hAnsi="Cambria Math"/>
          </w:rPr>
          <m:t>i∈I</m:t>
        </m:r>
      </m:oMath>
      <w:r w:rsidR="001562C4">
        <w:t xml:space="preserve"> represents a BMP</w:t>
      </w:r>
      <w:r w:rsidR="008A434C">
        <w:t>,</w:t>
      </w:r>
      <w:r w:rsidR="001562C4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,</m:t>
            </m:r>
          </m:sub>
        </m:sSub>
      </m:oMath>
      <w:r w:rsidR="001562C4">
        <w:t xml:space="preserve"> represents the amount of BMP </w:t>
      </w:r>
      <m:oMath>
        <m:r>
          <w:rPr>
            <w:rFonts w:ascii="Cambria Math" w:hAnsi="Cambria Math"/>
          </w:rPr>
          <m:t>i</m:t>
        </m:r>
      </m:oMath>
      <w:r w:rsidR="001562C4">
        <w:t xml:space="preserve"> implemented on a </w:t>
      </w:r>
      <w:r w:rsidR="002C132D">
        <w:t xml:space="preserve">particular </w:t>
      </w:r>
      <w:r w:rsidR="001562C4">
        <w:t>land-river-segment, agency, load-source.</w:t>
      </w:r>
      <w:r w:rsidR="002C132D">
        <w:t xml:space="preserve"> In addition,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C132D">
        <w:t xml:space="preserve"> represents the total annualized cost of implementing </w:t>
      </w:r>
      <w:r w:rsidR="002C132D">
        <w:t xml:space="preserve">BMP </w:t>
      </w:r>
      <m:oMath>
        <m:r>
          <w:rPr>
            <w:rFonts w:ascii="Cambria Math" w:hAnsi="Cambria Math"/>
          </w:rPr>
          <m:t>i</m:t>
        </m:r>
      </m:oMath>
      <w:r w:rsidR="002C132D">
        <w:t>.</w:t>
      </w:r>
    </w:p>
    <w:p w14:paraId="428399D2" w14:textId="77777777" w:rsidR="00C85FE4" w:rsidRDefault="00C85FE4"/>
    <w:p w14:paraId="4F7722A0" w14:textId="77777777" w:rsidR="008F2032" w:rsidRDefault="008F2032"/>
    <w:p w14:paraId="4DB0ED46" w14:textId="77777777" w:rsidR="00C85FE4" w:rsidRDefault="00C85FE4">
      <w:r>
        <w:t xml:space="preserve">Subject to: </w:t>
      </w:r>
    </w:p>
    <w:p w14:paraId="178B640F" w14:textId="77777777" w:rsidR="00C85FE4" w:rsidRPr="00C85FE4" w:rsidRDefault="00C85FE4">
      <m:oMathPara>
        <m:oMath>
          <m:r>
            <w:rPr>
              <w:rFonts w:ascii="Cambria Math" w:hAnsi="Cambria Math"/>
            </w:rPr>
            <m:t>R(</m:t>
          </m:r>
          <m:r>
            <m:rPr>
              <m:sty m:val="bi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)≥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598A4DD1" w14:textId="77777777" w:rsidR="00C85FE4" w:rsidRDefault="00C85FE4">
      <w:bookmarkStart w:id="0" w:name="_GoBack"/>
      <w:bookmarkEnd w:id="0"/>
    </w:p>
    <w:p w14:paraId="29D837E0" w14:textId="77777777" w:rsidR="00C85FE4" w:rsidRDefault="00C85FE4"/>
    <w:sectPr w:rsidR="00C85FE4" w:rsidSect="00D64D1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7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FF3"/>
    <w:rsid w:val="001562C4"/>
    <w:rsid w:val="002C132D"/>
    <w:rsid w:val="0048089D"/>
    <w:rsid w:val="008A434C"/>
    <w:rsid w:val="008F2032"/>
    <w:rsid w:val="00A31FF3"/>
    <w:rsid w:val="00BE6DD2"/>
    <w:rsid w:val="00C06AD9"/>
    <w:rsid w:val="00C85FE4"/>
    <w:rsid w:val="00D64D1B"/>
    <w:rsid w:val="00D92899"/>
    <w:rsid w:val="00DC0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0D98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85FE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5FE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FE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85FE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5FE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FE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73</Words>
  <Characters>417</Characters>
  <Application>Microsoft Macintosh Word</Application>
  <DocSecurity>0</DocSecurity>
  <Lines>3</Lines>
  <Paragraphs>1</Paragraphs>
  <ScaleCrop>false</ScaleCrop>
  <Company>VIMS</Company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8</cp:revision>
  <dcterms:created xsi:type="dcterms:W3CDTF">2018-04-12T17:58:00Z</dcterms:created>
  <dcterms:modified xsi:type="dcterms:W3CDTF">2018-04-12T18:23:00Z</dcterms:modified>
</cp:coreProperties>
</file>