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56B5" w14:textId="52E2E028" w:rsidR="005B43CD" w:rsidRDefault="0035001B" w:rsidP="0035001B">
      <w:pPr>
        <w:jc w:val="center"/>
        <w:rPr>
          <w:b/>
          <w:bCs/>
          <w:sz w:val="36"/>
          <w:szCs w:val="36"/>
          <w:lang w:val="en-US"/>
        </w:rPr>
      </w:pPr>
      <w:r w:rsidRPr="0035001B">
        <w:rPr>
          <w:b/>
          <w:bCs/>
          <w:sz w:val="36"/>
          <w:szCs w:val="36"/>
          <w:lang w:val="en-US"/>
        </w:rPr>
        <w:t>F1-score plot</w:t>
      </w:r>
    </w:p>
    <w:p w14:paraId="64BE2E54" w14:textId="6B095A2A" w:rsidR="0035001B" w:rsidRDefault="0035001B" w:rsidP="0035001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A49925D" wp14:editId="73DC71DE">
            <wp:extent cx="5274310" cy="4529455"/>
            <wp:effectExtent l="0" t="0" r="254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BBC4" w14:textId="7BCE4589" w:rsidR="007F3133" w:rsidRDefault="0035001B" w:rsidP="0035001B">
      <w:pPr>
        <w:rPr>
          <w:sz w:val="28"/>
          <w:szCs w:val="28"/>
          <w:lang w:val="en-US"/>
        </w:rPr>
      </w:pPr>
      <w:r w:rsidRPr="0035001B">
        <w:rPr>
          <w:sz w:val="28"/>
          <w:szCs w:val="28"/>
          <w:lang w:val="en-US"/>
        </w:rPr>
        <w:t xml:space="preserve">The f1 score metric has the highest value when the neighbors are counted as </w:t>
      </w:r>
      <w:r w:rsidRPr="0035001B">
        <w:rPr>
          <w:b/>
          <w:bCs/>
          <w:sz w:val="28"/>
          <w:szCs w:val="28"/>
          <w:lang w:val="en-US"/>
        </w:rPr>
        <w:t>5</w:t>
      </w:r>
      <w:r w:rsidRPr="0035001B">
        <w:rPr>
          <w:sz w:val="28"/>
          <w:szCs w:val="28"/>
          <w:lang w:val="en-US"/>
        </w:rPr>
        <w:t>, as we can see from the Python console below</w:t>
      </w:r>
      <w:r w:rsidR="007F3133">
        <w:rPr>
          <w:sz w:val="28"/>
          <w:szCs w:val="28"/>
          <w:lang w:val="en-US"/>
        </w:rPr>
        <w:t>. The parameters I used for the plot are appearing above the plot.</w:t>
      </w:r>
    </w:p>
    <w:p w14:paraId="60D4FBA9" w14:textId="725272E5" w:rsidR="0035001B" w:rsidRPr="0035001B" w:rsidRDefault="007F3133" w:rsidP="003500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noProof/>
          <w:sz w:val="28"/>
          <w:szCs w:val="28"/>
          <w:lang w:val="en-US"/>
        </w:rPr>
        <w:drawing>
          <wp:inline distT="0" distB="0" distL="0" distR="0" wp14:anchorId="05609ECB" wp14:editId="66B87423">
            <wp:extent cx="4514850" cy="1152525"/>
            <wp:effectExtent l="0" t="0" r="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01B" w:rsidRPr="003500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1B"/>
    <w:rsid w:val="0035001B"/>
    <w:rsid w:val="005B43CD"/>
    <w:rsid w:val="007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7B0EB"/>
  <w15:chartTrackingRefBased/>
  <w15:docId w15:val="{0F3B3795-95C5-4AC0-8B1E-D87F8BE3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 takis</dc:creator>
  <cp:keywords/>
  <dc:description/>
  <cp:lastModifiedBy>lebron takis</cp:lastModifiedBy>
  <cp:revision>1</cp:revision>
  <dcterms:created xsi:type="dcterms:W3CDTF">2021-11-18T09:22:00Z</dcterms:created>
  <dcterms:modified xsi:type="dcterms:W3CDTF">2021-11-18T09:29:00Z</dcterms:modified>
</cp:coreProperties>
</file>