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71D7" w14:textId="77777777" w:rsidR="00B502DB" w:rsidRDefault="007D0310" w:rsidP="00F162C9">
      <w:pPr>
        <w:jc w:val="right"/>
        <w:rPr>
          <w:rFonts w:cstheme="minorHAnsi"/>
          <w:b/>
          <w:bCs/>
          <w:color w:val="FFFFFF" w:themeColor="background1"/>
          <w:sz w:val="48"/>
          <w:szCs w:val="48"/>
        </w:rPr>
      </w:pPr>
      <w:bookmarkStart w:id="0" w:name="_Toc175586861"/>
      <w:bookmarkStart w:id="1" w:name="_Toc186062503"/>
      <w:bookmarkStart w:id="2" w:name="_Toc189651542"/>
      <w:r w:rsidRPr="00D123F4">
        <w:rPr>
          <w:rFonts w:cstheme="minorHAnsi"/>
          <w:noProof/>
        </w:rPr>
        <w:drawing>
          <wp:anchor distT="0" distB="0" distL="0" distR="0" simplePos="0" relativeHeight="251658240" behindDoc="1" locked="0" layoutInCell="0" allowOverlap="1" wp14:anchorId="3CCCFA6F" wp14:editId="31CD5399">
            <wp:simplePos x="0" y="0"/>
            <wp:positionH relativeFrom="page">
              <wp:align>right</wp:align>
            </wp:positionH>
            <wp:positionV relativeFrom="paragraph">
              <wp:posOffset>-1786525</wp:posOffset>
            </wp:positionV>
            <wp:extent cx="7864475" cy="10731500"/>
            <wp:effectExtent l="0" t="0" r="3175" b="0"/>
            <wp:wrapNone/>
            <wp:docPr id="1" name="Picture 189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98" descr="Background pattern&#10;&#10;Description automatically generated"/>
                    <pic:cNvPicPr>
                      <a:picLocks noChangeAspect="1" noChangeArrowheads="1"/>
                    </pic:cNvPicPr>
                  </pic:nvPicPr>
                  <pic:blipFill>
                    <a:blip r:embed="rId11"/>
                    <a:stretch>
                      <a:fillRect/>
                    </a:stretch>
                  </pic:blipFill>
                  <pic:spPr bwMode="auto">
                    <a:xfrm>
                      <a:off x="0" y="0"/>
                      <a:ext cx="7864475" cy="10731500"/>
                    </a:xfrm>
                    <a:prstGeom prst="rect">
                      <a:avLst/>
                    </a:prstGeom>
                  </pic:spPr>
                </pic:pic>
              </a:graphicData>
            </a:graphic>
          </wp:anchor>
        </w:drawing>
      </w:r>
      <w:r w:rsidR="00B502DB">
        <w:rPr>
          <w:rFonts w:cstheme="minorHAnsi"/>
          <w:b/>
          <w:bCs/>
          <w:color w:val="FFFFFF" w:themeColor="background1"/>
          <w:sz w:val="48"/>
          <w:szCs w:val="48"/>
        </w:rPr>
        <w:t>{{project.name}}</w:t>
      </w:r>
      <w:r w:rsidR="00F162C9" w:rsidRPr="00D123F4">
        <w:rPr>
          <w:rFonts w:cstheme="minorHAnsi"/>
          <w:b/>
          <w:bCs/>
          <w:color w:val="FFFFFF" w:themeColor="background1"/>
          <w:sz w:val="48"/>
          <w:szCs w:val="48"/>
        </w:rPr>
        <w:t xml:space="preserve"> for</w:t>
      </w:r>
    </w:p>
    <w:p w14:paraId="2119F761" w14:textId="110CD19F" w:rsidR="00F162C9" w:rsidRPr="00D123F4" w:rsidRDefault="00F162C9" w:rsidP="00F162C9">
      <w:pPr>
        <w:jc w:val="right"/>
        <w:rPr>
          <w:rFonts w:cstheme="minorHAnsi"/>
          <w:b/>
          <w:bCs/>
          <w:color w:val="FFFFFF" w:themeColor="background1"/>
          <w:sz w:val="48"/>
          <w:szCs w:val="48"/>
        </w:rPr>
      </w:pPr>
      <w:r w:rsidRPr="00D123F4">
        <w:rPr>
          <w:rFonts w:cstheme="minorHAnsi"/>
          <w:b/>
          <w:bCs/>
          <w:color w:val="FFFFFF" w:themeColor="background1"/>
          <w:sz w:val="48"/>
          <w:szCs w:val="48"/>
        </w:rPr>
        <w:t xml:space="preserve"> </w:t>
      </w:r>
      <w:r w:rsidR="00B502DB">
        <w:rPr>
          <w:rFonts w:cstheme="minorHAnsi"/>
          <w:b/>
          <w:bCs/>
          <w:color w:val="FFFFFF" w:themeColor="background1"/>
          <w:sz w:val="48"/>
          <w:szCs w:val="48"/>
        </w:rPr>
        <w:t>{{project.companyname.name}}</w:t>
      </w:r>
    </w:p>
    <w:bookmarkEnd w:id="0"/>
    <w:bookmarkEnd w:id="1"/>
    <w:bookmarkEnd w:id="2"/>
    <w:p w14:paraId="0F5E2575" w14:textId="2BA1BC9E" w:rsidR="0052653E" w:rsidRPr="00D123F4" w:rsidRDefault="00A32284">
      <w:pPr>
        <w:pStyle w:val="Heading2"/>
        <w:widowControl w:val="0"/>
        <w:tabs>
          <w:tab w:val="center" w:pos="627"/>
        </w:tabs>
        <w:spacing w:before="54" w:line="324" w:lineRule="auto"/>
        <w:ind w:right="8105"/>
        <w:rPr>
          <w:rFonts w:asciiTheme="minorHAnsi" w:eastAsia="Segoe UI" w:hAnsiTheme="minorHAnsi" w:cstheme="minorHAnsi"/>
          <w:color w:val="auto"/>
          <w:sz w:val="24"/>
          <w:szCs w:val="24"/>
        </w:rPr>
      </w:pPr>
      <w:r w:rsidRPr="00D123F4">
        <w:rPr>
          <w:rFonts w:asciiTheme="minorHAnsi" w:eastAsia="Segoe UI" w:hAnsiTheme="minorHAnsi" w:cstheme="minorHAnsi"/>
          <w:color w:val="auto"/>
          <w:sz w:val="24"/>
          <w:szCs w:val="24"/>
        </w:rPr>
        <w:tab/>
      </w:r>
    </w:p>
    <w:p w14:paraId="29CFB825" w14:textId="77777777" w:rsidR="0052653E" w:rsidRPr="00D123F4" w:rsidRDefault="0052653E">
      <w:pPr>
        <w:pStyle w:val="Heading2"/>
        <w:widowControl w:val="0"/>
        <w:spacing w:before="54" w:line="324" w:lineRule="auto"/>
        <w:ind w:right="8105"/>
        <w:jc w:val="center"/>
        <w:rPr>
          <w:rFonts w:asciiTheme="minorHAnsi" w:eastAsia="Segoe UI" w:hAnsiTheme="minorHAnsi" w:cstheme="minorHAnsi"/>
          <w:color w:val="auto"/>
          <w:sz w:val="24"/>
          <w:szCs w:val="24"/>
        </w:rPr>
      </w:pPr>
      <w:bookmarkStart w:id="3" w:name="_Hlk144468633"/>
      <w:bookmarkEnd w:id="3"/>
    </w:p>
    <w:p w14:paraId="0321B3C7" w14:textId="36ECAB7D" w:rsidR="0052653E" w:rsidRPr="00D123F4" w:rsidRDefault="00A32284" w:rsidP="00F162C9">
      <w:pPr>
        <w:widowControl w:val="0"/>
        <w:spacing w:before="54" w:line="324" w:lineRule="auto"/>
        <w:rPr>
          <w:rFonts w:cstheme="minorHAnsi"/>
        </w:rPr>
      </w:pPr>
      <w:r w:rsidRPr="00D123F4">
        <w:rPr>
          <w:rFonts w:cstheme="minorHAnsi"/>
        </w:rPr>
        <w:t xml:space="preserve">                 </w:t>
      </w:r>
    </w:p>
    <w:p w14:paraId="0D725557" w14:textId="77777777" w:rsidR="0052653E" w:rsidRPr="00D123F4" w:rsidRDefault="0052653E">
      <w:pPr>
        <w:rPr>
          <w:rFonts w:cstheme="minorHAnsi"/>
          <w:b/>
          <w:bCs/>
          <w:color w:val="FFFFFF" w:themeColor="background1"/>
          <w:sz w:val="48"/>
          <w:szCs w:val="48"/>
        </w:rPr>
      </w:pPr>
    </w:p>
    <w:p w14:paraId="6AC25D93" w14:textId="26A5AA51" w:rsidR="00F162C9" w:rsidRDefault="000324EE" w:rsidP="000324EE">
      <w:pPr>
        <w:tabs>
          <w:tab w:val="left" w:pos="1841"/>
        </w:tabs>
        <w:rPr>
          <w:rFonts w:cstheme="minorHAnsi"/>
        </w:rPr>
      </w:pPr>
      <w:r>
        <w:rPr>
          <w:rFonts w:cstheme="minorHAnsi"/>
        </w:rPr>
        <w:tab/>
      </w:r>
    </w:p>
    <w:p w14:paraId="69626684" w14:textId="77777777" w:rsidR="000324EE" w:rsidRDefault="000324EE" w:rsidP="000324EE">
      <w:pPr>
        <w:tabs>
          <w:tab w:val="left" w:pos="1841"/>
        </w:tabs>
        <w:rPr>
          <w:rFonts w:cstheme="minorHAnsi"/>
        </w:rPr>
      </w:pPr>
    </w:p>
    <w:p w14:paraId="4DE5D49D" w14:textId="46B4F0D3" w:rsidR="000324EE" w:rsidRDefault="000324EE" w:rsidP="000324EE">
      <w:pPr>
        <w:tabs>
          <w:tab w:val="left" w:pos="1841"/>
        </w:tabs>
        <w:rPr>
          <w:rFonts w:cstheme="minorHAnsi"/>
        </w:rPr>
      </w:pPr>
    </w:p>
    <w:p w14:paraId="60017E07" w14:textId="77777777" w:rsidR="000324EE" w:rsidRDefault="000324EE" w:rsidP="000324EE">
      <w:pPr>
        <w:tabs>
          <w:tab w:val="left" w:pos="1841"/>
        </w:tabs>
        <w:rPr>
          <w:rFonts w:cstheme="minorHAnsi"/>
        </w:rPr>
      </w:pPr>
    </w:p>
    <w:p w14:paraId="01074908" w14:textId="51A83FD9" w:rsidR="000324EE" w:rsidRDefault="000324EE" w:rsidP="000324EE">
      <w:pPr>
        <w:tabs>
          <w:tab w:val="left" w:pos="1841"/>
        </w:tabs>
        <w:rPr>
          <w:rFonts w:cstheme="minorHAnsi"/>
        </w:rPr>
      </w:pPr>
    </w:p>
    <w:p w14:paraId="66A65614" w14:textId="5E946BFC" w:rsidR="000324EE" w:rsidRDefault="000324EE" w:rsidP="000324EE">
      <w:pPr>
        <w:tabs>
          <w:tab w:val="left" w:pos="1841"/>
        </w:tabs>
        <w:rPr>
          <w:rFonts w:cstheme="minorHAnsi"/>
        </w:rPr>
      </w:pPr>
    </w:p>
    <w:tbl>
      <w:tblPr>
        <w:tblStyle w:val="TableGrid"/>
        <w:tblpPr w:leftFromText="180" w:rightFromText="180" w:vertAnchor="text" w:horzAnchor="margin" w:tblpY="295"/>
        <w:tblW w:w="0" w:type="auto"/>
        <w:tblBorders>
          <w:top w:val="none" w:sz="0" w:space="0" w:color="auto"/>
          <w:left w:val="single" w:sz="12" w:space="0" w:color="ED7D31" w:themeColor="accent2"/>
          <w:bottom w:val="none" w:sz="0" w:space="0" w:color="auto"/>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4665"/>
        <w:gridCol w:w="4665"/>
      </w:tblGrid>
      <w:tr w:rsidR="007D0310" w:rsidRPr="00D123F4" w14:paraId="11FB9DEE" w14:textId="77777777" w:rsidTr="007D0310">
        <w:tc>
          <w:tcPr>
            <w:tcW w:w="4665" w:type="dxa"/>
          </w:tcPr>
          <w:p w14:paraId="6DFE1AC3" w14:textId="77777777" w:rsidR="007D0310" w:rsidRPr="00D123F4" w:rsidRDefault="007D0310" w:rsidP="007D0310">
            <w:pPr>
              <w:spacing w:after="0" w:line="480" w:lineRule="auto"/>
              <w:jc w:val="both"/>
              <w:rPr>
                <w:rFonts w:cstheme="minorHAnsi"/>
                <w:b/>
                <w:bCs/>
                <w:color w:val="FFFFFF" w:themeColor="background1"/>
                <w:sz w:val="28"/>
                <w:szCs w:val="28"/>
              </w:rPr>
            </w:pPr>
            <w:r w:rsidRPr="00D123F4">
              <w:rPr>
                <w:rFonts w:cstheme="minorHAnsi"/>
                <w:b/>
                <w:bCs/>
                <w:color w:val="FFFFFF" w:themeColor="background1"/>
                <w:sz w:val="28"/>
                <w:szCs w:val="28"/>
              </w:rPr>
              <w:t>Presented By:</w:t>
            </w:r>
          </w:p>
          <w:p w14:paraId="4855A798" w14:textId="77777777" w:rsidR="007D0310" w:rsidRPr="00D123F4" w:rsidRDefault="007D0310" w:rsidP="007D0310">
            <w:pPr>
              <w:spacing w:after="0" w:line="480" w:lineRule="auto"/>
              <w:jc w:val="center"/>
              <w:rPr>
                <w:rFonts w:cstheme="minorHAnsi"/>
                <w:b/>
                <w:bCs/>
                <w:color w:val="FFFFFF" w:themeColor="background1"/>
                <w:sz w:val="28"/>
                <w:szCs w:val="28"/>
              </w:rPr>
            </w:pPr>
            <w:r w:rsidRPr="00D123F4">
              <w:rPr>
                <w:rFonts w:cstheme="minorHAnsi"/>
                <w:b/>
                <w:bCs/>
                <w:color w:val="FFFFFF" w:themeColor="background1"/>
                <w:sz w:val="28"/>
                <w:szCs w:val="28"/>
              </w:rPr>
              <w:t>M2P Fintech</w:t>
            </w:r>
          </w:p>
          <w:p w14:paraId="190B5CB2" w14:textId="77777777" w:rsidR="007D0310" w:rsidRPr="00F162C9" w:rsidRDefault="007D0310" w:rsidP="007D0310">
            <w:pPr>
              <w:spacing w:after="0" w:line="240" w:lineRule="auto"/>
              <w:jc w:val="center"/>
              <w:rPr>
                <w:rFonts w:cstheme="minorHAnsi"/>
                <w:color w:val="FFFFFF" w:themeColor="background1"/>
                <w:sz w:val="28"/>
                <w:szCs w:val="28"/>
              </w:rPr>
            </w:pPr>
            <w:r w:rsidRPr="00F162C9">
              <w:rPr>
                <w:rFonts w:cstheme="minorHAnsi"/>
                <w:color w:val="FFFFFF" w:themeColor="background1"/>
                <w:sz w:val="28"/>
                <w:szCs w:val="28"/>
              </w:rPr>
              <w:t>Plot No C1 &amp; C56, Olympia Quest,</w:t>
            </w:r>
          </w:p>
          <w:p w14:paraId="63EFD069" w14:textId="3B8A9911" w:rsidR="007D0310" w:rsidRPr="00F162C9" w:rsidRDefault="007D0310" w:rsidP="007D0310">
            <w:pPr>
              <w:spacing w:after="0" w:line="240" w:lineRule="auto"/>
              <w:jc w:val="center"/>
              <w:rPr>
                <w:rFonts w:cstheme="minorHAnsi"/>
                <w:color w:val="FFFFFF" w:themeColor="background1"/>
                <w:sz w:val="28"/>
                <w:szCs w:val="28"/>
              </w:rPr>
            </w:pPr>
            <w:r w:rsidRPr="00F162C9">
              <w:rPr>
                <w:rFonts w:cstheme="minorHAnsi"/>
                <w:color w:val="FFFFFF" w:themeColor="background1"/>
                <w:sz w:val="28"/>
                <w:szCs w:val="28"/>
              </w:rPr>
              <w:t>SIDCO, Thiru Vi Ka Industrial Estate,</w:t>
            </w:r>
          </w:p>
          <w:p w14:paraId="021B2B62" w14:textId="7DBF8A42" w:rsidR="007D0310" w:rsidRPr="00F162C9" w:rsidRDefault="007D0310" w:rsidP="007D0310">
            <w:pPr>
              <w:spacing w:after="0" w:line="240" w:lineRule="auto"/>
              <w:jc w:val="center"/>
              <w:rPr>
                <w:rFonts w:cstheme="minorHAnsi"/>
                <w:color w:val="FFFFFF" w:themeColor="background1"/>
                <w:sz w:val="28"/>
                <w:szCs w:val="28"/>
              </w:rPr>
            </w:pPr>
            <w:r w:rsidRPr="00F162C9">
              <w:rPr>
                <w:rFonts w:cstheme="minorHAnsi"/>
                <w:color w:val="FFFFFF" w:themeColor="background1"/>
                <w:sz w:val="28"/>
                <w:szCs w:val="28"/>
              </w:rPr>
              <w:t>Guindy, Chennai- 600032,</w:t>
            </w:r>
          </w:p>
          <w:p w14:paraId="675BFCE8" w14:textId="5F886C8A" w:rsidR="007D0310" w:rsidRPr="00D123F4" w:rsidRDefault="007D0310" w:rsidP="007D0310">
            <w:pPr>
              <w:spacing w:after="0" w:line="240" w:lineRule="auto"/>
              <w:jc w:val="center"/>
              <w:rPr>
                <w:rFonts w:cstheme="minorHAnsi"/>
                <w:b/>
                <w:bCs/>
                <w:color w:val="FFFFFF" w:themeColor="background1"/>
                <w:sz w:val="28"/>
                <w:szCs w:val="28"/>
              </w:rPr>
            </w:pPr>
            <w:r w:rsidRPr="00D123F4">
              <w:rPr>
                <w:rFonts w:cstheme="minorHAnsi"/>
                <w:color w:val="FFFFFF" w:themeColor="background1"/>
                <w:sz w:val="28"/>
                <w:szCs w:val="28"/>
              </w:rPr>
              <w:t>Tamil Nadu, India.</w:t>
            </w:r>
          </w:p>
        </w:tc>
        <w:tc>
          <w:tcPr>
            <w:tcW w:w="4665" w:type="dxa"/>
          </w:tcPr>
          <w:p w14:paraId="4F0233DD" w14:textId="77777777" w:rsidR="007D0310" w:rsidRPr="00D123F4" w:rsidRDefault="007D0310" w:rsidP="007D0310">
            <w:pPr>
              <w:spacing w:after="0" w:line="480" w:lineRule="auto"/>
              <w:jc w:val="both"/>
              <w:rPr>
                <w:rFonts w:cstheme="minorHAnsi"/>
                <w:b/>
                <w:bCs/>
                <w:color w:val="FFFFFF" w:themeColor="background1"/>
                <w:sz w:val="28"/>
                <w:szCs w:val="28"/>
              </w:rPr>
            </w:pPr>
            <w:r w:rsidRPr="00D123F4">
              <w:rPr>
                <w:rFonts w:cstheme="minorHAnsi"/>
                <w:b/>
                <w:bCs/>
                <w:color w:val="FFFFFF" w:themeColor="background1"/>
                <w:sz w:val="28"/>
                <w:szCs w:val="28"/>
              </w:rPr>
              <w:t>Presented to:</w:t>
            </w:r>
          </w:p>
          <w:p w14:paraId="228C7F20" w14:textId="796B5E30" w:rsidR="007D0310" w:rsidRPr="00D123F4" w:rsidRDefault="00B502DB" w:rsidP="007D0310">
            <w:pPr>
              <w:spacing w:after="0" w:line="480" w:lineRule="auto"/>
              <w:jc w:val="center"/>
              <w:rPr>
                <w:rFonts w:cstheme="minorHAnsi"/>
                <w:b/>
                <w:bCs/>
                <w:color w:val="FFFFFF" w:themeColor="background1"/>
                <w:sz w:val="28"/>
                <w:szCs w:val="28"/>
              </w:rPr>
            </w:pPr>
            <w:r>
              <w:rPr>
                <w:rFonts w:cstheme="minorHAnsi"/>
                <w:b/>
                <w:bCs/>
                <w:color w:val="FFFFFF" w:themeColor="background1"/>
                <w:sz w:val="28"/>
                <w:szCs w:val="28"/>
              </w:rPr>
              <w:t>{{</w:t>
            </w:r>
            <w:r w:rsidRPr="00B502DB">
              <w:rPr>
                <w:rFonts w:cstheme="minorHAnsi"/>
                <w:b/>
                <w:bCs/>
                <w:color w:val="FFFFFF" w:themeColor="background1"/>
                <w:sz w:val="28"/>
                <w:szCs w:val="28"/>
              </w:rPr>
              <w:t>project.companyname</w:t>
            </w:r>
            <w:r>
              <w:rPr>
                <w:rFonts w:cstheme="minorHAnsi"/>
                <w:b/>
                <w:bCs/>
                <w:color w:val="FFFFFF" w:themeColor="background1"/>
                <w:sz w:val="28"/>
                <w:szCs w:val="28"/>
              </w:rPr>
              <w:t>.name}}</w:t>
            </w:r>
          </w:p>
          <w:p w14:paraId="502E0ED3" w14:textId="6E99B8BC" w:rsidR="007D0310" w:rsidRPr="00D123F4" w:rsidRDefault="00B502DB" w:rsidP="007D0310">
            <w:pPr>
              <w:spacing w:after="0" w:line="480" w:lineRule="auto"/>
              <w:jc w:val="center"/>
              <w:rPr>
                <w:rFonts w:cstheme="minorHAnsi"/>
                <w:b/>
                <w:bCs/>
                <w:color w:val="FFFFFF" w:themeColor="background1"/>
                <w:sz w:val="28"/>
                <w:szCs w:val="28"/>
              </w:rPr>
            </w:pPr>
            <w:r>
              <w:rPr>
                <w:rFonts w:cstheme="minorHAnsi"/>
                <w:b/>
                <w:bCs/>
                <w:color w:val="FFFFFF" w:themeColor="background1"/>
                <w:sz w:val="28"/>
                <w:szCs w:val="28"/>
              </w:rPr>
              <w:t>{{</w:t>
            </w:r>
            <w:proofErr w:type="spellStart"/>
            <w:proofErr w:type="gramStart"/>
            <w:r w:rsidRPr="00B502DB">
              <w:rPr>
                <w:rFonts w:cstheme="minorHAnsi"/>
                <w:b/>
                <w:bCs/>
                <w:color w:val="FFFFFF" w:themeColor="background1"/>
                <w:sz w:val="28"/>
                <w:szCs w:val="28"/>
              </w:rPr>
              <w:t>project.companyname</w:t>
            </w:r>
            <w:proofErr w:type="gramEnd"/>
            <w:r>
              <w:rPr>
                <w:rFonts w:cstheme="minorHAnsi"/>
                <w:b/>
                <w:bCs/>
                <w:color w:val="FFFFFF" w:themeColor="background1"/>
                <w:sz w:val="28"/>
                <w:szCs w:val="28"/>
              </w:rPr>
              <w:t>.address</w:t>
            </w:r>
            <w:proofErr w:type="spellEnd"/>
            <w:r>
              <w:rPr>
                <w:rFonts w:cstheme="minorHAnsi"/>
                <w:b/>
                <w:bCs/>
                <w:color w:val="FFFFFF" w:themeColor="background1"/>
                <w:sz w:val="28"/>
                <w:szCs w:val="28"/>
              </w:rPr>
              <w:t>}}</w:t>
            </w:r>
          </w:p>
        </w:tc>
      </w:tr>
    </w:tbl>
    <w:p w14:paraId="427860E7" w14:textId="0458500E" w:rsidR="004F7607" w:rsidRDefault="004F7607" w:rsidP="004F7607">
      <w:pPr>
        <w:tabs>
          <w:tab w:val="left" w:pos="1841"/>
        </w:tabs>
        <w:jc w:val="center"/>
        <w:rPr>
          <w:rFonts w:ascii="Rockwell" w:hAnsi="Rockwell"/>
          <w:b/>
          <w:color w:val="808080"/>
          <w:spacing w:val="-35"/>
          <w:kern w:val="28"/>
          <w:sz w:val="56"/>
          <w:szCs w:val="48"/>
        </w:rPr>
      </w:pPr>
    </w:p>
    <w:p w14:paraId="4CD66BFE" w14:textId="4B03CDCD" w:rsidR="00F7693F" w:rsidRDefault="00F7693F" w:rsidP="004F7607">
      <w:pPr>
        <w:tabs>
          <w:tab w:val="left" w:pos="1841"/>
        </w:tabs>
        <w:jc w:val="center"/>
        <w:rPr>
          <w:rFonts w:ascii="Rockwell" w:hAnsi="Rockwell"/>
          <w:b/>
          <w:color w:val="808080"/>
          <w:spacing w:val="-35"/>
          <w:kern w:val="28"/>
          <w:sz w:val="56"/>
          <w:szCs w:val="48"/>
        </w:rPr>
      </w:pPr>
      <w:r w:rsidRPr="00D123F4">
        <w:rPr>
          <w:rFonts w:cstheme="minorHAnsi"/>
          <w:b/>
          <w:bCs/>
          <w:noProof/>
          <w:color w:val="D02228"/>
          <w:sz w:val="48"/>
          <w:szCs w:val="48"/>
        </w:rPr>
        <mc:AlternateContent>
          <mc:Choice Requires="wps">
            <w:drawing>
              <wp:anchor distT="0" distB="0" distL="114300" distR="114300" simplePos="0" relativeHeight="251659264" behindDoc="0" locked="0" layoutInCell="1" allowOverlap="1" wp14:anchorId="37FE09C1" wp14:editId="2A603904">
                <wp:simplePos x="0" y="0"/>
                <wp:positionH relativeFrom="margin">
                  <wp:align>left</wp:align>
                </wp:positionH>
                <wp:positionV relativeFrom="paragraph">
                  <wp:posOffset>248187</wp:posOffset>
                </wp:positionV>
                <wp:extent cx="5956935" cy="924560"/>
                <wp:effectExtent l="0" t="0" r="0" b="0"/>
                <wp:wrapNone/>
                <wp:docPr id="416396045" name="Rectangle 4"/>
                <wp:cNvGraphicFramePr/>
                <a:graphic xmlns:a="http://schemas.openxmlformats.org/drawingml/2006/main">
                  <a:graphicData uri="http://schemas.microsoft.com/office/word/2010/wordprocessingShape">
                    <wps:wsp>
                      <wps:cNvSpPr/>
                      <wps:spPr>
                        <a:xfrm>
                          <a:off x="0" y="0"/>
                          <a:ext cx="5956935" cy="9245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21411B6" w14:textId="467D9887" w:rsidR="00D123F4" w:rsidRPr="00D123F4" w:rsidRDefault="00D123F4" w:rsidP="00D123F4">
                            <w:pPr>
                              <w:rPr>
                                <w:b/>
                                <w:bCs/>
                                <w:sz w:val="28"/>
                                <w:szCs w:val="28"/>
                                <w:lang w:val="en-IN"/>
                              </w:rPr>
                            </w:pPr>
                            <w:r w:rsidRPr="00D123F4">
                              <w:rPr>
                                <w:b/>
                                <w:bCs/>
                                <w:sz w:val="28"/>
                                <w:szCs w:val="28"/>
                                <w:lang w:val="en-IN"/>
                              </w:rPr>
                              <w:t>Disclaimer:</w:t>
                            </w:r>
                          </w:p>
                          <w:p w14:paraId="4859C63C" w14:textId="228AF97B" w:rsidR="00D123F4" w:rsidRPr="00D123F4" w:rsidRDefault="00D123F4" w:rsidP="007B419C">
                            <w:pPr>
                              <w:jc w:val="both"/>
                              <w:rPr>
                                <w:sz w:val="28"/>
                                <w:szCs w:val="28"/>
                                <w:lang w:val="en-IN"/>
                              </w:rPr>
                            </w:pPr>
                            <w:r w:rsidRPr="00D123F4">
                              <w:rPr>
                                <w:sz w:val="28"/>
                                <w:szCs w:val="28"/>
                                <w:lang w:val="en-IN"/>
                              </w:rPr>
                              <w:t xml:space="preserve">This document contains confidential and proprietary information. Unauthorized use or reproduction of this document </w:t>
                            </w:r>
                            <w:r w:rsidRPr="000324EE">
                              <w:rPr>
                                <w:color w:val="FFFFFF" w:themeColor="background1"/>
                                <w:sz w:val="28"/>
                                <w:szCs w:val="28"/>
                                <w:lang w:val="en-IN"/>
                              </w:rPr>
                              <w:t>is prohibited.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E09C1" id="Rectangle 4" o:spid="_x0000_s1026" style="position:absolute;left:0;text-align:left;margin-left:0;margin-top:19.55pt;width:469.05pt;height:72.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" filled="f" stroked="f" strokeweight="1pt">
                <v:textbox>
                  <w:txbxContent>
                    <w:p w14:paraId="321411B6" w14:textId="467D9887" w:rsidR="00D123F4" w:rsidRPr="00D123F4" w:rsidRDefault="00D123F4" w:rsidP="00D123F4">
                      <w:pPr>
                        <w:rPr>
                          <w:b/>
                          <w:bCs/>
                          <w:sz w:val="28"/>
                          <w:szCs w:val="28"/>
                          <w:lang w:val="en-IN"/>
                        </w:rPr>
                      </w:pPr>
                      <w:r w:rsidRPr="00D123F4">
                        <w:rPr>
                          <w:b/>
                          <w:bCs/>
                          <w:sz w:val="28"/>
                          <w:szCs w:val="28"/>
                          <w:lang w:val="en-IN"/>
                        </w:rPr>
                        <w:t>Disclaimer:</w:t>
                      </w:r>
                    </w:p>
                    <w:p w14:paraId="4859C63C" w14:textId="228AF97B" w:rsidR="00D123F4" w:rsidRPr="00D123F4" w:rsidRDefault="00D123F4" w:rsidP="007B419C">
                      <w:pPr>
                        <w:jc w:val="both"/>
                        <w:rPr>
                          <w:sz w:val="28"/>
                          <w:szCs w:val="28"/>
                          <w:lang w:val="en-IN"/>
                        </w:rPr>
                      </w:pPr>
                      <w:r w:rsidRPr="00D123F4">
                        <w:rPr>
                          <w:sz w:val="28"/>
                          <w:szCs w:val="28"/>
                          <w:lang w:val="en-IN"/>
                        </w:rPr>
                        <w:t xml:space="preserve">This document contains confidential and proprietary information. Unauthorized use or reproduction of this document </w:t>
                      </w:r>
                      <w:r w:rsidRPr="000324EE">
                        <w:rPr>
                          <w:color w:val="FFFFFF" w:themeColor="background1"/>
                          <w:sz w:val="28"/>
                          <w:szCs w:val="28"/>
                          <w:lang w:val="en-IN"/>
                        </w:rPr>
                        <w:t>is prohibited.</w:t>
                      </w:r>
                    </w:p>
                  </w:txbxContent>
                </v:textbox>
                <w10:wrap anchorx="margin"/>
              </v:rect>
            </w:pict>
          </mc:Fallback>
        </mc:AlternateContent>
      </w:r>
    </w:p>
    <w:p w14:paraId="372DE64B" w14:textId="77777777" w:rsidR="00F7693F" w:rsidRDefault="00F7693F" w:rsidP="004F7607">
      <w:pPr>
        <w:tabs>
          <w:tab w:val="left" w:pos="1841"/>
        </w:tabs>
        <w:jc w:val="center"/>
        <w:rPr>
          <w:rFonts w:ascii="Rockwell" w:hAnsi="Rockwell"/>
          <w:b/>
          <w:color w:val="808080"/>
          <w:spacing w:val="-35"/>
          <w:kern w:val="28"/>
          <w:sz w:val="56"/>
          <w:szCs w:val="48"/>
        </w:rPr>
      </w:pPr>
    </w:p>
    <w:p w14:paraId="57936092" w14:textId="15213D00" w:rsidR="008758E2" w:rsidRPr="004F7607" w:rsidRDefault="00B502DB" w:rsidP="004F7607">
      <w:pPr>
        <w:tabs>
          <w:tab w:val="left" w:pos="1841"/>
        </w:tabs>
        <w:jc w:val="center"/>
        <w:rPr>
          <w:rFonts w:ascii="Rockwell" w:hAnsi="Rockwell"/>
          <w:b/>
          <w:color w:val="808080"/>
          <w:spacing w:val="-35"/>
          <w:kern w:val="28"/>
          <w:sz w:val="56"/>
          <w:szCs w:val="48"/>
        </w:rPr>
      </w:pPr>
      <w:r>
        <w:rPr>
          <w:rFonts w:ascii="Rockwell" w:hAnsi="Rockwell"/>
          <w:b/>
          <w:color w:val="808080"/>
          <w:spacing w:val="-35"/>
          <w:kern w:val="28"/>
          <w:sz w:val="56"/>
          <w:szCs w:val="48"/>
        </w:rPr>
        <w:lastRenderedPageBreak/>
        <w:t>{{</w:t>
      </w:r>
      <w:proofErr w:type="spellStart"/>
      <w:proofErr w:type="gramStart"/>
      <w:r>
        <w:rPr>
          <w:rFonts w:ascii="Rockwell" w:hAnsi="Rockwell"/>
          <w:b/>
          <w:color w:val="808080"/>
          <w:spacing w:val="-35"/>
          <w:kern w:val="28"/>
          <w:sz w:val="56"/>
          <w:szCs w:val="48"/>
        </w:rPr>
        <w:t>project.projecttype</w:t>
      </w:r>
      <w:proofErr w:type="spellEnd"/>
      <w:proofErr w:type="gramEnd"/>
      <w:r>
        <w:rPr>
          <w:rFonts w:ascii="Rockwell" w:hAnsi="Rockwell"/>
          <w:b/>
          <w:color w:val="808080"/>
          <w:spacing w:val="-35"/>
          <w:kern w:val="28"/>
          <w:sz w:val="56"/>
          <w:szCs w:val="48"/>
        </w:rPr>
        <w:t>}}</w:t>
      </w:r>
      <w:r w:rsidR="008758E2" w:rsidRPr="008D5CDB">
        <w:rPr>
          <w:rFonts w:ascii="Rockwell" w:hAnsi="Rockwell"/>
          <w:b/>
          <w:color w:val="808080"/>
          <w:spacing w:val="-35"/>
          <w:kern w:val="28"/>
          <w:sz w:val="56"/>
          <w:szCs w:val="48"/>
        </w:rPr>
        <w:t xml:space="preserve"> for</w:t>
      </w:r>
      <w:r w:rsidR="008758E2">
        <w:rPr>
          <w:rFonts w:ascii="Rockwell" w:hAnsi="Rockwell"/>
          <w:b/>
          <w:color w:val="808080"/>
          <w:spacing w:val="-35"/>
          <w:kern w:val="28"/>
          <w:sz w:val="56"/>
          <w:szCs w:val="48"/>
        </w:rPr>
        <w:t xml:space="preserve"> </w:t>
      </w:r>
      <w:r w:rsidR="004F7607">
        <w:rPr>
          <w:rFonts w:ascii="Rockwell" w:hAnsi="Rockwell"/>
          <w:b/>
          <w:color w:val="808080"/>
          <w:spacing w:val="-35"/>
          <w:kern w:val="28"/>
          <w:sz w:val="56"/>
          <w:szCs w:val="48"/>
        </w:rPr>
        <w:t>{{project.companyname.name}}</w:t>
      </w:r>
    </w:p>
    <w:p w14:paraId="4BECA8E4" w14:textId="176F7005" w:rsidR="008758E2" w:rsidRPr="008D5CDB" w:rsidRDefault="008758E2" w:rsidP="008758E2">
      <w:pPr>
        <w:spacing w:before="120"/>
        <w:jc w:val="both"/>
        <w:rPr>
          <w:rFonts w:ascii="Calibri" w:hAnsi="Calibri"/>
          <w:b/>
          <w:kern w:val="28"/>
          <w:sz w:val="28"/>
          <w:szCs w:val="28"/>
        </w:rPr>
      </w:pPr>
    </w:p>
    <w:p w14:paraId="68C07B82" w14:textId="0FD10DDC" w:rsidR="00F7693F" w:rsidRDefault="00F7693F" w:rsidP="00F7693F">
      <w:pPr>
        <w:spacing w:after="0" w:line="276" w:lineRule="auto"/>
        <w:jc w:val="both"/>
        <w:rPr>
          <w:rFonts w:ascii="Calibri" w:hAnsi="Calibri"/>
          <w:b/>
          <w:kern w:val="28"/>
          <w:sz w:val="28"/>
          <w:szCs w:val="28"/>
          <w:lang w:val="en-IN"/>
        </w:rPr>
      </w:pPr>
      <w:r w:rsidRPr="00F7693F">
        <w:rPr>
          <w:rFonts w:ascii="Calibri" w:hAnsi="Calibri"/>
          <w:b/>
          <w:kern w:val="28"/>
          <w:sz w:val="28"/>
          <w:szCs w:val="28"/>
          <w:lang w:val="en-IN"/>
        </w:rPr>
        <w:t>Warning:</w:t>
      </w:r>
      <w:r w:rsidRPr="00F7693F">
        <w:rPr>
          <w:rFonts w:ascii="Calibri" w:hAnsi="Calibri"/>
          <w:bCs/>
          <w:kern w:val="28"/>
          <w:sz w:val="28"/>
          <w:szCs w:val="28"/>
          <w:lang w:val="en-IN"/>
        </w:rPr>
        <w:t xml:space="preserve"> </w:t>
      </w:r>
      <w:r w:rsidRPr="00F7693F">
        <w:rPr>
          <w:rFonts w:ascii="Calibri" w:hAnsi="Calibri"/>
          <w:b/>
          <w:kern w:val="28"/>
          <w:sz w:val="28"/>
          <w:szCs w:val="28"/>
          <w:lang w:val="en-IN"/>
        </w:rPr>
        <w:t xml:space="preserve">THIS DOCUMENT, ALONG WITH ALL ACCOMPANYING MATERIALS, MAY CONTAIN INFORMATION THAT COULD SEVERELY DAMAGE OR IMPACT THE INTEGRITY AND SECURITY OF THE ORGANIZATION IF DISCLOSED PUBLICLY. THIS DOCUMENT, ALONG WITH ALL ACCOMPANYING MATERIALS, SHOULD BE SAFEGUARDED AT ALL TIMES AND MAINTAINED IN A SECURE LOCATION WHEN NOT IN USE. {{MYCOMPANY}} ASSUMES NO RESPONSIBILITY OR LIABILITY FOR THE SECURITY OF THIS DOCUMENT OR ANY ACCOMPANYING MATERIALS AFTER DELIVERY TO THE </w:t>
      </w:r>
      <w:r>
        <w:rPr>
          <w:rFonts w:ascii="Calibri" w:hAnsi="Calibri"/>
          <w:b/>
          <w:kern w:val="28"/>
          <w:sz w:val="28"/>
          <w:szCs w:val="28"/>
          <w:lang w:val="en-IN"/>
        </w:rPr>
        <w:t>PRESENTED</w:t>
      </w:r>
      <w:r w:rsidRPr="00F7693F">
        <w:rPr>
          <w:rFonts w:ascii="Calibri" w:hAnsi="Calibri"/>
          <w:b/>
          <w:kern w:val="28"/>
          <w:sz w:val="28"/>
          <w:szCs w:val="28"/>
          <w:lang w:val="en-IN"/>
        </w:rPr>
        <w:t xml:space="preserve"> ORGANIZATION. IT IS THE </w:t>
      </w:r>
      <w:r>
        <w:rPr>
          <w:rFonts w:ascii="Calibri" w:hAnsi="Calibri"/>
          <w:b/>
          <w:kern w:val="28"/>
          <w:sz w:val="28"/>
          <w:szCs w:val="28"/>
          <w:lang w:val="en-IN"/>
        </w:rPr>
        <w:t xml:space="preserve">PRESENTED </w:t>
      </w:r>
      <w:r w:rsidRPr="00F7693F">
        <w:rPr>
          <w:rFonts w:ascii="Calibri" w:hAnsi="Calibri"/>
          <w:b/>
          <w:kern w:val="28"/>
          <w:sz w:val="28"/>
          <w:szCs w:val="28"/>
          <w:lang w:val="en-IN"/>
        </w:rPr>
        <w:t>ORGANIZATION’S RESPONSIBILITY TO SAFEGUARD THIS MATERIAL AFTER DELIVERY.</w:t>
      </w:r>
    </w:p>
    <w:p w14:paraId="420B154F" w14:textId="77777777" w:rsidR="00F7693F" w:rsidRPr="00F7693F" w:rsidRDefault="00F7693F" w:rsidP="00F7693F">
      <w:pPr>
        <w:spacing w:after="0" w:line="276" w:lineRule="auto"/>
        <w:jc w:val="both"/>
        <w:rPr>
          <w:rFonts w:ascii="Calibri" w:hAnsi="Calibri"/>
          <w:b/>
          <w:kern w:val="28"/>
          <w:sz w:val="28"/>
          <w:szCs w:val="28"/>
          <w:lang w:val="en-IN"/>
        </w:rPr>
      </w:pPr>
    </w:p>
    <w:p w14:paraId="3B4F288E" w14:textId="2CCED0A5" w:rsidR="00F7693F" w:rsidRPr="00F7693F" w:rsidRDefault="00F7693F" w:rsidP="00F7693F">
      <w:pPr>
        <w:spacing w:after="0" w:line="276" w:lineRule="auto"/>
        <w:jc w:val="both"/>
        <w:rPr>
          <w:rFonts w:ascii="Calibri" w:hAnsi="Calibri"/>
          <w:b/>
          <w:kern w:val="28"/>
          <w:sz w:val="28"/>
          <w:szCs w:val="28"/>
          <w:lang w:val="en-IN"/>
        </w:rPr>
      </w:pPr>
      <w:r w:rsidRPr="00F7693F">
        <w:rPr>
          <w:rFonts w:ascii="Calibri" w:hAnsi="Calibri"/>
          <w:b/>
          <w:kern w:val="28"/>
          <w:sz w:val="28"/>
          <w:szCs w:val="28"/>
          <w:lang w:val="en-IN"/>
        </w:rPr>
        <w:t>This report contains proprietary information that must not be shared, copied, disclosed, or otherwise divulged without the express written consent of {{MYCOMPANY}} or their designated representative. Use of this reporting format by anyone other than {{MYCOMPANY}} or its subsidiaries is strictly prohibited</w:t>
      </w:r>
      <w:r>
        <w:rPr>
          <w:rFonts w:ascii="Calibri" w:hAnsi="Calibri"/>
          <w:b/>
          <w:kern w:val="28"/>
          <w:sz w:val="28"/>
          <w:szCs w:val="28"/>
          <w:lang w:val="en-IN"/>
        </w:rPr>
        <w:t>.</w:t>
      </w:r>
    </w:p>
    <w:p w14:paraId="52C3FD6A" w14:textId="77777777" w:rsidR="00F7693F" w:rsidRPr="00F7693F" w:rsidRDefault="00F7693F" w:rsidP="00F7693F">
      <w:pPr>
        <w:spacing w:after="0" w:line="276" w:lineRule="auto"/>
        <w:jc w:val="both"/>
        <w:rPr>
          <w:rFonts w:ascii="Calibri" w:hAnsi="Calibri"/>
          <w:bCs/>
          <w:kern w:val="28"/>
          <w:sz w:val="28"/>
          <w:szCs w:val="28"/>
          <w:lang w:val="en-IN"/>
        </w:rPr>
      </w:pPr>
    </w:p>
    <w:p w14:paraId="66D3B2DD" w14:textId="2156E3A2" w:rsidR="00F7693F" w:rsidRPr="00F7693F" w:rsidRDefault="00F7693F" w:rsidP="00F7693F">
      <w:pPr>
        <w:spacing w:after="0" w:line="276" w:lineRule="auto"/>
        <w:jc w:val="both"/>
        <w:rPr>
          <w:rFonts w:ascii="Calibri" w:hAnsi="Calibri"/>
          <w:b/>
          <w:kern w:val="28"/>
          <w:sz w:val="28"/>
          <w:szCs w:val="28"/>
          <w:lang w:val="en-IN"/>
        </w:rPr>
      </w:pPr>
      <w:r w:rsidRPr="00F7693F">
        <w:rPr>
          <w:rFonts w:ascii="Calibri" w:hAnsi="Calibri"/>
          <w:b/>
          <w:kern w:val="28"/>
          <w:sz w:val="28"/>
          <w:szCs w:val="28"/>
          <w:lang w:val="en-IN"/>
        </w:rPr>
        <w:t xml:space="preserve">Disclaimer: The recommendations contained in this report are based on industry standard best practices. Best practices are, by necessity, generic in nature and may not </w:t>
      </w:r>
      <w:r w:rsidRPr="00F7693F">
        <w:rPr>
          <w:rFonts w:ascii="Calibri" w:hAnsi="Calibri"/>
          <w:b/>
          <w:kern w:val="28"/>
          <w:sz w:val="28"/>
          <w:szCs w:val="28"/>
          <w:lang w:val="en-IN"/>
        </w:rPr>
        <w:t>consider</w:t>
      </w:r>
      <w:r w:rsidRPr="00F7693F">
        <w:rPr>
          <w:rFonts w:ascii="Calibri" w:hAnsi="Calibri"/>
          <w:b/>
          <w:kern w:val="28"/>
          <w:sz w:val="28"/>
          <w:szCs w:val="28"/>
          <w:lang w:val="en-IN"/>
        </w:rPr>
        <w:t xml:space="preserve"> specific exacerbating or mitigating circumstances. These recommendations, even if correctly applied, may cause conflicts in the operating system or installed applications. Any recommended changes to the operating system or installed applications should first be evaluated in a non-production environment before being deployed in your production network.</w:t>
      </w:r>
    </w:p>
    <w:p w14:paraId="2425F098" w14:textId="77777777" w:rsidR="002E78F3" w:rsidRPr="00D123F4" w:rsidRDefault="002E78F3">
      <w:pPr>
        <w:spacing w:after="0" w:line="480" w:lineRule="auto"/>
        <w:jc w:val="both"/>
        <w:rPr>
          <w:rFonts w:cstheme="minorHAnsi"/>
          <w:color w:val="34383D"/>
          <w:sz w:val="28"/>
          <w:szCs w:val="28"/>
        </w:rPr>
      </w:pPr>
    </w:p>
    <w:p w14:paraId="5ACB7E62" w14:textId="77777777" w:rsidR="00150735" w:rsidRPr="00D123F4" w:rsidRDefault="00150735">
      <w:pPr>
        <w:spacing w:after="0" w:line="480" w:lineRule="auto"/>
        <w:jc w:val="both"/>
        <w:rPr>
          <w:rFonts w:cstheme="minorHAnsi"/>
          <w:color w:val="34383D"/>
          <w:sz w:val="28"/>
          <w:szCs w:val="28"/>
        </w:rPr>
      </w:pPr>
    </w:p>
    <w:p w14:paraId="4E98EDE1" w14:textId="77777777" w:rsidR="00F7693F" w:rsidRDefault="00F7693F">
      <w:pPr>
        <w:spacing w:after="0" w:line="480" w:lineRule="auto"/>
        <w:jc w:val="both"/>
        <w:rPr>
          <w:rFonts w:cstheme="minorHAnsi"/>
          <w:color w:val="34383D"/>
          <w:sz w:val="28"/>
          <w:szCs w:val="28"/>
        </w:rPr>
        <w:sectPr w:rsidR="00F7693F" w:rsidSect="00F7693F">
          <w:headerReference w:type="default" r:id="rId12"/>
          <w:footerReference w:type="default" r:id="rId13"/>
          <w:pgSz w:w="12240" w:h="15840"/>
          <w:pgMar w:top="1440" w:right="1440" w:bottom="1440" w:left="1440" w:header="720" w:footer="720" w:gutter="0"/>
          <w:cols w:space="720"/>
          <w:formProt w:val="0"/>
          <w:docGrid w:linePitch="360" w:charSpace="8192"/>
        </w:sectPr>
      </w:pPr>
    </w:p>
    <w:p w14:paraId="0F9C5528" w14:textId="5432C2B6" w:rsidR="004F7607" w:rsidRPr="00650FD0" w:rsidRDefault="00650FD0" w:rsidP="00650FD0">
      <w:pPr>
        <w:pStyle w:val="Title"/>
        <w:jc w:val="center"/>
        <w:rPr>
          <w:b/>
          <w:bCs/>
          <w:color w:val="000000" w:themeColor="text1"/>
          <w:sz w:val="48"/>
          <w:szCs w:val="48"/>
        </w:rPr>
      </w:pPr>
      <w:r w:rsidRPr="00650FD0">
        <w:rPr>
          <w:b/>
          <w:bCs/>
          <w:color w:val="000000" w:themeColor="text1"/>
          <w:sz w:val="48"/>
          <w:szCs w:val="48"/>
        </w:rPr>
        <w:lastRenderedPageBreak/>
        <w:t>Table of Contents</w:t>
      </w:r>
    </w:p>
    <w:p w14:paraId="4BFF0EDF" w14:textId="7F6F1B74" w:rsidR="00FE15C9" w:rsidRDefault="00FE15C9"/>
    <w:p w14:paraId="2DEC53BF" w14:textId="77777777" w:rsidR="004F7607" w:rsidRDefault="004F7607">
      <w:pPr>
        <w:spacing w:after="0" w:line="480" w:lineRule="auto"/>
        <w:jc w:val="both"/>
        <w:rPr>
          <w:rFonts w:cstheme="minorHAnsi"/>
          <w:color w:val="34383D"/>
          <w:sz w:val="28"/>
          <w:szCs w:val="28"/>
        </w:rPr>
      </w:pPr>
    </w:p>
    <w:p w14:paraId="332B2760" w14:textId="77777777" w:rsidR="00FE15C9" w:rsidRDefault="00FE15C9" w:rsidP="00FE15C9"/>
    <w:p w14:paraId="19925B21" w14:textId="77777777" w:rsidR="00FE15C9" w:rsidRDefault="00FE15C9" w:rsidP="00FE15C9">
      <w:pPr>
        <w:pStyle w:val="TOC1"/>
        <w:tabs>
          <w:tab w:val="right" w:pos="12240"/>
        </w:tabs>
        <w:jc w:val="center"/>
        <w:rPr>
          <w:b/>
          <w:bCs/>
          <w:sz w:val="56"/>
          <w:szCs w:val="56"/>
        </w:rPr>
      </w:pPr>
    </w:p>
    <w:sdt>
      <w:sdtPr>
        <w:rPr>
          <w:sz w:val="32"/>
          <w:szCs w:val="32"/>
        </w:rPr>
        <w:id w:val="-273323336"/>
        <w:docPartObj>
          <w:docPartGallery w:val="Table of Contents"/>
          <w:docPartUnique/>
        </w:docPartObj>
      </w:sdtPr>
      <w:sdtEndPr>
        <w:rPr>
          <w:sz w:val="22"/>
          <w:szCs w:val="22"/>
        </w:rPr>
      </w:sdtEndPr>
      <w:sdtContent>
        <w:p w14:paraId="1EBEBEE2" w14:textId="77777777" w:rsidR="00FE15C9" w:rsidRDefault="00FE15C9" w:rsidP="00FE15C9">
          <w:pPr>
            <w:pStyle w:val="TOC1"/>
            <w:tabs>
              <w:tab w:val="right" w:leader="dot" w:pos="12239"/>
            </w:tabs>
          </w:pPr>
          <w:r>
            <w:rPr>
              <w:sz w:val="28"/>
              <w:szCs w:val="48"/>
            </w:rPr>
            <w:fldChar w:fldCharType="begin"/>
          </w:r>
          <w:r>
            <w:rPr>
              <w:rStyle w:val="IndexLink"/>
            </w:rPr>
            <w:instrText xml:space="preserve"> TOC \o "1-9" \h</w:instrText>
          </w:r>
          <w:r>
            <w:rPr>
              <w:rStyle w:val="IndexLink"/>
              <w:sz w:val="28"/>
              <w:szCs w:val="48"/>
            </w:rPr>
            <w:fldChar w:fldCharType="separate"/>
          </w:r>
          <w:hyperlink w:anchor="__RefHeading___Toc1653_1338118478">
            <w:r>
              <w:rPr>
                <w:rStyle w:val="IndexLink"/>
              </w:rPr>
              <w:tab/>
              <w:t>2</w:t>
            </w:r>
          </w:hyperlink>
        </w:p>
        <w:p w14:paraId="16AD98EE" w14:textId="77777777" w:rsidR="00FE15C9" w:rsidRDefault="00FE15C9" w:rsidP="00FE15C9">
          <w:pPr>
            <w:pStyle w:val="TOC2"/>
            <w:tabs>
              <w:tab w:val="right" w:leader="dot" w:pos="12239"/>
            </w:tabs>
          </w:pPr>
          <w:hyperlink w:anchor="__RefHeading___Toc1655_1338118478">
            <w:r>
              <w:rPr>
                <w:rStyle w:val="IndexLink"/>
              </w:rPr>
              <w:t xml:space="preserve"> Project Detail</w:t>
            </w:r>
            <w:r>
              <w:rPr>
                <w:rStyle w:val="IndexLink"/>
              </w:rPr>
              <w:tab/>
              <w:t>3</w:t>
            </w:r>
          </w:hyperlink>
        </w:p>
        <w:p w14:paraId="1CD0981D" w14:textId="77777777" w:rsidR="00FE15C9" w:rsidRDefault="00FE15C9" w:rsidP="00FE15C9">
          <w:pPr>
            <w:pStyle w:val="TOC2"/>
            <w:tabs>
              <w:tab w:val="right" w:leader="dot" w:pos="12239"/>
            </w:tabs>
          </w:pPr>
          <w:hyperlink w:anchor="__RefHeading___Toc1657_1338118478">
            <w:r>
              <w:rPr>
                <w:rStyle w:val="IndexLink"/>
              </w:rPr>
              <w:t xml:space="preserve"> Document Version</w:t>
            </w:r>
            <w:r>
              <w:rPr>
                <w:rStyle w:val="IndexLink"/>
              </w:rPr>
              <w:tab/>
              <w:t>3</w:t>
            </w:r>
          </w:hyperlink>
        </w:p>
        <w:p w14:paraId="0968461D" w14:textId="77777777" w:rsidR="00FE15C9" w:rsidRDefault="00FE15C9" w:rsidP="00FE15C9">
          <w:pPr>
            <w:pStyle w:val="TOC2"/>
            <w:tabs>
              <w:tab w:val="right" w:leader="dot" w:pos="12239"/>
            </w:tabs>
          </w:pPr>
          <w:hyperlink w:anchor="__RefHeading___Toc1659_1338118478">
            <w:r>
              <w:rPr>
                <w:rStyle w:val="IndexLink"/>
              </w:rPr>
              <w:t xml:space="preserve"> Project Scope</w:t>
            </w:r>
            <w:r>
              <w:rPr>
                <w:rStyle w:val="IndexLink"/>
              </w:rPr>
              <w:tab/>
              <w:t>4</w:t>
            </w:r>
          </w:hyperlink>
        </w:p>
        <w:p w14:paraId="00567525" w14:textId="77777777" w:rsidR="00FE15C9" w:rsidRDefault="00FE15C9" w:rsidP="00FE15C9">
          <w:pPr>
            <w:pStyle w:val="TOC2"/>
            <w:tabs>
              <w:tab w:val="right" w:leader="dot" w:pos="12239"/>
            </w:tabs>
          </w:pPr>
          <w:hyperlink w:anchor="__RefHeading___Toc1661_1338118478">
            <w:r>
              <w:rPr>
                <w:rStyle w:val="IndexLink"/>
              </w:rPr>
              <w:tab/>
              <w:t>5</w:t>
            </w:r>
          </w:hyperlink>
        </w:p>
        <w:p w14:paraId="0FD8BF2C" w14:textId="77777777" w:rsidR="00FE15C9" w:rsidRDefault="00FE15C9" w:rsidP="00FE15C9">
          <w:pPr>
            <w:pStyle w:val="TOC2"/>
            <w:tabs>
              <w:tab w:val="right" w:leader="dot" w:pos="12239"/>
            </w:tabs>
          </w:pPr>
          <w:hyperlink w:anchor="__RefHeading___Toc1663_1338118478">
            <w:r>
              <w:rPr>
                <w:rStyle w:val="IndexLink"/>
              </w:rPr>
              <w:t>{{mycomany}} Team</w:t>
            </w:r>
            <w:r>
              <w:rPr>
                <w:rStyle w:val="IndexLink"/>
              </w:rPr>
              <w:tab/>
              <w:t>5</w:t>
            </w:r>
          </w:hyperlink>
        </w:p>
        <w:p w14:paraId="092AAD57" w14:textId="77777777" w:rsidR="00FE15C9" w:rsidRDefault="00FE15C9" w:rsidP="00FE15C9">
          <w:pPr>
            <w:pStyle w:val="TOC2"/>
            <w:tabs>
              <w:tab w:val="right" w:leader="dot" w:pos="12239"/>
            </w:tabs>
          </w:pPr>
          <w:hyperlink w:anchor="__RefHeading___Toc1665_1338118478">
            <w:r>
              <w:rPr>
                <w:rStyle w:val="IndexLink"/>
              </w:rPr>
              <w:t xml:space="preserve"> {{project.companyname.name}} Team</w:t>
            </w:r>
            <w:r>
              <w:rPr>
                <w:rStyle w:val="IndexLink"/>
              </w:rPr>
              <w:tab/>
              <w:t>5</w:t>
            </w:r>
          </w:hyperlink>
        </w:p>
        <w:p w14:paraId="4548A6D9" w14:textId="77777777" w:rsidR="00FE15C9" w:rsidRDefault="00FE15C9" w:rsidP="00FE15C9">
          <w:pPr>
            <w:pStyle w:val="TOC2"/>
            <w:tabs>
              <w:tab w:val="right" w:leader="dot" w:pos="12239"/>
            </w:tabs>
          </w:pPr>
          <w:hyperlink w:anchor="__RefHeading___Toc1667_1338118478">
            <w:r>
              <w:rPr>
                <w:rStyle w:val="IndexLink"/>
              </w:rPr>
              <w:t xml:space="preserve"> Project Exception</w:t>
            </w:r>
            <w:r>
              <w:rPr>
                <w:rStyle w:val="IndexLink"/>
              </w:rPr>
              <w:tab/>
              <w:t>7</w:t>
            </w:r>
          </w:hyperlink>
          <w:r>
            <w:rPr>
              <w:rStyle w:val="IndexLink"/>
            </w:rPr>
            <w:fldChar w:fldCharType="end"/>
          </w:r>
        </w:p>
      </w:sdtContent>
    </w:sdt>
    <w:p w14:paraId="7EF73DB4" w14:textId="77777777" w:rsidR="00EB7295" w:rsidRDefault="00EB7295">
      <w:pPr>
        <w:spacing w:after="0" w:line="480" w:lineRule="auto"/>
        <w:jc w:val="both"/>
        <w:rPr>
          <w:rFonts w:cstheme="minorHAnsi"/>
          <w:color w:val="34383D"/>
          <w:sz w:val="28"/>
          <w:szCs w:val="28"/>
        </w:rPr>
        <w:sectPr w:rsidR="00EB7295" w:rsidSect="00F7693F">
          <w:headerReference w:type="default" r:id="rId14"/>
          <w:pgSz w:w="12240" w:h="15840"/>
          <w:pgMar w:top="1440" w:right="1440" w:bottom="1440" w:left="1440" w:header="720" w:footer="720" w:gutter="0"/>
          <w:cols w:space="720"/>
          <w:formProt w:val="0"/>
          <w:docGrid w:linePitch="360" w:charSpace="8192"/>
        </w:sectPr>
      </w:pPr>
    </w:p>
    <w:p w14:paraId="6D340302" w14:textId="77777777" w:rsidR="00CC27E9" w:rsidRPr="00CC27E9" w:rsidRDefault="00CC27E9" w:rsidP="00CC27E9">
      <w:pPr>
        <w:tabs>
          <w:tab w:val="left" w:pos="2752"/>
        </w:tabs>
        <w:spacing w:line="480" w:lineRule="auto"/>
        <w:jc w:val="both"/>
        <w:rPr>
          <w:rFonts w:cstheme="minorHAnsi"/>
          <w:color w:val="34383D"/>
          <w:sz w:val="28"/>
          <w:szCs w:val="28"/>
          <w:lang w:val="en-IN"/>
        </w:rPr>
      </w:pPr>
      <w:r w:rsidRPr="00CC27E9">
        <w:rPr>
          <w:rFonts w:cstheme="minorHAnsi"/>
          <w:color w:val="34383D"/>
          <w:sz w:val="28"/>
          <w:szCs w:val="28"/>
          <w:lang w:val="en-IN"/>
        </w:rPr>
        <w:lastRenderedPageBreak/>
        <w:t>The penetration test conducted by {{</w:t>
      </w:r>
      <w:proofErr w:type="spellStart"/>
      <w:r w:rsidRPr="00CC27E9">
        <w:rPr>
          <w:rFonts w:cstheme="minorHAnsi"/>
          <w:color w:val="34383D"/>
          <w:sz w:val="28"/>
          <w:szCs w:val="28"/>
          <w:lang w:val="en-IN"/>
        </w:rPr>
        <w:t>mycompany</w:t>
      </w:r>
      <w:proofErr w:type="spellEnd"/>
      <w:r w:rsidRPr="00CC27E9">
        <w:rPr>
          <w:rFonts w:cstheme="minorHAnsi"/>
          <w:color w:val="34383D"/>
          <w:sz w:val="28"/>
          <w:szCs w:val="28"/>
          <w:lang w:val="en-IN"/>
        </w:rPr>
        <w:t>}} on {{project.name}} employed the {{</w:t>
      </w:r>
      <w:proofErr w:type="spellStart"/>
      <w:r w:rsidRPr="00CC27E9">
        <w:rPr>
          <w:rFonts w:cstheme="minorHAnsi"/>
          <w:color w:val="34383D"/>
          <w:sz w:val="28"/>
          <w:szCs w:val="28"/>
          <w:lang w:val="en-IN"/>
        </w:rPr>
        <w:t>standard|</w:t>
      </w:r>
      <w:proofErr w:type="gramStart"/>
      <w:r w:rsidRPr="00CC27E9">
        <w:rPr>
          <w:rFonts w:cstheme="minorHAnsi"/>
          <w:color w:val="34383D"/>
          <w:sz w:val="28"/>
          <w:szCs w:val="28"/>
          <w:lang w:val="en-IN"/>
        </w:rPr>
        <w:t>join</w:t>
      </w:r>
      <w:proofErr w:type="spellEnd"/>
      <w:r w:rsidRPr="00CC27E9">
        <w:rPr>
          <w:rFonts w:cstheme="minorHAnsi"/>
          <w:color w:val="34383D"/>
          <w:sz w:val="28"/>
          <w:szCs w:val="28"/>
          <w:lang w:val="en-IN"/>
        </w:rPr>
        <w:t>(</w:t>
      </w:r>
      <w:proofErr w:type="gramEnd"/>
      <w:r w:rsidRPr="00CC27E9">
        <w:rPr>
          <w:rFonts w:cstheme="minorHAnsi"/>
          <w:color w:val="34383D"/>
          <w:sz w:val="28"/>
          <w:szCs w:val="28"/>
          <w:lang w:val="en-IN"/>
        </w:rPr>
        <w:t>', ')}} standards to identify vulnerabilities exploitable by attackers. The testing methodology encompassed both manual and automated techniques to evaluate the application's security posture. During the assessment, a total of {{</w:t>
      </w:r>
      <w:proofErr w:type="spellStart"/>
      <w:r w:rsidRPr="00CC27E9">
        <w:rPr>
          <w:rFonts w:cstheme="minorHAnsi"/>
          <w:color w:val="34383D"/>
          <w:sz w:val="28"/>
          <w:szCs w:val="28"/>
          <w:lang w:val="en-IN"/>
        </w:rPr>
        <w:t>totalvulnerability</w:t>
      </w:r>
      <w:proofErr w:type="spellEnd"/>
      <w:r w:rsidRPr="00CC27E9">
        <w:rPr>
          <w:rFonts w:cstheme="minorHAnsi"/>
          <w:color w:val="34383D"/>
          <w:sz w:val="28"/>
          <w:szCs w:val="28"/>
          <w:lang w:val="en-IN"/>
        </w:rPr>
        <w:t>}} vulnerabilities were identified, with severities ranging from Critical to Informational.</w:t>
      </w:r>
    </w:p>
    <w:p w14:paraId="7F644E1F" w14:textId="77777777" w:rsidR="00CC27E9" w:rsidRPr="00CC27E9" w:rsidRDefault="00CC27E9" w:rsidP="00CC27E9">
      <w:pPr>
        <w:tabs>
          <w:tab w:val="left" w:pos="2752"/>
        </w:tabs>
        <w:spacing w:line="480" w:lineRule="auto"/>
        <w:jc w:val="both"/>
        <w:rPr>
          <w:rFonts w:cstheme="minorHAnsi"/>
          <w:color w:val="34383D"/>
          <w:sz w:val="28"/>
          <w:szCs w:val="28"/>
          <w:lang w:val="en-IN"/>
        </w:rPr>
      </w:pPr>
      <w:r w:rsidRPr="00CC27E9">
        <w:rPr>
          <w:rFonts w:cstheme="minorHAnsi"/>
          <w:color w:val="34383D"/>
          <w:sz w:val="28"/>
          <w:szCs w:val="28"/>
          <w:lang w:val="en-IN"/>
        </w:rPr>
        <w:t>Based on the penetration test results, it is strongly advised that these identified vulnerabilities be addressed promptly to enhance the service's overall security posture. The test revealed several vulnerabilities that could be exploited by attackers, thereby posing risks to the confidentiality, integrity, or availability of the application and underlying systems. Immediate action is recommended to mitigate these vulnerabilities and reduce the risk of successful attacks.</w:t>
      </w:r>
    </w:p>
    <w:p w14:paraId="0BF4C2F3" w14:textId="3031D358" w:rsidR="00CC27E9" w:rsidRDefault="00CC27E9" w:rsidP="00CC27E9">
      <w:pPr>
        <w:tabs>
          <w:tab w:val="left" w:pos="2752"/>
        </w:tabs>
        <w:rPr>
          <w:rFonts w:cstheme="minorHAnsi"/>
          <w:b/>
          <w:bCs/>
          <w:color w:val="34383D"/>
          <w:sz w:val="28"/>
          <w:szCs w:val="28"/>
        </w:rPr>
      </w:pPr>
    </w:p>
    <w:p w14:paraId="20F39A97" w14:textId="77777777" w:rsidR="00CC27E9" w:rsidRDefault="00CC27E9" w:rsidP="00CC27E9">
      <w:pPr>
        <w:tabs>
          <w:tab w:val="left" w:pos="2752"/>
        </w:tabs>
        <w:rPr>
          <w:rFonts w:cstheme="minorHAnsi"/>
          <w:b/>
          <w:bCs/>
          <w:color w:val="34383D"/>
          <w:sz w:val="28"/>
          <w:szCs w:val="28"/>
        </w:rPr>
        <w:sectPr w:rsidR="00CC27E9" w:rsidSect="00F7693F">
          <w:headerReference w:type="default" r:id="rId15"/>
          <w:pgSz w:w="12240" w:h="15840"/>
          <w:pgMar w:top="1440" w:right="1440" w:bottom="1440" w:left="1440" w:header="720" w:footer="720" w:gutter="0"/>
          <w:cols w:space="720"/>
          <w:formProt w:val="0"/>
          <w:docGrid w:linePitch="360" w:charSpace="8192"/>
        </w:sectPr>
      </w:pPr>
    </w:p>
    <w:p w14:paraId="76555803" w14:textId="41E5BE5D" w:rsidR="00CC27E9" w:rsidRPr="00CC27E9" w:rsidRDefault="00CC27E9" w:rsidP="00CC27E9">
      <w:pPr>
        <w:tabs>
          <w:tab w:val="left" w:pos="2752"/>
        </w:tabs>
        <w:rPr>
          <w:rFonts w:cstheme="minorHAnsi"/>
          <w:b/>
          <w:bCs/>
          <w:sz w:val="48"/>
          <w:szCs w:val="48"/>
        </w:rPr>
      </w:pPr>
      <w:r w:rsidRPr="00CC27E9">
        <w:rPr>
          <w:rFonts w:cstheme="minorHAnsi"/>
          <w:b/>
          <w:bCs/>
          <w:sz w:val="48"/>
          <w:szCs w:val="48"/>
        </w:rPr>
        <w:lastRenderedPageBreak/>
        <w:t>Project Objectives</w:t>
      </w:r>
      <w:r>
        <w:rPr>
          <w:rFonts w:cstheme="minorHAnsi"/>
          <w:b/>
          <w:bCs/>
          <w:sz w:val="48"/>
          <w:szCs w:val="48"/>
        </w:rPr>
        <w:t>:</w:t>
      </w:r>
    </w:p>
    <w:p w14:paraId="4A332AEE" w14:textId="77777777" w:rsidR="00CC27E9" w:rsidRDefault="00CC27E9" w:rsidP="00CC27E9">
      <w:pPr>
        <w:tabs>
          <w:tab w:val="left" w:pos="2752"/>
        </w:tabs>
        <w:rPr>
          <w:rFonts w:cstheme="minorHAnsi"/>
          <w:b/>
          <w:bCs/>
          <w:sz w:val="28"/>
          <w:szCs w:val="28"/>
        </w:rPr>
      </w:pPr>
      <w:r>
        <w:rPr>
          <w:rFonts w:cstheme="minorHAnsi"/>
          <w:b/>
          <w:bCs/>
          <w:sz w:val="28"/>
          <w:szCs w:val="28"/>
        </w:rPr>
        <w:t>{{p project _description}}</w:t>
      </w:r>
    </w:p>
    <w:p w14:paraId="090DADEF" w14:textId="77777777" w:rsidR="00CC27E9" w:rsidRDefault="00CC27E9" w:rsidP="00CC27E9">
      <w:pPr>
        <w:tabs>
          <w:tab w:val="left" w:pos="2752"/>
        </w:tabs>
        <w:rPr>
          <w:rFonts w:cstheme="minorHAnsi"/>
          <w:b/>
          <w:bCs/>
          <w:sz w:val="28"/>
          <w:szCs w:val="28"/>
        </w:rPr>
      </w:pPr>
    </w:p>
    <w:p w14:paraId="1E5D7E86" w14:textId="6F2DB5C8" w:rsidR="00CC27E9" w:rsidRDefault="00CC27E9" w:rsidP="00CC27E9">
      <w:pPr>
        <w:tabs>
          <w:tab w:val="left" w:pos="2752"/>
        </w:tabs>
        <w:rPr>
          <w:rFonts w:cstheme="minorHAnsi"/>
          <w:b/>
          <w:bCs/>
          <w:sz w:val="48"/>
          <w:szCs w:val="48"/>
        </w:rPr>
      </w:pPr>
      <w:r>
        <w:rPr>
          <w:rFonts w:cstheme="minorHAnsi"/>
          <w:b/>
          <w:bCs/>
          <w:sz w:val="48"/>
          <w:szCs w:val="48"/>
        </w:rPr>
        <w:t xml:space="preserve">Document Version: </w:t>
      </w:r>
    </w:p>
    <w:p w14:paraId="06E15DDD" w14:textId="77777777" w:rsidR="00CC27E9" w:rsidRDefault="00CC27E9" w:rsidP="00CC27E9">
      <w:pPr>
        <w:tabs>
          <w:tab w:val="left" w:pos="2752"/>
        </w:tabs>
        <w:rPr>
          <w:rFonts w:cstheme="minorHAnsi"/>
          <w:b/>
          <w:bCs/>
          <w:sz w:val="48"/>
          <w:szCs w:val="48"/>
        </w:rPr>
      </w:pPr>
    </w:p>
    <w:tbl>
      <w:tblPr>
        <w:tblStyle w:val="TableGrid"/>
        <w:tblW w:w="4500" w:type="pct"/>
        <w:jc w:val="center"/>
        <w:tblLayout w:type="fixed"/>
        <w:tblLook w:val="04A0" w:firstRow="1" w:lastRow="0" w:firstColumn="1" w:lastColumn="0" w:noHBand="0" w:noVBand="1"/>
      </w:tblPr>
      <w:tblGrid>
        <w:gridCol w:w="1198"/>
        <w:gridCol w:w="2022"/>
        <w:gridCol w:w="12"/>
        <w:gridCol w:w="1811"/>
        <w:gridCol w:w="13"/>
        <w:gridCol w:w="3359"/>
      </w:tblGrid>
      <w:tr w:rsidR="00CC27E9" w14:paraId="1E3B40BC" w14:textId="77777777" w:rsidTr="00EE563B">
        <w:trPr>
          <w:trHeight w:val="6"/>
          <w:jc w:val="center"/>
        </w:trPr>
        <w:tc>
          <w:tcPr>
            <w:tcW w:w="1534" w:type="dxa"/>
            <w:shd w:val="clear" w:color="auto" w:fill="22263E"/>
          </w:tcPr>
          <w:p w14:paraId="24C09501" w14:textId="77777777" w:rsidR="00CC27E9" w:rsidRDefault="00CC27E9" w:rsidP="00EE563B">
            <w:pPr>
              <w:widowControl w:val="0"/>
              <w:jc w:val="center"/>
            </w:pPr>
            <w:r>
              <w:rPr>
                <w:lang w:val="en-GB" w:eastAsia="en-IN"/>
              </w:rPr>
              <w:t>Version</w:t>
            </w:r>
          </w:p>
        </w:tc>
        <w:tc>
          <w:tcPr>
            <w:tcW w:w="2644" w:type="dxa"/>
            <w:shd w:val="clear" w:color="auto" w:fill="22263E"/>
          </w:tcPr>
          <w:p w14:paraId="0B21093B" w14:textId="77777777" w:rsidR="00CC27E9" w:rsidRDefault="00CC27E9" w:rsidP="00EE563B">
            <w:pPr>
              <w:widowControl w:val="0"/>
              <w:jc w:val="center"/>
            </w:pPr>
            <w:r>
              <w:rPr>
                <w:color w:val="FFFFFF" w:themeColor="background1"/>
                <w:lang w:val="en-GB" w:eastAsia="en-IN"/>
              </w:rPr>
              <w:t>Start Date</w:t>
            </w:r>
          </w:p>
        </w:tc>
        <w:tc>
          <w:tcPr>
            <w:tcW w:w="2374" w:type="dxa"/>
            <w:gridSpan w:val="2"/>
            <w:tcBorders>
              <w:right w:val="nil"/>
            </w:tcBorders>
            <w:shd w:val="clear" w:color="auto" w:fill="22263E"/>
          </w:tcPr>
          <w:p w14:paraId="0D6BC2F3" w14:textId="77777777" w:rsidR="00CC27E9" w:rsidRDefault="00CC27E9" w:rsidP="00EE563B">
            <w:pPr>
              <w:widowControl w:val="0"/>
              <w:jc w:val="center"/>
            </w:pPr>
            <w:r>
              <w:rPr>
                <w:color w:val="FFFFFF" w:themeColor="background1"/>
                <w:lang w:val="en-GB" w:eastAsia="en-IN"/>
              </w:rPr>
              <w:t>End Date</w:t>
            </w:r>
          </w:p>
        </w:tc>
        <w:tc>
          <w:tcPr>
            <w:tcW w:w="4463" w:type="dxa"/>
            <w:gridSpan w:val="2"/>
            <w:shd w:val="clear" w:color="auto" w:fill="22263E"/>
          </w:tcPr>
          <w:p w14:paraId="7A22A5B0" w14:textId="77777777" w:rsidR="00CC27E9" w:rsidRDefault="00CC27E9" w:rsidP="00EE563B">
            <w:pPr>
              <w:widowControl w:val="0"/>
              <w:jc w:val="center"/>
            </w:pPr>
            <w:r>
              <w:rPr>
                <w:lang w:eastAsia="en-IN"/>
              </w:rPr>
              <w:t>Prepared By</w:t>
            </w:r>
          </w:p>
        </w:tc>
      </w:tr>
      <w:tr w:rsidR="00CC27E9" w14:paraId="45E17B7F" w14:textId="77777777" w:rsidTr="00EE563B">
        <w:trPr>
          <w:trHeight w:val="996"/>
          <w:jc w:val="center"/>
        </w:trPr>
        <w:tc>
          <w:tcPr>
            <w:tcW w:w="1534" w:type="dxa"/>
            <w:tcBorders>
              <w:right w:val="nil"/>
            </w:tcBorders>
          </w:tcPr>
          <w:p w14:paraId="622F2012" w14:textId="77777777" w:rsidR="00CC27E9" w:rsidRDefault="00CC27E9" w:rsidP="00EE563B">
            <w:pPr>
              <w:widowControl w:val="0"/>
              <w:jc w:val="center"/>
            </w:pPr>
            <w:r>
              <w:rPr>
                <w:lang w:val="en-GB" w:eastAsia="en-IN"/>
              </w:rPr>
              <w:t>1.0</w:t>
            </w:r>
          </w:p>
        </w:tc>
        <w:tc>
          <w:tcPr>
            <w:tcW w:w="2658" w:type="dxa"/>
            <w:gridSpan w:val="2"/>
            <w:tcBorders>
              <w:right w:val="nil"/>
            </w:tcBorders>
          </w:tcPr>
          <w:p w14:paraId="44EE4016" w14:textId="77777777" w:rsidR="00CC27E9" w:rsidRDefault="00CC27E9" w:rsidP="00EE563B">
            <w:pPr>
              <w:widowControl w:val="0"/>
              <w:jc w:val="center"/>
            </w:pPr>
            <w:proofErr w:type="gramStart"/>
            <w:r>
              <w:rPr>
                <w:lang w:eastAsia="en-IN"/>
              </w:rPr>
              <w:t xml:space="preserve">{{ </w:t>
            </w:r>
            <w:proofErr w:type="spellStart"/>
            <w:r>
              <w:rPr>
                <w:lang w:eastAsia="en-IN"/>
              </w:rPr>
              <w:t>project</w:t>
            </w:r>
            <w:proofErr w:type="gramEnd"/>
            <w:r>
              <w:rPr>
                <w:lang w:eastAsia="en-IN"/>
              </w:rPr>
              <w:t>.startdate.strftime</w:t>
            </w:r>
            <w:proofErr w:type="spellEnd"/>
            <w:r>
              <w:rPr>
                <w:lang w:eastAsia="en-IN"/>
              </w:rPr>
              <w:t>("%d/%m/%Y") }}</w:t>
            </w:r>
          </w:p>
        </w:tc>
        <w:tc>
          <w:tcPr>
            <w:tcW w:w="2376" w:type="dxa"/>
            <w:gridSpan w:val="2"/>
            <w:tcBorders>
              <w:right w:val="nil"/>
            </w:tcBorders>
          </w:tcPr>
          <w:p w14:paraId="031D54E7" w14:textId="77777777" w:rsidR="00CC27E9" w:rsidRDefault="00CC27E9" w:rsidP="00EE563B">
            <w:pPr>
              <w:widowControl w:val="0"/>
              <w:jc w:val="center"/>
            </w:pPr>
            <w:proofErr w:type="gramStart"/>
            <w:r>
              <w:rPr>
                <w:lang w:eastAsia="en-IN"/>
              </w:rPr>
              <w:t xml:space="preserve">{{ </w:t>
            </w:r>
            <w:proofErr w:type="spellStart"/>
            <w:r>
              <w:rPr>
                <w:lang w:eastAsia="en-IN"/>
              </w:rPr>
              <w:t>project</w:t>
            </w:r>
            <w:proofErr w:type="gramEnd"/>
            <w:r>
              <w:rPr>
                <w:lang w:eastAsia="en-IN"/>
              </w:rPr>
              <w:t>.enddate.strftime</w:t>
            </w:r>
            <w:proofErr w:type="spellEnd"/>
            <w:r>
              <w:rPr>
                <w:lang w:eastAsia="en-IN"/>
              </w:rPr>
              <w:t>("%d/%m/%Y") }}</w:t>
            </w:r>
          </w:p>
        </w:tc>
        <w:tc>
          <w:tcPr>
            <w:tcW w:w="4447" w:type="dxa"/>
          </w:tcPr>
          <w:p w14:paraId="174ECB48" w14:textId="77777777" w:rsidR="00CC27E9" w:rsidRDefault="00CC27E9" w:rsidP="00EE563B">
            <w:pPr>
              <w:widowControl w:val="0"/>
              <w:jc w:val="center"/>
            </w:pPr>
            <w:r>
              <w:rPr>
                <w:lang w:eastAsia="en-IN"/>
              </w:rPr>
              <w:t xml:space="preserve">{% for owner in owners </w:t>
            </w:r>
            <w:proofErr w:type="gramStart"/>
            <w:r>
              <w:rPr>
                <w:lang w:eastAsia="en-IN"/>
              </w:rPr>
              <w:t>-%}</w:t>
            </w:r>
            <w:proofErr w:type="gramEnd"/>
          </w:p>
          <w:p w14:paraId="44D946D3" w14:textId="77777777" w:rsidR="00CC27E9" w:rsidRDefault="00CC27E9" w:rsidP="00EE563B">
            <w:pPr>
              <w:pStyle w:val="BodyText"/>
              <w:widowControl w:val="0"/>
              <w:spacing w:after="200"/>
              <w:jc w:val="center"/>
            </w:pPr>
            <w:r>
              <w:rPr>
                <w:lang w:eastAsia="en-IN"/>
              </w:rPr>
              <w:t xml:space="preserve">    </w:t>
            </w:r>
            <w:proofErr w:type="gramStart"/>
            <w:r>
              <w:rPr>
                <w:lang w:eastAsia="en-IN"/>
              </w:rPr>
              <w:t xml:space="preserve">{{ </w:t>
            </w:r>
            <w:proofErr w:type="spellStart"/>
            <w:r>
              <w:rPr>
                <w:lang w:eastAsia="en-IN"/>
              </w:rPr>
              <w:t>owner</w:t>
            </w:r>
            <w:proofErr w:type="gramEnd"/>
            <w:r>
              <w:rPr>
                <w:lang w:eastAsia="en-IN"/>
              </w:rPr>
              <w:t>.full_name</w:t>
            </w:r>
            <w:proofErr w:type="spellEnd"/>
            <w:r>
              <w:rPr>
                <w:lang w:eastAsia="en-IN"/>
              </w:rPr>
              <w:t xml:space="preserve"> + '\n' }}</w:t>
            </w:r>
          </w:p>
          <w:p w14:paraId="5E7EE9F0" w14:textId="77777777" w:rsidR="00CC27E9" w:rsidRDefault="00CC27E9" w:rsidP="00EE563B">
            <w:pPr>
              <w:pStyle w:val="BodyText"/>
              <w:widowControl w:val="0"/>
              <w:spacing w:after="200"/>
              <w:jc w:val="center"/>
            </w:pPr>
            <w:r>
              <w:rPr>
                <w:lang w:eastAsia="en-IN"/>
              </w:rPr>
              <w:t xml:space="preserve">{%- </w:t>
            </w:r>
            <w:proofErr w:type="spellStart"/>
            <w:r>
              <w:rPr>
                <w:lang w:eastAsia="en-IN"/>
              </w:rPr>
              <w:t>endfor</w:t>
            </w:r>
            <w:proofErr w:type="spellEnd"/>
            <w:r>
              <w:rPr>
                <w:lang w:eastAsia="en-IN"/>
              </w:rPr>
              <w:t xml:space="preserve"> %}</w:t>
            </w:r>
          </w:p>
        </w:tc>
      </w:tr>
      <w:tr w:rsidR="00CC27E9" w14:paraId="4C4A9563" w14:textId="77777777" w:rsidTr="00EE563B">
        <w:trPr>
          <w:trHeight w:val="873"/>
          <w:jc w:val="center"/>
        </w:trPr>
        <w:tc>
          <w:tcPr>
            <w:tcW w:w="11015" w:type="dxa"/>
            <w:gridSpan w:val="6"/>
          </w:tcPr>
          <w:p w14:paraId="764B92C5" w14:textId="77777777" w:rsidR="00CC27E9" w:rsidRDefault="00CC27E9" w:rsidP="00EE563B">
            <w:pPr>
              <w:widowControl w:val="0"/>
              <w:jc w:val="center"/>
            </w:pPr>
            <w:r>
              <w:rPr>
                <w:lang w:eastAsia="en-IN"/>
              </w:rPr>
              <w:t xml:space="preserve">{% if </w:t>
            </w:r>
            <w:proofErr w:type="spellStart"/>
            <w:r>
              <w:rPr>
                <w:lang w:eastAsia="en-IN"/>
              </w:rPr>
              <w:t>Report_</w:t>
            </w:r>
            <w:proofErr w:type="gramStart"/>
            <w:r>
              <w:rPr>
                <w:lang w:eastAsia="en-IN"/>
              </w:rPr>
              <w:t>type</w:t>
            </w:r>
            <w:proofErr w:type="spellEnd"/>
            <w:r>
              <w:rPr>
                <w:lang w:eastAsia="en-IN"/>
              </w:rPr>
              <w:t xml:space="preserve"> !</w:t>
            </w:r>
            <w:proofErr w:type="gramEnd"/>
            <w:r>
              <w:rPr>
                <w:lang w:eastAsia="en-IN"/>
              </w:rPr>
              <w:t>= 'Audit' %}</w:t>
            </w:r>
          </w:p>
        </w:tc>
      </w:tr>
      <w:tr w:rsidR="00CC27E9" w14:paraId="3425A517" w14:textId="77777777" w:rsidTr="00EE563B">
        <w:trPr>
          <w:trHeight w:val="873"/>
          <w:jc w:val="center"/>
        </w:trPr>
        <w:tc>
          <w:tcPr>
            <w:tcW w:w="11015" w:type="dxa"/>
            <w:gridSpan w:val="6"/>
            <w:tcBorders>
              <w:top w:val="nil"/>
            </w:tcBorders>
          </w:tcPr>
          <w:p w14:paraId="6451E0B0" w14:textId="77777777" w:rsidR="00CC27E9" w:rsidRDefault="00CC27E9" w:rsidP="00EE563B">
            <w:pPr>
              <w:widowControl w:val="0"/>
              <w:jc w:val="center"/>
            </w:pPr>
            <w:r>
              <w:rPr>
                <w:lang w:eastAsia="en-IN"/>
              </w:rPr>
              <w:t xml:space="preserve">{%tr for retest in </w:t>
            </w:r>
            <w:proofErr w:type="spellStart"/>
            <w:r>
              <w:rPr>
                <w:lang w:eastAsia="en-IN"/>
              </w:rPr>
              <w:t>totalretest</w:t>
            </w:r>
            <w:proofErr w:type="spellEnd"/>
            <w:r>
              <w:rPr>
                <w:lang w:eastAsia="en-IN"/>
              </w:rPr>
              <w:t xml:space="preserve"> %}</w:t>
            </w:r>
          </w:p>
        </w:tc>
      </w:tr>
      <w:tr w:rsidR="00CC27E9" w14:paraId="44393E9E" w14:textId="77777777" w:rsidTr="00EE563B">
        <w:trPr>
          <w:trHeight w:val="1758"/>
          <w:jc w:val="center"/>
        </w:trPr>
        <w:tc>
          <w:tcPr>
            <w:tcW w:w="1534" w:type="dxa"/>
            <w:tcBorders>
              <w:right w:val="nil"/>
            </w:tcBorders>
          </w:tcPr>
          <w:p w14:paraId="233B4570" w14:textId="77777777" w:rsidR="00CC27E9" w:rsidRDefault="00CC27E9" w:rsidP="00EE563B">
            <w:pPr>
              <w:widowControl w:val="0"/>
              <w:jc w:val="center"/>
            </w:pPr>
            <w:proofErr w:type="gramStart"/>
            <w:r>
              <w:rPr>
                <w:lang w:eastAsia="en-IN"/>
              </w:rPr>
              <w:t>1.{{</w:t>
            </w:r>
            <w:proofErr w:type="spellStart"/>
            <w:r>
              <w:rPr>
                <w:lang w:eastAsia="en-IN"/>
              </w:rPr>
              <w:t>loop.index</w:t>
            </w:r>
            <w:proofErr w:type="spellEnd"/>
            <w:proofErr w:type="gramEnd"/>
            <w:r>
              <w:rPr>
                <w:lang w:eastAsia="en-IN"/>
              </w:rPr>
              <w:t>}}</w:t>
            </w:r>
          </w:p>
        </w:tc>
        <w:tc>
          <w:tcPr>
            <w:tcW w:w="2658" w:type="dxa"/>
            <w:gridSpan w:val="2"/>
            <w:tcBorders>
              <w:right w:val="nil"/>
            </w:tcBorders>
          </w:tcPr>
          <w:p w14:paraId="33E3AA9C" w14:textId="77777777" w:rsidR="00CC27E9" w:rsidRDefault="00CC27E9" w:rsidP="00EE563B">
            <w:pPr>
              <w:widowControl w:val="0"/>
              <w:jc w:val="center"/>
            </w:pPr>
            <w:proofErr w:type="gramStart"/>
            <w:r>
              <w:rPr>
                <w:lang w:eastAsia="en-IN"/>
              </w:rPr>
              <w:t>{{ retest</w:t>
            </w:r>
            <w:proofErr w:type="gramEnd"/>
            <w:r>
              <w:rPr>
                <w:lang w:eastAsia="en-IN"/>
              </w:rPr>
              <w:t xml:space="preserve"> .</w:t>
            </w:r>
            <w:proofErr w:type="spellStart"/>
            <w:r>
              <w:rPr>
                <w:lang w:eastAsia="en-IN"/>
              </w:rPr>
              <w:t>startdate.strftime</w:t>
            </w:r>
            <w:proofErr w:type="spellEnd"/>
            <w:r>
              <w:rPr>
                <w:lang w:eastAsia="en-IN"/>
              </w:rPr>
              <w:t>("%d/%m/%Y") }}</w:t>
            </w:r>
          </w:p>
        </w:tc>
        <w:tc>
          <w:tcPr>
            <w:tcW w:w="2360" w:type="dxa"/>
            <w:tcBorders>
              <w:right w:val="nil"/>
            </w:tcBorders>
          </w:tcPr>
          <w:p w14:paraId="4015031B" w14:textId="77777777" w:rsidR="00CC27E9" w:rsidRDefault="00CC27E9" w:rsidP="00EE563B">
            <w:pPr>
              <w:widowControl w:val="0"/>
              <w:jc w:val="center"/>
            </w:pPr>
            <w:proofErr w:type="gramStart"/>
            <w:r>
              <w:rPr>
                <w:lang w:eastAsia="en-IN"/>
              </w:rPr>
              <w:t>{{ retest</w:t>
            </w:r>
            <w:proofErr w:type="gramEnd"/>
            <w:r>
              <w:rPr>
                <w:lang w:eastAsia="en-IN"/>
              </w:rPr>
              <w:t xml:space="preserve"> .</w:t>
            </w:r>
            <w:proofErr w:type="spellStart"/>
            <w:r>
              <w:rPr>
                <w:lang w:eastAsia="en-IN"/>
              </w:rPr>
              <w:t>enddate.strftime</w:t>
            </w:r>
            <w:proofErr w:type="spellEnd"/>
            <w:r>
              <w:rPr>
                <w:lang w:eastAsia="en-IN"/>
              </w:rPr>
              <w:t>("%d/%m/%Y") }}</w:t>
            </w:r>
          </w:p>
        </w:tc>
        <w:tc>
          <w:tcPr>
            <w:tcW w:w="4463" w:type="dxa"/>
            <w:gridSpan w:val="2"/>
          </w:tcPr>
          <w:p w14:paraId="0124F3E3" w14:textId="77777777" w:rsidR="00CC27E9" w:rsidRDefault="00CC27E9" w:rsidP="00EE563B">
            <w:pPr>
              <w:widowControl w:val="0"/>
              <w:jc w:val="center"/>
            </w:pPr>
            <w:r>
              <w:rPr>
                <w:lang w:eastAsia="en-IN"/>
              </w:rPr>
              <w:t xml:space="preserve">{% for owner in </w:t>
            </w:r>
            <w:proofErr w:type="spellStart"/>
            <w:proofErr w:type="gramStart"/>
            <w:r>
              <w:rPr>
                <w:lang w:eastAsia="en-IN"/>
              </w:rPr>
              <w:t>retest.owners</w:t>
            </w:r>
            <w:proofErr w:type="spellEnd"/>
            <w:proofErr w:type="gramEnd"/>
            <w:r>
              <w:rPr>
                <w:lang w:eastAsia="en-IN"/>
              </w:rPr>
              <w:t xml:space="preserve"> </w:t>
            </w:r>
            <w:proofErr w:type="gramStart"/>
            <w:r>
              <w:rPr>
                <w:lang w:eastAsia="en-IN"/>
              </w:rPr>
              <w:t>-%}</w:t>
            </w:r>
            <w:proofErr w:type="gramEnd"/>
          </w:p>
          <w:p w14:paraId="01ACED1D" w14:textId="77777777" w:rsidR="00CC27E9" w:rsidRDefault="00CC27E9" w:rsidP="00EE563B">
            <w:pPr>
              <w:pStyle w:val="BodyText"/>
              <w:widowControl w:val="0"/>
              <w:spacing w:after="200"/>
              <w:jc w:val="center"/>
            </w:pPr>
            <w:r>
              <w:rPr>
                <w:lang w:eastAsia="en-IN"/>
              </w:rPr>
              <w:t xml:space="preserve">    </w:t>
            </w:r>
            <w:proofErr w:type="gramStart"/>
            <w:r>
              <w:rPr>
                <w:lang w:eastAsia="en-IN"/>
              </w:rPr>
              <w:t>{{ owner</w:t>
            </w:r>
            <w:proofErr w:type="gramEnd"/>
            <w:r>
              <w:rPr>
                <w:lang w:eastAsia="en-IN"/>
              </w:rPr>
              <w:t xml:space="preserve"> + '\n' }}</w:t>
            </w:r>
          </w:p>
          <w:p w14:paraId="62111400" w14:textId="77777777" w:rsidR="00CC27E9" w:rsidRDefault="00CC27E9" w:rsidP="00EE563B">
            <w:pPr>
              <w:pStyle w:val="BodyText"/>
              <w:widowControl w:val="0"/>
              <w:spacing w:after="200"/>
              <w:jc w:val="center"/>
            </w:pPr>
            <w:r>
              <w:rPr>
                <w:lang w:eastAsia="en-IN"/>
              </w:rPr>
              <w:t xml:space="preserve">{%- </w:t>
            </w:r>
            <w:proofErr w:type="spellStart"/>
            <w:r>
              <w:rPr>
                <w:lang w:eastAsia="en-IN"/>
              </w:rPr>
              <w:t>endfor</w:t>
            </w:r>
            <w:proofErr w:type="spellEnd"/>
            <w:r>
              <w:rPr>
                <w:lang w:eastAsia="en-IN"/>
              </w:rPr>
              <w:t xml:space="preserve"> %}</w:t>
            </w:r>
          </w:p>
        </w:tc>
      </w:tr>
      <w:tr w:rsidR="00CC27E9" w14:paraId="7A02A47C" w14:textId="77777777" w:rsidTr="00EE563B">
        <w:trPr>
          <w:trHeight w:val="675"/>
          <w:jc w:val="center"/>
        </w:trPr>
        <w:tc>
          <w:tcPr>
            <w:tcW w:w="11015" w:type="dxa"/>
            <w:gridSpan w:val="6"/>
            <w:tcBorders>
              <w:top w:val="nil"/>
            </w:tcBorders>
          </w:tcPr>
          <w:p w14:paraId="6324133B" w14:textId="77777777" w:rsidR="00CC27E9" w:rsidRDefault="00CC27E9" w:rsidP="00EE563B">
            <w:pPr>
              <w:widowControl w:val="0"/>
              <w:jc w:val="center"/>
            </w:pPr>
            <w:r>
              <w:rPr>
                <w:lang w:eastAsia="en-IN"/>
              </w:rPr>
              <w:t xml:space="preserve">{%tr </w:t>
            </w:r>
            <w:proofErr w:type="spellStart"/>
            <w:r>
              <w:rPr>
                <w:lang w:eastAsia="en-IN"/>
              </w:rPr>
              <w:t>endfor</w:t>
            </w:r>
            <w:proofErr w:type="spellEnd"/>
            <w:r>
              <w:rPr>
                <w:lang w:eastAsia="en-IN"/>
              </w:rPr>
              <w:t xml:space="preserve"> %}</w:t>
            </w:r>
          </w:p>
        </w:tc>
      </w:tr>
      <w:tr w:rsidR="00CC27E9" w14:paraId="3D593617" w14:textId="77777777" w:rsidTr="00EE563B">
        <w:trPr>
          <w:trHeight w:val="675"/>
          <w:jc w:val="center"/>
        </w:trPr>
        <w:tc>
          <w:tcPr>
            <w:tcW w:w="11015" w:type="dxa"/>
            <w:gridSpan w:val="6"/>
            <w:tcBorders>
              <w:top w:val="nil"/>
            </w:tcBorders>
          </w:tcPr>
          <w:p w14:paraId="526D1205" w14:textId="77777777" w:rsidR="00CC27E9" w:rsidRDefault="00CC27E9" w:rsidP="00EE563B">
            <w:pPr>
              <w:widowControl w:val="0"/>
              <w:jc w:val="center"/>
            </w:pPr>
            <w:r>
              <w:rPr>
                <w:lang w:eastAsia="en-IN"/>
              </w:rPr>
              <w:t>{% endif %}</w:t>
            </w:r>
          </w:p>
        </w:tc>
      </w:tr>
    </w:tbl>
    <w:p w14:paraId="70C3DB4A" w14:textId="77777777" w:rsidR="00CC27E9" w:rsidRDefault="00CC27E9" w:rsidP="00CC27E9">
      <w:pPr>
        <w:tabs>
          <w:tab w:val="left" w:pos="2752"/>
        </w:tabs>
        <w:rPr>
          <w:rFonts w:cstheme="minorHAnsi"/>
          <w:b/>
          <w:bCs/>
          <w:sz w:val="48"/>
          <w:szCs w:val="48"/>
        </w:rPr>
      </w:pPr>
    </w:p>
    <w:p w14:paraId="431E6B24" w14:textId="6754AC3A" w:rsidR="00CC27E9" w:rsidRPr="00CC27E9" w:rsidRDefault="00CC27E9" w:rsidP="00CC27E9">
      <w:pPr>
        <w:tabs>
          <w:tab w:val="left" w:pos="2752"/>
        </w:tabs>
        <w:rPr>
          <w:rFonts w:cstheme="minorHAnsi"/>
          <w:b/>
          <w:bCs/>
          <w:sz w:val="28"/>
          <w:szCs w:val="28"/>
        </w:rPr>
        <w:sectPr w:rsidR="00CC27E9" w:rsidRPr="00CC27E9" w:rsidSect="00CC27E9">
          <w:headerReference w:type="default" r:id="rId16"/>
          <w:pgSz w:w="12240" w:h="15840"/>
          <w:pgMar w:top="1440" w:right="1440" w:bottom="1440" w:left="1440" w:header="720" w:footer="720" w:gutter="0"/>
          <w:cols w:space="720"/>
          <w:formProt w:val="0"/>
          <w:docGrid w:linePitch="360" w:charSpace="8192"/>
        </w:sectPr>
      </w:pPr>
    </w:p>
    <w:p w14:paraId="6CD64C4A" w14:textId="33285E8A" w:rsidR="00CC27E9" w:rsidRDefault="00CC27E9" w:rsidP="00CC27E9">
      <w:pPr>
        <w:tabs>
          <w:tab w:val="left" w:pos="2752"/>
        </w:tabs>
        <w:rPr>
          <w:rFonts w:cstheme="minorHAnsi"/>
          <w:b/>
          <w:bCs/>
          <w:sz w:val="48"/>
          <w:szCs w:val="48"/>
        </w:rPr>
      </w:pPr>
      <w:r>
        <w:rPr>
          <w:rFonts w:cstheme="minorHAnsi"/>
          <w:b/>
          <w:bCs/>
          <w:sz w:val="48"/>
          <w:szCs w:val="48"/>
        </w:rPr>
        <w:lastRenderedPageBreak/>
        <w:t>Scope</w:t>
      </w:r>
      <w:r>
        <w:rPr>
          <w:rFonts w:cstheme="minorHAnsi"/>
          <w:b/>
          <w:bCs/>
          <w:sz w:val="48"/>
          <w:szCs w:val="48"/>
        </w:rPr>
        <w:t xml:space="preserve">: </w:t>
      </w:r>
    </w:p>
    <w:tbl>
      <w:tblPr>
        <w:tblStyle w:val="TableGrid"/>
        <w:tblW w:w="4500" w:type="pct"/>
        <w:jc w:val="center"/>
        <w:tblLayout w:type="fixed"/>
        <w:tblLook w:val="04A0" w:firstRow="1" w:lastRow="0" w:firstColumn="1" w:lastColumn="0" w:noHBand="0" w:noVBand="1"/>
      </w:tblPr>
      <w:tblGrid>
        <w:gridCol w:w="1347"/>
        <w:gridCol w:w="3682"/>
        <w:gridCol w:w="3386"/>
      </w:tblGrid>
      <w:tr w:rsidR="00CC27E9" w14:paraId="7EB3CC80" w14:textId="77777777" w:rsidTr="00EE563B">
        <w:trPr>
          <w:trHeight w:val="6"/>
          <w:jc w:val="center"/>
        </w:trPr>
        <w:tc>
          <w:tcPr>
            <w:tcW w:w="1722" w:type="dxa"/>
            <w:shd w:val="clear" w:color="auto" w:fill="22263E"/>
          </w:tcPr>
          <w:p w14:paraId="3DB064BA" w14:textId="77777777" w:rsidR="00CC27E9" w:rsidRDefault="00CC27E9" w:rsidP="00EE563B">
            <w:pPr>
              <w:widowControl w:val="0"/>
              <w:spacing w:after="0"/>
              <w:jc w:val="center"/>
            </w:pPr>
            <w:r>
              <w:rPr>
                <w:lang w:val="en-GB" w:eastAsia="en-IN"/>
              </w:rPr>
              <w:t>SR</w:t>
            </w:r>
          </w:p>
        </w:tc>
        <w:tc>
          <w:tcPr>
            <w:tcW w:w="4845" w:type="dxa"/>
            <w:shd w:val="clear" w:color="auto" w:fill="22263E"/>
          </w:tcPr>
          <w:p w14:paraId="331510B5" w14:textId="77777777" w:rsidR="00CC27E9" w:rsidRDefault="00CC27E9" w:rsidP="00EE563B">
            <w:pPr>
              <w:widowControl w:val="0"/>
              <w:spacing w:after="0"/>
              <w:jc w:val="center"/>
            </w:pPr>
            <w:r>
              <w:rPr>
                <w:color w:val="FFFFFF" w:themeColor="background1"/>
                <w:lang w:val="en-GB" w:eastAsia="en-IN"/>
              </w:rPr>
              <w:t>Scope</w:t>
            </w:r>
          </w:p>
        </w:tc>
        <w:tc>
          <w:tcPr>
            <w:tcW w:w="4449" w:type="dxa"/>
            <w:shd w:val="clear" w:color="auto" w:fill="22263E"/>
          </w:tcPr>
          <w:p w14:paraId="4A2EC120" w14:textId="77777777" w:rsidR="00CC27E9" w:rsidRDefault="00CC27E9" w:rsidP="00EE563B">
            <w:pPr>
              <w:widowControl w:val="0"/>
              <w:spacing w:after="0"/>
              <w:jc w:val="center"/>
            </w:pPr>
            <w:r>
              <w:rPr>
                <w:color w:val="FFFFFF" w:themeColor="background1"/>
                <w:lang w:val="en-GB" w:eastAsia="en-IN"/>
              </w:rPr>
              <w:t>Description</w:t>
            </w:r>
          </w:p>
        </w:tc>
      </w:tr>
      <w:tr w:rsidR="00CC27E9" w14:paraId="2A2E84A8" w14:textId="77777777" w:rsidTr="00EE563B">
        <w:trPr>
          <w:trHeight w:val="540"/>
          <w:jc w:val="center"/>
        </w:trPr>
        <w:tc>
          <w:tcPr>
            <w:tcW w:w="11016" w:type="dxa"/>
            <w:gridSpan w:val="3"/>
          </w:tcPr>
          <w:p w14:paraId="52B94F92" w14:textId="77777777" w:rsidR="00CC27E9" w:rsidRDefault="00CC27E9" w:rsidP="00EE563B">
            <w:pPr>
              <w:widowControl w:val="0"/>
              <w:spacing w:after="0"/>
              <w:jc w:val="center"/>
            </w:pPr>
            <w:r>
              <w:rPr>
                <w:lang w:val="en-GB" w:eastAsia="en-IN"/>
              </w:rPr>
              <w:t xml:space="preserve">{%tr for scope in </w:t>
            </w:r>
            <w:proofErr w:type="spellStart"/>
            <w:r>
              <w:rPr>
                <w:lang w:val="en-GB" w:eastAsia="en-IN"/>
              </w:rPr>
              <w:t>projectscope</w:t>
            </w:r>
            <w:proofErr w:type="spellEnd"/>
            <w:r>
              <w:rPr>
                <w:lang w:val="en-GB" w:eastAsia="en-IN"/>
              </w:rPr>
              <w:t xml:space="preserve"> %}</w:t>
            </w:r>
          </w:p>
        </w:tc>
      </w:tr>
      <w:tr w:rsidR="00CC27E9" w14:paraId="62114A90" w14:textId="77777777" w:rsidTr="00EE563B">
        <w:trPr>
          <w:trHeight w:val="873"/>
          <w:jc w:val="center"/>
        </w:trPr>
        <w:tc>
          <w:tcPr>
            <w:tcW w:w="1722" w:type="dxa"/>
          </w:tcPr>
          <w:p w14:paraId="55A3FB18" w14:textId="77777777" w:rsidR="00CC27E9" w:rsidRDefault="00CC27E9" w:rsidP="00EE563B">
            <w:pPr>
              <w:widowControl w:val="0"/>
              <w:spacing w:after="0"/>
              <w:jc w:val="center"/>
            </w:pPr>
            <w:proofErr w:type="gramStart"/>
            <w:r>
              <w:rPr>
                <w:lang w:val="en-GB" w:eastAsia="en-IN"/>
              </w:rPr>
              <w:t xml:space="preserve">{{ </w:t>
            </w:r>
            <w:proofErr w:type="spellStart"/>
            <w:r>
              <w:rPr>
                <w:lang w:val="en-GB" w:eastAsia="en-IN"/>
              </w:rPr>
              <w:t>loop</w:t>
            </w:r>
            <w:proofErr w:type="gramEnd"/>
            <w:r>
              <w:rPr>
                <w:lang w:val="en-GB" w:eastAsia="en-IN"/>
              </w:rPr>
              <w:t>.index</w:t>
            </w:r>
            <w:proofErr w:type="spellEnd"/>
            <w:r>
              <w:rPr>
                <w:lang w:val="en-GB" w:eastAsia="en-IN"/>
              </w:rPr>
              <w:t xml:space="preserve"> }}</w:t>
            </w:r>
          </w:p>
        </w:tc>
        <w:tc>
          <w:tcPr>
            <w:tcW w:w="4845" w:type="dxa"/>
          </w:tcPr>
          <w:p w14:paraId="0EE4AE4D" w14:textId="77777777" w:rsidR="00CC27E9" w:rsidRDefault="00CC27E9" w:rsidP="00EE563B">
            <w:pPr>
              <w:widowControl w:val="0"/>
              <w:spacing w:after="0"/>
              <w:jc w:val="center"/>
            </w:pPr>
            <w:proofErr w:type="gramStart"/>
            <w:r>
              <w:rPr>
                <w:lang w:val="en-GB" w:eastAsia="en-IN"/>
              </w:rPr>
              <w:t xml:space="preserve">{{ </w:t>
            </w:r>
            <w:proofErr w:type="spellStart"/>
            <w:r>
              <w:rPr>
                <w:lang w:val="en-GB" w:eastAsia="en-IN"/>
              </w:rPr>
              <w:t>scope</w:t>
            </w:r>
            <w:proofErr w:type="gramEnd"/>
            <w:r>
              <w:rPr>
                <w:lang w:val="en-GB" w:eastAsia="en-IN"/>
              </w:rPr>
              <w:t>.scope</w:t>
            </w:r>
            <w:proofErr w:type="spellEnd"/>
            <w:r>
              <w:rPr>
                <w:lang w:val="en-GB" w:eastAsia="en-IN"/>
              </w:rPr>
              <w:t xml:space="preserve"> }}</w:t>
            </w:r>
          </w:p>
        </w:tc>
        <w:tc>
          <w:tcPr>
            <w:tcW w:w="4449" w:type="dxa"/>
          </w:tcPr>
          <w:p w14:paraId="75FF66A2" w14:textId="77777777" w:rsidR="00CC27E9" w:rsidRDefault="00CC27E9" w:rsidP="00EE563B">
            <w:pPr>
              <w:widowControl w:val="0"/>
              <w:spacing w:after="0"/>
              <w:jc w:val="center"/>
            </w:pPr>
            <w:proofErr w:type="gramStart"/>
            <w:r>
              <w:rPr>
                <w:lang w:val="en-GB" w:eastAsia="en-IN"/>
              </w:rPr>
              <w:t xml:space="preserve">{{ </w:t>
            </w:r>
            <w:proofErr w:type="spellStart"/>
            <w:r>
              <w:rPr>
                <w:lang w:val="en-GB" w:eastAsia="en-IN"/>
              </w:rPr>
              <w:t>scope</w:t>
            </w:r>
            <w:proofErr w:type="gramEnd"/>
            <w:r>
              <w:rPr>
                <w:lang w:val="en-GB" w:eastAsia="en-IN"/>
              </w:rPr>
              <w:t>.description</w:t>
            </w:r>
            <w:proofErr w:type="spellEnd"/>
            <w:r>
              <w:rPr>
                <w:lang w:val="en-GB" w:eastAsia="en-IN"/>
              </w:rPr>
              <w:t xml:space="preserve"> }}</w:t>
            </w:r>
          </w:p>
        </w:tc>
      </w:tr>
      <w:tr w:rsidR="00CC27E9" w14:paraId="0E2EA20C" w14:textId="77777777" w:rsidTr="00EE563B">
        <w:trPr>
          <w:trHeight w:val="675"/>
          <w:jc w:val="center"/>
        </w:trPr>
        <w:tc>
          <w:tcPr>
            <w:tcW w:w="11016" w:type="dxa"/>
            <w:gridSpan w:val="3"/>
          </w:tcPr>
          <w:p w14:paraId="4C665DF0" w14:textId="77777777" w:rsidR="00CC27E9" w:rsidRDefault="00CC27E9" w:rsidP="00EE563B">
            <w:pPr>
              <w:widowControl w:val="0"/>
              <w:spacing w:after="0"/>
              <w:jc w:val="center"/>
            </w:pPr>
            <w:r>
              <w:rPr>
                <w:lang w:val="en-GB" w:eastAsia="en-IN"/>
              </w:rPr>
              <w:t>{%</w:t>
            </w:r>
            <w:r>
              <w:rPr>
                <w:rFonts w:ascii="Arial" w:eastAsia="SimSun" w:hAnsi="Arial" w:cs="Arial"/>
                <w:color w:val="000000"/>
                <w:lang w:eastAsia="en-IN"/>
              </w:rPr>
              <w:t>tr</w:t>
            </w:r>
            <w:r>
              <w:rPr>
                <w:lang w:val="en-GB" w:eastAsia="en-IN"/>
              </w:rPr>
              <w:t xml:space="preserve"> </w:t>
            </w:r>
            <w:proofErr w:type="spellStart"/>
            <w:r>
              <w:rPr>
                <w:lang w:val="en-GB" w:eastAsia="en-IN"/>
              </w:rPr>
              <w:t>endfor</w:t>
            </w:r>
            <w:proofErr w:type="spellEnd"/>
            <w:r>
              <w:rPr>
                <w:lang w:val="en-GB" w:eastAsia="en-IN"/>
              </w:rPr>
              <w:t xml:space="preserve"> %}</w:t>
            </w:r>
          </w:p>
        </w:tc>
      </w:tr>
    </w:tbl>
    <w:p w14:paraId="3907372D" w14:textId="68CF7321" w:rsidR="00CC27E9" w:rsidRPr="00CC27E9" w:rsidRDefault="00CC27E9" w:rsidP="00CC27E9">
      <w:pPr>
        <w:tabs>
          <w:tab w:val="left" w:pos="2752"/>
        </w:tabs>
        <w:rPr>
          <w:rFonts w:cstheme="minorHAnsi"/>
          <w:b/>
          <w:bCs/>
          <w:sz w:val="48"/>
          <w:szCs w:val="48"/>
        </w:rPr>
      </w:pPr>
    </w:p>
    <w:p w14:paraId="32CD5332" w14:textId="77777777" w:rsidR="00CC27E9" w:rsidRDefault="00CC27E9" w:rsidP="00CC27E9">
      <w:pPr>
        <w:tabs>
          <w:tab w:val="left" w:pos="2752"/>
        </w:tabs>
        <w:rPr>
          <w:rFonts w:cstheme="minorHAnsi"/>
          <w:b/>
          <w:bCs/>
          <w:sz w:val="48"/>
          <w:szCs w:val="48"/>
        </w:rPr>
      </w:pPr>
      <w:r>
        <w:rPr>
          <w:rFonts w:cstheme="minorHAnsi"/>
          <w:b/>
          <w:bCs/>
          <w:sz w:val="48"/>
          <w:szCs w:val="48"/>
        </w:rPr>
        <w:t>{{</w:t>
      </w:r>
      <w:proofErr w:type="spellStart"/>
      <w:r>
        <w:rPr>
          <w:rFonts w:cstheme="minorHAnsi"/>
          <w:b/>
          <w:bCs/>
          <w:sz w:val="48"/>
          <w:szCs w:val="48"/>
        </w:rPr>
        <w:t>mycompany</w:t>
      </w:r>
      <w:proofErr w:type="spellEnd"/>
      <w:r>
        <w:rPr>
          <w:rFonts w:cstheme="minorHAnsi"/>
          <w:b/>
          <w:bCs/>
          <w:sz w:val="48"/>
          <w:szCs w:val="48"/>
        </w:rPr>
        <w:t>}} Team</w:t>
      </w:r>
      <w:r>
        <w:rPr>
          <w:rFonts w:cstheme="minorHAnsi"/>
          <w:b/>
          <w:bCs/>
          <w:sz w:val="48"/>
          <w:szCs w:val="48"/>
        </w:rPr>
        <w:t>:</w:t>
      </w:r>
    </w:p>
    <w:p w14:paraId="5A6BD8A6" w14:textId="77777777" w:rsidR="00CC27E9" w:rsidRDefault="00CC27E9" w:rsidP="00CC27E9">
      <w:pPr>
        <w:tabs>
          <w:tab w:val="left" w:pos="2752"/>
        </w:tabs>
        <w:rPr>
          <w:rFonts w:cstheme="minorHAnsi"/>
          <w:b/>
          <w:bCs/>
          <w:sz w:val="48"/>
          <w:szCs w:val="48"/>
        </w:rPr>
      </w:pPr>
    </w:p>
    <w:tbl>
      <w:tblPr>
        <w:tblStyle w:val="TableGrid"/>
        <w:tblW w:w="4500" w:type="pct"/>
        <w:jc w:val="center"/>
        <w:tblLayout w:type="fixed"/>
        <w:tblLook w:val="04A0" w:firstRow="1" w:lastRow="0" w:firstColumn="1" w:lastColumn="0" w:noHBand="0" w:noVBand="1"/>
      </w:tblPr>
      <w:tblGrid>
        <w:gridCol w:w="1650"/>
        <w:gridCol w:w="2628"/>
        <w:gridCol w:w="14"/>
        <w:gridCol w:w="2098"/>
        <w:gridCol w:w="18"/>
        <w:gridCol w:w="2007"/>
      </w:tblGrid>
      <w:tr w:rsidR="00074388" w14:paraId="70BF4573" w14:textId="77777777" w:rsidTr="00EE563B">
        <w:trPr>
          <w:trHeight w:val="6"/>
          <w:jc w:val="center"/>
        </w:trPr>
        <w:tc>
          <w:tcPr>
            <w:tcW w:w="2142" w:type="dxa"/>
            <w:shd w:val="clear" w:color="auto" w:fill="22263E"/>
          </w:tcPr>
          <w:p w14:paraId="0069F137" w14:textId="77777777" w:rsidR="00074388" w:rsidRDefault="00074388" w:rsidP="00EE563B">
            <w:pPr>
              <w:widowControl w:val="0"/>
              <w:jc w:val="center"/>
            </w:pPr>
            <w:bookmarkStart w:id="4" w:name="_Hlk192673370"/>
            <w:r>
              <w:rPr>
                <w:color w:val="FFFFFF" w:themeColor="background1"/>
                <w:lang w:val="en-GB" w:eastAsia="en-IN"/>
              </w:rPr>
              <w:t>Name</w:t>
            </w:r>
          </w:p>
        </w:tc>
        <w:tc>
          <w:tcPr>
            <w:tcW w:w="3462" w:type="dxa"/>
            <w:shd w:val="clear" w:color="auto" w:fill="22263E"/>
          </w:tcPr>
          <w:p w14:paraId="7B577383" w14:textId="77777777" w:rsidR="00074388" w:rsidRDefault="00074388" w:rsidP="00EE563B">
            <w:pPr>
              <w:widowControl w:val="0"/>
              <w:jc w:val="center"/>
            </w:pPr>
            <w:r>
              <w:rPr>
                <w:color w:val="FFFFFF" w:themeColor="background1"/>
                <w:lang w:val="en-GB" w:eastAsia="en-IN"/>
              </w:rPr>
              <w:t>Email</w:t>
            </w:r>
          </w:p>
        </w:tc>
        <w:tc>
          <w:tcPr>
            <w:tcW w:w="2765" w:type="dxa"/>
            <w:gridSpan w:val="2"/>
            <w:tcBorders>
              <w:right w:val="nil"/>
            </w:tcBorders>
            <w:shd w:val="clear" w:color="auto" w:fill="22263E"/>
          </w:tcPr>
          <w:p w14:paraId="64F7730F" w14:textId="77777777" w:rsidR="00074388" w:rsidRDefault="00074388" w:rsidP="00EE563B">
            <w:pPr>
              <w:widowControl w:val="0"/>
              <w:jc w:val="center"/>
            </w:pPr>
            <w:r>
              <w:rPr>
                <w:color w:val="FFFFFF" w:themeColor="background1"/>
                <w:lang w:val="en-GB" w:eastAsia="en-IN"/>
              </w:rPr>
              <w:t>Number</w:t>
            </w:r>
          </w:p>
        </w:tc>
        <w:tc>
          <w:tcPr>
            <w:tcW w:w="2646" w:type="dxa"/>
            <w:gridSpan w:val="2"/>
            <w:shd w:val="clear" w:color="auto" w:fill="22263E"/>
          </w:tcPr>
          <w:p w14:paraId="0405E217" w14:textId="77777777" w:rsidR="00074388" w:rsidRDefault="00074388" w:rsidP="00EE563B">
            <w:pPr>
              <w:widowControl w:val="0"/>
              <w:jc w:val="center"/>
            </w:pPr>
            <w:r>
              <w:rPr>
                <w:lang w:eastAsia="en-IN"/>
              </w:rPr>
              <w:t>Role</w:t>
            </w:r>
          </w:p>
        </w:tc>
      </w:tr>
      <w:tr w:rsidR="00074388" w14:paraId="25A9F1FD" w14:textId="77777777" w:rsidTr="00EE563B">
        <w:trPr>
          <w:trHeight w:val="6"/>
          <w:jc w:val="center"/>
        </w:trPr>
        <w:tc>
          <w:tcPr>
            <w:tcW w:w="11015" w:type="dxa"/>
            <w:gridSpan w:val="6"/>
          </w:tcPr>
          <w:p w14:paraId="74D83659" w14:textId="77777777" w:rsidR="00074388" w:rsidRDefault="00074388" w:rsidP="00EE563B">
            <w:pPr>
              <w:widowControl w:val="0"/>
              <w:jc w:val="center"/>
            </w:pPr>
            <w:r>
              <w:rPr>
                <w:lang w:val="en-GB" w:eastAsia="en-IN"/>
              </w:rPr>
              <w:t xml:space="preserve">{%tr for user in </w:t>
            </w:r>
            <w:proofErr w:type="spellStart"/>
            <w:r>
              <w:rPr>
                <w:lang w:val="en-GB" w:eastAsia="en-IN"/>
              </w:rPr>
              <w:t>projectmanagers</w:t>
            </w:r>
            <w:proofErr w:type="spellEnd"/>
            <w:r>
              <w:rPr>
                <w:lang w:val="en-GB" w:eastAsia="en-IN"/>
              </w:rPr>
              <w:t xml:space="preserve"> %}</w:t>
            </w:r>
          </w:p>
        </w:tc>
      </w:tr>
      <w:tr w:rsidR="00074388" w14:paraId="7271E862" w14:textId="77777777" w:rsidTr="00EE563B">
        <w:trPr>
          <w:trHeight w:val="1096"/>
          <w:jc w:val="center"/>
        </w:trPr>
        <w:tc>
          <w:tcPr>
            <w:tcW w:w="2142" w:type="dxa"/>
          </w:tcPr>
          <w:p w14:paraId="03B541EB" w14:textId="77777777" w:rsidR="00074388" w:rsidRDefault="00074388" w:rsidP="00EE563B">
            <w:pPr>
              <w:widowControl w:val="0"/>
              <w:jc w:val="center"/>
            </w:pPr>
            <w:proofErr w:type="gramStart"/>
            <w:r>
              <w:rPr>
                <w:lang w:val="en-GB" w:eastAsia="en-IN"/>
              </w:rPr>
              <w:t xml:space="preserve">{{ </w:t>
            </w:r>
            <w:proofErr w:type="spellStart"/>
            <w:r>
              <w:rPr>
                <w:lang w:val="en-GB" w:eastAsia="en-IN"/>
              </w:rPr>
              <w:t>user</w:t>
            </w:r>
            <w:proofErr w:type="gramEnd"/>
            <w:r>
              <w:rPr>
                <w:lang w:val="en-GB" w:eastAsia="en-IN"/>
              </w:rPr>
              <w:t>.full_name</w:t>
            </w:r>
            <w:proofErr w:type="spellEnd"/>
            <w:r>
              <w:rPr>
                <w:lang w:val="en-GB" w:eastAsia="en-IN"/>
              </w:rPr>
              <w:t xml:space="preserve"> }}</w:t>
            </w:r>
          </w:p>
        </w:tc>
        <w:tc>
          <w:tcPr>
            <w:tcW w:w="3462" w:type="dxa"/>
          </w:tcPr>
          <w:p w14:paraId="5BAE8107" w14:textId="77777777" w:rsidR="00074388" w:rsidRDefault="00074388" w:rsidP="00EE563B">
            <w:pPr>
              <w:widowControl w:val="0"/>
              <w:jc w:val="center"/>
            </w:pPr>
            <w:proofErr w:type="gramStart"/>
            <w:r>
              <w:rPr>
                <w:lang w:val="en-GB" w:eastAsia="en-IN"/>
              </w:rPr>
              <w:t xml:space="preserve">{{ </w:t>
            </w:r>
            <w:proofErr w:type="spellStart"/>
            <w:r>
              <w:rPr>
                <w:lang w:val="en-GB" w:eastAsia="en-IN"/>
              </w:rPr>
              <w:t>user</w:t>
            </w:r>
            <w:proofErr w:type="gramEnd"/>
            <w:r>
              <w:rPr>
                <w:lang w:val="en-GB" w:eastAsia="en-IN"/>
              </w:rPr>
              <w:t>.email</w:t>
            </w:r>
            <w:proofErr w:type="spellEnd"/>
            <w:r>
              <w:rPr>
                <w:lang w:val="en-GB" w:eastAsia="en-IN"/>
              </w:rPr>
              <w:t xml:space="preserve"> }}</w:t>
            </w:r>
          </w:p>
        </w:tc>
        <w:tc>
          <w:tcPr>
            <w:tcW w:w="2765" w:type="dxa"/>
            <w:gridSpan w:val="2"/>
            <w:tcBorders>
              <w:right w:val="nil"/>
            </w:tcBorders>
          </w:tcPr>
          <w:p w14:paraId="5098CD46" w14:textId="77777777" w:rsidR="00074388" w:rsidRDefault="00074388" w:rsidP="00EE563B">
            <w:pPr>
              <w:pStyle w:val="BodyText"/>
              <w:widowControl w:val="0"/>
              <w:spacing w:after="200"/>
              <w:jc w:val="center"/>
            </w:pPr>
            <w:proofErr w:type="gramStart"/>
            <w:r>
              <w:rPr>
                <w:lang w:val="en-GB" w:eastAsia="en-IN"/>
              </w:rPr>
              <w:t xml:space="preserve">{{ </w:t>
            </w:r>
            <w:proofErr w:type="spellStart"/>
            <w:r>
              <w:rPr>
                <w:lang w:val="en-GB" w:eastAsia="en-IN"/>
              </w:rPr>
              <w:t>user</w:t>
            </w:r>
            <w:proofErr w:type="gramEnd"/>
            <w:r>
              <w:rPr>
                <w:lang w:val="en-GB" w:eastAsia="en-IN"/>
              </w:rPr>
              <w:t>.number</w:t>
            </w:r>
            <w:proofErr w:type="spellEnd"/>
            <w:r>
              <w:rPr>
                <w:lang w:val="en-GB" w:eastAsia="en-IN"/>
              </w:rPr>
              <w:t xml:space="preserve"> }}</w:t>
            </w:r>
          </w:p>
        </w:tc>
        <w:tc>
          <w:tcPr>
            <w:tcW w:w="2646" w:type="dxa"/>
            <w:gridSpan w:val="2"/>
          </w:tcPr>
          <w:p w14:paraId="1107C735" w14:textId="77777777" w:rsidR="00074388" w:rsidRDefault="00074388" w:rsidP="00EE563B">
            <w:pPr>
              <w:widowControl w:val="0"/>
              <w:jc w:val="center"/>
            </w:pPr>
            <w:proofErr w:type="gramStart"/>
            <w:r>
              <w:rPr>
                <w:lang w:eastAsia="en-IN"/>
              </w:rPr>
              <w:t xml:space="preserve">{{ </w:t>
            </w:r>
            <w:proofErr w:type="spellStart"/>
            <w:r>
              <w:rPr>
                <w:lang w:eastAsia="en-IN"/>
              </w:rPr>
              <w:t>user</w:t>
            </w:r>
            <w:proofErr w:type="gramEnd"/>
            <w:r>
              <w:rPr>
                <w:lang w:eastAsia="en-IN"/>
              </w:rPr>
              <w:t>.position</w:t>
            </w:r>
            <w:proofErr w:type="spellEnd"/>
            <w:r>
              <w:rPr>
                <w:lang w:eastAsia="en-IN"/>
              </w:rPr>
              <w:t xml:space="preserve"> }}</w:t>
            </w:r>
          </w:p>
        </w:tc>
      </w:tr>
      <w:tr w:rsidR="00074388" w14:paraId="1BD74C6A" w14:textId="77777777" w:rsidTr="00EE563B">
        <w:trPr>
          <w:trHeight w:val="1048"/>
          <w:jc w:val="center"/>
        </w:trPr>
        <w:tc>
          <w:tcPr>
            <w:tcW w:w="11015" w:type="dxa"/>
            <w:gridSpan w:val="6"/>
          </w:tcPr>
          <w:p w14:paraId="16ECF748" w14:textId="77777777" w:rsidR="00074388" w:rsidRDefault="00074388" w:rsidP="00EE563B">
            <w:pPr>
              <w:widowControl w:val="0"/>
              <w:jc w:val="center"/>
            </w:pPr>
            <w:r>
              <w:rPr>
                <w:lang w:val="en-GB" w:eastAsia="en-IN"/>
              </w:rPr>
              <w:t>{%</w:t>
            </w:r>
            <w:r>
              <w:rPr>
                <w:rFonts w:ascii="Arial" w:eastAsia="SimSun" w:hAnsi="Arial" w:cs="Arial"/>
                <w:color w:val="000000"/>
                <w:lang w:eastAsia="en-IN"/>
              </w:rPr>
              <w:t>tr</w:t>
            </w:r>
            <w:r>
              <w:rPr>
                <w:lang w:val="en-GB" w:eastAsia="en-IN"/>
              </w:rPr>
              <w:t xml:space="preserve"> </w:t>
            </w:r>
            <w:proofErr w:type="spellStart"/>
            <w:r>
              <w:rPr>
                <w:lang w:val="en-GB" w:eastAsia="en-IN"/>
              </w:rPr>
              <w:t>endfor</w:t>
            </w:r>
            <w:proofErr w:type="spellEnd"/>
            <w:r>
              <w:rPr>
                <w:lang w:val="en-GB" w:eastAsia="en-IN"/>
              </w:rPr>
              <w:t xml:space="preserve"> %}</w:t>
            </w:r>
          </w:p>
        </w:tc>
      </w:tr>
      <w:tr w:rsidR="00074388" w14:paraId="3A1AD134" w14:textId="77777777" w:rsidTr="00EE563B">
        <w:trPr>
          <w:trHeight w:val="911"/>
          <w:jc w:val="center"/>
        </w:trPr>
        <w:tc>
          <w:tcPr>
            <w:tcW w:w="11015" w:type="dxa"/>
            <w:gridSpan w:val="6"/>
            <w:tcBorders>
              <w:top w:val="nil"/>
            </w:tcBorders>
          </w:tcPr>
          <w:p w14:paraId="2D9B4E62" w14:textId="77777777" w:rsidR="00074388" w:rsidRDefault="00074388" w:rsidP="00EE563B">
            <w:pPr>
              <w:widowControl w:val="0"/>
              <w:jc w:val="center"/>
            </w:pPr>
            <w:r>
              <w:rPr>
                <w:lang w:val="en-GB" w:eastAsia="en-IN"/>
              </w:rPr>
              <w:t>{%tr for owner in owners %}</w:t>
            </w:r>
          </w:p>
        </w:tc>
      </w:tr>
      <w:tr w:rsidR="00074388" w14:paraId="383C2478" w14:textId="77777777" w:rsidTr="00EE563B">
        <w:trPr>
          <w:trHeight w:val="1196"/>
          <w:jc w:val="center"/>
        </w:trPr>
        <w:tc>
          <w:tcPr>
            <w:tcW w:w="2142" w:type="dxa"/>
            <w:tcBorders>
              <w:top w:val="nil"/>
              <w:right w:val="nil"/>
            </w:tcBorders>
          </w:tcPr>
          <w:p w14:paraId="31D89C4C" w14:textId="77777777" w:rsidR="00074388" w:rsidRDefault="00074388" w:rsidP="00EE563B">
            <w:pPr>
              <w:widowControl w:val="0"/>
              <w:jc w:val="center"/>
            </w:pPr>
            <w:proofErr w:type="gramStart"/>
            <w:r>
              <w:rPr>
                <w:lang w:val="en-GB" w:eastAsia="en-IN"/>
              </w:rPr>
              <w:t xml:space="preserve">{{ </w:t>
            </w:r>
            <w:proofErr w:type="spellStart"/>
            <w:r>
              <w:rPr>
                <w:lang w:val="en-GB" w:eastAsia="en-IN"/>
              </w:rPr>
              <w:t>owner</w:t>
            </w:r>
            <w:proofErr w:type="gramEnd"/>
            <w:r>
              <w:rPr>
                <w:lang w:val="en-GB" w:eastAsia="en-IN"/>
              </w:rPr>
              <w:t>.full_name</w:t>
            </w:r>
            <w:proofErr w:type="spellEnd"/>
            <w:r>
              <w:rPr>
                <w:lang w:val="en-GB" w:eastAsia="en-IN"/>
              </w:rPr>
              <w:t xml:space="preserve"> }}</w:t>
            </w:r>
          </w:p>
        </w:tc>
        <w:tc>
          <w:tcPr>
            <w:tcW w:w="3479" w:type="dxa"/>
            <w:gridSpan w:val="2"/>
            <w:tcBorders>
              <w:top w:val="nil"/>
              <w:right w:val="nil"/>
            </w:tcBorders>
          </w:tcPr>
          <w:p w14:paraId="5DF0D25E" w14:textId="77777777" w:rsidR="00074388" w:rsidRDefault="00074388" w:rsidP="00EE563B">
            <w:pPr>
              <w:widowControl w:val="0"/>
              <w:jc w:val="center"/>
            </w:pPr>
            <w:proofErr w:type="gramStart"/>
            <w:r>
              <w:rPr>
                <w:lang w:val="en-GB" w:eastAsia="en-IN"/>
              </w:rPr>
              <w:t xml:space="preserve">{{ </w:t>
            </w:r>
            <w:proofErr w:type="spellStart"/>
            <w:r>
              <w:rPr>
                <w:lang w:val="en-GB" w:eastAsia="en-IN"/>
              </w:rPr>
              <w:t>owner</w:t>
            </w:r>
            <w:proofErr w:type="gramEnd"/>
            <w:r>
              <w:rPr>
                <w:lang w:val="en-GB" w:eastAsia="en-IN"/>
              </w:rPr>
              <w:t>.email</w:t>
            </w:r>
            <w:proofErr w:type="spellEnd"/>
            <w:r>
              <w:rPr>
                <w:lang w:val="en-GB" w:eastAsia="en-IN"/>
              </w:rPr>
              <w:t xml:space="preserve"> }}</w:t>
            </w:r>
          </w:p>
        </w:tc>
        <w:tc>
          <w:tcPr>
            <w:tcW w:w="2770" w:type="dxa"/>
            <w:gridSpan w:val="2"/>
            <w:tcBorders>
              <w:top w:val="nil"/>
              <w:right w:val="nil"/>
            </w:tcBorders>
          </w:tcPr>
          <w:p w14:paraId="7AC35A47" w14:textId="77777777" w:rsidR="00074388" w:rsidRDefault="00074388" w:rsidP="00EE563B">
            <w:pPr>
              <w:pStyle w:val="BodyText"/>
              <w:widowControl w:val="0"/>
              <w:spacing w:after="200"/>
              <w:jc w:val="center"/>
            </w:pPr>
            <w:proofErr w:type="gramStart"/>
            <w:r>
              <w:rPr>
                <w:lang w:val="en-GB" w:eastAsia="en-IN"/>
              </w:rPr>
              <w:t xml:space="preserve">{{ </w:t>
            </w:r>
            <w:proofErr w:type="spellStart"/>
            <w:r>
              <w:rPr>
                <w:lang w:val="en-GB" w:eastAsia="en-IN"/>
              </w:rPr>
              <w:t>owner</w:t>
            </w:r>
            <w:proofErr w:type="gramEnd"/>
            <w:r>
              <w:rPr>
                <w:lang w:val="en-GB" w:eastAsia="en-IN"/>
              </w:rPr>
              <w:t>.number</w:t>
            </w:r>
            <w:proofErr w:type="spellEnd"/>
            <w:r>
              <w:rPr>
                <w:lang w:val="en-GB" w:eastAsia="en-IN"/>
              </w:rPr>
              <w:t xml:space="preserve"> }}</w:t>
            </w:r>
          </w:p>
        </w:tc>
        <w:tc>
          <w:tcPr>
            <w:tcW w:w="2624" w:type="dxa"/>
            <w:tcBorders>
              <w:top w:val="nil"/>
            </w:tcBorders>
          </w:tcPr>
          <w:p w14:paraId="336B58D8" w14:textId="77777777" w:rsidR="00074388" w:rsidRDefault="00074388" w:rsidP="00EE563B">
            <w:pPr>
              <w:widowControl w:val="0"/>
              <w:jc w:val="center"/>
            </w:pPr>
            <w:proofErr w:type="gramStart"/>
            <w:r>
              <w:rPr>
                <w:lang w:eastAsia="en-IN"/>
              </w:rPr>
              <w:t xml:space="preserve">{{ </w:t>
            </w:r>
            <w:r>
              <w:rPr>
                <w:lang w:val="en-GB" w:eastAsia="en-IN"/>
              </w:rPr>
              <w:t>owner</w:t>
            </w:r>
            <w:proofErr w:type="gramEnd"/>
            <w:r>
              <w:rPr>
                <w:lang w:eastAsia="en-IN"/>
              </w:rPr>
              <w:t>.position }}</w:t>
            </w:r>
          </w:p>
        </w:tc>
      </w:tr>
      <w:tr w:rsidR="00074388" w14:paraId="733C732C" w14:textId="77777777" w:rsidTr="00EE563B">
        <w:trPr>
          <w:trHeight w:val="722"/>
          <w:jc w:val="center"/>
        </w:trPr>
        <w:tc>
          <w:tcPr>
            <w:tcW w:w="11015" w:type="dxa"/>
            <w:gridSpan w:val="6"/>
            <w:tcBorders>
              <w:top w:val="nil"/>
            </w:tcBorders>
          </w:tcPr>
          <w:p w14:paraId="764FECCD" w14:textId="77777777" w:rsidR="00074388" w:rsidRDefault="00074388" w:rsidP="00EE563B">
            <w:pPr>
              <w:widowControl w:val="0"/>
              <w:jc w:val="center"/>
            </w:pPr>
            <w:r>
              <w:rPr>
                <w:lang w:val="en-GB" w:eastAsia="en-IN"/>
              </w:rPr>
              <w:t>{%</w:t>
            </w:r>
            <w:r>
              <w:rPr>
                <w:rFonts w:ascii="Arial" w:eastAsia="SimSun" w:hAnsi="Arial" w:cs="Arial"/>
                <w:color w:val="000000"/>
                <w:lang w:eastAsia="en-IN"/>
              </w:rPr>
              <w:t>tr</w:t>
            </w:r>
            <w:r>
              <w:rPr>
                <w:lang w:val="en-GB" w:eastAsia="en-IN"/>
              </w:rPr>
              <w:t xml:space="preserve"> </w:t>
            </w:r>
            <w:proofErr w:type="spellStart"/>
            <w:r>
              <w:rPr>
                <w:lang w:val="en-GB" w:eastAsia="en-IN"/>
              </w:rPr>
              <w:t>endfor</w:t>
            </w:r>
            <w:proofErr w:type="spellEnd"/>
            <w:r>
              <w:rPr>
                <w:lang w:val="en-GB" w:eastAsia="en-IN"/>
              </w:rPr>
              <w:t xml:space="preserve"> %}</w:t>
            </w:r>
          </w:p>
        </w:tc>
      </w:tr>
    </w:tbl>
    <w:bookmarkEnd w:id="4"/>
    <w:p w14:paraId="59A89E71" w14:textId="09FD6DD9" w:rsidR="00CC27E9" w:rsidRDefault="00CC27E9" w:rsidP="00CC27E9">
      <w:pPr>
        <w:tabs>
          <w:tab w:val="left" w:pos="2752"/>
        </w:tabs>
        <w:rPr>
          <w:rFonts w:cstheme="minorHAnsi"/>
          <w:b/>
          <w:bCs/>
          <w:sz w:val="48"/>
          <w:szCs w:val="48"/>
        </w:rPr>
      </w:pPr>
      <w:r>
        <w:rPr>
          <w:rFonts w:cstheme="minorHAnsi"/>
          <w:b/>
          <w:bCs/>
          <w:sz w:val="48"/>
          <w:szCs w:val="48"/>
        </w:rPr>
        <w:t xml:space="preserve"> </w:t>
      </w:r>
    </w:p>
    <w:p w14:paraId="55F4F085" w14:textId="77777777" w:rsidR="00CC27E9" w:rsidRDefault="00CC27E9" w:rsidP="00CC27E9">
      <w:pPr>
        <w:tabs>
          <w:tab w:val="left" w:pos="2752"/>
        </w:tabs>
        <w:rPr>
          <w:rFonts w:cstheme="minorHAnsi"/>
          <w:sz w:val="28"/>
          <w:szCs w:val="28"/>
        </w:rPr>
      </w:pPr>
    </w:p>
    <w:p w14:paraId="53798DA9" w14:textId="1B81C95A" w:rsidR="00074388" w:rsidRDefault="00074388" w:rsidP="00074388">
      <w:pPr>
        <w:tabs>
          <w:tab w:val="left" w:pos="2752"/>
        </w:tabs>
        <w:jc w:val="both"/>
        <w:rPr>
          <w:rFonts w:cstheme="minorHAnsi"/>
          <w:b/>
          <w:bCs/>
          <w:sz w:val="48"/>
          <w:szCs w:val="48"/>
        </w:rPr>
      </w:pPr>
      <w:r>
        <w:rPr>
          <w:rFonts w:cstheme="minorHAnsi"/>
          <w:b/>
          <w:bCs/>
          <w:sz w:val="48"/>
          <w:szCs w:val="48"/>
        </w:rPr>
        <w:lastRenderedPageBreak/>
        <w:t>{{</w:t>
      </w:r>
      <w:r>
        <w:rPr>
          <w:rFonts w:cstheme="minorHAnsi"/>
          <w:b/>
          <w:bCs/>
          <w:sz w:val="48"/>
          <w:szCs w:val="48"/>
        </w:rPr>
        <w:t>project.companyname.name</w:t>
      </w:r>
      <w:r>
        <w:rPr>
          <w:rFonts w:cstheme="minorHAnsi"/>
          <w:b/>
          <w:bCs/>
          <w:sz w:val="48"/>
          <w:szCs w:val="48"/>
        </w:rPr>
        <w:t>}} Team:</w:t>
      </w:r>
    </w:p>
    <w:p w14:paraId="142A772E" w14:textId="77777777" w:rsidR="004F7607" w:rsidRDefault="004F7607">
      <w:pPr>
        <w:spacing w:after="0" w:line="480" w:lineRule="auto"/>
        <w:jc w:val="both"/>
        <w:rPr>
          <w:rFonts w:cstheme="minorHAnsi"/>
          <w:color w:val="34383D"/>
          <w:sz w:val="28"/>
          <w:szCs w:val="28"/>
        </w:rPr>
      </w:pPr>
    </w:p>
    <w:tbl>
      <w:tblPr>
        <w:tblStyle w:val="TableGrid"/>
        <w:tblW w:w="4500" w:type="pct"/>
        <w:jc w:val="center"/>
        <w:tblLayout w:type="fixed"/>
        <w:tblLook w:val="04A0" w:firstRow="1" w:lastRow="0" w:firstColumn="1" w:lastColumn="0" w:noHBand="0" w:noVBand="1"/>
      </w:tblPr>
      <w:tblGrid>
        <w:gridCol w:w="1958"/>
        <w:gridCol w:w="2321"/>
        <w:gridCol w:w="2111"/>
        <w:gridCol w:w="2025"/>
      </w:tblGrid>
      <w:tr w:rsidR="00074388" w14:paraId="15E84DC4" w14:textId="77777777" w:rsidTr="00EE563B">
        <w:trPr>
          <w:trHeight w:val="6"/>
          <w:jc w:val="center"/>
        </w:trPr>
        <w:tc>
          <w:tcPr>
            <w:tcW w:w="2557" w:type="dxa"/>
            <w:shd w:val="clear" w:color="auto" w:fill="22263E"/>
          </w:tcPr>
          <w:p w14:paraId="17B6241E" w14:textId="77777777" w:rsidR="00074388" w:rsidRDefault="00074388" w:rsidP="00EE563B">
            <w:pPr>
              <w:widowControl w:val="0"/>
              <w:jc w:val="center"/>
            </w:pPr>
            <w:r>
              <w:rPr>
                <w:color w:val="FFFFFF" w:themeColor="background1"/>
                <w:lang w:val="en-GB" w:eastAsia="en-IN"/>
              </w:rPr>
              <w:t>Name</w:t>
            </w:r>
          </w:p>
        </w:tc>
        <w:tc>
          <w:tcPr>
            <w:tcW w:w="3046" w:type="dxa"/>
            <w:shd w:val="clear" w:color="auto" w:fill="22263E"/>
          </w:tcPr>
          <w:p w14:paraId="41944147" w14:textId="77777777" w:rsidR="00074388" w:rsidRDefault="00074388" w:rsidP="00EE563B">
            <w:pPr>
              <w:widowControl w:val="0"/>
              <w:jc w:val="center"/>
            </w:pPr>
            <w:r>
              <w:rPr>
                <w:color w:val="FFFFFF" w:themeColor="background1"/>
                <w:lang w:val="en-GB" w:eastAsia="en-IN"/>
              </w:rPr>
              <w:t>Email</w:t>
            </w:r>
          </w:p>
        </w:tc>
        <w:tc>
          <w:tcPr>
            <w:tcW w:w="2764" w:type="dxa"/>
            <w:tcBorders>
              <w:right w:val="nil"/>
            </w:tcBorders>
            <w:shd w:val="clear" w:color="auto" w:fill="22263E"/>
          </w:tcPr>
          <w:p w14:paraId="6F992B57" w14:textId="77777777" w:rsidR="00074388" w:rsidRDefault="00074388" w:rsidP="00EE563B">
            <w:pPr>
              <w:widowControl w:val="0"/>
              <w:jc w:val="center"/>
            </w:pPr>
            <w:r>
              <w:rPr>
                <w:color w:val="FFFFFF" w:themeColor="background1"/>
                <w:lang w:val="en-GB" w:eastAsia="en-IN"/>
              </w:rPr>
              <w:t>Number</w:t>
            </w:r>
          </w:p>
        </w:tc>
        <w:tc>
          <w:tcPr>
            <w:tcW w:w="2648" w:type="dxa"/>
            <w:shd w:val="clear" w:color="auto" w:fill="22263E"/>
          </w:tcPr>
          <w:p w14:paraId="62208DAF" w14:textId="77777777" w:rsidR="00074388" w:rsidRDefault="00074388" w:rsidP="00EE563B">
            <w:pPr>
              <w:widowControl w:val="0"/>
              <w:jc w:val="center"/>
            </w:pPr>
            <w:r>
              <w:rPr>
                <w:lang w:eastAsia="en-IN"/>
              </w:rPr>
              <w:t>Role</w:t>
            </w:r>
          </w:p>
        </w:tc>
      </w:tr>
      <w:tr w:rsidR="00074388" w14:paraId="5FAC4021" w14:textId="77777777" w:rsidTr="00EE563B">
        <w:trPr>
          <w:trHeight w:val="6"/>
          <w:jc w:val="center"/>
        </w:trPr>
        <w:tc>
          <w:tcPr>
            <w:tcW w:w="11015" w:type="dxa"/>
            <w:gridSpan w:val="4"/>
          </w:tcPr>
          <w:p w14:paraId="0BFC0DDB" w14:textId="77777777" w:rsidR="00074388" w:rsidRDefault="00074388" w:rsidP="00EE563B">
            <w:pPr>
              <w:widowControl w:val="0"/>
              <w:jc w:val="center"/>
            </w:pPr>
            <w:r>
              <w:rPr>
                <w:lang w:val="en-GB" w:eastAsia="en-IN"/>
              </w:rPr>
              <w:t xml:space="preserve">{%tr for user in </w:t>
            </w:r>
            <w:proofErr w:type="spellStart"/>
            <w:r>
              <w:rPr>
                <w:lang w:val="en-GB" w:eastAsia="en-IN"/>
              </w:rPr>
              <w:t>customeruser</w:t>
            </w:r>
            <w:proofErr w:type="spellEnd"/>
            <w:r>
              <w:rPr>
                <w:lang w:val="en-GB" w:eastAsia="en-IN"/>
              </w:rPr>
              <w:t xml:space="preserve"> %}</w:t>
            </w:r>
          </w:p>
        </w:tc>
      </w:tr>
      <w:tr w:rsidR="00074388" w14:paraId="39F3BA9C" w14:textId="77777777" w:rsidTr="00EE563B">
        <w:trPr>
          <w:trHeight w:val="625"/>
          <w:jc w:val="center"/>
        </w:trPr>
        <w:tc>
          <w:tcPr>
            <w:tcW w:w="2557" w:type="dxa"/>
          </w:tcPr>
          <w:p w14:paraId="6E252D51" w14:textId="77777777" w:rsidR="00074388" w:rsidRDefault="00074388" w:rsidP="00EE563B">
            <w:pPr>
              <w:widowControl w:val="0"/>
              <w:jc w:val="center"/>
            </w:pPr>
            <w:proofErr w:type="gramStart"/>
            <w:r>
              <w:rPr>
                <w:lang w:val="en-GB" w:eastAsia="en-IN"/>
              </w:rPr>
              <w:t xml:space="preserve">{{ </w:t>
            </w:r>
            <w:proofErr w:type="spellStart"/>
            <w:r>
              <w:rPr>
                <w:lang w:val="en-GB" w:eastAsia="en-IN"/>
              </w:rPr>
              <w:t>user</w:t>
            </w:r>
            <w:proofErr w:type="gramEnd"/>
            <w:r>
              <w:rPr>
                <w:lang w:val="en-GB" w:eastAsia="en-IN"/>
              </w:rPr>
              <w:t>.full_name</w:t>
            </w:r>
            <w:proofErr w:type="spellEnd"/>
            <w:r>
              <w:rPr>
                <w:lang w:val="en-GB" w:eastAsia="en-IN"/>
              </w:rPr>
              <w:t xml:space="preserve"> }}</w:t>
            </w:r>
          </w:p>
        </w:tc>
        <w:tc>
          <w:tcPr>
            <w:tcW w:w="3046" w:type="dxa"/>
          </w:tcPr>
          <w:p w14:paraId="23487BE2" w14:textId="77777777" w:rsidR="00074388" w:rsidRDefault="00074388" w:rsidP="00EE563B">
            <w:pPr>
              <w:widowControl w:val="0"/>
              <w:jc w:val="center"/>
            </w:pPr>
            <w:proofErr w:type="gramStart"/>
            <w:r>
              <w:rPr>
                <w:lang w:val="en-GB" w:eastAsia="en-IN"/>
              </w:rPr>
              <w:t xml:space="preserve">{{ </w:t>
            </w:r>
            <w:proofErr w:type="spellStart"/>
            <w:r>
              <w:rPr>
                <w:lang w:val="en-GB" w:eastAsia="en-IN"/>
              </w:rPr>
              <w:t>user</w:t>
            </w:r>
            <w:proofErr w:type="gramEnd"/>
            <w:r>
              <w:rPr>
                <w:lang w:val="en-GB" w:eastAsia="en-IN"/>
              </w:rPr>
              <w:t>.email</w:t>
            </w:r>
            <w:proofErr w:type="spellEnd"/>
            <w:r>
              <w:rPr>
                <w:lang w:val="en-GB" w:eastAsia="en-IN"/>
              </w:rPr>
              <w:t xml:space="preserve"> }}</w:t>
            </w:r>
          </w:p>
        </w:tc>
        <w:tc>
          <w:tcPr>
            <w:tcW w:w="2764" w:type="dxa"/>
            <w:tcBorders>
              <w:right w:val="nil"/>
            </w:tcBorders>
          </w:tcPr>
          <w:p w14:paraId="2EC53F88" w14:textId="77777777" w:rsidR="00074388" w:rsidRDefault="00074388" w:rsidP="00EE563B">
            <w:pPr>
              <w:pStyle w:val="BodyText"/>
              <w:widowControl w:val="0"/>
              <w:spacing w:after="200"/>
              <w:jc w:val="center"/>
            </w:pPr>
            <w:proofErr w:type="gramStart"/>
            <w:r>
              <w:rPr>
                <w:lang w:val="en-GB" w:eastAsia="en-IN"/>
              </w:rPr>
              <w:t xml:space="preserve">{{ </w:t>
            </w:r>
            <w:proofErr w:type="spellStart"/>
            <w:r>
              <w:rPr>
                <w:lang w:val="en-GB" w:eastAsia="en-IN"/>
              </w:rPr>
              <w:t>user</w:t>
            </w:r>
            <w:proofErr w:type="gramEnd"/>
            <w:r>
              <w:rPr>
                <w:lang w:val="en-GB" w:eastAsia="en-IN"/>
              </w:rPr>
              <w:t>.number</w:t>
            </w:r>
            <w:proofErr w:type="spellEnd"/>
            <w:r>
              <w:rPr>
                <w:lang w:val="en-GB" w:eastAsia="en-IN"/>
              </w:rPr>
              <w:t xml:space="preserve"> }}</w:t>
            </w:r>
          </w:p>
        </w:tc>
        <w:tc>
          <w:tcPr>
            <w:tcW w:w="2648" w:type="dxa"/>
          </w:tcPr>
          <w:p w14:paraId="6023013F" w14:textId="77777777" w:rsidR="00074388" w:rsidRDefault="00074388" w:rsidP="00EE563B">
            <w:pPr>
              <w:widowControl w:val="0"/>
              <w:jc w:val="center"/>
            </w:pPr>
            <w:proofErr w:type="gramStart"/>
            <w:r>
              <w:rPr>
                <w:lang w:eastAsia="en-IN"/>
              </w:rPr>
              <w:t xml:space="preserve">{{ </w:t>
            </w:r>
            <w:proofErr w:type="spellStart"/>
            <w:r>
              <w:rPr>
                <w:lang w:eastAsia="en-IN"/>
              </w:rPr>
              <w:t>user</w:t>
            </w:r>
            <w:proofErr w:type="gramEnd"/>
            <w:r>
              <w:rPr>
                <w:lang w:eastAsia="en-IN"/>
              </w:rPr>
              <w:t>.position</w:t>
            </w:r>
            <w:proofErr w:type="spellEnd"/>
            <w:r>
              <w:rPr>
                <w:lang w:eastAsia="en-IN"/>
              </w:rPr>
              <w:t xml:space="preserve"> }}</w:t>
            </w:r>
          </w:p>
        </w:tc>
      </w:tr>
      <w:tr w:rsidR="00074388" w14:paraId="0C0DCC5D" w14:textId="77777777" w:rsidTr="00EE563B">
        <w:trPr>
          <w:trHeight w:val="797"/>
          <w:jc w:val="center"/>
        </w:trPr>
        <w:tc>
          <w:tcPr>
            <w:tcW w:w="11015" w:type="dxa"/>
            <w:gridSpan w:val="4"/>
          </w:tcPr>
          <w:p w14:paraId="564ABBA7" w14:textId="77777777" w:rsidR="00074388" w:rsidRDefault="00074388" w:rsidP="00EE563B">
            <w:pPr>
              <w:widowControl w:val="0"/>
              <w:jc w:val="center"/>
            </w:pPr>
            <w:r>
              <w:rPr>
                <w:lang w:val="en-GB" w:eastAsia="en-IN"/>
              </w:rPr>
              <w:t>{%</w:t>
            </w:r>
            <w:r>
              <w:rPr>
                <w:rFonts w:ascii="Arial" w:eastAsia="SimSun" w:hAnsi="Arial" w:cs="Arial"/>
                <w:color w:val="000000"/>
                <w:lang w:eastAsia="en-IN"/>
              </w:rPr>
              <w:t>tr</w:t>
            </w:r>
            <w:r>
              <w:rPr>
                <w:lang w:val="en-GB" w:eastAsia="en-IN"/>
              </w:rPr>
              <w:t xml:space="preserve"> </w:t>
            </w:r>
            <w:proofErr w:type="spellStart"/>
            <w:r>
              <w:rPr>
                <w:lang w:val="en-GB" w:eastAsia="en-IN"/>
              </w:rPr>
              <w:t>endfor</w:t>
            </w:r>
            <w:proofErr w:type="spellEnd"/>
            <w:r>
              <w:rPr>
                <w:lang w:val="en-GB" w:eastAsia="en-IN"/>
              </w:rPr>
              <w:t xml:space="preserve"> %}</w:t>
            </w:r>
          </w:p>
        </w:tc>
      </w:tr>
    </w:tbl>
    <w:p w14:paraId="79017AC2" w14:textId="77777777" w:rsidR="00074388" w:rsidRDefault="00074388">
      <w:pPr>
        <w:spacing w:after="0" w:line="480" w:lineRule="auto"/>
        <w:jc w:val="both"/>
        <w:rPr>
          <w:rFonts w:cstheme="minorHAnsi"/>
          <w:color w:val="34383D"/>
          <w:sz w:val="28"/>
          <w:szCs w:val="28"/>
        </w:rPr>
      </w:pPr>
    </w:p>
    <w:p w14:paraId="479D08B7" w14:textId="77777777" w:rsidR="00074388" w:rsidRDefault="00074388">
      <w:pPr>
        <w:spacing w:after="0" w:line="480" w:lineRule="auto"/>
        <w:jc w:val="both"/>
        <w:rPr>
          <w:rFonts w:cstheme="minorHAnsi"/>
          <w:color w:val="34383D"/>
          <w:sz w:val="28"/>
          <w:szCs w:val="28"/>
        </w:rPr>
      </w:pPr>
    </w:p>
    <w:p w14:paraId="129FC4FE" w14:textId="2F3BAE4D" w:rsidR="00074388" w:rsidRDefault="00074388">
      <w:pPr>
        <w:spacing w:after="0" w:line="480" w:lineRule="auto"/>
        <w:jc w:val="both"/>
      </w:pPr>
      <w:r>
        <w:t xml:space="preserve">{% if </w:t>
      </w:r>
      <w:proofErr w:type="spellStart"/>
      <w:proofErr w:type="gramStart"/>
      <w:r>
        <w:t>project.projectexception</w:t>
      </w:r>
      <w:proofErr w:type="spellEnd"/>
      <w:proofErr w:type="gramEnd"/>
      <w:r>
        <w:t xml:space="preserve"> %}</w:t>
      </w:r>
      <w:r>
        <w:tab/>
      </w:r>
    </w:p>
    <w:p w14:paraId="55B791B4" w14:textId="77777777" w:rsidR="00074388" w:rsidRDefault="00074388">
      <w:pPr>
        <w:spacing w:after="0" w:line="480" w:lineRule="auto"/>
        <w:jc w:val="both"/>
      </w:pPr>
    </w:p>
    <w:p w14:paraId="0355710C" w14:textId="142B2313" w:rsidR="00074388" w:rsidRDefault="00074388" w:rsidP="00074388">
      <w:pPr>
        <w:tabs>
          <w:tab w:val="left" w:pos="2752"/>
        </w:tabs>
        <w:jc w:val="both"/>
        <w:rPr>
          <w:rFonts w:cstheme="minorHAnsi"/>
          <w:b/>
          <w:bCs/>
          <w:sz w:val="48"/>
          <w:szCs w:val="48"/>
        </w:rPr>
      </w:pPr>
      <w:r>
        <w:rPr>
          <w:rFonts w:cstheme="minorHAnsi"/>
          <w:b/>
          <w:bCs/>
          <w:sz w:val="48"/>
          <w:szCs w:val="48"/>
        </w:rPr>
        <w:t>Project Exception</w:t>
      </w:r>
      <w:r>
        <w:rPr>
          <w:rFonts w:cstheme="minorHAnsi"/>
          <w:b/>
          <w:bCs/>
          <w:sz w:val="48"/>
          <w:szCs w:val="48"/>
        </w:rPr>
        <w:t>:</w:t>
      </w:r>
    </w:p>
    <w:p w14:paraId="187FF767" w14:textId="0042DB33" w:rsidR="00074388" w:rsidRDefault="00074388" w:rsidP="00074388">
      <w:pPr>
        <w:tabs>
          <w:tab w:val="left" w:pos="2752"/>
        </w:tabs>
        <w:jc w:val="both"/>
        <w:rPr>
          <w:color w:val="000000"/>
          <w:lang w:val="en-GB"/>
        </w:rPr>
      </w:pPr>
      <w:r>
        <w:rPr>
          <w:color w:val="000000"/>
          <w:lang w:val="en-GB"/>
        </w:rPr>
        <w:t xml:space="preserve">{{p </w:t>
      </w:r>
      <w:proofErr w:type="spellStart"/>
      <w:r>
        <w:rPr>
          <w:color w:val="000000"/>
          <w:lang w:val="en-GB"/>
        </w:rPr>
        <w:t>project_exception</w:t>
      </w:r>
      <w:proofErr w:type="spellEnd"/>
      <w:r>
        <w:rPr>
          <w:color w:val="000000"/>
          <w:lang w:val="en-GB"/>
        </w:rPr>
        <w:t>}}</w:t>
      </w:r>
    </w:p>
    <w:p w14:paraId="0AC8ABB5" w14:textId="2FECB99A" w:rsidR="00074388" w:rsidRDefault="00074388" w:rsidP="00074388">
      <w:pPr>
        <w:tabs>
          <w:tab w:val="left" w:pos="2752"/>
        </w:tabs>
        <w:jc w:val="both"/>
        <w:rPr>
          <w:rFonts w:cstheme="minorHAnsi"/>
          <w:b/>
          <w:bCs/>
          <w:sz w:val="48"/>
          <w:szCs w:val="48"/>
        </w:rPr>
      </w:pPr>
      <w:r>
        <w:rPr>
          <w:color w:val="000000"/>
          <w:lang w:val="en-GB"/>
        </w:rPr>
        <w:t>{% endif %}</w:t>
      </w:r>
    </w:p>
    <w:p w14:paraId="631BB3F8" w14:textId="77777777" w:rsidR="00074388" w:rsidRDefault="00074388">
      <w:pPr>
        <w:spacing w:after="0" w:line="480" w:lineRule="auto"/>
        <w:jc w:val="both"/>
        <w:rPr>
          <w:rFonts w:cstheme="minorHAnsi"/>
          <w:color w:val="34383D"/>
          <w:sz w:val="28"/>
          <w:szCs w:val="28"/>
        </w:rPr>
      </w:pPr>
    </w:p>
    <w:p w14:paraId="5CE2F9D3" w14:textId="77777777" w:rsidR="00074388" w:rsidRDefault="00074388">
      <w:pPr>
        <w:spacing w:after="0" w:line="480" w:lineRule="auto"/>
        <w:jc w:val="both"/>
        <w:rPr>
          <w:rFonts w:cstheme="minorHAnsi"/>
          <w:color w:val="34383D"/>
          <w:sz w:val="28"/>
          <w:szCs w:val="28"/>
        </w:rPr>
      </w:pPr>
    </w:p>
    <w:p w14:paraId="5BBFE555" w14:textId="77777777" w:rsidR="00074388" w:rsidRDefault="00074388">
      <w:pPr>
        <w:spacing w:after="0" w:line="480" w:lineRule="auto"/>
        <w:jc w:val="both"/>
        <w:rPr>
          <w:rFonts w:cstheme="minorHAnsi"/>
          <w:color w:val="34383D"/>
          <w:sz w:val="28"/>
          <w:szCs w:val="28"/>
        </w:rPr>
      </w:pPr>
    </w:p>
    <w:p w14:paraId="50E98A36" w14:textId="77777777" w:rsidR="00074388" w:rsidRDefault="00074388">
      <w:pPr>
        <w:spacing w:after="0" w:line="480" w:lineRule="auto"/>
        <w:jc w:val="both"/>
        <w:rPr>
          <w:rFonts w:cstheme="minorHAnsi"/>
          <w:color w:val="34383D"/>
          <w:sz w:val="28"/>
          <w:szCs w:val="28"/>
        </w:rPr>
      </w:pPr>
    </w:p>
    <w:p w14:paraId="791D9A60" w14:textId="77777777" w:rsidR="00074388" w:rsidRDefault="00074388">
      <w:pPr>
        <w:spacing w:after="0" w:line="480" w:lineRule="auto"/>
        <w:jc w:val="both"/>
        <w:rPr>
          <w:rFonts w:cstheme="minorHAnsi"/>
          <w:color w:val="34383D"/>
          <w:sz w:val="28"/>
          <w:szCs w:val="28"/>
        </w:rPr>
      </w:pPr>
    </w:p>
    <w:p w14:paraId="347B1EA2" w14:textId="77777777" w:rsidR="00074388" w:rsidRDefault="00074388">
      <w:pPr>
        <w:spacing w:after="0" w:line="480" w:lineRule="auto"/>
        <w:jc w:val="both"/>
        <w:rPr>
          <w:rFonts w:cstheme="minorHAnsi"/>
          <w:color w:val="34383D"/>
          <w:sz w:val="28"/>
          <w:szCs w:val="28"/>
        </w:rPr>
        <w:sectPr w:rsidR="00074388" w:rsidSect="00F7693F">
          <w:headerReference w:type="default" r:id="rId17"/>
          <w:pgSz w:w="12240" w:h="15840"/>
          <w:pgMar w:top="1440" w:right="1440" w:bottom="1440" w:left="1440" w:header="720" w:footer="720" w:gutter="0"/>
          <w:cols w:space="720"/>
          <w:formProt w:val="0"/>
          <w:docGrid w:linePitch="360" w:charSpace="8192"/>
        </w:sectPr>
      </w:pPr>
    </w:p>
    <w:p w14:paraId="77DD9A7C" w14:textId="77777777" w:rsidR="00CA3254" w:rsidRDefault="00CA3254">
      <w:pPr>
        <w:spacing w:after="0" w:line="480" w:lineRule="auto"/>
        <w:jc w:val="both"/>
        <w:rPr>
          <w:rFonts w:cstheme="minorHAnsi"/>
          <w:color w:val="34383D"/>
          <w:sz w:val="28"/>
          <w:szCs w:val="28"/>
        </w:rPr>
      </w:pPr>
    </w:p>
    <w:p w14:paraId="0B7C82FB" w14:textId="66709B74" w:rsidR="00CA3254" w:rsidRDefault="00CA3254" w:rsidP="00CA3254">
      <w:pPr>
        <w:tabs>
          <w:tab w:val="left" w:pos="2752"/>
        </w:tabs>
        <w:jc w:val="both"/>
        <w:rPr>
          <w:rFonts w:cstheme="minorHAnsi"/>
          <w:b/>
          <w:bCs/>
          <w:sz w:val="48"/>
          <w:szCs w:val="48"/>
        </w:rPr>
      </w:pPr>
      <w:r>
        <w:rPr>
          <w:rFonts w:cstheme="minorHAnsi"/>
          <w:b/>
          <w:bCs/>
          <w:sz w:val="48"/>
          <w:szCs w:val="48"/>
        </w:rPr>
        <w:t>Severity Classification</w:t>
      </w:r>
      <w:r>
        <w:rPr>
          <w:rFonts w:cstheme="minorHAnsi"/>
          <w:b/>
          <w:bCs/>
          <w:sz w:val="48"/>
          <w:szCs w:val="48"/>
        </w:rPr>
        <w:t>:</w:t>
      </w:r>
    </w:p>
    <w:p w14:paraId="563AA63D" w14:textId="77777777" w:rsidR="00CA3254" w:rsidRDefault="00CA3254" w:rsidP="00CA3254">
      <w:pPr>
        <w:rPr>
          <w:rFonts w:cstheme="minorHAnsi"/>
          <w:sz w:val="28"/>
          <w:szCs w:val="28"/>
        </w:rPr>
      </w:pPr>
    </w:p>
    <w:tbl>
      <w:tblPr>
        <w:tblStyle w:val="TableGrid"/>
        <w:tblW w:w="4500" w:type="pct"/>
        <w:jc w:val="center"/>
        <w:tblLayout w:type="fixed"/>
        <w:tblLook w:val="04A0" w:firstRow="1" w:lastRow="0" w:firstColumn="1" w:lastColumn="0" w:noHBand="0" w:noVBand="1"/>
      </w:tblPr>
      <w:tblGrid>
        <w:gridCol w:w="925"/>
        <w:gridCol w:w="3181"/>
        <w:gridCol w:w="2108"/>
        <w:gridCol w:w="2201"/>
      </w:tblGrid>
      <w:tr w:rsidR="005E3EA4" w14:paraId="6280120C" w14:textId="77777777" w:rsidTr="005E3EA4">
        <w:trPr>
          <w:jc w:val="center"/>
        </w:trPr>
        <w:tc>
          <w:tcPr>
            <w:tcW w:w="925" w:type="dxa"/>
            <w:shd w:val="clear" w:color="auto" w:fill="21263F"/>
            <w:vAlign w:val="center"/>
          </w:tcPr>
          <w:p w14:paraId="57205A68" w14:textId="77777777" w:rsidR="005E3EA4" w:rsidRDefault="005E3EA4" w:rsidP="00EE563B">
            <w:pPr>
              <w:widowControl w:val="0"/>
              <w:spacing w:after="0"/>
              <w:jc w:val="center"/>
              <w:rPr>
                <w:lang w:val="en-GB"/>
              </w:rPr>
            </w:pPr>
            <w:r>
              <w:rPr>
                <w:lang w:val="en-GB" w:eastAsia="en-IN"/>
              </w:rPr>
              <w:t>SR</w:t>
            </w:r>
          </w:p>
        </w:tc>
        <w:tc>
          <w:tcPr>
            <w:tcW w:w="3181" w:type="dxa"/>
            <w:shd w:val="clear" w:color="auto" w:fill="21263F"/>
            <w:vAlign w:val="center"/>
          </w:tcPr>
          <w:p w14:paraId="0F3935B4" w14:textId="77777777" w:rsidR="005E3EA4" w:rsidRDefault="005E3EA4" w:rsidP="00EE563B">
            <w:pPr>
              <w:widowControl w:val="0"/>
              <w:spacing w:after="0"/>
              <w:jc w:val="center"/>
              <w:rPr>
                <w:lang w:val="en-GB"/>
              </w:rPr>
            </w:pPr>
            <w:r>
              <w:rPr>
                <w:lang w:val="en-GB" w:eastAsia="en-IN"/>
              </w:rPr>
              <w:t>Vulnerability Name</w:t>
            </w:r>
          </w:p>
        </w:tc>
        <w:tc>
          <w:tcPr>
            <w:tcW w:w="2108" w:type="dxa"/>
            <w:shd w:val="clear" w:color="auto" w:fill="21263F"/>
            <w:vAlign w:val="center"/>
          </w:tcPr>
          <w:p w14:paraId="20CDFFC7" w14:textId="77777777" w:rsidR="005E3EA4" w:rsidRDefault="005E3EA4" w:rsidP="00EE563B">
            <w:pPr>
              <w:widowControl w:val="0"/>
              <w:spacing w:after="0"/>
              <w:jc w:val="center"/>
              <w:rPr>
                <w:lang w:val="en-GB"/>
              </w:rPr>
            </w:pPr>
            <w:r>
              <w:rPr>
                <w:lang w:val="en-GB" w:eastAsia="en-IN"/>
              </w:rPr>
              <w:t>Severity</w:t>
            </w:r>
          </w:p>
        </w:tc>
        <w:tc>
          <w:tcPr>
            <w:tcW w:w="2201" w:type="dxa"/>
            <w:shd w:val="clear" w:color="auto" w:fill="21263F"/>
            <w:vAlign w:val="center"/>
          </w:tcPr>
          <w:p w14:paraId="19DA306A" w14:textId="77777777" w:rsidR="005E3EA4" w:rsidRDefault="005E3EA4" w:rsidP="00EE563B">
            <w:pPr>
              <w:widowControl w:val="0"/>
              <w:spacing w:after="0"/>
              <w:jc w:val="center"/>
              <w:rPr>
                <w:lang w:val="en-GB"/>
              </w:rPr>
            </w:pPr>
            <w:r>
              <w:rPr>
                <w:lang w:val="en-GB" w:eastAsia="en-IN"/>
              </w:rPr>
              <w:t>Status</w:t>
            </w:r>
          </w:p>
        </w:tc>
      </w:tr>
      <w:tr w:rsidR="005E3EA4" w14:paraId="6E10E421" w14:textId="77777777" w:rsidTr="005E3EA4">
        <w:trPr>
          <w:jc w:val="center"/>
        </w:trPr>
        <w:tc>
          <w:tcPr>
            <w:tcW w:w="8415" w:type="dxa"/>
            <w:gridSpan w:val="4"/>
            <w:vAlign w:val="center"/>
          </w:tcPr>
          <w:p w14:paraId="66413165" w14:textId="77777777" w:rsidR="005E3EA4" w:rsidRDefault="005E3EA4" w:rsidP="00EE563B">
            <w:pPr>
              <w:widowControl w:val="0"/>
              <w:spacing w:after="0"/>
              <w:jc w:val="center"/>
              <w:rPr>
                <w:color w:val="22263E"/>
                <w:szCs w:val="36"/>
                <w:lang w:val="en-GB"/>
              </w:rPr>
            </w:pPr>
            <w:r>
              <w:rPr>
                <w:color w:val="22263E"/>
                <w:szCs w:val="36"/>
                <w:lang w:val="en-GB" w:eastAsia="en-IN"/>
              </w:rPr>
              <w:t>{%tr for vulnerability in vulnerabilities %}</w:t>
            </w:r>
          </w:p>
        </w:tc>
      </w:tr>
      <w:tr w:rsidR="005E3EA4" w14:paraId="02AEE563" w14:textId="77777777" w:rsidTr="005E3EA4">
        <w:trPr>
          <w:jc w:val="center"/>
        </w:trPr>
        <w:tc>
          <w:tcPr>
            <w:tcW w:w="925" w:type="dxa"/>
            <w:vAlign w:val="center"/>
          </w:tcPr>
          <w:p w14:paraId="190CAA2C" w14:textId="77777777" w:rsidR="005E3EA4" w:rsidRDefault="005E3EA4" w:rsidP="00EE563B">
            <w:pPr>
              <w:widowControl w:val="0"/>
              <w:spacing w:after="0"/>
              <w:rPr>
                <w:color w:val="22263E"/>
                <w:szCs w:val="36"/>
                <w:lang w:val="en-GB"/>
              </w:rPr>
            </w:pPr>
            <w:r>
              <w:rPr>
                <w:lang w:eastAsia="en-IN"/>
              </w:rPr>
              <w:t>{{</w:t>
            </w:r>
            <w:proofErr w:type="spellStart"/>
            <w:proofErr w:type="gramStart"/>
            <w:r>
              <w:rPr>
                <w:lang w:eastAsia="en-IN"/>
              </w:rPr>
              <w:t>loop.index</w:t>
            </w:r>
            <w:proofErr w:type="spellEnd"/>
            <w:proofErr w:type="gramEnd"/>
            <w:r>
              <w:rPr>
                <w:lang w:eastAsia="en-IN"/>
              </w:rPr>
              <w:t>}}</w:t>
            </w:r>
          </w:p>
        </w:tc>
        <w:tc>
          <w:tcPr>
            <w:tcW w:w="3181" w:type="dxa"/>
            <w:vAlign w:val="center"/>
          </w:tcPr>
          <w:p w14:paraId="15E907EB" w14:textId="77777777" w:rsidR="005E3EA4" w:rsidRDefault="005E3EA4" w:rsidP="00EE563B">
            <w:pPr>
              <w:widowControl w:val="0"/>
              <w:spacing w:after="0"/>
              <w:rPr>
                <w:lang w:val="en-GB"/>
              </w:rPr>
            </w:pPr>
            <w:proofErr w:type="gramStart"/>
            <w:r>
              <w:rPr>
                <w:lang w:eastAsia="en-IN"/>
              </w:rPr>
              <w:t xml:space="preserve">{{ </w:t>
            </w:r>
            <w:proofErr w:type="spellStart"/>
            <w:r>
              <w:rPr>
                <w:lang w:eastAsia="en-IN"/>
              </w:rPr>
              <w:t>vulnerability</w:t>
            </w:r>
            <w:proofErr w:type="gramEnd"/>
            <w:r>
              <w:rPr>
                <w:lang w:eastAsia="en-IN"/>
              </w:rPr>
              <w:t>.vulnerabilityname</w:t>
            </w:r>
            <w:proofErr w:type="spellEnd"/>
            <w:r>
              <w:rPr>
                <w:lang w:eastAsia="en-IN"/>
              </w:rPr>
              <w:t xml:space="preserve"> }}</w:t>
            </w:r>
          </w:p>
        </w:tc>
        <w:tc>
          <w:tcPr>
            <w:tcW w:w="2108" w:type="dxa"/>
            <w:vAlign w:val="center"/>
          </w:tcPr>
          <w:p w14:paraId="27E1831C" w14:textId="77777777" w:rsidR="005E3EA4" w:rsidRDefault="005E3EA4" w:rsidP="00EE563B">
            <w:pPr>
              <w:widowControl w:val="0"/>
              <w:spacing w:after="0"/>
              <w:jc w:val="center"/>
              <w:rPr>
                <w:color w:val="22263E"/>
                <w:szCs w:val="36"/>
                <w:lang w:val="en-GB"/>
              </w:rPr>
            </w:pPr>
            <w:r>
              <w:rPr>
                <w:color w:val="22263E"/>
                <w:szCs w:val="36"/>
                <w:lang w:val="en-GB" w:eastAsia="en-IN"/>
              </w:rPr>
              <w:t xml:space="preserve">{% if </w:t>
            </w:r>
            <w:proofErr w:type="spellStart"/>
            <w:proofErr w:type="gramStart"/>
            <w:r>
              <w:rPr>
                <w:color w:val="22263E"/>
                <w:szCs w:val="36"/>
                <w:lang w:val="en-GB" w:eastAsia="en-IN"/>
              </w:rPr>
              <w:t>vulnerability.vulnerabilityseverity</w:t>
            </w:r>
            <w:proofErr w:type="spellEnd"/>
            <w:proofErr w:type="gramEnd"/>
            <w:r>
              <w:rPr>
                <w:color w:val="22263E"/>
                <w:szCs w:val="36"/>
                <w:lang w:val="en-GB" w:eastAsia="en-IN"/>
              </w:rPr>
              <w:t xml:space="preserve"> == 'Critical' %}</w:t>
            </w:r>
          </w:p>
          <w:p w14:paraId="116FA09E" w14:textId="77777777" w:rsidR="005E3EA4" w:rsidRDefault="005E3EA4" w:rsidP="00EE563B">
            <w:pPr>
              <w:widowControl w:val="0"/>
              <w:spacing w:after="0"/>
              <w:jc w:val="center"/>
              <w:rPr>
                <w:color w:val="FF491C"/>
                <w:szCs w:val="36"/>
                <w:lang w:val="en-GB"/>
              </w:rPr>
            </w:pPr>
            <w:proofErr w:type="gramStart"/>
            <w:r>
              <w:rPr>
                <w:color w:val="FF491C"/>
                <w:szCs w:val="36"/>
                <w:lang w:val="en-GB" w:eastAsia="en-IN"/>
              </w:rPr>
              <w:t xml:space="preserve">{{ </w:t>
            </w:r>
            <w:proofErr w:type="spellStart"/>
            <w:r>
              <w:rPr>
                <w:color w:val="FF491C"/>
                <w:szCs w:val="36"/>
                <w:lang w:val="en-GB" w:eastAsia="en-IN"/>
              </w:rPr>
              <w:t>vulnerability</w:t>
            </w:r>
            <w:proofErr w:type="gramEnd"/>
            <w:r>
              <w:rPr>
                <w:color w:val="FF491C"/>
                <w:szCs w:val="36"/>
                <w:lang w:val="en-GB" w:eastAsia="en-IN"/>
              </w:rPr>
              <w:t>.vulnerabilityseverity</w:t>
            </w:r>
            <w:proofErr w:type="spellEnd"/>
            <w:r>
              <w:rPr>
                <w:color w:val="FF491C"/>
                <w:szCs w:val="36"/>
                <w:lang w:val="en-GB" w:eastAsia="en-IN"/>
              </w:rPr>
              <w:t xml:space="preserve"> }}</w:t>
            </w:r>
          </w:p>
          <w:p w14:paraId="02717FE7" w14:textId="77777777" w:rsidR="005E3EA4" w:rsidRDefault="005E3EA4" w:rsidP="00EE563B">
            <w:pPr>
              <w:widowControl w:val="0"/>
              <w:spacing w:after="0"/>
              <w:jc w:val="center"/>
              <w:rPr>
                <w:color w:val="22263E"/>
                <w:szCs w:val="36"/>
                <w:lang w:val="en-GB"/>
              </w:rPr>
            </w:pPr>
            <w:r>
              <w:rPr>
                <w:color w:val="22263E"/>
                <w:szCs w:val="36"/>
                <w:lang w:val="en-GB" w:eastAsia="en-IN"/>
              </w:rPr>
              <w:t xml:space="preserve">{% </w:t>
            </w:r>
            <w:proofErr w:type="spellStart"/>
            <w:r>
              <w:rPr>
                <w:color w:val="22263E"/>
                <w:szCs w:val="36"/>
                <w:lang w:val="en-GB" w:eastAsia="en-IN"/>
              </w:rPr>
              <w:t>elif</w:t>
            </w:r>
            <w:proofErr w:type="spellEnd"/>
            <w:r>
              <w:rPr>
                <w:color w:val="22263E"/>
                <w:szCs w:val="36"/>
                <w:lang w:val="en-GB" w:eastAsia="en-IN"/>
              </w:rPr>
              <w:t xml:space="preserve"> </w:t>
            </w:r>
            <w:proofErr w:type="spellStart"/>
            <w:proofErr w:type="gramStart"/>
            <w:r>
              <w:rPr>
                <w:color w:val="22263E"/>
                <w:szCs w:val="36"/>
                <w:lang w:val="en-GB" w:eastAsia="en-IN"/>
              </w:rPr>
              <w:t>vulnerability.vulnerabilityseverity</w:t>
            </w:r>
            <w:proofErr w:type="spellEnd"/>
            <w:proofErr w:type="gramEnd"/>
            <w:r>
              <w:rPr>
                <w:color w:val="22263E"/>
                <w:szCs w:val="36"/>
                <w:lang w:val="en-GB" w:eastAsia="en-IN"/>
              </w:rPr>
              <w:t xml:space="preserve"> == 'High' %}</w:t>
            </w:r>
          </w:p>
          <w:p w14:paraId="574484BA" w14:textId="77777777" w:rsidR="005E3EA4" w:rsidRDefault="005E3EA4" w:rsidP="00EE563B">
            <w:pPr>
              <w:widowControl w:val="0"/>
              <w:spacing w:after="0"/>
              <w:jc w:val="center"/>
              <w:rPr>
                <w:color w:val="F66E09"/>
                <w:szCs w:val="36"/>
                <w:lang w:val="en-GB"/>
              </w:rPr>
            </w:pPr>
            <w:proofErr w:type="gramStart"/>
            <w:r>
              <w:rPr>
                <w:color w:val="F66E09"/>
                <w:szCs w:val="36"/>
                <w:lang w:val="en-GB" w:eastAsia="en-IN"/>
              </w:rPr>
              <w:t xml:space="preserve">{{ </w:t>
            </w:r>
            <w:proofErr w:type="spellStart"/>
            <w:r>
              <w:rPr>
                <w:color w:val="F66E09"/>
                <w:szCs w:val="36"/>
                <w:lang w:val="en-GB" w:eastAsia="en-IN"/>
              </w:rPr>
              <w:t>vulnerability</w:t>
            </w:r>
            <w:proofErr w:type="gramEnd"/>
            <w:r>
              <w:rPr>
                <w:color w:val="F66E09"/>
                <w:szCs w:val="36"/>
                <w:lang w:val="en-GB" w:eastAsia="en-IN"/>
              </w:rPr>
              <w:t>.vulnerabilityseverity</w:t>
            </w:r>
            <w:proofErr w:type="spellEnd"/>
            <w:r>
              <w:rPr>
                <w:color w:val="F66E09"/>
                <w:szCs w:val="36"/>
                <w:lang w:val="en-GB" w:eastAsia="en-IN"/>
              </w:rPr>
              <w:t xml:space="preserve"> }}</w:t>
            </w:r>
          </w:p>
          <w:p w14:paraId="7AA4BC2B" w14:textId="77777777" w:rsidR="005E3EA4" w:rsidRDefault="005E3EA4" w:rsidP="00EE563B">
            <w:pPr>
              <w:widowControl w:val="0"/>
              <w:spacing w:after="0"/>
              <w:jc w:val="center"/>
              <w:rPr>
                <w:color w:val="22263E"/>
                <w:szCs w:val="36"/>
                <w:lang w:val="en-GB"/>
              </w:rPr>
            </w:pPr>
            <w:r>
              <w:rPr>
                <w:color w:val="22263E"/>
                <w:szCs w:val="36"/>
                <w:lang w:val="en-GB" w:eastAsia="en-IN"/>
              </w:rPr>
              <w:t xml:space="preserve">{% </w:t>
            </w:r>
            <w:proofErr w:type="spellStart"/>
            <w:r>
              <w:rPr>
                <w:color w:val="22263E"/>
                <w:szCs w:val="36"/>
                <w:lang w:val="en-GB" w:eastAsia="en-IN"/>
              </w:rPr>
              <w:t>elif</w:t>
            </w:r>
            <w:proofErr w:type="spellEnd"/>
            <w:r>
              <w:rPr>
                <w:color w:val="22263E"/>
                <w:szCs w:val="36"/>
                <w:lang w:val="en-GB" w:eastAsia="en-IN"/>
              </w:rPr>
              <w:t xml:space="preserve"> </w:t>
            </w:r>
            <w:proofErr w:type="spellStart"/>
            <w:proofErr w:type="gramStart"/>
            <w:r>
              <w:rPr>
                <w:color w:val="22263E"/>
                <w:szCs w:val="36"/>
                <w:lang w:val="en-GB" w:eastAsia="en-IN"/>
              </w:rPr>
              <w:t>vulnerability.vulnerabilityseverity</w:t>
            </w:r>
            <w:proofErr w:type="spellEnd"/>
            <w:proofErr w:type="gramEnd"/>
            <w:r>
              <w:rPr>
                <w:color w:val="22263E"/>
                <w:szCs w:val="36"/>
                <w:lang w:val="en-GB" w:eastAsia="en-IN"/>
              </w:rPr>
              <w:t xml:space="preserve"> == 'Medium' %}</w:t>
            </w:r>
          </w:p>
          <w:p w14:paraId="1CD3C458" w14:textId="77777777" w:rsidR="005E3EA4" w:rsidRDefault="005E3EA4" w:rsidP="00EE563B">
            <w:pPr>
              <w:widowControl w:val="0"/>
              <w:spacing w:after="0"/>
              <w:jc w:val="center"/>
              <w:rPr>
                <w:color w:val="FBBC02"/>
                <w:szCs w:val="36"/>
                <w:lang w:val="en-GB"/>
              </w:rPr>
            </w:pPr>
            <w:proofErr w:type="gramStart"/>
            <w:r>
              <w:rPr>
                <w:color w:val="FBBC02"/>
                <w:szCs w:val="36"/>
                <w:lang w:val="en-GB" w:eastAsia="en-IN"/>
              </w:rPr>
              <w:t xml:space="preserve">{{ </w:t>
            </w:r>
            <w:proofErr w:type="spellStart"/>
            <w:r>
              <w:rPr>
                <w:color w:val="FBBC02"/>
                <w:szCs w:val="36"/>
                <w:lang w:val="en-GB" w:eastAsia="en-IN"/>
              </w:rPr>
              <w:t>vulnerability</w:t>
            </w:r>
            <w:proofErr w:type="gramEnd"/>
            <w:r>
              <w:rPr>
                <w:color w:val="FBBC02"/>
                <w:szCs w:val="36"/>
                <w:lang w:val="en-GB" w:eastAsia="en-IN"/>
              </w:rPr>
              <w:t>.vulnerabilityseverity</w:t>
            </w:r>
            <w:proofErr w:type="spellEnd"/>
            <w:r>
              <w:rPr>
                <w:color w:val="FBBC02"/>
                <w:szCs w:val="36"/>
                <w:lang w:val="en-GB" w:eastAsia="en-IN"/>
              </w:rPr>
              <w:t xml:space="preserve"> }}</w:t>
            </w:r>
          </w:p>
          <w:p w14:paraId="03202E3A" w14:textId="77777777" w:rsidR="005E3EA4" w:rsidRDefault="005E3EA4" w:rsidP="00EE563B">
            <w:pPr>
              <w:widowControl w:val="0"/>
              <w:spacing w:after="0"/>
              <w:jc w:val="center"/>
              <w:rPr>
                <w:color w:val="22263E"/>
                <w:szCs w:val="36"/>
                <w:lang w:val="en-GB"/>
              </w:rPr>
            </w:pPr>
            <w:r>
              <w:rPr>
                <w:color w:val="22263E"/>
                <w:szCs w:val="36"/>
                <w:lang w:val="en-GB" w:eastAsia="en-IN"/>
              </w:rPr>
              <w:t xml:space="preserve">{% </w:t>
            </w:r>
            <w:proofErr w:type="spellStart"/>
            <w:r>
              <w:rPr>
                <w:color w:val="22263E"/>
                <w:szCs w:val="36"/>
                <w:lang w:val="en-GB" w:eastAsia="en-IN"/>
              </w:rPr>
              <w:t>elif</w:t>
            </w:r>
            <w:proofErr w:type="spellEnd"/>
            <w:r>
              <w:rPr>
                <w:color w:val="22263E"/>
                <w:szCs w:val="36"/>
                <w:lang w:val="en-GB" w:eastAsia="en-IN"/>
              </w:rPr>
              <w:t xml:space="preserve"> </w:t>
            </w:r>
            <w:proofErr w:type="spellStart"/>
            <w:proofErr w:type="gramStart"/>
            <w:r>
              <w:rPr>
                <w:color w:val="22263E"/>
                <w:szCs w:val="36"/>
                <w:lang w:val="en-GB" w:eastAsia="en-IN"/>
              </w:rPr>
              <w:t>vulnerability.vulnerabilityseverity</w:t>
            </w:r>
            <w:proofErr w:type="spellEnd"/>
            <w:proofErr w:type="gramEnd"/>
            <w:r>
              <w:rPr>
                <w:color w:val="22263E"/>
                <w:szCs w:val="36"/>
                <w:lang w:val="en-GB" w:eastAsia="en-IN"/>
              </w:rPr>
              <w:t xml:space="preserve"> == 'Low' %}</w:t>
            </w:r>
          </w:p>
          <w:p w14:paraId="049A1AC6" w14:textId="77777777" w:rsidR="005E3EA4" w:rsidRDefault="005E3EA4" w:rsidP="00EE563B">
            <w:pPr>
              <w:widowControl w:val="0"/>
              <w:spacing w:after="0"/>
              <w:jc w:val="center"/>
              <w:rPr>
                <w:color w:val="20B803"/>
                <w:szCs w:val="36"/>
                <w:lang w:val="en-GB"/>
              </w:rPr>
            </w:pPr>
            <w:proofErr w:type="gramStart"/>
            <w:r>
              <w:rPr>
                <w:color w:val="20B803"/>
                <w:szCs w:val="36"/>
                <w:lang w:val="en-GB" w:eastAsia="en-IN"/>
              </w:rPr>
              <w:t xml:space="preserve">{{ </w:t>
            </w:r>
            <w:proofErr w:type="spellStart"/>
            <w:r>
              <w:rPr>
                <w:color w:val="20B803"/>
                <w:szCs w:val="36"/>
                <w:lang w:val="en-GB" w:eastAsia="en-IN"/>
              </w:rPr>
              <w:t>vulnerability</w:t>
            </w:r>
            <w:proofErr w:type="gramEnd"/>
            <w:r>
              <w:rPr>
                <w:color w:val="20B803"/>
                <w:szCs w:val="36"/>
                <w:lang w:val="en-GB" w:eastAsia="en-IN"/>
              </w:rPr>
              <w:t>.vulnerabilityseverity</w:t>
            </w:r>
            <w:proofErr w:type="spellEnd"/>
            <w:r>
              <w:rPr>
                <w:color w:val="20B803"/>
                <w:szCs w:val="36"/>
                <w:lang w:val="en-GB" w:eastAsia="en-IN"/>
              </w:rPr>
              <w:t xml:space="preserve"> }}</w:t>
            </w:r>
          </w:p>
          <w:p w14:paraId="2701DE26" w14:textId="77777777" w:rsidR="005E3EA4" w:rsidRDefault="005E3EA4" w:rsidP="00EE563B">
            <w:pPr>
              <w:widowControl w:val="0"/>
              <w:spacing w:after="0"/>
              <w:jc w:val="center"/>
              <w:rPr>
                <w:color w:val="22263E"/>
                <w:szCs w:val="36"/>
                <w:lang w:val="en-GB"/>
              </w:rPr>
            </w:pPr>
            <w:r>
              <w:rPr>
                <w:color w:val="22263E"/>
                <w:szCs w:val="36"/>
                <w:lang w:val="en-GB" w:eastAsia="en-IN"/>
              </w:rPr>
              <w:t>{% else %}</w:t>
            </w:r>
          </w:p>
          <w:p w14:paraId="0DB41577" w14:textId="77777777" w:rsidR="005E3EA4" w:rsidRDefault="005E3EA4" w:rsidP="00EE563B">
            <w:pPr>
              <w:widowControl w:val="0"/>
              <w:spacing w:after="0"/>
              <w:jc w:val="center"/>
              <w:rPr>
                <w:color w:val="3399FF"/>
                <w:szCs w:val="36"/>
                <w:lang w:val="en-GB"/>
              </w:rPr>
            </w:pPr>
            <w:r>
              <w:rPr>
                <w:color w:val="3399FF"/>
                <w:szCs w:val="36"/>
                <w:lang w:val="en-GB" w:eastAsia="en-IN"/>
              </w:rPr>
              <w:t>Informational</w:t>
            </w:r>
          </w:p>
          <w:p w14:paraId="50A82D44" w14:textId="77777777" w:rsidR="005E3EA4" w:rsidRDefault="005E3EA4" w:rsidP="00EE563B">
            <w:pPr>
              <w:widowControl w:val="0"/>
              <w:spacing w:after="0"/>
              <w:jc w:val="center"/>
              <w:rPr>
                <w:color w:val="22263E"/>
                <w:szCs w:val="36"/>
                <w:lang w:val="en-GB"/>
              </w:rPr>
            </w:pPr>
            <w:bookmarkStart w:id="5" w:name="_Hlk182689011"/>
            <w:r>
              <w:rPr>
                <w:color w:val="22263E"/>
                <w:szCs w:val="36"/>
                <w:lang w:val="en-GB" w:eastAsia="en-IN"/>
              </w:rPr>
              <w:t>{% endif %}</w:t>
            </w:r>
            <w:bookmarkEnd w:id="5"/>
          </w:p>
        </w:tc>
        <w:tc>
          <w:tcPr>
            <w:tcW w:w="2201" w:type="dxa"/>
            <w:vAlign w:val="center"/>
          </w:tcPr>
          <w:p w14:paraId="5EDD6048" w14:textId="77777777" w:rsidR="005E3EA4" w:rsidRDefault="005E3EA4" w:rsidP="00EE563B">
            <w:r>
              <w:rPr>
                <w:lang w:eastAsia="en-IN"/>
              </w:rPr>
              <w:t xml:space="preserve">{% if </w:t>
            </w:r>
            <w:proofErr w:type="spellStart"/>
            <w:proofErr w:type="gramStart"/>
            <w:r>
              <w:rPr>
                <w:lang w:eastAsia="en-IN"/>
              </w:rPr>
              <w:t>vulnerability.status</w:t>
            </w:r>
            <w:proofErr w:type="spellEnd"/>
            <w:proofErr w:type="gramEnd"/>
            <w:r>
              <w:rPr>
                <w:lang w:eastAsia="en-IN"/>
              </w:rPr>
              <w:t xml:space="preserve"> == 'Vulnerable</w:t>
            </w:r>
            <w:proofErr w:type="gramStart"/>
            <w:r>
              <w:rPr>
                <w:lang w:eastAsia="en-IN"/>
              </w:rPr>
              <w:t>' %}</w:t>
            </w:r>
            <w:proofErr w:type="gramEnd"/>
          </w:p>
          <w:p w14:paraId="6DC392C1" w14:textId="77777777" w:rsidR="005E3EA4" w:rsidRDefault="005E3EA4" w:rsidP="00EE563B">
            <w:pPr>
              <w:rPr>
                <w:color w:val="FF0000"/>
              </w:rPr>
            </w:pPr>
            <w:proofErr w:type="gramStart"/>
            <w:r>
              <w:rPr>
                <w:color w:val="FF0000"/>
                <w:lang w:eastAsia="en-IN"/>
              </w:rPr>
              <w:t xml:space="preserve">{{ </w:t>
            </w:r>
            <w:proofErr w:type="spellStart"/>
            <w:r>
              <w:rPr>
                <w:color w:val="FF0000"/>
                <w:lang w:eastAsia="en-IN"/>
              </w:rPr>
              <w:t>vulnerability</w:t>
            </w:r>
            <w:proofErr w:type="gramEnd"/>
            <w:r>
              <w:rPr>
                <w:color w:val="FF0000"/>
                <w:lang w:eastAsia="en-IN"/>
              </w:rPr>
              <w:t>.status</w:t>
            </w:r>
            <w:proofErr w:type="spellEnd"/>
            <w:r>
              <w:rPr>
                <w:color w:val="FF0000"/>
                <w:lang w:eastAsia="en-IN"/>
              </w:rPr>
              <w:t xml:space="preserve"> }}</w:t>
            </w:r>
          </w:p>
          <w:p w14:paraId="02E1E5D6" w14:textId="77777777" w:rsidR="005E3EA4" w:rsidRDefault="005E3EA4" w:rsidP="00EE563B">
            <w:r>
              <w:rPr>
                <w:lang w:eastAsia="en-IN"/>
              </w:rPr>
              <w:t xml:space="preserve">{% </w:t>
            </w:r>
            <w:proofErr w:type="spellStart"/>
            <w:r>
              <w:rPr>
                <w:lang w:eastAsia="en-IN"/>
              </w:rPr>
              <w:t>elif</w:t>
            </w:r>
            <w:proofErr w:type="spellEnd"/>
            <w:r>
              <w:rPr>
                <w:lang w:eastAsia="en-IN"/>
              </w:rPr>
              <w:t xml:space="preserve"> </w:t>
            </w:r>
            <w:proofErr w:type="spellStart"/>
            <w:proofErr w:type="gramStart"/>
            <w:r>
              <w:rPr>
                <w:lang w:eastAsia="en-IN"/>
              </w:rPr>
              <w:t>vulnerability.status</w:t>
            </w:r>
            <w:proofErr w:type="spellEnd"/>
            <w:proofErr w:type="gramEnd"/>
            <w:r>
              <w:rPr>
                <w:lang w:eastAsia="en-IN"/>
              </w:rPr>
              <w:t xml:space="preserve"> == 'Confirm Fixed</w:t>
            </w:r>
            <w:proofErr w:type="gramStart"/>
            <w:r>
              <w:rPr>
                <w:lang w:eastAsia="en-IN"/>
              </w:rPr>
              <w:t>' %}</w:t>
            </w:r>
            <w:proofErr w:type="gramEnd"/>
          </w:p>
          <w:p w14:paraId="2F3AEFA0" w14:textId="77777777" w:rsidR="005E3EA4" w:rsidRDefault="005E3EA4" w:rsidP="00EE563B">
            <w:pPr>
              <w:rPr>
                <w:color w:val="20B803"/>
              </w:rPr>
            </w:pPr>
            <w:proofErr w:type="gramStart"/>
            <w:r>
              <w:rPr>
                <w:color w:val="20B803"/>
                <w:lang w:eastAsia="en-IN"/>
              </w:rPr>
              <w:t xml:space="preserve">{{ </w:t>
            </w:r>
            <w:proofErr w:type="spellStart"/>
            <w:r>
              <w:rPr>
                <w:color w:val="20B803"/>
                <w:lang w:eastAsia="en-IN"/>
              </w:rPr>
              <w:t>vulnerability</w:t>
            </w:r>
            <w:proofErr w:type="gramEnd"/>
            <w:r>
              <w:rPr>
                <w:color w:val="20B803"/>
                <w:lang w:eastAsia="en-IN"/>
              </w:rPr>
              <w:t>.status</w:t>
            </w:r>
            <w:proofErr w:type="spellEnd"/>
            <w:r>
              <w:rPr>
                <w:color w:val="20B803"/>
                <w:lang w:eastAsia="en-IN"/>
              </w:rPr>
              <w:t xml:space="preserve"> }}</w:t>
            </w:r>
          </w:p>
          <w:p w14:paraId="03079F67" w14:textId="77777777" w:rsidR="005E3EA4" w:rsidRDefault="005E3EA4" w:rsidP="00EE563B">
            <w:r>
              <w:rPr>
                <w:lang w:eastAsia="en-IN"/>
              </w:rPr>
              <w:t xml:space="preserve">{% </w:t>
            </w:r>
            <w:proofErr w:type="spellStart"/>
            <w:r>
              <w:rPr>
                <w:lang w:eastAsia="en-IN"/>
              </w:rPr>
              <w:t>elif</w:t>
            </w:r>
            <w:proofErr w:type="spellEnd"/>
            <w:r>
              <w:rPr>
                <w:lang w:eastAsia="en-IN"/>
              </w:rPr>
              <w:t xml:space="preserve"> </w:t>
            </w:r>
            <w:proofErr w:type="spellStart"/>
            <w:proofErr w:type="gramStart"/>
            <w:r>
              <w:rPr>
                <w:lang w:eastAsia="en-IN"/>
              </w:rPr>
              <w:t>vulnerability.status</w:t>
            </w:r>
            <w:proofErr w:type="spellEnd"/>
            <w:proofErr w:type="gramEnd"/>
            <w:r>
              <w:rPr>
                <w:lang w:eastAsia="en-IN"/>
              </w:rPr>
              <w:t xml:space="preserve"> == 'Accepted Risk</w:t>
            </w:r>
            <w:proofErr w:type="gramStart"/>
            <w:r>
              <w:rPr>
                <w:lang w:eastAsia="en-IN"/>
              </w:rPr>
              <w:t>' %}</w:t>
            </w:r>
            <w:proofErr w:type="gramEnd"/>
          </w:p>
          <w:p w14:paraId="567AE777" w14:textId="77777777" w:rsidR="005E3EA4" w:rsidRDefault="005E3EA4" w:rsidP="00EE563B">
            <w:pPr>
              <w:rPr>
                <w:color w:val="FFA500"/>
              </w:rPr>
            </w:pPr>
            <w:proofErr w:type="gramStart"/>
            <w:r>
              <w:rPr>
                <w:color w:val="FFA500"/>
                <w:lang w:eastAsia="en-IN"/>
              </w:rPr>
              <w:t xml:space="preserve">{{ </w:t>
            </w:r>
            <w:proofErr w:type="spellStart"/>
            <w:r>
              <w:rPr>
                <w:color w:val="FFA500"/>
                <w:lang w:eastAsia="en-IN"/>
              </w:rPr>
              <w:t>vulnerability</w:t>
            </w:r>
            <w:proofErr w:type="gramEnd"/>
            <w:r>
              <w:rPr>
                <w:color w:val="FFA500"/>
                <w:lang w:eastAsia="en-IN"/>
              </w:rPr>
              <w:t>.status</w:t>
            </w:r>
            <w:proofErr w:type="spellEnd"/>
            <w:r>
              <w:rPr>
                <w:color w:val="FFA500"/>
                <w:lang w:eastAsia="en-IN"/>
              </w:rPr>
              <w:t xml:space="preserve"> }}</w:t>
            </w:r>
          </w:p>
          <w:p w14:paraId="440EB126" w14:textId="77777777" w:rsidR="005E3EA4" w:rsidRDefault="005E3EA4" w:rsidP="00EE563B">
            <w:bookmarkStart w:id="6" w:name="_Hlk182689561"/>
            <w:r>
              <w:rPr>
                <w:lang w:eastAsia="en-IN"/>
              </w:rPr>
              <w:t>{% endif %}</w:t>
            </w:r>
            <w:bookmarkEnd w:id="6"/>
          </w:p>
        </w:tc>
      </w:tr>
      <w:tr w:rsidR="005E3EA4" w14:paraId="1DEBC8D8" w14:textId="77777777" w:rsidTr="005E3EA4">
        <w:trPr>
          <w:jc w:val="center"/>
        </w:trPr>
        <w:tc>
          <w:tcPr>
            <w:tcW w:w="8415" w:type="dxa"/>
            <w:gridSpan w:val="4"/>
            <w:vAlign w:val="center"/>
          </w:tcPr>
          <w:p w14:paraId="0AA2ADA2" w14:textId="77777777" w:rsidR="005E3EA4" w:rsidRDefault="005E3EA4" w:rsidP="00EE563B">
            <w:pPr>
              <w:widowControl w:val="0"/>
              <w:spacing w:after="0"/>
              <w:jc w:val="center"/>
              <w:rPr>
                <w:lang w:val="en-GB"/>
              </w:rPr>
            </w:pPr>
            <w:r>
              <w:rPr>
                <w:lang w:val="en-GB" w:eastAsia="en-IN"/>
              </w:rPr>
              <w:t>{%tr endfor %}</w:t>
            </w:r>
          </w:p>
        </w:tc>
      </w:tr>
    </w:tbl>
    <w:p w14:paraId="576E23F1" w14:textId="77777777" w:rsidR="00CA3254" w:rsidRPr="00CA3254" w:rsidRDefault="00CA3254" w:rsidP="00CA3254">
      <w:pPr>
        <w:rPr>
          <w:rFonts w:cstheme="minorHAnsi"/>
          <w:sz w:val="28"/>
          <w:szCs w:val="28"/>
        </w:rPr>
        <w:sectPr w:rsidR="00CA3254" w:rsidRPr="00CA3254" w:rsidSect="00F7693F">
          <w:headerReference w:type="default" r:id="rId18"/>
          <w:pgSz w:w="12240" w:h="15840"/>
          <w:pgMar w:top="1440" w:right="1440" w:bottom="1440" w:left="1440" w:header="720" w:footer="720" w:gutter="0"/>
          <w:cols w:space="720"/>
          <w:formProt w:val="0"/>
          <w:docGrid w:linePitch="360" w:charSpace="8192"/>
        </w:sectPr>
      </w:pPr>
    </w:p>
    <w:p w14:paraId="1824409F" w14:textId="77777777" w:rsidR="005E3EA4" w:rsidRDefault="005E3EA4" w:rsidP="005E3EA4">
      <w:pPr>
        <w:pBdr>
          <w:bottom w:val="threeDEngrave" w:sz="24" w:space="1" w:color="22263E"/>
        </w:pBdr>
        <w:ind w:left="960" w:right="960"/>
        <w:rPr>
          <w:b/>
          <w:bCs/>
          <w:color w:val="22263E"/>
          <w:sz w:val="72"/>
          <w:szCs w:val="72"/>
          <w:lang w:val="en-GB"/>
        </w:rPr>
      </w:pPr>
      <w:r>
        <w:rPr>
          <w:lang w:val="en-GB"/>
        </w:rPr>
        <w:lastRenderedPageBreak/>
        <w:t xml:space="preserve">{% for vulnerability in vulnerabilities %} </w:t>
      </w:r>
      <w:r>
        <w:rPr>
          <w:b/>
          <w:bCs/>
          <w:color w:val="22263E"/>
          <w:sz w:val="64"/>
          <w:szCs w:val="64"/>
          <w:lang w:val="en-GB"/>
        </w:rPr>
        <w:t>{{</w:t>
      </w:r>
      <w:proofErr w:type="spellStart"/>
      <w:proofErr w:type="gramStart"/>
      <w:r>
        <w:rPr>
          <w:b/>
          <w:bCs/>
          <w:color w:val="22263E"/>
          <w:sz w:val="64"/>
          <w:szCs w:val="64"/>
          <w:lang w:val="en-GB"/>
        </w:rPr>
        <w:t>vulnerability.vulnerabilityname</w:t>
      </w:r>
      <w:proofErr w:type="spellEnd"/>
      <w:proofErr w:type="gramEnd"/>
      <w:r>
        <w:rPr>
          <w:b/>
          <w:bCs/>
          <w:color w:val="22263E"/>
          <w:sz w:val="64"/>
          <w:szCs w:val="64"/>
          <w:lang w:val="en-GB"/>
        </w:rPr>
        <w:t>}}</w:t>
      </w:r>
    </w:p>
    <w:tbl>
      <w:tblPr>
        <w:tblStyle w:val="TableGrid"/>
        <w:tblW w:w="4450" w:type="pct"/>
        <w:jc w:val="center"/>
        <w:tblLayout w:type="fixed"/>
        <w:tblCellMar>
          <w:right w:w="284" w:type="dxa"/>
        </w:tblCellMar>
        <w:tblLook w:val="04A0" w:firstRow="1" w:lastRow="0" w:firstColumn="1" w:lastColumn="0" w:noHBand="0" w:noVBand="1"/>
      </w:tblPr>
      <w:tblGrid>
        <w:gridCol w:w="3980"/>
        <w:gridCol w:w="4350"/>
      </w:tblGrid>
      <w:tr w:rsidR="005E3EA4" w14:paraId="3BA61F89" w14:textId="77777777" w:rsidTr="00EE563B">
        <w:trPr>
          <w:trHeight w:hRule="exact" w:val="1304"/>
          <w:jc w:val="center"/>
        </w:trPr>
        <w:tc>
          <w:tcPr>
            <w:tcW w:w="5198" w:type="dxa"/>
            <w:tcBorders>
              <w:top w:val="nil"/>
              <w:left w:val="nil"/>
              <w:bottom w:val="nil"/>
              <w:right w:val="nil"/>
            </w:tcBorders>
            <w:shd w:val="clear" w:color="auto" w:fill="EAEAEA"/>
          </w:tcPr>
          <w:p w14:paraId="41CFC6B7" w14:textId="77777777" w:rsidR="005E3EA4" w:rsidRDefault="005E3EA4" w:rsidP="00EE563B">
            <w:pPr>
              <w:spacing w:after="240"/>
              <w:jc w:val="center"/>
              <w:rPr>
                <w:b/>
                <w:bCs/>
                <w:color w:val="22263E"/>
              </w:rPr>
            </w:pPr>
            <w:r>
              <w:rPr>
                <w:b/>
                <w:bCs/>
                <w:color w:val="22263E"/>
                <w:lang w:eastAsia="en-IN"/>
              </w:rPr>
              <w:t xml:space="preserve">CVSS </w:t>
            </w:r>
            <w:proofErr w:type="gramStart"/>
            <w:r>
              <w:rPr>
                <w:b/>
                <w:bCs/>
                <w:color w:val="22263E"/>
                <w:lang w:eastAsia="en-IN"/>
              </w:rPr>
              <w:t>Score{</w:t>
            </w:r>
            <w:proofErr w:type="gramEnd"/>
            <w:r>
              <w:rPr>
                <w:b/>
                <w:bCs/>
                <w:color w:val="22263E"/>
                <w:lang w:eastAsia="en-IN"/>
              </w:rPr>
              <w:t xml:space="preserve">{r </w:t>
            </w:r>
            <w:proofErr w:type="spellStart"/>
            <w:r>
              <w:rPr>
                <w:b/>
                <w:bCs/>
                <w:color w:val="22263E"/>
                <w:lang w:eastAsia="en-IN"/>
              </w:rPr>
              <w:t>new_line</w:t>
            </w:r>
            <w:proofErr w:type="spellEnd"/>
            <w:r>
              <w:rPr>
                <w:b/>
                <w:bCs/>
                <w:color w:val="22263E"/>
                <w:lang w:eastAsia="en-IN"/>
              </w:rPr>
              <w:t>}}</w:t>
            </w:r>
            <w:r>
              <w:rPr>
                <w:b/>
                <w:bCs/>
                <w:color w:val="22263E"/>
                <w:szCs w:val="36"/>
                <w:lang w:val="en-GB" w:eastAsia="en-IN"/>
              </w:rPr>
              <w:t xml:space="preserve">{% if </w:t>
            </w:r>
            <w:proofErr w:type="spellStart"/>
            <w:r>
              <w:rPr>
                <w:b/>
                <w:bCs/>
                <w:color w:val="22263E"/>
                <w:szCs w:val="36"/>
                <w:lang w:val="en-GB" w:eastAsia="en-IN"/>
              </w:rPr>
              <w:t>vulnerability.vulnerabilityseverity</w:t>
            </w:r>
            <w:proofErr w:type="spellEnd"/>
            <w:r>
              <w:rPr>
                <w:b/>
                <w:bCs/>
                <w:color w:val="22263E"/>
                <w:szCs w:val="36"/>
                <w:lang w:val="en-GB" w:eastAsia="en-IN"/>
              </w:rPr>
              <w:t xml:space="preserve"> == 'Critical' %}</w:t>
            </w:r>
            <w:r>
              <w:rPr>
                <w:b/>
                <w:bCs/>
                <w:color w:val="FF491C"/>
                <w:szCs w:val="36"/>
                <w:lang w:val="en-GB" w:eastAsia="en-IN"/>
              </w:rPr>
              <w:t>{{ vulnerability.</w:t>
            </w:r>
            <w:r>
              <w:rPr>
                <w:b/>
                <w:bCs/>
                <w:lang w:eastAsia="en-IN"/>
              </w:rPr>
              <w:t xml:space="preserve"> </w:t>
            </w:r>
            <w:proofErr w:type="spellStart"/>
            <w:r>
              <w:rPr>
                <w:b/>
                <w:bCs/>
                <w:color w:val="FF491C"/>
                <w:szCs w:val="36"/>
                <w:lang w:val="en-GB" w:eastAsia="en-IN"/>
              </w:rPr>
              <w:t>cvssscore</w:t>
            </w:r>
            <w:proofErr w:type="spellEnd"/>
            <w:proofErr w:type="gramStart"/>
            <w:r>
              <w:rPr>
                <w:b/>
                <w:bCs/>
                <w:color w:val="FF491C"/>
                <w:szCs w:val="36"/>
                <w:lang w:val="en-GB" w:eastAsia="en-IN"/>
              </w:rPr>
              <w:t>}}</w:t>
            </w:r>
            <w:r>
              <w:rPr>
                <w:b/>
                <w:bCs/>
                <w:color w:val="22263E"/>
                <w:szCs w:val="36"/>
                <w:lang w:val="en-GB" w:eastAsia="en-IN"/>
              </w:rPr>
              <w:t>{</w:t>
            </w:r>
            <w:proofErr w:type="gramEnd"/>
            <w:r>
              <w:rPr>
                <w:b/>
                <w:bCs/>
                <w:color w:val="22263E"/>
                <w:szCs w:val="36"/>
                <w:lang w:val="en-GB" w:eastAsia="en-IN"/>
              </w:rPr>
              <w:t xml:space="preserve">% </w:t>
            </w:r>
            <w:proofErr w:type="spellStart"/>
            <w:r>
              <w:rPr>
                <w:b/>
                <w:bCs/>
                <w:color w:val="22263E"/>
                <w:szCs w:val="36"/>
                <w:lang w:val="en-GB" w:eastAsia="en-IN"/>
              </w:rPr>
              <w:t>elif</w:t>
            </w:r>
            <w:proofErr w:type="spellEnd"/>
            <w:r>
              <w:rPr>
                <w:b/>
                <w:bCs/>
                <w:color w:val="22263E"/>
                <w:szCs w:val="36"/>
                <w:lang w:val="en-GB" w:eastAsia="en-IN"/>
              </w:rPr>
              <w:t xml:space="preserve"> </w:t>
            </w:r>
            <w:proofErr w:type="spellStart"/>
            <w:r>
              <w:rPr>
                <w:b/>
                <w:bCs/>
                <w:color w:val="22263E"/>
                <w:szCs w:val="36"/>
                <w:lang w:val="en-GB" w:eastAsia="en-IN"/>
              </w:rPr>
              <w:t>vulnerability.vulnerabilityseverity</w:t>
            </w:r>
            <w:proofErr w:type="spellEnd"/>
            <w:r>
              <w:rPr>
                <w:b/>
                <w:bCs/>
                <w:color w:val="22263E"/>
                <w:szCs w:val="36"/>
                <w:lang w:val="en-GB" w:eastAsia="en-IN"/>
              </w:rPr>
              <w:t xml:space="preserve"> == 'High' %}</w:t>
            </w:r>
            <w:r>
              <w:rPr>
                <w:b/>
                <w:bCs/>
                <w:color w:val="F66E09"/>
                <w:szCs w:val="36"/>
                <w:lang w:val="en-GB" w:eastAsia="en-IN"/>
              </w:rPr>
              <w:t>{{ vulnerability.</w:t>
            </w:r>
            <w:r>
              <w:rPr>
                <w:b/>
                <w:bCs/>
                <w:lang w:eastAsia="en-IN"/>
              </w:rPr>
              <w:t xml:space="preserve"> </w:t>
            </w:r>
            <w:proofErr w:type="spellStart"/>
            <w:r>
              <w:rPr>
                <w:b/>
                <w:bCs/>
                <w:color w:val="F66E09"/>
                <w:szCs w:val="36"/>
                <w:lang w:val="en-GB" w:eastAsia="en-IN"/>
              </w:rPr>
              <w:t>cvssscore</w:t>
            </w:r>
            <w:proofErr w:type="spellEnd"/>
            <w:proofErr w:type="gramStart"/>
            <w:r>
              <w:rPr>
                <w:b/>
                <w:bCs/>
                <w:color w:val="F66E09"/>
                <w:szCs w:val="36"/>
                <w:lang w:val="en-GB" w:eastAsia="en-IN"/>
              </w:rPr>
              <w:t>}}</w:t>
            </w:r>
            <w:r>
              <w:rPr>
                <w:b/>
                <w:bCs/>
                <w:color w:val="22263E"/>
                <w:szCs w:val="36"/>
                <w:lang w:val="en-GB" w:eastAsia="en-IN"/>
              </w:rPr>
              <w:t>{</w:t>
            </w:r>
            <w:proofErr w:type="gramEnd"/>
            <w:r>
              <w:rPr>
                <w:b/>
                <w:bCs/>
                <w:color w:val="22263E"/>
                <w:szCs w:val="36"/>
                <w:lang w:val="en-GB" w:eastAsia="en-IN"/>
              </w:rPr>
              <w:t xml:space="preserve">% </w:t>
            </w:r>
            <w:proofErr w:type="spellStart"/>
            <w:r>
              <w:rPr>
                <w:b/>
                <w:bCs/>
                <w:color w:val="22263E"/>
                <w:szCs w:val="36"/>
                <w:lang w:val="en-GB" w:eastAsia="en-IN"/>
              </w:rPr>
              <w:t>elif</w:t>
            </w:r>
            <w:proofErr w:type="spellEnd"/>
            <w:r>
              <w:rPr>
                <w:b/>
                <w:bCs/>
                <w:color w:val="22263E"/>
                <w:szCs w:val="36"/>
                <w:lang w:val="en-GB" w:eastAsia="en-IN"/>
              </w:rPr>
              <w:t xml:space="preserve"> </w:t>
            </w:r>
            <w:proofErr w:type="spellStart"/>
            <w:r>
              <w:rPr>
                <w:b/>
                <w:bCs/>
                <w:color w:val="22263E"/>
                <w:szCs w:val="36"/>
                <w:lang w:val="en-GB" w:eastAsia="en-IN"/>
              </w:rPr>
              <w:t>vulnerability.vulnerabilityseverity</w:t>
            </w:r>
            <w:proofErr w:type="spellEnd"/>
            <w:r>
              <w:rPr>
                <w:b/>
                <w:bCs/>
                <w:color w:val="22263E"/>
                <w:szCs w:val="36"/>
                <w:lang w:val="en-GB" w:eastAsia="en-IN"/>
              </w:rPr>
              <w:t xml:space="preserve"> == 'Medium' %}</w:t>
            </w:r>
            <w:r>
              <w:rPr>
                <w:b/>
                <w:bCs/>
                <w:color w:val="FBBC02"/>
                <w:szCs w:val="36"/>
                <w:lang w:val="en-GB" w:eastAsia="en-IN"/>
              </w:rPr>
              <w:t>{{ vulnerability.</w:t>
            </w:r>
            <w:r>
              <w:rPr>
                <w:b/>
                <w:bCs/>
                <w:lang w:eastAsia="en-IN"/>
              </w:rPr>
              <w:t xml:space="preserve"> </w:t>
            </w:r>
            <w:proofErr w:type="spellStart"/>
            <w:r>
              <w:rPr>
                <w:b/>
                <w:bCs/>
                <w:color w:val="FBBC02"/>
                <w:szCs w:val="36"/>
                <w:lang w:val="en-GB" w:eastAsia="en-IN"/>
              </w:rPr>
              <w:t>cvssscore</w:t>
            </w:r>
            <w:proofErr w:type="spellEnd"/>
            <w:proofErr w:type="gramStart"/>
            <w:r>
              <w:rPr>
                <w:b/>
                <w:bCs/>
                <w:color w:val="FBBC02"/>
                <w:szCs w:val="36"/>
                <w:lang w:val="en-GB" w:eastAsia="en-IN"/>
              </w:rPr>
              <w:t>}}</w:t>
            </w:r>
            <w:r>
              <w:rPr>
                <w:b/>
                <w:bCs/>
                <w:color w:val="22263E"/>
                <w:szCs w:val="36"/>
                <w:lang w:val="en-GB" w:eastAsia="en-IN"/>
              </w:rPr>
              <w:t>{</w:t>
            </w:r>
            <w:proofErr w:type="gramEnd"/>
            <w:r>
              <w:rPr>
                <w:b/>
                <w:bCs/>
                <w:color w:val="22263E"/>
                <w:szCs w:val="36"/>
                <w:lang w:val="en-GB" w:eastAsia="en-IN"/>
              </w:rPr>
              <w:t xml:space="preserve">% </w:t>
            </w:r>
            <w:proofErr w:type="spellStart"/>
            <w:r>
              <w:rPr>
                <w:b/>
                <w:bCs/>
                <w:color w:val="22263E"/>
                <w:szCs w:val="36"/>
                <w:lang w:val="en-GB" w:eastAsia="en-IN"/>
              </w:rPr>
              <w:t>elif</w:t>
            </w:r>
            <w:proofErr w:type="spellEnd"/>
            <w:r>
              <w:rPr>
                <w:b/>
                <w:bCs/>
                <w:color w:val="22263E"/>
                <w:szCs w:val="36"/>
                <w:lang w:val="en-GB" w:eastAsia="en-IN"/>
              </w:rPr>
              <w:t xml:space="preserve"> </w:t>
            </w:r>
            <w:proofErr w:type="spellStart"/>
            <w:r>
              <w:rPr>
                <w:b/>
                <w:bCs/>
                <w:color w:val="22263E"/>
                <w:szCs w:val="36"/>
                <w:lang w:val="en-GB" w:eastAsia="en-IN"/>
              </w:rPr>
              <w:t>vulnerability.vulnerabilityseverity</w:t>
            </w:r>
            <w:proofErr w:type="spellEnd"/>
            <w:r>
              <w:rPr>
                <w:b/>
                <w:bCs/>
                <w:color w:val="22263E"/>
                <w:szCs w:val="36"/>
                <w:lang w:val="en-GB" w:eastAsia="en-IN"/>
              </w:rPr>
              <w:t xml:space="preserve"> == 'Low' %}</w:t>
            </w:r>
            <w:r>
              <w:rPr>
                <w:b/>
                <w:bCs/>
                <w:color w:val="20B803"/>
                <w:szCs w:val="36"/>
                <w:lang w:val="en-GB" w:eastAsia="en-IN"/>
              </w:rPr>
              <w:t>{{ vulnerability.</w:t>
            </w:r>
            <w:r>
              <w:rPr>
                <w:b/>
                <w:bCs/>
                <w:lang w:eastAsia="en-IN"/>
              </w:rPr>
              <w:t xml:space="preserve"> </w:t>
            </w:r>
            <w:proofErr w:type="spellStart"/>
            <w:r>
              <w:rPr>
                <w:b/>
                <w:bCs/>
                <w:color w:val="20B803"/>
                <w:szCs w:val="36"/>
                <w:lang w:val="en-GB" w:eastAsia="en-IN"/>
              </w:rPr>
              <w:t>cvssscore</w:t>
            </w:r>
            <w:proofErr w:type="spellEnd"/>
            <w:proofErr w:type="gramStart"/>
            <w:r>
              <w:rPr>
                <w:b/>
                <w:bCs/>
                <w:color w:val="20B803"/>
                <w:szCs w:val="36"/>
                <w:lang w:val="en-GB" w:eastAsia="en-IN"/>
              </w:rPr>
              <w:t>}}</w:t>
            </w:r>
            <w:r>
              <w:rPr>
                <w:b/>
                <w:bCs/>
                <w:color w:val="22263E"/>
                <w:szCs w:val="36"/>
                <w:lang w:val="en-GB" w:eastAsia="en-IN"/>
              </w:rPr>
              <w:t>{</w:t>
            </w:r>
            <w:proofErr w:type="gramEnd"/>
            <w:r>
              <w:rPr>
                <w:b/>
                <w:bCs/>
                <w:color w:val="22263E"/>
                <w:szCs w:val="36"/>
                <w:lang w:val="en-GB" w:eastAsia="en-IN"/>
              </w:rPr>
              <w:t>% else %}</w:t>
            </w:r>
            <w:r>
              <w:rPr>
                <w:b/>
                <w:bCs/>
                <w:color w:val="3399FF"/>
                <w:szCs w:val="36"/>
                <w:lang w:val="en-GB" w:eastAsia="en-IN"/>
              </w:rPr>
              <w:t xml:space="preserve">{{ vulnerability. </w:t>
            </w:r>
            <w:proofErr w:type="spellStart"/>
            <w:r>
              <w:rPr>
                <w:b/>
                <w:bCs/>
                <w:color w:val="3399FF"/>
                <w:szCs w:val="36"/>
                <w:lang w:val="en-GB" w:eastAsia="en-IN"/>
              </w:rPr>
              <w:t>cvssscore</w:t>
            </w:r>
            <w:proofErr w:type="spellEnd"/>
            <w:proofErr w:type="gramStart"/>
            <w:r>
              <w:rPr>
                <w:b/>
                <w:bCs/>
                <w:color w:val="3399FF"/>
                <w:szCs w:val="36"/>
                <w:lang w:val="en-GB" w:eastAsia="en-IN"/>
              </w:rPr>
              <w:t>}}</w:t>
            </w:r>
            <w:r>
              <w:rPr>
                <w:b/>
                <w:bCs/>
                <w:color w:val="22263E"/>
                <w:szCs w:val="36"/>
                <w:lang w:val="en-GB" w:eastAsia="en-IN"/>
              </w:rPr>
              <w:t>{</w:t>
            </w:r>
            <w:proofErr w:type="gramEnd"/>
            <w:r>
              <w:rPr>
                <w:b/>
                <w:bCs/>
                <w:color w:val="22263E"/>
                <w:szCs w:val="36"/>
                <w:lang w:val="en-GB" w:eastAsia="en-IN"/>
              </w:rPr>
              <w:t>% endif %}</w:t>
            </w:r>
          </w:p>
        </w:tc>
        <w:tc>
          <w:tcPr>
            <w:tcW w:w="5694" w:type="dxa"/>
            <w:tcBorders>
              <w:top w:val="nil"/>
              <w:left w:val="nil"/>
              <w:bottom w:val="nil"/>
              <w:right w:val="nil"/>
            </w:tcBorders>
            <w:shd w:val="clear" w:color="auto" w:fill="EAEAEA"/>
          </w:tcPr>
          <w:p w14:paraId="5B0721BC" w14:textId="77777777" w:rsidR="005E3EA4" w:rsidRDefault="005E3EA4" w:rsidP="00EE563B">
            <w:pPr>
              <w:spacing w:after="240"/>
              <w:jc w:val="center"/>
              <w:rPr>
                <w:b/>
                <w:bCs/>
                <w:color w:val="22263E"/>
                <w:lang w:val="en-GB"/>
              </w:rPr>
            </w:pPr>
            <w:proofErr w:type="gramStart"/>
            <w:r>
              <w:rPr>
                <w:b/>
                <w:bCs/>
                <w:color w:val="22263E"/>
                <w:lang w:eastAsia="en-IN"/>
              </w:rPr>
              <w:t>Status{</w:t>
            </w:r>
            <w:proofErr w:type="gramEnd"/>
            <w:r>
              <w:rPr>
                <w:b/>
                <w:bCs/>
                <w:color w:val="22263E"/>
                <w:lang w:eastAsia="en-IN"/>
              </w:rPr>
              <w:t xml:space="preserve">{r </w:t>
            </w:r>
            <w:proofErr w:type="spellStart"/>
            <w:r>
              <w:rPr>
                <w:b/>
                <w:bCs/>
                <w:color w:val="22263E"/>
                <w:lang w:eastAsia="en-IN"/>
              </w:rPr>
              <w:t>new_line</w:t>
            </w:r>
            <w:proofErr w:type="spellEnd"/>
            <w:r>
              <w:rPr>
                <w:b/>
                <w:bCs/>
                <w:color w:val="22263E"/>
                <w:lang w:eastAsia="en-IN"/>
              </w:rPr>
              <w:t>}}</w:t>
            </w:r>
            <w:r>
              <w:rPr>
                <w:b/>
                <w:bCs/>
                <w:lang w:eastAsia="en-IN"/>
              </w:rPr>
              <w:t xml:space="preserve">{% if </w:t>
            </w:r>
            <w:proofErr w:type="spellStart"/>
            <w:r>
              <w:rPr>
                <w:b/>
                <w:bCs/>
                <w:lang w:eastAsia="en-IN"/>
              </w:rPr>
              <w:t>vulnerability.status</w:t>
            </w:r>
            <w:proofErr w:type="spellEnd"/>
            <w:r>
              <w:rPr>
                <w:b/>
                <w:bCs/>
                <w:lang w:eastAsia="en-IN"/>
              </w:rPr>
              <w:t xml:space="preserve"> == 'Vulnerable' %}</w:t>
            </w:r>
            <w:r>
              <w:rPr>
                <w:b/>
                <w:bCs/>
                <w:color w:val="FF0000"/>
                <w:lang w:eastAsia="en-IN"/>
              </w:rPr>
              <w:t xml:space="preserve">{{ </w:t>
            </w:r>
            <w:proofErr w:type="spellStart"/>
            <w:r>
              <w:rPr>
                <w:b/>
                <w:bCs/>
                <w:color w:val="FF0000"/>
                <w:lang w:eastAsia="en-IN"/>
              </w:rPr>
              <w:t>vulnerability.status</w:t>
            </w:r>
            <w:proofErr w:type="spellEnd"/>
            <w:r>
              <w:rPr>
                <w:b/>
                <w:bCs/>
                <w:color w:val="FF0000"/>
                <w:lang w:eastAsia="en-IN"/>
              </w:rPr>
              <w:t xml:space="preserve"> }}</w:t>
            </w:r>
            <w:r>
              <w:rPr>
                <w:b/>
                <w:bCs/>
                <w:lang w:eastAsia="en-IN"/>
              </w:rPr>
              <w:t xml:space="preserve">{% </w:t>
            </w:r>
            <w:proofErr w:type="spellStart"/>
            <w:r>
              <w:rPr>
                <w:b/>
                <w:bCs/>
                <w:lang w:eastAsia="en-IN"/>
              </w:rPr>
              <w:t>elif</w:t>
            </w:r>
            <w:proofErr w:type="spellEnd"/>
            <w:r>
              <w:rPr>
                <w:b/>
                <w:bCs/>
                <w:lang w:eastAsia="en-IN"/>
              </w:rPr>
              <w:t xml:space="preserve"> </w:t>
            </w:r>
            <w:proofErr w:type="spellStart"/>
            <w:r>
              <w:rPr>
                <w:b/>
                <w:bCs/>
                <w:lang w:eastAsia="en-IN"/>
              </w:rPr>
              <w:t>vulnerability.status</w:t>
            </w:r>
            <w:proofErr w:type="spellEnd"/>
            <w:r>
              <w:rPr>
                <w:b/>
                <w:bCs/>
                <w:lang w:eastAsia="en-IN"/>
              </w:rPr>
              <w:t xml:space="preserve"> == 'Confirm Fixed' %}</w:t>
            </w:r>
            <w:r>
              <w:rPr>
                <w:b/>
                <w:bCs/>
                <w:color w:val="20B803"/>
                <w:lang w:eastAsia="en-IN"/>
              </w:rPr>
              <w:t xml:space="preserve">{{ </w:t>
            </w:r>
            <w:proofErr w:type="spellStart"/>
            <w:r>
              <w:rPr>
                <w:b/>
                <w:bCs/>
                <w:color w:val="20B803"/>
                <w:lang w:eastAsia="en-IN"/>
              </w:rPr>
              <w:t>vulnerability.status</w:t>
            </w:r>
            <w:proofErr w:type="spellEnd"/>
            <w:r>
              <w:rPr>
                <w:b/>
                <w:bCs/>
                <w:color w:val="20B803"/>
                <w:lang w:eastAsia="en-IN"/>
              </w:rPr>
              <w:t xml:space="preserve"> }}</w:t>
            </w:r>
            <w:r>
              <w:rPr>
                <w:b/>
                <w:bCs/>
                <w:lang w:eastAsia="en-IN"/>
              </w:rPr>
              <w:t xml:space="preserve">{% </w:t>
            </w:r>
            <w:proofErr w:type="spellStart"/>
            <w:r>
              <w:rPr>
                <w:b/>
                <w:bCs/>
                <w:lang w:eastAsia="en-IN"/>
              </w:rPr>
              <w:t>elif</w:t>
            </w:r>
            <w:proofErr w:type="spellEnd"/>
            <w:r>
              <w:rPr>
                <w:b/>
                <w:bCs/>
                <w:lang w:eastAsia="en-IN"/>
              </w:rPr>
              <w:t xml:space="preserve"> </w:t>
            </w:r>
            <w:proofErr w:type="spellStart"/>
            <w:r>
              <w:rPr>
                <w:b/>
                <w:bCs/>
                <w:lang w:eastAsia="en-IN"/>
              </w:rPr>
              <w:t>vulnerability.status</w:t>
            </w:r>
            <w:proofErr w:type="spellEnd"/>
            <w:r>
              <w:rPr>
                <w:b/>
                <w:bCs/>
                <w:lang w:eastAsia="en-IN"/>
              </w:rPr>
              <w:t xml:space="preserve"> == 'Accepted Risk' %}</w:t>
            </w:r>
            <w:r>
              <w:rPr>
                <w:b/>
                <w:bCs/>
                <w:color w:val="FFA500"/>
                <w:lang w:eastAsia="en-IN"/>
              </w:rPr>
              <w:t xml:space="preserve">{{ </w:t>
            </w:r>
            <w:proofErr w:type="spellStart"/>
            <w:r>
              <w:rPr>
                <w:b/>
                <w:bCs/>
                <w:color w:val="FFA500"/>
                <w:lang w:eastAsia="en-IN"/>
              </w:rPr>
              <w:t>vulnerability.status</w:t>
            </w:r>
            <w:proofErr w:type="spellEnd"/>
            <w:r>
              <w:rPr>
                <w:b/>
                <w:bCs/>
                <w:color w:val="FFA500"/>
                <w:lang w:eastAsia="en-IN"/>
              </w:rPr>
              <w:t xml:space="preserve"> }}</w:t>
            </w:r>
            <w:r>
              <w:rPr>
                <w:b/>
                <w:bCs/>
                <w:lang w:eastAsia="en-IN"/>
              </w:rPr>
              <w:t>{% endif %}</w:t>
            </w:r>
          </w:p>
        </w:tc>
      </w:tr>
      <w:tr w:rsidR="005E3EA4" w14:paraId="4EB26022" w14:textId="77777777" w:rsidTr="00EE563B">
        <w:trPr>
          <w:trHeight w:hRule="exact" w:val="1304"/>
          <w:jc w:val="center"/>
        </w:trPr>
        <w:tc>
          <w:tcPr>
            <w:tcW w:w="5198" w:type="dxa"/>
            <w:tcBorders>
              <w:top w:val="nil"/>
              <w:left w:val="nil"/>
              <w:bottom w:val="nil"/>
              <w:right w:val="nil"/>
            </w:tcBorders>
            <w:shd w:val="clear" w:color="auto" w:fill="EAEAEA"/>
          </w:tcPr>
          <w:p w14:paraId="6F14965F" w14:textId="77777777" w:rsidR="005E3EA4" w:rsidRDefault="005E3EA4" w:rsidP="00EE563B">
            <w:pPr>
              <w:spacing w:after="240"/>
              <w:jc w:val="center"/>
              <w:rPr>
                <w:b/>
                <w:bCs/>
                <w:color w:val="22263E"/>
                <w:lang w:val="en-GB"/>
              </w:rPr>
            </w:pPr>
            <w:proofErr w:type="gramStart"/>
            <w:r>
              <w:rPr>
                <w:b/>
                <w:bCs/>
                <w:color w:val="22263E"/>
                <w:lang w:eastAsia="en-IN"/>
              </w:rPr>
              <w:t>Severity{</w:t>
            </w:r>
            <w:proofErr w:type="gramEnd"/>
            <w:r>
              <w:rPr>
                <w:b/>
                <w:bCs/>
                <w:color w:val="22263E"/>
                <w:lang w:eastAsia="en-IN"/>
              </w:rPr>
              <w:t xml:space="preserve">{r </w:t>
            </w:r>
            <w:proofErr w:type="spellStart"/>
            <w:r>
              <w:rPr>
                <w:b/>
                <w:bCs/>
                <w:color w:val="22263E"/>
                <w:lang w:eastAsia="en-IN"/>
              </w:rPr>
              <w:t>new_line</w:t>
            </w:r>
            <w:proofErr w:type="spellEnd"/>
            <w:r>
              <w:rPr>
                <w:b/>
                <w:bCs/>
                <w:color w:val="22263E"/>
                <w:lang w:eastAsia="en-IN"/>
              </w:rPr>
              <w:t>}}</w:t>
            </w:r>
            <w:r>
              <w:rPr>
                <w:b/>
                <w:bCs/>
                <w:color w:val="22263E"/>
                <w:lang w:val="en-GB" w:eastAsia="en-IN"/>
              </w:rPr>
              <w:t xml:space="preserve">{% if </w:t>
            </w:r>
            <w:proofErr w:type="spellStart"/>
            <w:r>
              <w:rPr>
                <w:b/>
                <w:bCs/>
                <w:color w:val="22263E"/>
                <w:lang w:val="en-GB" w:eastAsia="en-IN"/>
              </w:rPr>
              <w:t>vulnerability.vulnerabilityseverity</w:t>
            </w:r>
            <w:proofErr w:type="spellEnd"/>
            <w:r>
              <w:rPr>
                <w:b/>
                <w:bCs/>
                <w:color w:val="22263E"/>
                <w:lang w:val="en-GB" w:eastAsia="en-IN"/>
              </w:rPr>
              <w:t xml:space="preserve"> == 'Critical' %}</w:t>
            </w:r>
            <w:r>
              <w:rPr>
                <w:b/>
                <w:bCs/>
                <w:color w:val="FF491C"/>
                <w:lang w:val="en-GB" w:eastAsia="en-IN"/>
              </w:rPr>
              <w:t>{{ vulnerability.</w:t>
            </w:r>
            <w:r>
              <w:rPr>
                <w:b/>
                <w:bCs/>
                <w:lang w:eastAsia="en-IN"/>
              </w:rPr>
              <w:t xml:space="preserve"> </w:t>
            </w:r>
            <w:proofErr w:type="spellStart"/>
            <w:proofErr w:type="gramStart"/>
            <w:r>
              <w:rPr>
                <w:b/>
                <w:bCs/>
                <w:color w:val="FF491C"/>
                <w:lang w:val="en-GB" w:eastAsia="en-IN"/>
              </w:rPr>
              <w:t>vulnerabilityseverity</w:t>
            </w:r>
            <w:proofErr w:type="spellEnd"/>
            <w:r>
              <w:rPr>
                <w:b/>
                <w:bCs/>
                <w:color w:val="FF491C"/>
                <w:lang w:val="en-GB" w:eastAsia="en-IN"/>
              </w:rPr>
              <w:t xml:space="preserve"> }}</w:t>
            </w:r>
            <w:r>
              <w:rPr>
                <w:b/>
                <w:bCs/>
                <w:color w:val="22263E"/>
                <w:lang w:val="en-GB" w:eastAsia="en-IN"/>
              </w:rPr>
              <w:t>{</w:t>
            </w:r>
            <w:proofErr w:type="gramEnd"/>
            <w:r>
              <w:rPr>
                <w:b/>
                <w:bCs/>
                <w:color w:val="22263E"/>
                <w:lang w:val="en-GB" w:eastAsia="en-IN"/>
              </w:rPr>
              <w:t xml:space="preserve">% </w:t>
            </w:r>
            <w:proofErr w:type="spellStart"/>
            <w:r>
              <w:rPr>
                <w:b/>
                <w:bCs/>
                <w:color w:val="22263E"/>
                <w:lang w:val="en-GB" w:eastAsia="en-IN"/>
              </w:rPr>
              <w:t>elif</w:t>
            </w:r>
            <w:proofErr w:type="spellEnd"/>
            <w:r>
              <w:rPr>
                <w:b/>
                <w:bCs/>
                <w:color w:val="22263E"/>
                <w:lang w:val="en-GB" w:eastAsia="en-IN"/>
              </w:rPr>
              <w:t xml:space="preserve"> </w:t>
            </w:r>
            <w:proofErr w:type="spellStart"/>
            <w:r>
              <w:rPr>
                <w:b/>
                <w:bCs/>
                <w:color w:val="22263E"/>
                <w:lang w:val="en-GB" w:eastAsia="en-IN"/>
              </w:rPr>
              <w:t>vulnerability.vulnerabilityseverity</w:t>
            </w:r>
            <w:proofErr w:type="spellEnd"/>
            <w:r>
              <w:rPr>
                <w:b/>
                <w:bCs/>
                <w:color w:val="22263E"/>
                <w:lang w:val="en-GB" w:eastAsia="en-IN"/>
              </w:rPr>
              <w:t xml:space="preserve"> == 'High' %}</w:t>
            </w:r>
            <w:r>
              <w:rPr>
                <w:b/>
                <w:bCs/>
                <w:color w:val="F66E09"/>
                <w:lang w:val="en-GB" w:eastAsia="en-IN"/>
              </w:rPr>
              <w:t>{{ vulnerability.</w:t>
            </w:r>
            <w:r>
              <w:rPr>
                <w:b/>
                <w:bCs/>
                <w:lang w:eastAsia="en-IN"/>
              </w:rPr>
              <w:t xml:space="preserve"> </w:t>
            </w:r>
            <w:proofErr w:type="spellStart"/>
            <w:proofErr w:type="gramStart"/>
            <w:r>
              <w:rPr>
                <w:b/>
                <w:bCs/>
                <w:color w:val="F66E09"/>
                <w:lang w:val="en-GB" w:eastAsia="en-IN"/>
              </w:rPr>
              <w:t>vulnerabilityseverity</w:t>
            </w:r>
            <w:proofErr w:type="spellEnd"/>
            <w:r>
              <w:rPr>
                <w:b/>
                <w:bCs/>
                <w:color w:val="F66E09"/>
                <w:lang w:val="en-GB" w:eastAsia="en-IN"/>
              </w:rPr>
              <w:t xml:space="preserve"> }}</w:t>
            </w:r>
            <w:r>
              <w:rPr>
                <w:b/>
                <w:bCs/>
                <w:color w:val="22263E"/>
                <w:lang w:val="en-GB" w:eastAsia="en-IN"/>
              </w:rPr>
              <w:t>{</w:t>
            </w:r>
            <w:proofErr w:type="gramEnd"/>
            <w:r>
              <w:rPr>
                <w:b/>
                <w:bCs/>
                <w:color w:val="22263E"/>
                <w:lang w:val="en-GB" w:eastAsia="en-IN"/>
              </w:rPr>
              <w:t xml:space="preserve">% </w:t>
            </w:r>
            <w:proofErr w:type="spellStart"/>
            <w:r>
              <w:rPr>
                <w:b/>
                <w:bCs/>
                <w:color w:val="22263E"/>
                <w:lang w:val="en-GB" w:eastAsia="en-IN"/>
              </w:rPr>
              <w:t>elif</w:t>
            </w:r>
            <w:proofErr w:type="spellEnd"/>
            <w:r>
              <w:rPr>
                <w:b/>
                <w:bCs/>
                <w:color w:val="22263E"/>
                <w:lang w:val="en-GB" w:eastAsia="en-IN"/>
              </w:rPr>
              <w:t xml:space="preserve"> </w:t>
            </w:r>
            <w:proofErr w:type="spellStart"/>
            <w:r>
              <w:rPr>
                <w:b/>
                <w:bCs/>
                <w:color w:val="22263E"/>
                <w:lang w:val="en-GB" w:eastAsia="en-IN"/>
              </w:rPr>
              <w:t>vulnerability.vulnerabilityseverity</w:t>
            </w:r>
            <w:proofErr w:type="spellEnd"/>
            <w:r>
              <w:rPr>
                <w:b/>
                <w:bCs/>
                <w:color w:val="22263E"/>
                <w:lang w:val="en-GB" w:eastAsia="en-IN"/>
              </w:rPr>
              <w:t xml:space="preserve"> == 'Medium' %}</w:t>
            </w:r>
            <w:r>
              <w:rPr>
                <w:b/>
                <w:bCs/>
                <w:color w:val="FBBC02"/>
                <w:lang w:val="en-GB" w:eastAsia="en-IN"/>
              </w:rPr>
              <w:t>{{ vulnerability.</w:t>
            </w:r>
            <w:r>
              <w:rPr>
                <w:b/>
                <w:bCs/>
                <w:lang w:eastAsia="en-IN"/>
              </w:rPr>
              <w:t xml:space="preserve"> </w:t>
            </w:r>
            <w:proofErr w:type="spellStart"/>
            <w:proofErr w:type="gramStart"/>
            <w:r>
              <w:rPr>
                <w:b/>
                <w:bCs/>
                <w:color w:val="FBBC02"/>
                <w:lang w:val="en-GB" w:eastAsia="en-IN"/>
              </w:rPr>
              <w:t>vulnerabilityseverity</w:t>
            </w:r>
            <w:proofErr w:type="spellEnd"/>
            <w:r>
              <w:rPr>
                <w:b/>
                <w:bCs/>
                <w:color w:val="FBBC02"/>
                <w:lang w:val="en-GB" w:eastAsia="en-IN"/>
              </w:rPr>
              <w:t xml:space="preserve"> }}</w:t>
            </w:r>
            <w:r>
              <w:rPr>
                <w:b/>
                <w:bCs/>
                <w:color w:val="22263E"/>
                <w:lang w:val="en-GB" w:eastAsia="en-IN"/>
              </w:rPr>
              <w:t>{</w:t>
            </w:r>
            <w:proofErr w:type="gramEnd"/>
            <w:r>
              <w:rPr>
                <w:b/>
                <w:bCs/>
                <w:color w:val="22263E"/>
                <w:lang w:val="en-GB" w:eastAsia="en-IN"/>
              </w:rPr>
              <w:t xml:space="preserve">% </w:t>
            </w:r>
            <w:proofErr w:type="spellStart"/>
            <w:r>
              <w:rPr>
                <w:b/>
                <w:bCs/>
                <w:color w:val="22263E"/>
                <w:lang w:val="en-GB" w:eastAsia="en-IN"/>
              </w:rPr>
              <w:t>elif</w:t>
            </w:r>
            <w:proofErr w:type="spellEnd"/>
            <w:r>
              <w:rPr>
                <w:b/>
                <w:bCs/>
                <w:color w:val="22263E"/>
                <w:lang w:val="en-GB" w:eastAsia="en-IN"/>
              </w:rPr>
              <w:t xml:space="preserve"> </w:t>
            </w:r>
            <w:proofErr w:type="spellStart"/>
            <w:r>
              <w:rPr>
                <w:b/>
                <w:bCs/>
                <w:color w:val="22263E"/>
                <w:lang w:val="en-GB" w:eastAsia="en-IN"/>
              </w:rPr>
              <w:t>vulnerability.vulnerabilityseverity</w:t>
            </w:r>
            <w:proofErr w:type="spellEnd"/>
            <w:r>
              <w:rPr>
                <w:b/>
                <w:bCs/>
                <w:color w:val="22263E"/>
                <w:lang w:val="en-GB" w:eastAsia="en-IN"/>
              </w:rPr>
              <w:t xml:space="preserve"> == 'Low' %}</w:t>
            </w:r>
            <w:r>
              <w:rPr>
                <w:b/>
                <w:bCs/>
                <w:color w:val="20B803"/>
                <w:lang w:val="en-GB" w:eastAsia="en-IN"/>
              </w:rPr>
              <w:t>{{ vulnerability.</w:t>
            </w:r>
            <w:r>
              <w:rPr>
                <w:b/>
                <w:bCs/>
                <w:lang w:eastAsia="en-IN"/>
              </w:rPr>
              <w:t xml:space="preserve"> </w:t>
            </w:r>
            <w:proofErr w:type="spellStart"/>
            <w:proofErr w:type="gramStart"/>
            <w:r>
              <w:rPr>
                <w:b/>
                <w:bCs/>
                <w:color w:val="20B803"/>
                <w:lang w:val="en-GB" w:eastAsia="en-IN"/>
              </w:rPr>
              <w:t>vulnerabilityseverity</w:t>
            </w:r>
            <w:proofErr w:type="spellEnd"/>
            <w:r>
              <w:rPr>
                <w:b/>
                <w:bCs/>
                <w:color w:val="20B803"/>
                <w:lang w:val="en-GB" w:eastAsia="en-IN"/>
              </w:rPr>
              <w:t xml:space="preserve"> }}</w:t>
            </w:r>
            <w:r>
              <w:rPr>
                <w:b/>
                <w:bCs/>
                <w:color w:val="22263E"/>
                <w:lang w:val="en-GB" w:eastAsia="en-IN"/>
              </w:rPr>
              <w:t>{</w:t>
            </w:r>
            <w:proofErr w:type="gramEnd"/>
            <w:r>
              <w:rPr>
                <w:b/>
                <w:bCs/>
                <w:color w:val="22263E"/>
                <w:lang w:val="en-GB" w:eastAsia="en-IN"/>
              </w:rPr>
              <w:t>% else %}</w:t>
            </w:r>
            <w:r>
              <w:rPr>
                <w:b/>
                <w:bCs/>
                <w:color w:val="3399FF"/>
                <w:lang w:val="en-GB" w:eastAsia="en-IN"/>
              </w:rPr>
              <w:t xml:space="preserve">{{ vulnerability. </w:t>
            </w:r>
            <w:proofErr w:type="spellStart"/>
            <w:proofErr w:type="gramStart"/>
            <w:r>
              <w:rPr>
                <w:b/>
                <w:bCs/>
                <w:color w:val="3399FF"/>
                <w:lang w:val="en-GB" w:eastAsia="en-IN"/>
              </w:rPr>
              <w:t>vulnerabilityseverity</w:t>
            </w:r>
            <w:proofErr w:type="spellEnd"/>
            <w:r>
              <w:rPr>
                <w:b/>
                <w:bCs/>
                <w:color w:val="3399FF"/>
                <w:lang w:val="en-GB" w:eastAsia="en-IN"/>
              </w:rPr>
              <w:t xml:space="preserve"> }}</w:t>
            </w:r>
            <w:r>
              <w:rPr>
                <w:b/>
                <w:bCs/>
                <w:color w:val="22263E"/>
                <w:lang w:val="en-GB" w:eastAsia="en-IN"/>
              </w:rPr>
              <w:t>{</w:t>
            </w:r>
            <w:proofErr w:type="gramEnd"/>
            <w:r>
              <w:rPr>
                <w:b/>
                <w:bCs/>
                <w:color w:val="22263E"/>
                <w:lang w:val="en-GB" w:eastAsia="en-IN"/>
              </w:rPr>
              <w:t>% endif %}</w:t>
            </w:r>
          </w:p>
        </w:tc>
        <w:tc>
          <w:tcPr>
            <w:tcW w:w="5694" w:type="dxa"/>
            <w:tcBorders>
              <w:top w:val="nil"/>
              <w:left w:val="nil"/>
              <w:bottom w:val="nil"/>
              <w:right w:val="nil"/>
            </w:tcBorders>
            <w:shd w:val="clear" w:color="auto" w:fill="EAEAEA"/>
          </w:tcPr>
          <w:p w14:paraId="03D99EEB" w14:textId="77777777" w:rsidR="005E3EA4" w:rsidRDefault="005E3EA4" w:rsidP="00EE563B">
            <w:pPr>
              <w:spacing w:after="240"/>
              <w:rPr>
                <w:b/>
                <w:bCs/>
                <w:color w:val="22263E"/>
                <w:lang w:val="en-GB"/>
              </w:rPr>
            </w:pPr>
            <w:r>
              <w:rPr>
                <w:b/>
                <w:bCs/>
                <w:color w:val="22263E"/>
                <w:lang w:eastAsia="en-IN"/>
              </w:rPr>
              <w:t xml:space="preserve">CVSS </w:t>
            </w:r>
            <w:proofErr w:type="gramStart"/>
            <w:r>
              <w:rPr>
                <w:b/>
                <w:bCs/>
                <w:color w:val="22263E"/>
                <w:lang w:eastAsia="en-IN"/>
              </w:rPr>
              <w:t>Vector{</w:t>
            </w:r>
            <w:proofErr w:type="gramEnd"/>
            <w:r>
              <w:rPr>
                <w:b/>
                <w:bCs/>
                <w:color w:val="22263E"/>
                <w:lang w:eastAsia="en-IN"/>
              </w:rPr>
              <w:t xml:space="preserve">{r </w:t>
            </w:r>
            <w:proofErr w:type="spellStart"/>
            <w:r>
              <w:rPr>
                <w:b/>
                <w:bCs/>
                <w:color w:val="22263E"/>
                <w:lang w:eastAsia="en-IN"/>
              </w:rPr>
              <w:t>new_line</w:t>
            </w:r>
            <w:proofErr w:type="spellEnd"/>
            <w:r>
              <w:rPr>
                <w:b/>
                <w:bCs/>
                <w:color w:val="22263E"/>
                <w:lang w:eastAsia="en-IN"/>
              </w:rPr>
              <w:t>}}</w:t>
            </w:r>
            <w:r>
              <w:rPr>
                <w:b/>
                <w:bCs/>
                <w:color w:val="22263E"/>
                <w:lang w:val="en-GB" w:eastAsia="en-IN"/>
              </w:rPr>
              <w:t>{{</w:t>
            </w:r>
            <w:proofErr w:type="spellStart"/>
            <w:r>
              <w:rPr>
                <w:b/>
                <w:bCs/>
                <w:color w:val="22263E"/>
                <w:lang w:val="en-GB" w:eastAsia="en-IN"/>
              </w:rPr>
              <w:t>vulnerability.cvssvector</w:t>
            </w:r>
            <w:proofErr w:type="spellEnd"/>
            <w:r>
              <w:rPr>
                <w:b/>
                <w:bCs/>
                <w:color w:val="22263E"/>
                <w:lang w:val="en-GB" w:eastAsia="en-IN"/>
              </w:rPr>
              <w:t>}}</w:t>
            </w:r>
          </w:p>
        </w:tc>
      </w:tr>
    </w:tbl>
    <w:p w14:paraId="2C1ECC1F" w14:textId="77777777" w:rsidR="005E3EA4" w:rsidRDefault="005E3EA4" w:rsidP="005E3EA4">
      <w:pPr>
        <w:ind w:left="1280" w:right="1280"/>
        <w:rPr>
          <w:b/>
          <w:bCs/>
          <w:color w:val="22263E"/>
          <w:sz w:val="44"/>
          <w:szCs w:val="44"/>
          <w:lang w:val="en-GB"/>
        </w:rPr>
      </w:pPr>
    </w:p>
    <w:p w14:paraId="34899DF3" w14:textId="77777777" w:rsidR="005E3EA4" w:rsidRDefault="005E3EA4" w:rsidP="005E3EA4">
      <w:pPr>
        <w:pStyle w:val="BodyText"/>
        <w:ind w:firstLine="720"/>
        <w:rPr>
          <w:b/>
          <w:bCs/>
        </w:rPr>
      </w:pPr>
      <w:r>
        <w:t xml:space="preserve">{% if </w:t>
      </w:r>
      <w:proofErr w:type="spellStart"/>
      <w:proofErr w:type="gramStart"/>
      <w:r>
        <w:t>vulnerability.cwe</w:t>
      </w:r>
      <w:proofErr w:type="spellEnd"/>
      <w:r>
        <w:t xml:space="preserve"> %}</w:t>
      </w:r>
      <w:proofErr w:type="gramEnd"/>
    </w:p>
    <w:p w14:paraId="1E7D4135" w14:textId="77777777" w:rsidR="005E3EA4" w:rsidRDefault="005E3EA4" w:rsidP="005E3EA4">
      <w:pPr>
        <w:pStyle w:val="BodyText"/>
        <w:ind w:firstLine="720"/>
        <w:rPr>
          <w:b/>
          <w:bCs/>
        </w:rPr>
      </w:pPr>
      <w:bookmarkStart w:id="7" w:name="_Toc182397285_Copy_1"/>
      <w:r>
        <w:rPr>
          <w:b/>
          <w:bCs/>
        </w:rPr>
        <w:t>C</w:t>
      </w:r>
      <w:bookmarkEnd w:id="7"/>
      <w:r>
        <w:rPr>
          <w:b/>
          <w:bCs/>
        </w:rPr>
        <w:t>WE</w:t>
      </w:r>
    </w:p>
    <w:p w14:paraId="463B3E22" w14:textId="77777777" w:rsidR="005E3EA4" w:rsidRDefault="005E3EA4" w:rsidP="005E3EA4">
      <w:pPr>
        <w:spacing w:line="360" w:lineRule="auto"/>
        <w:ind w:left="1280" w:right="1280"/>
        <w:textAlignment w:val="center"/>
      </w:pPr>
      <w:r>
        <w:rPr>
          <w:lang w:val="en-GB"/>
        </w:rPr>
        <w:tab/>
        <w:t xml:space="preserve">{% for </w:t>
      </w:r>
      <w:proofErr w:type="spellStart"/>
      <w:r>
        <w:rPr>
          <w:lang w:val="en-GB"/>
        </w:rPr>
        <w:t>cwe_item</w:t>
      </w:r>
      <w:proofErr w:type="spellEnd"/>
      <w:r>
        <w:rPr>
          <w:lang w:val="en-GB"/>
        </w:rPr>
        <w:t xml:space="preserve"> in </w:t>
      </w:r>
      <w:proofErr w:type="spellStart"/>
      <w:r>
        <w:rPr>
          <w:lang w:val="en-GB"/>
        </w:rPr>
        <w:t>vulnerability.cwe</w:t>
      </w:r>
      <w:proofErr w:type="spellEnd"/>
      <w:r>
        <w:rPr>
          <w:lang w:val="en-GB"/>
        </w:rPr>
        <w:t xml:space="preserve"> %}</w:t>
      </w:r>
    </w:p>
    <w:p w14:paraId="69CB7AD0" w14:textId="77777777" w:rsidR="005E3EA4" w:rsidRDefault="005E3EA4" w:rsidP="005E3EA4">
      <w:pPr>
        <w:pStyle w:val="BodyText"/>
        <w:numPr>
          <w:ilvl w:val="0"/>
          <w:numId w:val="25"/>
        </w:numPr>
        <w:spacing w:line="360" w:lineRule="auto"/>
        <w:textAlignment w:val="center"/>
      </w:pPr>
      <w:proofErr w:type="gramStart"/>
      <w:r>
        <w:rPr>
          <w:lang w:val="en-GB"/>
        </w:rPr>
        <w:t xml:space="preserve">{{ </w:t>
      </w:r>
      <w:proofErr w:type="spellStart"/>
      <w:r>
        <w:rPr>
          <w:lang w:val="en-GB"/>
        </w:rPr>
        <w:t>cwe</w:t>
      </w:r>
      <w:proofErr w:type="gramEnd"/>
      <w:r>
        <w:rPr>
          <w:lang w:val="en-GB"/>
        </w:rPr>
        <w:t>_item</w:t>
      </w:r>
      <w:proofErr w:type="spellEnd"/>
      <w:r>
        <w:rPr>
          <w:lang w:val="en-GB"/>
        </w:rPr>
        <w:t xml:space="preserve"> }}</w:t>
      </w:r>
    </w:p>
    <w:p w14:paraId="3E335CF2" w14:textId="77777777" w:rsidR="005E3EA4" w:rsidRDefault="005E3EA4" w:rsidP="005E3EA4">
      <w:pPr>
        <w:pStyle w:val="BodyText"/>
        <w:spacing w:line="360" w:lineRule="auto"/>
        <w:ind w:left="1280" w:right="1280"/>
        <w:textAlignment w:val="center"/>
        <w:rPr>
          <w:lang w:val="en-GB"/>
        </w:rPr>
      </w:pPr>
      <w:r>
        <w:rPr>
          <w:lang w:val="en-GB"/>
        </w:rPr>
        <w:t xml:space="preserve">{%- </w:t>
      </w:r>
      <w:proofErr w:type="spellStart"/>
      <w:r>
        <w:rPr>
          <w:lang w:val="en-GB"/>
        </w:rPr>
        <w:t>endfor</w:t>
      </w:r>
      <w:proofErr w:type="spellEnd"/>
      <w:r>
        <w:rPr>
          <w:lang w:val="en-GB"/>
        </w:rPr>
        <w:t xml:space="preserve"> %} </w:t>
      </w:r>
    </w:p>
    <w:p w14:paraId="53819285" w14:textId="77777777" w:rsidR="005E3EA4" w:rsidRDefault="005E3EA4" w:rsidP="005E3EA4">
      <w:pPr>
        <w:pStyle w:val="BodyText"/>
        <w:spacing w:line="360" w:lineRule="auto"/>
        <w:ind w:left="1280" w:right="1280"/>
        <w:textAlignment w:val="center"/>
        <w:rPr>
          <w:lang w:val="en-GB"/>
        </w:rPr>
      </w:pPr>
      <w:r>
        <w:rPr>
          <w:lang w:val="en-GB"/>
        </w:rPr>
        <w:t xml:space="preserve">{% endif %} </w:t>
      </w:r>
    </w:p>
    <w:p w14:paraId="2CDED3A8" w14:textId="77777777" w:rsidR="005E3EA4" w:rsidRDefault="005E3EA4" w:rsidP="005E3EA4">
      <w:pPr>
        <w:pStyle w:val="BodyText"/>
        <w:rPr>
          <w:lang w:val="en-GB"/>
        </w:rPr>
      </w:pPr>
    </w:p>
    <w:p w14:paraId="7B6A979D" w14:textId="77777777" w:rsidR="005E3EA4" w:rsidRDefault="005E3EA4" w:rsidP="005E3EA4">
      <w:pPr>
        <w:pStyle w:val="BodyText"/>
        <w:ind w:firstLine="720"/>
        <w:rPr>
          <w:b/>
          <w:bCs/>
        </w:rPr>
      </w:pPr>
      <w:bookmarkStart w:id="8" w:name="_Toc182397285"/>
      <w:r>
        <w:rPr>
          <w:b/>
          <w:bCs/>
        </w:rPr>
        <w:t>Description</w:t>
      </w:r>
      <w:bookmarkEnd w:id="8"/>
    </w:p>
    <w:p w14:paraId="43475C18" w14:textId="77777777" w:rsidR="005E3EA4" w:rsidRDefault="005E3EA4" w:rsidP="005E3EA4">
      <w:pPr>
        <w:pStyle w:val="BodyText"/>
        <w:ind w:firstLine="720"/>
        <w:rPr>
          <w:color w:val="22263E"/>
          <w:lang w:val="en-GB"/>
        </w:rPr>
      </w:pPr>
    </w:p>
    <w:p w14:paraId="23A4DA84" w14:textId="77777777" w:rsidR="005E3EA4" w:rsidRDefault="005E3EA4" w:rsidP="005E3EA4">
      <w:pPr>
        <w:spacing w:line="360" w:lineRule="auto"/>
        <w:ind w:left="1280" w:right="1280"/>
        <w:textAlignment w:val="center"/>
        <w:rPr>
          <w:lang w:val="en-GB"/>
        </w:rPr>
      </w:pPr>
      <w:r>
        <w:rPr>
          <w:lang w:val="en-GB"/>
        </w:rPr>
        <w:tab/>
        <w:t xml:space="preserve">{{p </w:t>
      </w:r>
      <w:proofErr w:type="spellStart"/>
      <w:proofErr w:type="gramStart"/>
      <w:r>
        <w:rPr>
          <w:lang w:val="en-GB"/>
        </w:rPr>
        <w:t>vulnerability.vulnerabilitydescription</w:t>
      </w:r>
      <w:proofErr w:type="spellEnd"/>
      <w:proofErr w:type="gramEnd"/>
      <w:r>
        <w:rPr>
          <w:lang w:val="en-GB"/>
        </w:rPr>
        <w:t xml:space="preserve"> }}</w:t>
      </w:r>
    </w:p>
    <w:p w14:paraId="5BE611C5" w14:textId="77777777" w:rsidR="005E3EA4" w:rsidRDefault="005E3EA4" w:rsidP="005E3EA4">
      <w:pPr>
        <w:spacing w:line="360" w:lineRule="auto"/>
        <w:ind w:left="1280" w:right="1280"/>
        <w:textAlignment w:val="center"/>
        <w:rPr>
          <w:lang w:val="en-GB"/>
        </w:rPr>
        <w:sectPr w:rsidR="005E3EA4" w:rsidSect="00F7693F">
          <w:headerReference w:type="default" r:id="rId19"/>
          <w:pgSz w:w="12240" w:h="15840"/>
          <w:pgMar w:top="1440" w:right="1440" w:bottom="1440" w:left="1440" w:header="720" w:footer="720" w:gutter="0"/>
          <w:cols w:space="720"/>
          <w:formProt w:val="0"/>
          <w:docGrid w:linePitch="360" w:charSpace="8192"/>
        </w:sectPr>
      </w:pPr>
    </w:p>
    <w:p w14:paraId="26BF6B52" w14:textId="77777777" w:rsidR="005E3EA4" w:rsidRDefault="005E3EA4" w:rsidP="005E3EA4">
      <w:pPr>
        <w:pStyle w:val="BodyText"/>
        <w:ind w:firstLine="720"/>
        <w:rPr>
          <w:b/>
          <w:bCs/>
        </w:rPr>
      </w:pPr>
      <w:bookmarkStart w:id="9" w:name="_Toc182397286"/>
      <w:r>
        <w:rPr>
          <w:b/>
          <w:bCs/>
        </w:rPr>
        <w:lastRenderedPageBreak/>
        <w:t>POC</w:t>
      </w:r>
      <w:bookmarkEnd w:id="9"/>
    </w:p>
    <w:p w14:paraId="1884FCA3" w14:textId="77777777" w:rsidR="005E3EA4" w:rsidRDefault="005E3EA4" w:rsidP="005E3EA4">
      <w:pPr>
        <w:pStyle w:val="BodyText"/>
        <w:ind w:firstLine="720"/>
        <w:rPr>
          <w:color w:val="22263E"/>
          <w:lang w:val="en-GB"/>
        </w:rPr>
      </w:pPr>
    </w:p>
    <w:p w14:paraId="40DCB682" w14:textId="77777777" w:rsidR="005E3EA4" w:rsidRDefault="005E3EA4" w:rsidP="005E3EA4">
      <w:pPr>
        <w:spacing w:line="360" w:lineRule="auto"/>
        <w:ind w:left="1280" w:right="1280"/>
        <w:textAlignment w:val="center"/>
        <w:rPr>
          <w:lang w:val="en-GB"/>
        </w:rPr>
      </w:pPr>
      <w:r>
        <w:rPr>
          <w:lang w:val="en-GB"/>
        </w:rPr>
        <w:tab/>
        <w:t xml:space="preserve">{{p </w:t>
      </w:r>
      <w:proofErr w:type="spellStart"/>
      <w:r>
        <w:rPr>
          <w:lang w:val="en-GB"/>
        </w:rPr>
        <w:t>vulnerability.POC</w:t>
      </w:r>
      <w:proofErr w:type="spellEnd"/>
      <w:r>
        <w:rPr>
          <w:lang w:val="en-GB"/>
        </w:rPr>
        <w:t>}}</w:t>
      </w:r>
    </w:p>
    <w:p w14:paraId="6E526307" w14:textId="77777777" w:rsidR="005E3EA4" w:rsidRDefault="005E3EA4" w:rsidP="005E3EA4">
      <w:pPr>
        <w:pStyle w:val="BodyText"/>
        <w:rPr>
          <w:lang w:val="en-GB"/>
        </w:rPr>
      </w:pPr>
    </w:p>
    <w:p w14:paraId="69AE0085" w14:textId="77777777" w:rsidR="005E3EA4" w:rsidRDefault="005E3EA4" w:rsidP="005E3EA4">
      <w:pPr>
        <w:pStyle w:val="BodyText"/>
        <w:ind w:firstLine="720"/>
        <w:rPr>
          <w:b/>
          <w:bCs/>
        </w:rPr>
      </w:pPr>
      <w:bookmarkStart w:id="10" w:name="__RefHeading___Toc4390_675183759"/>
      <w:bookmarkStart w:id="11" w:name="_Toc182397287"/>
      <w:bookmarkEnd w:id="10"/>
      <w:r>
        <w:rPr>
          <w:b/>
          <w:bCs/>
        </w:rPr>
        <w:t>Recommendations</w:t>
      </w:r>
      <w:bookmarkEnd w:id="11"/>
    </w:p>
    <w:p w14:paraId="5356ED9E" w14:textId="77777777" w:rsidR="005E3EA4" w:rsidRDefault="005E3EA4" w:rsidP="005E3EA4">
      <w:pPr>
        <w:pStyle w:val="BodyText"/>
        <w:ind w:firstLine="720"/>
        <w:rPr>
          <w:color w:val="22263E"/>
          <w:lang w:val="en-GB"/>
        </w:rPr>
      </w:pPr>
    </w:p>
    <w:p w14:paraId="48E6B78A" w14:textId="77777777" w:rsidR="005E3EA4" w:rsidRDefault="005E3EA4" w:rsidP="005E3EA4">
      <w:pPr>
        <w:spacing w:line="360" w:lineRule="auto"/>
        <w:ind w:left="1280" w:right="1280"/>
        <w:textAlignment w:val="center"/>
        <w:rPr>
          <w:lang w:val="en-GB"/>
        </w:rPr>
      </w:pPr>
      <w:r>
        <w:rPr>
          <w:lang w:val="en-GB"/>
        </w:rPr>
        <w:tab/>
        <w:t xml:space="preserve">{{p </w:t>
      </w:r>
      <w:proofErr w:type="spellStart"/>
      <w:proofErr w:type="gramStart"/>
      <w:r>
        <w:rPr>
          <w:lang w:val="en-GB"/>
        </w:rPr>
        <w:t>vulnerability.vulnerabilitysolution</w:t>
      </w:r>
      <w:proofErr w:type="spellEnd"/>
      <w:proofErr w:type="gramEnd"/>
      <w:r>
        <w:rPr>
          <w:lang w:val="en-GB"/>
        </w:rPr>
        <w:t>}}</w:t>
      </w:r>
    </w:p>
    <w:p w14:paraId="561C0D9C" w14:textId="77777777" w:rsidR="005E3EA4" w:rsidRDefault="005E3EA4" w:rsidP="005E3EA4">
      <w:pPr>
        <w:pStyle w:val="BodyText"/>
        <w:rPr>
          <w:lang w:val="en-GB"/>
        </w:rPr>
      </w:pPr>
    </w:p>
    <w:p w14:paraId="0D4309C5" w14:textId="77777777" w:rsidR="005E3EA4" w:rsidRDefault="005E3EA4" w:rsidP="005E3EA4">
      <w:pPr>
        <w:pStyle w:val="BodyText"/>
        <w:ind w:firstLine="720"/>
        <w:rPr>
          <w:b/>
          <w:bCs/>
        </w:rPr>
      </w:pPr>
      <w:bookmarkStart w:id="12" w:name="__RefHeading___Toc4392_675183759"/>
      <w:bookmarkStart w:id="13" w:name="_Toc182397288"/>
      <w:bookmarkEnd w:id="12"/>
      <w:r>
        <w:rPr>
          <w:b/>
          <w:bCs/>
        </w:rPr>
        <w:t>Instances</w:t>
      </w:r>
      <w:bookmarkEnd w:id="13"/>
    </w:p>
    <w:p w14:paraId="5FDA73DA" w14:textId="77777777" w:rsidR="005E3EA4" w:rsidRDefault="005E3EA4" w:rsidP="005E3EA4">
      <w:pPr>
        <w:pStyle w:val="BodyText"/>
        <w:ind w:firstLine="720"/>
        <w:rPr>
          <w:color w:val="22263E"/>
          <w:lang w:val="en-GB"/>
        </w:rPr>
      </w:pPr>
    </w:p>
    <w:tbl>
      <w:tblPr>
        <w:tblStyle w:val="TableGrid"/>
        <w:tblW w:w="4500" w:type="pct"/>
        <w:jc w:val="center"/>
        <w:tblLayout w:type="fixed"/>
        <w:tblLook w:val="04A0" w:firstRow="1" w:lastRow="0" w:firstColumn="1" w:lastColumn="0" w:noHBand="0" w:noVBand="1"/>
      </w:tblPr>
      <w:tblGrid>
        <w:gridCol w:w="2570"/>
        <w:gridCol w:w="2983"/>
        <w:gridCol w:w="2862"/>
      </w:tblGrid>
      <w:tr w:rsidR="005E3EA4" w14:paraId="13D9387F" w14:textId="77777777" w:rsidTr="00EE563B">
        <w:trPr>
          <w:trHeight w:hRule="exact" w:val="567"/>
          <w:jc w:val="center"/>
        </w:trPr>
        <w:tc>
          <w:tcPr>
            <w:tcW w:w="3358" w:type="dxa"/>
            <w:shd w:val="clear" w:color="auto" w:fill="22263E"/>
            <w:vAlign w:val="center"/>
          </w:tcPr>
          <w:p w14:paraId="5A9B4F41" w14:textId="77777777" w:rsidR="005E3EA4" w:rsidRDefault="005E3EA4" w:rsidP="00EE563B">
            <w:pPr>
              <w:widowControl w:val="0"/>
              <w:jc w:val="center"/>
              <w:rPr>
                <w:b/>
                <w:bCs/>
                <w:color w:val="FFFFFF" w:themeColor="background1"/>
                <w:sz w:val="24"/>
                <w:szCs w:val="24"/>
                <w:lang w:val="en-GB"/>
              </w:rPr>
            </w:pPr>
            <w:r>
              <w:rPr>
                <w:b/>
                <w:bCs/>
                <w:color w:val="FFFFFF" w:themeColor="background1"/>
                <w:sz w:val="24"/>
                <w:szCs w:val="24"/>
                <w:lang w:val="en-GB" w:eastAsia="en-IN"/>
              </w:rPr>
              <w:t>URL</w:t>
            </w:r>
          </w:p>
        </w:tc>
        <w:tc>
          <w:tcPr>
            <w:tcW w:w="3910" w:type="dxa"/>
            <w:shd w:val="clear" w:color="auto" w:fill="22263E"/>
            <w:vAlign w:val="center"/>
          </w:tcPr>
          <w:p w14:paraId="133C6162" w14:textId="77777777" w:rsidR="005E3EA4" w:rsidRDefault="005E3EA4" w:rsidP="00EE563B">
            <w:pPr>
              <w:widowControl w:val="0"/>
              <w:jc w:val="center"/>
              <w:rPr>
                <w:b/>
                <w:bCs/>
                <w:color w:val="FFFFFF" w:themeColor="background1"/>
                <w:sz w:val="24"/>
                <w:szCs w:val="24"/>
                <w:lang w:val="en-GB"/>
              </w:rPr>
            </w:pPr>
            <w:r>
              <w:rPr>
                <w:b/>
                <w:bCs/>
                <w:color w:val="FFFFFF" w:themeColor="background1"/>
                <w:sz w:val="24"/>
                <w:szCs w:val="24"/>
                <w:lang w:val="en-GB" w:eastAsia="en-IN"/>
              </w:rPr>
              <w:t>Parameter</w:t>
            </w:r>
          </w:p>
        </w:tc>
        <w:tc>
          <w:tcPr>
            <w:tcW w:w="3748" w:type="dxa"/>
            <w:shd w:val="clear" w:color="auto" w:fill="22263E"/>
            <w:vAlign w:val="center"/>
          </w:tcPr>
          <w:p w14:paraId="0E70AE3E" w14:textId="77777777" w:rsidR="005E3EA4" w:rsidRDefault="005E3EA4" w:rsidP="00EE563B">
            <w:pPr>
              <w:widowControl w:val="0"/>
              <w:jc w:val="center"/>
              <w:rPr>
                <w:b/>
                <w:bCs/>
                <w:color w:val="FFFFFF" w:themeColor="background1"/>
                <w:sz w:val="24"/>
                <w:szCs w:val="24"/>
                <w:lang w:val="en-GB"/>
              </w:rPr>
            </w:pPr>
            <w:r>
              <w:rPr>
                <w:b/>
                <w:bCs/>
                <w:color w:val="FFFFFF" w:themeColor="background1"/>
                <w:sz w:val="24"/>
                <w:szCs w:val="24"/>
                <w:lang w:val="en-GB" w:eastAsia="en-IN"/>
              </w:rPr>
              <w:t>Status</w:t>
            </w:r>
          </w:p>
        </w:tc>
      </w:tr>
      <w:tr w:rsidR="005E3EA4" w14:paraId="6B433250" w14:textId="77777777" w:rsidTr="00EE563B">
        <w:trPr>
          <w:trHeight w:hRule="exact" w:val="567"/>
          <w:jc w:val="center"/>
        </w:trPr>
        <w:tc>
          <w:tcPr>
            <w:tcW w:w="11016" w:type="dxa"/>
            <w:gridSpan w:val="3"/>
            <w:vAlign w:val="center"/>
          </w:tcPr>
          <w:p w14:paraId="0F592DEA" w14:textId="77777777" w:rsidR="005E3EA4" w:rsidRDefault="005E3EA4" w:rsidP="00EE563B">
            <w:pPr>
              <w:widowControl w:val="0"/>
              <w:rPr>
                <w:lang w:val="en-GB"/>
              </w:rPr>
            </w:pPr>
            <w:r>
              <w:rPr>
                <w:lang w:val="en-GB" w:eastAsia="en-IN"/>
              </w:rPr>
              <w:t xml:space="preserve">{%tr for instance in </w:t>
            </w:r>
            <w:proofErr w:type="spellStart"/>
            <w:proofErr w:type="gramStart"/>
            <w:r>
              <w:rPr>
                <w:lang w:val="en-GB" w:eastAsia="en-IN"/>
              </w:rPr>
              <w:t>vulnerability.instances</w:t>
            </w:r>
            <w:proofErr w:type="gramEnd"/>
            <w:r>
              <w:rPr>
                <w:lang w:val="en-GB" w:eastAsia="en-IN"/>
              </w:rPr>
              <w:t>_data</w:t>
            </w:r>
            <w:proofErr w:type="spellEnd"/>
            <w:r>
              <w:rPr>
                <w:lang w:val="en-GB" w:eastAsia="en-IN"/>
              </w:rPr>
              <w:t xml:space="preserve"> %}</w:t>
            </w:r>
          </w:p>
        </w:tc>
      </w:tr>
      <w:tr w:rsidR="005E3EA4" w14:paraId="73262583" w14:textId="77777777" w:rsidTr="00EE563B">
        <w:trPr>
          <w:trHeight w:hRule="exact" w:val="866"/>
          <w:jc w:val="center"/>
        </w:trPr>
        <w:tc>
          <w:tcPr>
            <w:tcW w:w="3358" w:type="dxa"/>
            <w:vAlign w:val="center"/>
          </w:tcPr>
          <w:p w14:paraId="0BEE0BC5" w14:textId="77777777" w:rsidR="005E3EA4" w:rsidRDefault="005E3EA4" w:rsidP="00EE563B">
            <w:pPr>
              <w:pStyle w:val="BodyText"/>
              <w:rPr>
                <w:b/>
                <w:bCs/>
                <w:lang w:val="en-GB"/>
              </w:rPr>
            </w:pPr>
            <w:proofErr w:type="gramStart"/>
            <w:r>
              <w:rPr>
                <w:lang w:eastAsia="en-IN"/>
              </w:rPr>
              <w:t>{{ instance.URL</w:t>
            </w:r>
            <w:proofErr w:type="gramEnd"/>
            <w:r>
              <w:rPr>
                <w:lang w:eastAsia="en-IN"/>
              </w:rPr>
              <w:t xml:space="preserve"> }}</w:t>
            </w:r>
          </w:p>
        </w:tc>
        <w:tc>
          <w:tcPr>
            <w:tcW w:w="3910" w:type="dxa"/>
            <w:vAlign w:val="center"/>
          </w:tcPr>
          <w:p w14:paraId="46463CD6" w14:textId="77777777" w:rsidR="005E3EA4" w:rsidRDefault="005E3EA4" w:rsidP="00EE563B">
            <w:pPr>
              <w:pStyle w:val="BodyText"/>
              <w:rPr>
                <w:b/>
                <w:bCs/>
                <w:lang w:val="en-GB"/>
              </w:rPr>
            </w:pPr>
            <w:proofErr w:type="gramStart"/>
            <w:r>
              <w:rPr>
                <w:lang w:eastAsia="en-IN"/>
              </w:rPr>
              <w:t xml:space="preserve">{{ </w:t>
            </w:r>
            <w:proofErr w:type="spellStart"/>
            <w:r>
              <w:rPr>
                <w:lang w:eastAsia="en-IN"/>
              </w:rPr>
              <w:t>instance</w:t>
            </w:r>
            <w:proofErr w:type="gramEnd"/>
            <w:r>
              <w:rPr>
                <w:lang w:eastAsia="en-IN"/>
              </w:rPr>
              <w:t>.Parameter</w:t>
            </w:r>
            <w:proofErr w:type="spellEnd"/>
            <w:r>
              <w:rPr>
                <w:lang w:eastAsia="en-IN"/>
              </w:rPr>
              <w:t xml:space="preserve"> }}</w:t>
            </w:r>
          </w:p>
        </w:tc>
        <w:tc>
          <w:tcPr>
            <w:tcW w:w="3748" w:type="dxa"/>
            <w:vAlign w:val="center"/>
          </w:tcPr>
          <w:p w14:paraId="0F98C765" w14:textId="77777777" w:rsidR="005E3EA4" w:rsidRDefault="005E3EA4" w:rsidP="00EE563B">
            <w:pPr>
              <w:pStyle w:val="BodyText"/>
            </w:pPr>
            <w:r>
              <w:rPr>
                <w:lang w:eastAsia="en-IN"/>
              </w:rPr>
              <w:t xml:space="preserve">{% if </w:t>
            </w:r>
            <w:proofErr w:type="spellStart"/>
            <w:proofErr w:type="gramStart"/>
            <w:r>
              <w:rPr>
                <w:lang w:eastAsia="en-IN"/>
              </w:rPr>
              <w:t>instance.Status</w:t>
            </w:r>
            <w:proofErr w:type="spellEnd"/>
            <w:proofErr w:type="gramEnd"/>
            <w:r>
              <w:rPr>
                <w:lang w:eastAsia="en-IN"/>
              </w:rPr>
              <w:t xml:space="preserve"> == 'Vulnerable' %}</w:t>
            </w:r>
            <w:r>
              <w:rPr>
                <w:color w:val="FF0000"/>
                <w:lang w:eastAsia="en-IN"/>
              </w:rPr>
              <w:t xml:space="preserve">{{ </w:t>
            </w:r>
            <w:proofErr w:type="spellStart"/>
            <w:r>
              <w:rPr>
                <w:color w:val="FF0000"/>
                <w:lang w:eastAsia="en-IN"/>
              </w:rPr>
              <w:t>instance.Status</w:t>
            </w:r>
            <w:proofErr w:type="spellEnd"/>
            <w:r>
              <w:rPr>
                <w:color w:val="FF0000"/>
                <w:lang w:eastAsia="en-IN"/>
              </w:rPr>
              <w:t xml:space="preserve"> }}</w:t>
            </w:r>
            <w:r>
              <w:rPr>
                <w:lang w:eastAsia="en-IN"/>
              </w:rPr>
              <w:t xml:space="preserve">{% </w:t>
            </w:r>
            <w:proofErr w:type="spellStart"/>
            <w:r>
              <w:rPr>
                <w:lang w:eastAsia="en-IN"/>
              </w:rPr>
              <w:t>elif</w:t>
            </w:r>
            <w:proofErr w:type="spellEnd"/>
            <w:r>
              <w:rPr>
                <w:lang w:eastAsia="en-IN"/>
              </w:rPr>
              <w:t xml:space="preserve"> </w:t>
            </w:r>
            <w:proofErr w:type="spellStart"/>
            <w:r>
              <w:rPr>
                <w:lang w:eastAsia="en-IN"/>
              </w:rPr>
              <w:t>instance.Status</w:t>
            </w:r>
            <w:proofErr w:type="spellEnd"/>
            <w:r>
              <w:rPr>
                <w:lang w:eastAsia="en-IN"/>
              </w:rPr>
              <w:t xml:space="preserve"> == 'Confirm Fixed' %}</w:t>
            </w:r>
            <w:r>
              <w:rPr>
                <w:color w:val="20B803"/>
                <w:lang w:eastAsia="en-IN"/>
              </w:rPr>
              <w:t xml:space="preserve">{{ </w:t>
            </w:r>
            <w:proofErr w:type="spellStart"/>
            <w:r>
              <w:rPr>
                <w:color w:val="20B803"/>
                <w:lang w:eastAsia="en-IN"/>
              </w:rPr>
              <w:t>instance.Status</w:t>
            </w:r>
            <w:proofErr w:type="spellEnd"/>
            <w:r>
              <w:rPr>
                <w:color w:val="20B803"/>
                <w:lang w:eastAsia="en-IN"/>
              </w:rPr>
              <w:t xml:space="preserve"> }}</w:t>
            </w:r>
            <w:r>
              <w:rPr>
                <w:lang w:eastAsia="en-IN"/>
              </w:rPr>
              <w:t xml:space="preserve">{% </w:t>
            </w:r>
            <w:proofErr w:type="spellStart"/>
            <w:r>
              <w:rPr>
                <w:lang w:eastAsia="en-IN"/>
              </w:rPr>
              <w:t>elif</w:t>
            </w:r>
            <w:proofErr w:type="spellEnd"/>
            <w:r>
              <w:rPr>
                <w:lang w:eastAsia="en-IN"/>
              </w:rPr>
              <w:t xml:space="preserve"> </w:t>
            </w:r>
            <w:proofErr w:type="spellStart"/>
            <w:r>
              <w:rPr>
                <w:lang w:eastAsia="en-IN"/>
              </w:rPr>
              <w:t>instance.Status</w:t>
            </w:r>
            <w:proofErr w:type="spellEnd"/>
            <w:r>
              <w:rPr>
                <w:lang w:eastAsia="en-IN"/>
              </w:rPr>
              <w:t xml:space="preserve"> == 'Accepted Risk' %}</w:t>
            </w:r>
            <w:r>
              <w:rPr>
                <w:color w:val="FFA500"/>
                <w:lang w:eastAsia="en-IN"/>
              </w:rPr>
              <w:t xml:space="preserve">{{ </w:t>
            </w:r>
            <w:proofErr w:type="spellStart"/>
            <w:r>
              <w:rPr>
                <w:color w:val="FFA500"/>
                <w:lang w:eastAsia="en-IN"/>
              </w:rPr>
              <w:t>instance.Status</w:t>
            </w:r>
            <w:proofErr w:type="spellEnd"/>
            <w:r>
              <w:rPr>
                <w:color w:val="FFA500"/>
                <w:lang w:eastAsia="en-IN"/>
              </w:rPr>
              <w:t xml:space="preserve"> }}</w:t>
            </w:r>
            <w:r>
              <w:rPr>
                <w:lang w:eastAsia="en-IN"/>
              </w:rPr>
              <w:t>{% endif %}</w:t>
            </w:r>
          </w:p>
        </w:tc>
      </w:tr>
      <w:tr w:rsidR="005E3EA4" w14:paraId="774A544A" w14:textId="77777777" w:rsidTr="00EE563B">
        <w:trPr>
          <w:trHeight w:hRule="exact" w:val="567"/>
          <w:jc w:val="center"/>
        </w:trPr>
        <w:tc>
          <w:tcPr>
            <w:tcW w:w="11016" w:type="dxa"/>
            <w:gridSpan w:val="3"/>
            <w:vAlign w:val="center"/>
          </w:tcPr>
          <w:p w14:paraId="1979F8CB" w14:textId="77777777" w:rsidR="005E3EA4" w:rsidRDefault="005E3EA4" w:rsidP="00EE563B">
            <w:pPr>
              <w:ind w:left="1280" w:right="1280"/>
              <w:textAlignment w:val="center"/>
              <w:rPr>
                <w:lang w:val="en-GB"/>
              </w:rPr>
            </w:pPr>
            <w:r>
              <w:rPr>
                <w:lang w:val="en-GB" w:eastAsia="en-IN"/>
              </w:rPr>
              <w:t xml:space="preserve">{%tr </w:t>
            </w:r>
            <w:proofErr w:type="spellStart"/>
            <w:r>
              <w:rPr>
                <w:lang w:val="en-GB" w:eastAsia="en-IN"/>
              </w:rPr>
              <w:t>endfor</w:t>
            </w:r>
            <w:proofErr w:type="spellEnd"/>
            <w:r>
              <w:rPr>
                <w:lang w:val="en-GB" w:eastAsia="en-IN"/>
              </w:rPr>
              <w:t xml:space="preserve"> %}</w:t>
            </w:r>
          </w:p>
        </w:tc>
      </w:tr>
    </w:tbl>
    <w:p w14:paraId="1B245538" w14:textId="77777777" w:rsidR="005E3EA4" w:rsidRDefault="005E3EA4" w:rsidP="005E3EA4">
      <w:pPr>
        <w:spacing w:line="360" w:lineRule="auto"/>
        <w:ind w:left="1280" w:right="1280"/>
        <w:textAlignment w:val="center"/>
        <w:rPr>
          <w:lang w:val="en-GB"/>
        </w:rPr>
      </w:pPr>
    </w:p>
    <w:p w14:paraId="5A9DBA49" w14:textId="47BC26AB" w:rsidR="00074388" w:rsidRDefault="00074388" w:rsidP="00CA3254">
      <w:pPr>
        <w:tabs>
          <w:tab w:val="left" w:pos="1892"/>
        </w:tabs>
        <w:spacing w:after="0" w:line="480" w:lineRule="auto"/>
        <w:jc w:val="both"/>
        <w:rPr>
          <w:rFonts w:cstheme="minorHAnsi"/>
          <w:color w:val="34383D"/>
          <w:sz w:val="28"/>
          <w:szCs w:val="28"/>
        </w:rPr>
      </w:pPr>
    </w:p>
    <w:p w14:paraId="0B86018D" w14:textId="77777777" w:rsidR="005E3EA4" w:rsidRDefault="005E3EA4" w:rsidP="005E3EA4">
      <w:pPr>
        <w:pStyle w:val="BodyText"/>
        <w:ind w:firstLine="720"/>
        <w:rPr>
          <w:b/>
          <w:bCs/>
        </w:rPr>
      </w:pPr>
      <w:bookmarkStart w:id="14" w:name="_Toc182397289"/>
      <w:r>
        <w:rPr>
          <w:b/>
          <w:bCs/>
        </w:rPr>
        <w:t>References</w:t>
      </w:r>
      <w:bookmarkEnd w:id="14"/>
    </w:p>
    <w:p w14:paraId="2EF63DFD" w14:textId="77777777" w:rsidR="005E3EA4" w:rsidRDefault="005E3EA4" w:rsidP="005E3EA4">
      <w:pPr>
        <w:pStyle w:val="BodyText"/>
        <w:ind w:firstLine="720"/>
        <w:rPr>
          <w:color w:val="22263E"/>
          <w:lang w:val="en-GB"/>
        </w:rPr>
      </w:pPr>
    </w:p>
    <w:p w14:paraId="37B4DC7E" w14:textId="77777777" w:rsidR="005E3EA4" w:rsidRDefault="005E3EA4" w:rsidP="005E3EA4">
      <w:pPr>
        <w:spacing w:line="360" w:lineRule="auto"/>
        <w:ind w:left="560" w:right="1280" w:firstLine="720"/>
        <w:textAlignment w:val="center"/>
        <w:rPr>
          <w:sz w:val="28"/>
          <w:szCs w:val="28"/>
          <w:lang w:val="en-GB"/>
        </w:rPr>
      </w:pPr>
      <w:r>
        <w:rPr>
          <w:sz w:val="28"/>
          <w:szCs w:val="28"/>
          <w:lang w:val="en-GB"/>
        </w:rPr>
        <w:t xml:space="preserve">{{p </w:t>
      </w:r>
      <w:proofErr w:type="spellStart"/>
      <w:proofErr w:type="gramStart"/>
      <w:r>
        <w:rPr>
          <w:sz w:val="28"/>
          <w:szCs w:val="28"/>
          <w:lang w:val="en-GB"/>
        </w:rPr>
        <w:t>vulnerability.vulnerabilityreferlnk</w:t>
      </w:r>
      <w:proofErr w:type="spellEnd"/>
      <w:proofErr w:type="gramEnd"/>
      <w:r>
        <w:rPr>
          <w:sz w:val="28"/>
          <w:szCs w:val="28"/>
          <w:lang w:val="en-GB"/>
        </w:rPr>
        <w:t xml:space="preserve">}} </w:t>
      </w:r>
    </w:p>
    <w:p w14:paraId="307B8F7D" w14:textId="77777777" w:rsidR="005E3EA4" w:rsidRDefault="005E3EA4" w:rsidP="005E3EA4">
      <w:pPr>
        <w:ind w:left="1280" w:right="1280"/>
        <w:textAlignment w:val="center"/>
        <w:rPr>
          <w:lang w:val="en-GB"/>
        </w:rPr>
      </w:pPr>
      <w:r>
        <w:rPr>
          <w:lang w:val="en-GB"/>
        </w:rPr>
        <w:t xml:space="preserve">{% if not </w:t>
      </w:r>
      <w:proofErr w:type="spellStart"/>
      <w:proofErr w:type="gramStart"/>
      <w:r>
        <w:rPr>
          <w:lang w:val="en-GB"/>
        </w:rPr>
        <w:t>loop.last</w:t>
      </w:r>
      <w:proofErr w:type="spellEnd"/>
      <w:proofErr w:type="gramEnd"/>
      <w:r>
        <w:rPr>
          <w:lang w:val="en-GB"/>
        </w:rPr>
        <w:t xml:space="preserve"> %}</w:t>
      </w:r>
    </w:p>
    <w:p w14:paraId="368B7AAE" w14:textId="77777777" w:rsidR="005E3EA4" w:rsidRDefault="005E3EA4" w:rsidP="005E3EA4">
      <w:pPr>
        <w:ind w:left="1280" w:right="1280"/>
        <w:textAlignment w:val="center"/>
        <w:rPr>
          <w:lang w:val="en-GB"/>
        </w:rPr>
      </w:pPr>
      <w:r>
        <w:rPr>
          <w:lang w:val="en-GB"/>
        </w:rPr>
        <w:t xml:space="preserve">{{r </w:t>
      </w:r>
      <w:proofErr w:type="spellStart"/>
      <w:r>
        <w:rPr>
          <w:lang w:val="en-GB"/>
        </w:rPr>
        <w:t>page_break</w:t>
      </w:r>
      <w:proofErr w:type="spellEnd"/>
      <w:r>
        <w:rPr>
          <w:lang w:val="en-GB"/>
        </w:rPr>
        <w:t>}}</w:t>
      </w:r>
    </w:p>
    <w:p w14:paraId="1FEE267A" w14:textId="77777777" w:rsidR="005E3EA4" w:rsidRDefault="005E3EA4" w:rsidP="005E3EA4">
      <w:pPr>
        <w:ind w:left="1280" w:right="1280"/>
        <w:textAlignment w:val="center"/>
        <w:rPr>
          <w:lang w:val="en-GB"/>
        </w:rPr>
      </w:pPr>
      <w:r>
        <w:rPr>
          <w:lang w:val="en-GB"/>
        </w:rPr>
        <w:t>{% endif %}</w:t>
      </w:r>
    </w:p>
    <w:p w14:paraId="02E92193" w14:textId="42846649" w:rsidR="00074388" w:rsidRDefault="005E3EA4" w:rsidP="005E3EA4">
      <w:pPr>
        <w:ind w:left="1280" w:right="1280"/>
        <w:rPr>
          <w:rFonts w:cstheme="minorHAnsi"/>
          <w:color w:val="34383D"/>
          <w:sz w:val="28"/>
          <w:szCs w:val="28"/>
        </w:rPr>
        <w:sectPr w:rsidR="00074388" w:rsidSect="00F7693F">
          <w:headerReference w:type="default" r:id="rId20"/>
          <w:pgSz w:w="12240" w:h="15840"/>
          <w:pgMar w:top="1440" w:right="1440" w:bottom="1440" w:left="1440" w:header="720" w:footer="720" w:gutter="0"/>
          <w:cols w:space="720"/>
          <w:formProt w:val="0"/>
          <w:docGrid w:linePitch="360" w:charSpace="8192"/>
        </w:sectPr>
      </w:pPr>
      <w:bookmarkStart w:id="15" w:name="_Toc182397281_Copy_2"/>
      <w:bookmarkStart w:id="16" w:name="_Toc182397281_Copy_5"/>
      <w:r>
        <w:rPr>
          <w:lang w:val="en-GB"/>
        </w:rPr>
        <w:t xml:space="preserve">{% </w:t>
      </w:r>
      <w:proofErr w:type="spellStart"/>
      <w:r>
        <w:rPr>
          <w:lang w:val="en-GB"/>
        </w:rPr>
        <w:t>endfor</w:t>
      </w:r>
      <w:proofErr w:type="spellEnd"/>
      <w:r>
        <w:rPr>
          <w:lang w:val="en-GB"/>
        </w:rPr>
        <w:t xml:space="preserve"> %}</w:t>
      </w:r>
      <w:bookmarkEnd w:id="15"/>
      <w:bookmarkEnd w:id="16"/>
    </w:p>
    <w:p w14:paraId="4D16E8AD" w14:textId="77777777" w:rsidR="00074388" w:rsidRPr="00D123F4" w:rsidRDefault="00074388" w:rsidP="005E3EA4">
      <w:pPr>
        <w:spacing w:after="0" w:line="480" w:lineRule="auto"/>
        <w:jc w:val="both"/>
        <w:rPr>
          <w:rFonts w:cstheme="minorHAnsi"/>
          <w:color w:val="34383D"/>
          <w:sz w:val="28"/>
          <w:szCs w:val="28"/>
        </w:rPr>
      </w:pPr>
    </w:p>
    <w:sectPr w:rsidR="00074388" w:rsidRPr="00D123F4" w:rsidSect="00F7693F">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30CEF" w14:textId="77777777" w:rsidR="00E05F76" w:rsidRDefault="00E05F76">
      <w:pPr>
        <w:spacing w:after="0" w:line="240" w:lineRule="auto"/>
      </w:pPr>
      <w:r>
        <w:separator/>
      </w:r>
    </w:p>
  </w:endnote>
  <w:endnote w:type="continuationSeparator" w:id="0">
    <w:p w14:paraId="2DC5F805" w14:textId="77777777" w:rsidR="00E05F76" w:rsidRDefault="00E05F76">
      <w:pPr>
        <w:spacing w:after="0" w:line="240" w:lineRule="auto"/>
      </w:pPr>
      <w:r>
        <w:continuationSeparator/>
      </w:r>
    </w:p>
  </w:endnote>
  <w:endnote w:type="continuationNotice" w:id="1">
    <w:p w14:paraId="12A23F3C" w14:textId="77777777" w:rsidR="00E05F76" w:rsidRDefault="00E05F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542848"/>
      <w:docPartObj>
        <w:docPartGallery w:val="Page Numbers (Bottom of Page)"/>
        <w:docPartUnique/>
      </w:docPartObj>
    </w:sdtPr>
    <w:sdtContent>
      <w:p w14:paraId="16BB7E51" w14:textId="6AFCC54A" w:rsidR="004F7607" w:rsidRDefault="00F7693F" w:rsidP="00F7693F">
        <w:pPr>
          <w:pStyle w:val="Footer"/>
          <w:tabs>
            <w:tab w:val="clear" w:pos="4680"/>
            <w:tab w:val="clear" w:pos="9360"/>
            <w:tab w:val="left" w:pos="3467"/>
          </w:tabs>
          <w:jc w:val="center"/>
        </w:pPr>
        <w:r w:rsidRPr="00F7693F">
          <w:rPr>
            <w:noProof/>
            <w:color w:val="FF0000"/>
            <w:sz w:val="28"/>
            <w:szCs w:val="28"/>
          </w:rPr>
          <mc:AlternateContent>
            <mc:Choice Requires="wpg">
              <w:drawing>
                <wp:anchor distT="0" distB="0" distL="0" distR="0" simplePos="0" relativeHeight="251661312" behindDoc="1" locked="0" layoutInCell="0" allowOverlap="1" wp14:anchorId="2DE6D7D2" wp14:editId="1CCF2070">
                  <wp:simplePos x="0" y="0"/>
                  <wp:positionH relativeFrom="page">
                    <wp:posOffset>914400</wp:posOffset>
                  </wp:positionH>
                  <wp:positionV relativeFrom="page">
                    <wp:posOffset>9430385</wp:posOffset>
                  </wp:positionV>
                  <wp:extent cx="381000" cy="381000"/>
                  <wp:effectExtent l="0" t="0" r="0" b="0"/>
                  <wp:wrapNone/>
                  <wp:docPr id="29513433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0" cy="381000"/>
                            <a:chOff x="0" y="0"/>
                            <a:chExt cx="380880" cy="380880"/>
                          </a:xfrm>
                        </wpg:grpSpPr>
                        <wps:wsp>
                          <wps:cNvPr id="1293636930" name="Freeform: Shape 1293636930"/>
                          <wps:cNvSpPr>
                            <a:spLocks/>
                          </wps:cNvSpPr>
                          <wps:spPr>
                            <a:xfrm>
                              <a:off x="0" y="0"/>
                              <a:ext cx="380880" cy="380880"/>
                            </a:xfrm>
                            <a:custGeom>
                              <a:avLst/>
                              <a:gdLst/>
                              <a:ahLst/>
                              <a:cxnLst/>
                              <a:rect l="0" t="0" r="r" b="b"/>
                              <a:pathLst>
                                <a:path w="1058" h="1058">
                                  <a:moveTo>
                                    <a:pt x="529" y="0"/>
                                  </a:moveTo>
                                  <a:lnTo>
                                    <a:pt x="393" y="5"/>
                                  </a:lnTo>
                                  <a:lnTo>
                                    <a:pt x="275" y="21"/>
                                  </a:lnTo>
                                  <a:lnTo>
                                    <a:pt x="104" y="106"/>
                                  </a:lnTo>
                                  <a:lnTo>
                                    <a:pt x="21" y="277"/>
                                  </a:lnTo>
                                  <a:lnTo>
                                    <a:pt x="5" y="395"/>
                                  </a:lnTo>
                                  <a:lnTo>
                                    <a:pt x="0" y="529"/>
                                  </a:lnTo>
                                  <a:lnTo>
                                    <a:pt x="5" y="663"/>
                                  </a:lnTo>
                                  <a:lnTo>
                                    <a:pt x="21" y="781"/>
                                  </a:lnTo>
                                  <a:lnTo>
                                    <a:pt x="104" y="952"/>
                                  </a:lnTo>
                                  <a:lnTo>
                                    <a:pt x="275" y="1037"/>
                                  </a:lnTo>
                                  <a:lnTo>
                                    <a:pt x="393" y="1053"/>
                                  </a:lnTo>
                                  <a:lnTo>
                                    <a:pt x="529" y="1058"/>
                                  </a:lnTo>
                                  <a:lnTo>
                                    <a:pt x="663" y="1053"/>
                                  </a:lnTo>
                                  <a:lnTo>
                                    <a:pt x="781" y="1037"/>
                                  </a:lnTo>
                                  <a:lnTo>
                                    <a:pt x="952" y="952"/>
                                  </a:lnTo>
                                  <a:lnTo>
                                    <a:pt x="1035" y="781"/>
                                  </a:lnTo>
                                  <a:lnTo>
                                    <a:pt x="1051" y="663"/>
                                  </a:lnTo>
                                  <a:lnTo>
                                    <a:pt x="1058" y="529"/>
                                  </a:lnTo>
                                  <a:lnTo>
                                    <a:pt x="1051" y="395"/>
                                  </a:lnTo>
                                  <a:lnTo>
                                    <a:pt x="1035" y="277"/>
                                  </a:lnTo>
                                  <a:lnTo>
                                    <a:pt x="952" y="106"/>
                                  </a:lnTo>
                                  <a:lnTo>
                                    <a:pt x="781" y="21"/>
                                  </a:lnTo>
                                  <a:lnTo>
                                    <a:pt x="663" y="5"/>
                                  </a:lnTo>
                                  <a:lnTo>
                                    <a:pt x="529" y="0"/>
                                  </a:lnTo>
                                  <a:close/>
                                </a:path>
                              </a:pathLst>
                            </a:custGeom>
                            <a:solidFill>
                              <a:srgbClr val="CF2129"/>
                            </a:solidFill>
                            <a:ln w="0">
                              <a:noFill/>
                            </a:ln>
                          </wps:spPr>
                          <wps:bodyPr/>
                        </wps:wsp>
                        <pic:pic xmlns:pic="http://schemas.openxmlformats.org/drawingml/2006/picture">
                          <pic:nvPicPr>
                            <pic:cNvPr id="16" name="docshape8"/>
                            <pic:cNvPicPr>
                              <a:picLocks/>
                            </pic:cNvPicPr>
                          </pic:nvPicPr>
                          <pic:blipFill>
                            <a:blip r:embed="rId1"/>
                            <a:stretch/>
                          </pic:blipFill>
                          <pic:spPr>
                            <a:xfrm>
                              <a:off x="58320" y="144000"/>
                              <a:ext cx="264240" cy="93240"/>
                            </a:xfrm>
                            <a:prstGeom prst="rect">
                              <a:avLst/>
                            </a:prstGeom>
                            <a:ln w="0">
                              <a:noFill/>
                            </a:ln>
                          </pic:spPr>
                        </pic:pic>
                      </wpg:wgp>
                    </a:graphicData>
                  </a:graphic>
                  <wp14:sizeRelH relativeFrom="page">
                    <wp14:pctWidth>0</wp14:pctWidth>
                  </wp14:sizeRelH>
                  <wp14:sizeRelV relativeFrom="page">
                    <wp14:pctHeight>0</wp14:pctHeight>
                  </wp14:sizeRelV>
                </wp:anchor>
              </w:drawing>
            </mc:Choice>
            <mc:Fallback>
              <w:pict>
                <v:group w14:anchorId="439B4DF8" id="Group 1" o:spid="_x0000_s1026" style="position:absolute;margin-left:1in;margin-top:742.55pt;width:30pt;height:30pt;z-index:-251655168;mso-wrap-distance-left:0;mso-wrap-distance-right:0;mso-position-horizontal-relative:page;mso-position-vertical-relative:page" coordsize="380880,380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" o:allowincell="f">
                  <v:shape id="Freeform: Shape 1293636930" o:spid="_x0000_s1027" style="position:absolute;width:380880;height:380880;visibility:visible;mso-wrap-style:square;v-text-anchor:top" coordsize="1058,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" path="m529,l393,5,275,21,104,106,21,277,5,395,,529,5,663,21,781r83,171l275,1037r118,16l529,1058r134,-5l781,1037,952,952r83,-171l1051,663r7,-134l1051,395,1035,277,952,106,781,21,663,5,529,xe" fillcolor="#cf2129"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58320;top:144000;width:264240;height:9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" strokeweight="0">
                    <v:imagedata r:id="rId2" o:title=""/>
                    <o:lock v:ext="edit" aspectratio="f"/>
                  </v:shape>
                  <w10:wrap anchorx="page" anchory="page"/>
                </v:group>
              </w:pict>
            </mc:Fallback>
          </mc:AlternateContent>
        </w:r>
        <w:r w:rsidR="004F7607" w:rsidRPr="00F7693F">
          <w:rPr>
            <w:noProof/>
            <w:color w:val="FF0000"/>
            <w:sz w:val="28"/>
            <w:szCs w:val="28"/>
          </w:rPr>
          <mc:AlternateContent>
            <mc:Choice Requires="wps">
              <w:drawing>
                <wp:anchor distT="0" distB="0" distL="114300" distR="114300" simplePos="0" relativeHeight="251659264" behindDoc="0" locked="0" layoutInCell="1" allowOverlap="1" wp14:anchorId="2ECEE8F5" wp14:editId="2552BDE5">
                  <wp:simplePos x="0" y="0"/>
                  <wp:positionH relativeFrom="rightMargin">
                    <wp:align>center</wp:align>
                  </wp:positionH>
                  <wp:positionV relativeFrom="bottomMargin">
                    <wp:align>center</wp:align>
                  </wp:positionV>
                  <wp:extent cx="565785" cy="191770"/>
                  <wp:effectExtent l="0" t="0" r="0" b="0"/>
                  <wp:wrapNone/>
                  <wp:docPr id="3361423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CBB9D2" w14:textId="77777777" w:rsidR="004F7607" w:rsidRDefault="004F760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ECEE8F5" id="Rectangle 5" o:spid="_x0000_s1027"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2CBB9D2" w14:textId="77777777" w:rsidR="004F7607" w:rsidRDefault="004F760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r w:rsidRPr="00F7693F">
          <w:rPr>
            <w:color w:val="FF0000"/>
            <w:sz w:val="28"/>
            <w:szCs w:val="28"/>
          </w:rPr>
          <w:t>Confidential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1D1B4" w14:textId="77777777" w:rsidR="00E05F76" w:rsidRDefault="00E05F76">
      <w:pPr>
        <w:spacing w:after="0" w:line="240" w:lineRule="auto"/>
      </w:pPr>
      <w:r>
        <w:separator/>
      </w:r>
    </w:p>
  </w:footnote>
  <w:footnote w:type="continuationSeparator" w:id="0">
    <w:p w14:paraId="0C61014F" w14:textId="77777777" w:rsidR="00E05F76" w:rsidRDefault="00E05F76">
      <w:pPr>
        <w:spacing w:after="0" w:line="240" w:lineRule="auto"/>
      </w:pPr>
      <w:r>
        <w:continuationSeparator/>
      </w:r>
    </w:p>
  </w:footnote>
  <w:footnote w:type="continuationNotice" w:id="1">
    <w:p w14:paraId="2DD06A78" w14:textId="77777777" w:rsidR="00E05F76" w:rsidRDefault="00E05F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DFA75" w14:textId="1298BE8D" w:rsidR="00EB7295" w:rsidRDefault="00EB7295">
    <w:pPr>
      <w:pStyle w:val="Header"/>
    </w:pPr>
  </w:p>
  <w:p w14:paraId="35292528" w14:textId="77777777" w:rsidR="000C3433" w:rsidRDefault="000C34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4EDA6" w14:textId="79750EB1" w:rsidR="00EB7295" w:rsidRDefault="00EB72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2DDDC" w14:textId="77777777" w:rsidR="00234BF8" w:rsidRDefault="00234BF8">
    <w:r>
      <w:rPr>
        <w:noProof/>
        <w:color w:val="000000" w:themeColor="text1"/>
        <w:sz w:val="52"/>
        <w:szCs w:val="52"/>
      </w:rPr>
      <mc:AlternateContent>
        <mc:Choice Requires="wps">
          <w:drawing>
            <wp:anchor distT="0" distB="0" distL="114300" distR="114300" simplePos="0" relativeHeight="251664384" behindDoc="0" locked="0" layoutInCell="1" allowOverlap="1" wp14:anchorId="79D5EB41" wp14:editId="1EAF0E82">
              <wp:simplePos x="0" y="0"/>
              <wp:positionH relativeFrom="page">
                <wp:align>right</wp:align>
              </wp:positionH>
              <wp:positionV relativeFrom="paragraph">
                <wp:posOffset>-460375</wp:posOffset>
              </wp:positionV>
              <wp:extent cx="7747000" cy="704850"/>
              <wp:effectExtent l="0" t="0" r="6350" b="0"/>
              <wp:wrapNone/>
              <wp:docPr id="31170808" name="Rectangle 6"/>
              <wp:cNvGraphicFramePr/>
              <a:graphic xmlns:a="http://schemas.openxmlformats.org/drawingml/2006/main">
                <a:graphicData uri="http://schemas.microsoft.com/office/word/2010/wordprocessingShape">
                  <wps:wsp>
                    <wps:cNvSpPr/>
                    <wps:spPr>
                      <a:xfrm>
                        <a:off x="0" y="0"/>
                        <a:ext cx="7747000" cy="704850"/>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687B" w14:textId="0CBAEA83" w:rsidR="00234BF8" w:rsidRPr="00CC27E9" w:rsidRDefault="00234BF8" w:rsidP="00234BF8">
                          <w:pPr>
                            <w:ind w:left="720" w:firstLine="720"/>
                            <w:rPr>
                              <w:rFonts w:cstheme="minorHAnsi"/>
                              <w:b/>
                              <w:bCs/>
                              <w:sz w:val="52"/>
                              <w:szCs w:val="52"/>
                            </w:rPr>
                          </w:pPr>
                          <w:r w:rsidRPr="00CC27E9">
                            <w:rPr>
                              <w:rFonts w:cstheme="minorHAnsi"/>
                              <w:b/>
                              <w:bCs/>
                              <w:sz w:val="52"/>
                              <w:szCs w:val="52"/>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5EB41" id="Rectangle 6" o:spid="_x0000_s1028" style="position:absolute;margin-left:558.8pt;margin-top:-36.25pt;width:610pt;height:55.5pt;z-index:2516643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" fillcolor="#c00000" stroked="f" strokeweight="1pt">
              <v:textbox>
                <w:txbxContent>
                  <w:p w14:paraId="78E1687B" w14:textId="0CBAEA83" w:rsidR="00234BF8" w:rsidRPr="00CC27E9" w:rsidRDefault="00234BF8" w:rsidP="00234BF8">
                    <w:pPr>
                      <w:ind w:left="720" w:firstLine="720"/>
                      <w:rPr>
                        <w:rFonts w:cstheme="minorHAnsi"/>
                        <w:b/>
                        <w:bCs/>
                        <w:sz w:val="52"/>
                        <w:szCs w:val="52"/>
                      </w:rPr>
                    </w:pPr>
                    <w:r w:rsidRPr="00CC27E9">
                      <w:rPr>
                        <w:rFonts w:cstheme="minorHAnsi"/>
                        <w:b/>
                        <w:bCs/>
                        <w:sz w:val="52"/>
                        <w:szCs w:val="52"/>
                      </w:rPr>
                      <w:t>Executive Summary</w:t>
                    </w:r>
                  </w:p>
                </w:txbxContent>
              </v:textbox>
              <w10:wrap anchorx="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12E41" w14:textId="77777777" w:rsidR="00CC27E9" w:rsidRDefault="00CC27E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4227" w14:textId="01A4F42A" w:rsidR="00CC27E9" w:rsidRDefault="00CC27E9"/>
  <w:p w14:paraId="5DC642AA" w14:textId="77777777" w:rsidR="00074388" w:rsidRDefault="0007438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F625A" w14:textId="744469C1" w:rsidR="00074388" w:rsidRDefault="00074388">
    <w:r>
      <w:rPr>
        <w:noProof/>
        <w:color w:val="000000" w:themeColor="text1"/>
        <w:sz w:val="52"/>
        <w:szCs w:val="52"/>
      </w:rPr>
      <mc:AlternateContent>
        <mc:Choice Requires="wps">
          <w:drawing>
            <wp:anchor distT="0" distB="0" distL="114300" distR="114300" simplePos="0" relativeHeight="251666432" behindDoc="0" locked="0" layoutInCell="1" allowOverlap="1" wp14:anchorId="72BC7168" wp14:editId="0873478E">
              <wp:simplePos x="0" y="0"/>
              <wp:positionH relativeFrom="page">
                <wp:align>right</wp:align>
              </wp:positionH>
              <wp:positionV relativeFrom="paragraph">
                <wp:posOffset>-446567</wp:posOffset>
              </wp:positionV>
              <wp:extent cx="7747000" cy="704850"/>
              <wp:effectExtent l="0" t="0" r="6350" b="0"/>
              <wp:wrapNone/>
              <wp:docPr id="563706504" name="Rectangle 6"/>
              <wp:cNvGraphicFramePr/>
              <a:graphic xmlns:a="http://schemas.openxmlformats.org/drawingml/2006/main">
                <a:graphicData uri="http://schemas.microsoft.com/office/word/2010/wordprocessingShape">
                  <wps:wsp>
                    <wps:cNvSpPr/>
                    <wps:spPr>
                      <a:xfrm>
                        <a:off x="0" y="0"/>
                        <a:ext cx="7747000" cy="704850"/>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CF8C8B" w14:textId="6AB60F7E" w:rsidR="00074388" w:rsidRPr="00CC27E9" w:rsidRDefault="00074388" w:rsidP="00074388">
                          <w:pPr>
                            <w:ind w:left="720" w:firstLine="720"/>
                            <w:rPr>
                              <w:rFonts w:cstheme="minorHAnsi"/>
                              <w:b/>
                              <w:bCs/>
                              <w:sz w:val="52"/>
                              <w:szCs w:val="52"/>
                            </w:rPr>
                          </w:pPr>
                          <w:r>
                            <w:rPr>
                              <w:rFonts w:cstheme="minorHAnsi"/>
                              <w:b/>
                              <w:bCs/>
                              <w:sz w:val="52"/>
                              <w:szCs w:val="52"/>
                            </w:rPr>
                            <w:t>Vulnerability</w:t>
                          </w:r>
                          <w:r w:rsidRPr="00CC27E9">
                            <w:rPr>
                              <w:rFonts w:cstheme="minorHAnsi"/>
                              <w:b/>
                              <w:bCs/>
                              <w:sz w:val="52"/>
                              <w:szCs w:val="52"/>
                            </w:rPr>
                            <w:t xml:space="preser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C7168" id="_x0000_s1029" style="position:absolute;margin-left:558.8pt;margin-top:-35.15pt;width:610pt;height:55.5pt;z-index:25166643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" fillcolor="#c00000" stroked="f" strokeweight="1pt">
              <v:textbox>
                <w:txbxContent>
                  <w:p w14:paraId="68CF8C8B" w14:textId="6AB60F7E" w:rsidR="00074388" w:rsidRPr="00CC27E9" w:rsidRDefault="00074388" w:rsidP="00074388">
                    <w:pPr>
                      <w:ind w:left="720" w:firstLine="720"/>
                      <w:rPr>
                        <w:rFonts w:cstheme="minorHAnsi"/>
                        <w:b/>
                        <w:bCs/>
                        <w:sz w:val="52"/>
                        <w:szCs w:val="52"/>
                      </w:rPr>
                    </w:pPr>
                    <w:r>
                      <w:rPr>
                        <w:rFonts w:cstheme="minorHAnsi"/>
                        <w:b/>
                        <w:bCs/>
                        <w:sz w:val="52"/>
                        <w:szCs w:val="52"/>
                      </w:rPr>
                      <w:t>Vulnerability</w:t>
                    </w:r>
                    <w:r w:rsidRPr="00CC27E9">
                      <w:rPr>
                        <w:rFonts w:cstheme="minorHAnsi"/>
                        <w:b/>
                        <w:bCs/>
                        <w:sz w:val="52"/>
                        <w:szCs w:val="52"/>
                      </w:rPr>
                      <w:t xml:space="preserve"> Summary</w:t>
                    </w:r>
                  </w:p>
                </w:txbxContent>
              </v:textbox>
              <w10:wrap anchorx="page"/>
            </v:rect>
          </w:pict>
        </mc:Fallback>
      </mc:AlternateContent>
    </w:r>
  </w:p>
  <w:p w14:paraId="3A2CEEBD" w14:textId="77777777" w:rsidR="00074388" w:rsidRDefault="0007438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7261F" w14:textId="7E299892" w:rsidR="00CA3254" w:rsidRDefault="005E3EA4">
    <w:r>
      <w:rPr>
        <w:noProof/>
        <w:color w:val="000000" w:themeColor="text1"/>
        <w:sz w:val="52"/>
        <w:szCs w:val="52"/>
      </w:rPr>
      <mc:AlternateContent>
        <mc:Choice Requires="wps">
          <w:drawing>
            <wp:anchor distT="0" distB="0" distL="114300" distR="114300" simplePos="0" relativeHeight="251668480" behindDoc="0" locked="0" layoutInCell="1" allowOverlap="1" wp14:anchorId="7E73B2F5" wp14:editId="35F33109">
              <wp:simplePos x="0" y="0"/>
              <wp:positionH relativeFrom="margin">
                <wp:align>center</wp:align>
              </wp:positionH>
              <wp:positionV relativeFrom="paragraph">
                <wp:posOffset>-435935</wp:posOffset>
              </wp:positionV>
              <wp:extent cx="7747000" cy="704850"/>
              <wp:effectExtent l="0" t="0" r="6350" b="0"/>
              <wp:wrapNone/>
              <wp:docPr id="2006648547" name="Rectangle 6"/>
              <wp:cNvGraphicFramePr/>
              <a:graphic xmlns:a="http://schemas.openxmlformats.org/drawingml/2006/main">
                <a:graphicData uri="http://schemas.microsoft.com/office/word/2010/wordprocessingShape">
                  <wps:wsp>
                    <wps:cNvSpPr/>
                    <wps:spPr>
                      <a:xfrm>
                        <a:off x="0" y="0"/>
                        <a:ext cx="7747000" cy="704850"/>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92652E" w14:textId="24E5A22F" w:rsidR="005E3EA4" w:rsidRPr="00CC27E9" w:rsidRDefault="005E3EA4" w:rsidP="005E3EA4">
                          <w:pPr>
                            <w:ind w:left="720" w:firstLine="720"/>
                            <w:rPr>
                              <w:rFonts w:cstheme="minorHAnsi"/>
                              <w:b/>
                              <w:bCs/>
                              <w:sz w:val="52"/>
                              <w:szCs w:val="52"/>
                            </w:rPr>
                          </w:pPr>
                          <w:r>
                            <w:rPr>
                              <w:rFonts w:cstheme="minorHAnsi"/>
                              <w:b/>
                              <w:bCs/>
                              <w:sz w:val="52"/>
                              <w:szCs w:val="52"/>
                            </w:rPr>
                            <w:t>Vulnerability</w:t>
                          </w:r>
                          <w:r w:rsidRPr="00CC27E9">
                            <w:rPr>
                              <w:rFonts w:cstheme="minorHAnsi"/>
                              <w:b/>
                              <w:bCs/>
                              <w:sz w:val="52"/>
                              <w:szCs w:val="52"/>
                            </w:rPr>
                            <w:t xml:space="preserve"> </w:t>
                          </w:r>
                          <w:r>
                            <w:rPr>
                              <w:rFonts w:cstheme="minorHAnsi"/>
                              <w:b/>
                              <w:bCs/>
                              <w:sz w:val="52"/>
                              <w:szCs w:val="52"/>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73B2F5" id="_x0000_s1030" style="position:absolute;margin-left:0;margin-top:-34.35pt;width:610pt;height:55.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" fillcolor="#c00000" stroked="f" strokeweight="1pt">
              <v:textbox>
                <w:txbxContent>
                  <w:p w14:paraId="7892652E" w14:textId="24E5A22F" w:rsidR="005E3EA4" w:rsidRPr="00CC27E9" w:rsidRDefault="005E3EA4" w:rsidP="005E3EA4">
                    <w:pPr>
                      <w:ind w:left="720" w:firstLine="720"/>
                      <w:rPr>
                        <w:rFonts w:cstheme="minorHAnsi"/>
                        <w:b/>
                        <w:bCs/>
                        <w:sz w:val="52"/>
                        <w:szCs w:val="52"/>
                      </w:rPr>
                    </w:pPr>
                    <w:r>
                      <w:rPr>
                        <w:rFonts w:cstheme="minorHAnsi"/>
                        <w:b/>
                        <w:bCs/>
                        <w:sz w:val="52"/>
                        <w:szCs w:val="52"/>
                      </w:rPr>
                      <w:t>Vulnerability</w:t>
                    </w:r>
                    <w:r w:rsidRPr="00CC27E9">
                      <w:rPr>
                        <w:rFonts w:cstheme="minorHAnsi"/>
                        <w:b/>
                        <w:bCs/>
                        <w:sz w:val="52"/>
                        <w:szCs w:val="52"/>
                      </w:rPr>
                      <w:t xml:space="preserve"> </w:t>
                    </w:r>
                    <w:r>
                      <w:rPr>
                        <w:rFonts w:cstheme="minorHAnsi"/>
                        <w:b/>
                        <w:bCs/>
                        <w:sz w:val="52"/>
                        <w:szCs w:val="52"/>
                      </w:rPr>
                      <w:t>Details</w:t>
                    </w:r>
                  </w:p>
                </w:txbxContent>
              </v:textbox>
              <w10:wrap anchorx="margin"/>
            </v:rect>
          </w:pict>
        </mc:Fallback>
      </mc:AlternateContent>
    </w:r>
  </w:p>
  <w:p w14:paraId="6C2E222A" w14:textId="77777777" w:rsidR="00CA3254" w:rsidRDefault="00CA325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07E66" w14:textId="77DD41D7" w:rsidR="005E3EA4" w:rsidRDefault="005E3EA4"/>
  <w:p w14:paraId="66FDD7CF" w14:textId="77777777" w:rsidR="005E3EA4" w:rsidRDefault="005E3E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A1E"/>
    <w:multiLevelType w:val="hybridMultilevel"/>
    <w:tmpl w:val="3E000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842CB"/>
    <w:multiLevelType w:val="hybridMultilevel"/>
    <w:tmpl w:val="E8BAD70C"/>
    <w:lvl w:ilvl="0" w:tplc="D110F3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B2758"/>
    <w:multiLevelType w:val="hybridMultilevel"/>
    <w:tmpl w:val="B2BC8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E21D4"/>
    <w:multiLevelType w:val="hybridMultilevel"/>
    <w:tmpl w:val="04D23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F6C54"/>
    <w:multiLevelType w:val="hybridMultilevel"/>
    <w:tmpl w:val="DF22D2AC"/>
    <w:lvl w:ilvl="0" w:tplc="99AC0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02FE0"/>
    <w:multiLevelType w:val="multilevel"/>
    <w:tmpl w:val="A544BC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B56139"/>
    <w:multiLevelType w:val="hybridMultilevel"/>
    <w:tmpl w:val="FFFFFFFF"/>
    <w:lvl w:ilvl="0" w:tplc="28441E24">
      <w:numFmt w:val="bullet"/>
      <w:lvlText w:val="-"/>
      <w:lvlJc w:val="left"/>
      <w:pPr>
        <w:ind w:left="720" w:hanging="360"/>
      </w:pPr>
      <w:rPr>
        <w:rFonts w:ascii="Ubuntu-Light" w:hAnsi="Ubuntu-Light" w:hint="default"/>
      </w:rPr>
    </w:lvl>
    <w:lvl w:ilvl="1" w:tplc="CBB67EC4">
      <w:start w:val="1"/>
      <w:numFmt w:val="bullet"/>
      <w:lvlText w:val="o"/>
      <w:lvlJc w:val="left"/>
      <w:pPr>
        <w:ind w:left="1440" w:hanging="360"/>
      </w:pPr>
      <w:rPr>
        <w:rFonts w:ascii="Courier New" w:hAnsi="Courier New" w:hint="default"/>
      </w:rPr>
    </w:lvl>
    <w:lvl w:ilvl="2" w:tplc="CC4C31A4">
      <w:start w:val="1"/>
      <w:numFmt w:val="bullet"/>
      <w:lvlText w:val=""/>
      <w:lvlJc w:val="left"/>
      <w:pPr>
        <w:ind w:left="2160" w:hanging="360"/>
      </w:pPr>
      <w:rPr>
        <w:rFonts w:ascii="Wingdings" w:hAnsi="Wingdings" w:hint="default"/>
      </w:rPr>
    </w:lvl>
    <w:lvl w:ilvl="3" w:tplc="DA2AF6F0">
      <w:start w:val="1"/>
      <w:numFmt w:val="bullet"/>
      <w:lvlText w:val=""/>
      <w:lvlJc w:val="left"/>
      <w:pPr>
        <w:ind w:left="2880" w:hanging="360"/>
      </w:pPr>
      <w:rPr>
        <w:rFonts w:ascii="Symbol" w:hAnsi="Symbol" w:hint="default"/>
      </w:rPr>
    </w:lvl>
    <w:lvl w:ilvl="4" w:tplc="16EA741C">
      <w:start w:val="1"/>
      <w:numFmt w:val="bullet"/>
      <w:lvlText w:val="o"/>
      <w:lvlJc w:val="left"/>
      <w:pPr>
        <w:ind w:left="3600" w:hanging="360"/>
      </w:pPr>
      <w:rPr>
        <w:rFonts w:ascii="Courier New" w:hAnsi="Courier New" w:hint="default"/>
      </w:rPr>
    </w:lvl>
    <w:lvl w:ilvl="5" w:tplc="DE2A8218">
      <w:start w:val="1"/>
      <w:numFmt w:val="bullet"/>
      <w:lvlText w:val=""/>
      <w:lvlJc w:val="left"/>
      <w:pPr>
        <w:ind w:left="4320" w:hanging="360"/>
      </w:pPr>
      <w:rPr>
        <w:rFonts w:ascii="Wingdings" w:hAnsi="Wingdings" w:hint="default"/>
      </w:rPr>
    </w:lvl>
    <w:lvl w:ilvl="6" w:tplc="6D9A4D66">
      <w:start w:val="1"/>
      <w:numFmt w:val="bullet"/>
      <w:lvlText w:val=""/>
      <w:lvlJc w:val="left"/>
      <w:pPr>
        <w:ind w:left="5040" w:hanging="360"/>
      </w:pPr>
      <w:rPr>
        <w:rFonts w:ascii="Symbol" w:hAnsi="Symbol" w:hint="default"/>
      </w:rPr>
    </w:lvl>
    <w:lvl w:ilvl="7" w:tplc="CEE6FB80">
      <w:start w:val="1"/>
      <w:numFmt w:val="bullet"/>
      <w:lvlText w:val="o"/>
      <w:lvlJc w:val="left"/>
      <w:pPr>
        <w:ind w:left="5760" w:hanging="360"/>
      </w:pPr>
      <w:rPr>
        <w:rFonts w:ascii="Courier New" w:hAnsi="Courier New" w:hint="default"/>
      </w:rPr>
    </w:lvl>
    <w:lvl w:ilvl="8" w:tplc="EEF4A944">
      <w:start w:val="1"/>
      <w:numFmt w:val="bullet"/>
      <w:lvlText w:val=""/>
      <w:lvlJc w:val="left"/>
      <w:pPr>
        <w:ind w:left="6480" w:hanging="360"/>
      </w:pPr>
      <w:rPr>
        <w:rFonts w:ascii="Wingdings" w:hAnsi="Wingdings" w:hint="default"/>
      </w:rPr>
    </w:lvl>
  </w:abstractNum>
  <w:abstractNum w:abstractNumId="7" w15:restartNumberingAfterBreak="0">
    <w:nsid w:val="2925D7AF"/>
    <w:multiLevelType w:val="hybridMultilevel"/>
    <w:tmpl w:val="FFFFFFFF"/>
    <w:lvl w:ilvl="0" w:tplc="A52AB8AE">
      <w:numFmt w:val="bullet"/>
      <w:lvlText w:val="-"/>
      <w:lvlJc w:val="left"/>
      <w:pPr>
        <w:ind w:left="720" w:hanging="360"/>
      </w:pPr>
      <w:rPr>
        <w:rFonts w:ascii="Ubuntu-Light" w:hAnsi="Ubuntu-Light" w:hint="default"/>
      </w:rPr>
    </w:lvl>
    <w:lvl w:ilvl="1" w:tplc="8E4A1ACC">
      <w:start w:val="1"/>
      <w:numFmt w:val="bullet"/>
      <w:lvlText w:val="o"/>
      <w:lvlJc w:val="left"/>
      <w:pPr>
        <w:ind w:left="1440" w:hanging="360"/>
      </w:pPr>
      <w:rPr>
        <w:rFonts w:ascii="Courier New" w:hAnsi="Courier New" w:hint="default"/>
      </w:rPr>
    </w:lvl>
    <w:lvl w:ilvl="2" w:tplc="530A0674">
      <w:start w:val="1"/>
      <w:numFmt w:val="bullet"/>
      <w:lvlText w:val=""/>
      <w:lvlJc w:val="left"/>
      <w:pPr>
        <w:ind w:left="2160" w:hanging="360"/>
      </w:pPr>
      <w:rPr>
        <w:rFonts w:ascii="Wingdings" w:hAnsi="Wingdings" w:hint="default"/>
      </w:rPr>
    </w:lvl>
    <w:lvl w:ilvl="3" w:tplc="CCDA68A0">
      <w:start w:val="1"/>
      <w:numFmt w:val="bullet"/>
      <w:lvlText w:val=""/>
      <w:lvlJc w:val="left"/>
      <w:pPr>
        <w:ind w:left="2880" w:hanging="360"/>
      </w:pPr>
      <w:rPr>
        <w:rFonts w:ascii="Symbol" w:hAnsi="Symbol" w:hint="default"/>
      </w:rPr>
    </w:lvl>
    <w:lvl w:ilvl="4" w:tplc="6232A248">
      <w:start w:val="1"/>
      <w:numFmt w:val="bullet"/>
      <w:lvlText w:val="o"/>
      <w:lvlJc w:val="left"/>
      <w:pPr>
        <w:ind w:left="3600" w:hanging="360"/>
      </w:pPr>
      <w:rPr>
        <w:rFonts w:ascii="Courier New" w:hAnsi="Courier New" w:hint="default"/>
      </w:rPr>
    </w:lvl>
    <w:lvl w:ilvl="5" w:tplc="2C8682E4">
      <w:start w:val="1"/>
      <w:numFmt w:val="bullet"/>
      <w:lvlText w:val=""/>
      <w:lvlJc w:val="left"/>
      <w:pPr>
        <w:ind w:left="4320" w:hanging="360"/>
      </w:pPr>
      <w:rPr>
        <w:rFonts w:ascii="Wingdings" w:hAnsi="Wingdings" w:hint="default"/>
      </w:rPr>
    </w:lvl>
    <w:lvl w:ilvl="6" w:tplc="E9F02AB4">
      <w:start w:val="1"/>
      <w:numFmt w:val="bullet"/>
      <w:lvlText w:val=""/>
      <w:lvlJc w:val="left"/>
      <w:pPr>
        <w:ind w:left="5040" w:hanging="360"/>
      </w:pPr>
      <w:rPr>
        <w:rFonts w:ascii="Symbol" w:hAnsi="Symbol" w:hint="default"/>
      </w:rPr>
    </w:lvl>
    <w:lvl w:ilvl="7" w:tplc="B540D170">
      <w:start w:val="1"/>
      <w:numFmt w:val="bullet"/>
      <w:lvlText w:val="o"/>
      <w:lvlJc w:val="left"/>
      <w:pPr>
        <w:ind w:left="5760" w:hanging="360"/>
      </w:pPr>
      <w:rPr>
        <w:rFonts w:ascii="Courier New" w:hAnsi="Courier New" w:hint="default"/>
      </w:rPr>
    </w:lvl>
    <w:lvl w:ilvl="8" w:tplc="626AD4F0">
      <w:start w:val="1"/>
      <w:numFmt w:val="bullet"/>
      <w:lvlText w:val=""/>
      <w:lvlJc w:val="left"/>
      <w:pPr>
        <w:ind w:left="6480" w:hanging="360"/>
      </w:pPr>
      <w:rPr>
        <w:rFonts w:ascii="Wingdings" w:hAnsi="Wingdings" w:hint="default"/>
      </w:rPr>
    </w:lvl>
  </w:abstractNum>
  <w:abstractNum w:abstractNumId="8" w15:restartNumberingAfterBreak="0">
    <w:nsid w:val="2A484174"/>
    <w:multiLevelType w:val="hybridMultilevel"/>
    <w:tmpl w:val="66FE9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59278A"/>
    <w:multiLevelType w:val="hybridMultilevel"/>
    <w:tmpl w:val="0B6A3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66434"/>
    <w:multiLevelType w:val="hybridMultilevel"/>
    <w:tmpl w:val="92D6B3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1A5530"/>
    <w:multiLevelType w:val="hybridMultilevel"/>
    <w:tmpl w:val="99F86C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B90EA5"/>
    <w:multiLevelType w:val="hybridMultilevel"/>
    <w:tmpl w:val="C1186AEC"/>
    <w:lvl w:ilvl="0" w:tplc="EA9AB7A4">
      <w:start w:val="12"/>
      <w:numFmt w:val="bullet"/>
      <w:lvlText w:val="-"/>
      <w:lvlJc w:val="left"/>
      <w:pPr>
        <w:ind w:left="720" w:hanging="360"/>
      </w:pPr>
      <w:rPr>
        <w:rFonts w:ascii="Ubuntu-Light" w:eastAsiaTheme="minorHAnsi" w:hAnsi="Ubuntu-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2B0A2D"/>
    <w:multiLevelType w:val="hybridMultilevel"/>
    <w:tmpl w:val="2ADCA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73441E"/>
    <w:multiLevelType w:val="hybridMultilevel"/>
    <w:tmpl w:val="92D6B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2807F7"/>
    <w:multiLevelType w:val="hybridMultilevel"/>
    <w:tmpl w:val="EB246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6056B9"/>
    <w:multiLevelType w:val="multilevel"/>
    <w:tmpl w:val="683C24A0"/>
    <w:lvl w:ilvl="0">
      <w:start w:val="1"/>
      <w:numFmt w:val="bullet"/>
      <w:lvlText w:val=""/>
      <w:lvlJc w:val="left"/>
      <w:pPr>
        <w:tabs>
          <w:tab w:val="num" w:pos="2000"/>
        </w:tabs>
        <w:ind w:left="1899" w:hanging="259"/>
      </w:pPr>
      <w:rPr>
        <w:rFonts w:ascii="Symbol" w:hAnsi="Symbol" w:cs="Symbol" w:hint="default"/>
      </w:rPr>
    </w:lvl>
    <w:lvl w:ilvl="1">
      <w:start w:val="1"/>
      <w:numFmt w:val="bullet"/>
      <w:lvlText w:val="◦"/>
      <w:lvlJc w:val="left"/>
      <w:pPr>
        <w:tabs>
          <w:tab w:val="num" w:pos="2360"/>
        </w:tabs>
        <w:ind w:left="2360" w:hanging="360"/>
      </w:pPr>
      <w:rPr>
        <w:rFonts w:ascii="OpenSymbol" w:hAnsi="OpenSymbol" w:cs="OpenSymbol" w:hint="default"/>
      </w:rPr>
    </w:lvl>
    <w:lvl w:ilvl="2">
      <w:start w:val="1"/>
      <w:numFmt w:val="bullet"/>
      <w:lvlText w:val="▪"/>
      <w:lvlJc w:val="left"/>
      <w:pPr>
        <w:tabs>
          <w:tab w:val="num" w:pos="2720"/>
        </w:tabs>
        <w:ind w:left="2720" w:hanging="360"/>
      </w:pPr>
      <w:rPr>
        <w:rFonts w:ascii="OpenSymbol" w:hAnsi="OpenSymbol" w:cs="OpenSymbol" w:hint="default"/>
      </w:rPr>
    </w:lvl>
    <w:lvl w:ilvl="3">
      <w:start w:val="1"/>
      <w:numFmt w:val="bullet"/>
      <w:lvlText w:val=""/>
      <w:lvlJc w:val="left"/>
      <w:pPr>
        <w:tabs>
          <w:tab w:val="num" w:pos="3080"/>
        </w:tabs>
        <w:ind w:left="3080" w:hanging="360"/>
      </w:pPr>
      <w:rPr>
        <w:rFonts w:ascii="Symbol" w:hAnsi="Symbol" w:cs="Symbol" w:hint="default"/>
      </w:rPr>
    </w:lvl>
    <w:lvl w:ilvl="4">
      <w:start w:val="1"/>
      <w:numFmt w:val="bullet"/>
      <w:lvlText w:val="◦"/>
      <w:lvlJc w:val="left"/>
      <w:pPr>
        <w:tabs>
          <w:tab w:val="num" w:pos="3440"/>
        </w:tabs>
        <w:ind w:left="3440" w:hanging="360"/>
      </w:pPr>
      <w:rPr>
        <w:rFonts w:ascii="OpenSymbol" w:hAnsi="OpenSymbol" w:cs="OpenSymbol" w:hint="default"/>
      </w:rPr>
    </w:lvl>
    <w:lvl w:ilvl="5">
      <w:start w:val="1"/>
      <w:numFmt w:val="bullet"/>
      <w:lvlText w:val="▪"/>
      <w:lvlJc w:val="left"/>
      <w:pPr>
        <w:tabs>
          <w:tab w:val="num" w:pos="3800"/>
        </w:tabs>
        <w:ind w:left="3800" w:hanging="360"/>
      </w:pPr>
      <w:rPr>
        <w:rFonts w:ascii="OpenSymbol" w:hAnsi="OpenSymbol" w:cs="OpenSymbol" w:hint="default"/>
      </w:rPr>
    </w:lvl>
    <w:lvl w:ilvl="6">
      <w:start w:val="1"/>
      <w:numFmt w:val="bullet"/>
      <w:lvlText w:val=""/>
      <w:lvlJc w:val="left"/>
      <w:pPr>
        <w:tabs>
          <w:tab w:val="num" w:pos="4160"/>
        </w:tabs>
        <w:ind w:left="4160" w:hanging="360"/>
      </w:pPr>
      <w:rPr>
        <w:rFonts w:ascii="Symbol" w:hAnsi="Symbol" w:cs="Symbol" w:hint="default"/>
      </w:rPr>
    </w:lvl>
    <w:lvl w:ilvl="7">
      <w:start w:val="1"/>
      <w:numFmt w:val="bullet"/>
      <w:lvlText w:val="◦"/>
      <w:lvlJc w:val="left"/>
      <w:pPr>
        <w:tabs>
          <w:tab w:val="num" w:pos="4520"/>
        </w:tabs>
        <w:ind w:left="4520" w:hanging="360"/>
      </w:pPr>
      <w:rPr>
        <w:rFonts w:ascii="OpenSymbol" w:hAnsi="OpenSymbol" w:cs="OpenSymbol" w:hint="default"/>
      </w:rPr>
    </w:lvl>
    <w:lvl w:ilvl="8">
      <w:start w:val="1"/>
      <w:numFmt w:val="bullet"/>
      <w:lvlText w:val="▪"/>
      <w:lvlJc w:val="left"/>
      <w:pPr>
        <w:tabs>
          <w:tab w:val="num" w:pos="4880"/>
        </w:tabs>
        <w:ind w:left="4880" w:hanging="360"/>
      </w:pPr>
      <w:rPr>
        <w:rFonts w:ascii="OpenSymbol" w:hAnsi="OpenSymbol" w:cs="OpenSymbol" w:hint="default"/>
      </w:rPr>
    </w:lvl>
  </w:abstractNum>
  <w:abstractNum w:abstractNumId="17" w15:restartNumberingAfterBreak="0">
    <w:nsid w:val="60428780"/>
    <w:multiLevelType w:val="hybridMultilevel"/>
    <w:tmpl w:val="FFFFFFFF"/>
    <w:lvl w:ilvl="0" w:tplc="F4F01B04">
      <w:numFmt w:val="bullet"/>
      <w:lvlText w:val="-"/>
      <w:lvlJc w:val="left"/>
      <w:pPr>
        <w:ind w:left="720" w:hanging="360"/>
      </w:pPr>
      <w:rPr>
        <w:rFonts w:ascii="Ubuntu-Light" w:hAnsi="Ubuntu-Light" w:hint="default"/>
      </w:rPr>
    </w:lvl>
    <w:lvl w:ilvl="1" w:tplc="ECE6E6EC">
      <w:start w:val="1"/>
      <w:numFmt w:val="bullet"/>
      <w:lvlText w:val="o"/>
      <w:lvlJc w:val="left"/>
      <w:pPr>
        <w:ind w:left="1440" w:hanging="360"/>
      </w:pPr>
      <w:rPr>
        <w:rFonts w:ascii="Courier New" w:hAnsi="Courier New" w:hint="default"/>
      </w:rPr>
    </w:lvl>
    <w:lvl w:ilvl="2" w:tplc="6F9C53A2">
      <w:start w:val="1"/>
      <w:numFmt w:val="bullet"/>
      <w:lvlText w:val=""/>
      <w:lvlJc w:val="left"/>
      <w:pPr>
        <w:ind w:left="2160" w:hanging="360"/>
      </w:pPr>
      <w:rPr>
        <w:rFonts w:ascii="Wingdings" w:hAnsi="Wingdings" w:hint="default"/>
      </w:rPr>
    </w:lvl>
    <w:lvl w:ilvl="3" w:tplc="ECB44A98">
      <w:start w:val="1"/>
      <w:numFmt w:val="bullet"/>
      <w:lvlText w:val=""/>
      <w:lvlJc w:val="left"/>
      <w:pPr>
        <w:ind w:left="2880" w:hanging="360"/>
      </w:pPr>
      <w:rPr>
        <w:rFonts w:ascii="Symbol" w:hAnsi="Symbol" w:hint="default"/>
      </w:rPr>
    </w:lvl>
    <w:lvl w:ilvl="4" w:tplc="36048A14">
      <w:start w:val="1"/>
      <w:numFmt w:val="bullet"/>
      <w:lvlText w:val="o"/>
      <w:lvlJc w:val="left"/>
      <w:pPr>
        <w:ind w:left="3600" w:hanging="360"/>
      </w:pPr>
      <w:rPr>
        <w:rFonts w:ascii="Courier New" w:hAnsi="Courier New" w:hint="default"/>
      </w:rPr>
    </w:lvl>
    <w:lvl w:ilvl="5" w:tplc="BF0482E6">
      <w:start w:val="1"/>
      <w:numFmt w:val="bullet"/>
      <w:lvlText w:val=""/>
      <w:lvlJc w:val="left"/>
      <w:pPr>
        <w:ind w:left="4320" w:hanging="360"/>
      </w:pPr>
      <w:rPr>
        <w:rFonts w:ascii="Wingdings" w:hAnsi="Wingdings" w:hint="default"/>
      </w:rPr>
    </w:lvl>
    <w:lvl w:ilvl="6" w:tplc="0FFA553C">
      <w:start w:val="1"/>
      <w:numFmt w:val="bullet"/>
      <w:lvlText w:val=""/>
      <w:lvlJc w:val="left"/>
      <w:pPr>
        <w:ind w:left="5040" w:hanging="360"/>
      </w:pPr>
      <w:rPr>
        <w:rFonts w:ascii="Symbol" w:hAnsi="Symbol" w:hint="default"/>
      </w:rPr>
    </w:lvl>
    <w:lvl w:ilvl="7" w:tplc="52668F24">
      <w:start w:val="1"/>
      <w:numFmt w:val="bullet"/>
      <w:lvlText w:val="o"/>
      <w:lvlJc w:val="left"/>
      <w:pPr>
        <w:ind w:left="5760" w:hanging="360"/>
      </w:pPr>
      <w:rPr>
        <w:rFonts w:ascii="Courier New" w:hAnsi="Courier New" w:hint="default"/>
      </w:rPr>
    </w:lvl>
    <w:lvl w:ilvl="8" w:tplc="DB26C6B6">
      <w:start w:val="1"/>
      <w:numFmt w:val="bullet"/>
      <w:lvlText w:val=""/>
      <w:lvlJc w:val="left"/>
      <w:pPr>
        <w:ind w:left="6480" w:hanging="360"/>
      </w:pPr>
      <w:rPr>
        <w:rFonts w:ascii="Wingdings" w:hAnsi="Wingdings" w:hint="default"/>
      </w:rPr>
    </w:lvl>
  </w:abstractNum>
  <w:abstractNum w:abstractNumId="18" w15:restartNumberingAfterBreak="0">
    <w:nsid w:val="626D2CA4"/>
    <w:multiLevelType w:val="hybridMultilevel"/>
    <w:tmpl w:val="237EF9E4"/>
    <w:lvl w:ilvl="0" w:tplc="3E246A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5472D7"/>
    <w:multiLevelType w:val="multilevel"/>
    <w:tmpl w:val="D10AEEA8"/>
    <w:lvl w:ilvl="0">
      <w:numFmt w:val="bullet"/>
      <w:lvlText w:val="-"/>
      <w:lvlJc w:val="left"/>
      <w:pPr>
        <w:tabs>
          <w:tab w:val="num" w:pos="0"/>
        </w:tabs>
        <w:ind w:left="720" w:hanging="360"/>
      </w:pPr>
      <w:rPr>
        <w:rFonts w:ascii="Ubuntu-Light" w:eastAsiaTheme="minorHAnsi" w:hAnsi="Ubuntu-Light"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AC37D40"/>
    <w:multiLevelType w:val="multilevel"/>
    <w:tmpl w:val="B7AA90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DA8DE33"/>
    <w:multiLevelType w:val="hybridMultilevel"/>
    <w:tmpl w:val="FFFFFFFF"/>
    <w:lvl w:ilvl="0" w:tplc="564875FA">
      <w:numFmt w:val="bullet"/>
      <w:lvlText w:val="-"/>
      <w:lvlJc w:val="left"/>
      <w:pPr>
        <w:ind w:left="720" w:hanging="360"/>
      </w:pPr>
      <w:rPr>
        <w:rFonts w:ascii="Ubuntu-Light" w:hAnsi="Ubuntu-Light" w:hint="default"/>
      </w:rPr>
    </w:lvl>
    <w:lvl w:ilvl="1" w:tplc="7ADA7CD6">
      <w:start w:val="1"/>
      <w:numFmt w:val="bullet"/>
      <w:lvlText w:val="o"/>
      <w:lvlJc w:val="left"/>
      <w:pPr>
        <w:ind w:left="1440" w:hanging="360"/>
      </w:pPr>
      <w:rPr>
        <w:rFonts w:ascii="Courier New" w:hAnsi="Courier New" w:hint="default"/>
      </w:rPr>
    </w:lvl>
    <w:lvl w:ilvl="2" w:tplc="A6E427D0">
      <w:start w:val="1"/>
      <w:numFmt w:val="bullet"/>
      <w:lvlText w:val=""/>
      <w:lvlJc w:val="left"/>
      <w:pPr>
        <w:ind w:left="2160" w:hanging="360"/>
      </w:pPr>
      <w:rPr>
        <w:rFonts w:ascii="Wingdings" w:hAnsi="Wingdings" w:hint="default"/>
      </w:rPr>
    </w:lvl>
    <w:lvl w:ilvl="3" w:tplc="A4B2CCD0">
      <w:start w:val="1"/>
      <w:numFmt w:val="bullet"/>
      <w:lvlText w:val=""/>
      <w:lvlJc w:val="left"/>
      <w:pPr>
        <w:ind w:left="2880" w:hanging="360"/>
      </w:pPr>
      <w:rPr>
        <w:rFonts w:ascii="Symbol" w:hAnsi="Symbol" w:hint="default"/>
      </w:rPr>
    </w:lvl>
    <w:lvl w:ilvl="4" w:tplc="CB92191A">
      <w:start w:val="1"/>
      <w:numFmt w:val="bullet"/>
      <w:lvlText w:val="o"/>
      <w:lvlJc w:val="left"/>
      <w:pPr>
        <w:ind w:left="3600" w:hanging="360"/>
      </w:pPr>
      <w:rPr>
        <w:rFonts w:ascii="Courier New" w:hAnsi="Courier New" w:hint="default"/>
      </w:rPr>
    </w:lvl>
    <w:lvl w:ilvl="5" w:tplc="68A4C8EA">
      <w:start w:val="1"/>
      <w:numFmt w:val="bullet"/>
      <w:lvlText w:val=""/>
      <w:lvlJc w:val="left"/>
      <w:pPr>
        <w:ind w:left="4320" w:hanging="360"/>
      </w:pPr>
      <w:rPr>
        <w:rFonts w:ascii="Wingdings" w:hAnsi="Wingdings" w:hint="default"/>
      </w:rPr>
    </w:lvl>
    <w:lvl w:ilvl="6" w:tplc="735CEB06">
      <w:start w:val="1"/>
      <w:numFmt w:val="bullet"/>
      <w:lvlText w:val=""/>
      <w:lvlJc w:val="left"/>
      <w:pPr>
        <w:ind w:left="5040" w:hanging="360"/>
      </w:pPr>
      <w:rPr>
        <w:rFonts w:ascii="Symbol" w:hAnsi="Symbol" w:hint="default"/>
      </w:rPr>
    </w:lvl>
    <w:lvl w:ilvl="7" w:tplc="0C80036A">
      <w:start w:val="1"/>
      <w:numFmt w:val="bullet"/>
      <w:lvlText w:val="o"/>
      <w:lvlJc w:val="left"/>
      <w:pPr>
        <w:ind w:left="5760" w:hanging="360"/>
      </w:pPr>
      <w:rPr>
        <w:rFonts w:ascii="Courier New" w:hAnsi="Courier New" w:hint="default"/>
      </w:rPr>
    </w:lvl>
    <w:lvl w:ilvl="8" w:tplc="6DB055BC">
      <w:start w:val="1"/>
      <w:numFmt w:val="bullet"/>
      <w:lvlText w:val=""/>
      <w:lvlJc w:val="left"/>
      <w:pPr>
        <w:ind w:left="6480" w:hanging="360"/>
      </w:pPr>
      <w:rPr>
        <w:rFonts w:ascii="Wingdings" w:hAnsi="Wingdings" w:hint="default"/>
      </w:rPr>
    </w:lvl>
  </w:abstractNum>
  <w:abstractNum w:abstractNumId="22" w15:restartNumberingAfterBreak="0">
    <w:nsid w:val="705F4755"/>
    <w:multiLevelType w:val="multilevel"/>
    <w:tmpl w:val="B4280C5A"/>
    <w:lvl w:ilvl="0">
      <w:start w:val="1"/>
      <w:numFmt w:val="bullet"/>
      <w:lvlText w:val=""/>
      <w:lvlJc w:val="left"/>
      <w:pPr>
        <w:tabs>
          <w:tab w:val="num" w:pos="2000"/>
        </w:tabs>
        <w:ind w:left="1899" w:hanging="259"/>
      </w:pPr>
      <w:rPr>
        <w:rFonts w:ascii="Symbol" w:hAnsi="Symbol" w:cs="Symbol" w:hint="default"/>
      </w:rPr>
    </w:lvl>
    <w:lvl w:ilvl="1">
      <w:start w:val="1"/>
      <w:numFmt w:val="bullet"/>
      <w:lvlText w:val="◦"/>
      <w:lvlJc w:val="left"/>
      <w:pPr>
        <w:tabs>
          <w:tab w:val="num" w:pos="2360"/>
        </w:tabs>
        <w:ind w:left="2360" w:hanging="360"/>
      </w:pPr>
      <w:rPr>
        <w:rFonts w:ascii="OpenSymbol" w:hAnsi="OpenSymbol" w:cs="OpenSymbol" w:hint="default"/>
      </w:rPr>
    </w:lvl>
    <w:lvl w:ilvl="2">
      <w:start w:val="1"/>
      <w:numFmt w:val="bullet"/>
      <w:lvlText w:val="▪"/>
      <w:lvlJc w:val="left"/>
      <w:pPr>
        <w:tabs>
          <w:tab w:val="num" w:pos="2720"/>
        </w:tabs>
        <w:ind w:left="2720" w:hanging="360"/>
      </w:pPr>
      <w:rPr>
        <w:rFonts w:ascii="OpenSymbol" w:hAnsi="OpenSymbol" w:cs="OpenSymbol" w:hint="default"/>
      </w:rPr>
    </w:lvl>
    <w:lvl w:ilvl="3">
      <w:start w:val="1"/>
      <w:numFmt w:val="bullet"/>
      <w:lvlText w:val=""/>
      <w:lvlJc w:val="left"/>
      <w:pPr>
        <w:tabs>
          <w:tab w:val="num" w:pos="3080"/>
        </w:tabs>
        <w:ind w:left="3080" w:hanging="360"/>
      </w:pPr>
      <w:rPr>
        <w:rFonts w:ascii="Symbol" w:hAnsi="Symbol" w:cs="Symbol" w:hint="default"/>
      </w:rPr>
    </w:lvl>
    <w:lvl w:ilvl="4">
      <w:start w:val="1"/>
      <w:numFmt w:val="bullet"/>
      <w:lvlText w:val="◦"/>
      <w:lvlJc w:val="left"/>
      <w:pPr>
        <w:tabs>
          <w:tab w:val="num" w:pos="3440"/>
        </w:tabs>
        <w:ind w:left="3440" w:hanging="360"/>
      </w:pPr>
      <w:rPr>
        <w:rFonts w:ascii="OpenSymbol" w:hAnsi="OpenSymbol" w:cs="OpenSymbol" w:hint="default"/>
      </w:rPr>
    </w:lvl>
    <w:lvl w:ilvl="5">
      <w:start w:val="1"/>
      <w:numFmt w:val="bullet"/>
      <w:lvlText w:val="▪"/>
      <w:lvlJc w:val="left"/>
      <w:pPr>
        <w:tabs>
          <w:tab w:val="num" w:pos="3800"/>
        </w:tabs>
        <w:ind w:left="3800" w:hanging="360"/>
      </w:pPr>
      <w:rPr>
        <w:rFonts w:ascii="OpenSymbol" w:hAnsi="OpenSymbol" w:cs="OpenSymbol" w:hint="default"/>
      </w:rPr>
    </w:lvl>
    <w:lvl w:ilvl="6">
      <w:start w:val="1"/>
      <w:numFmt w:val="bullet"/>
      <w:lvlText w:val=""/>
      <w:lvlJc w:val="left"/>
      <w:pPr>
        <w:tabs>
          <w:tab w:val="num" w:pos="4160"/>
        </w:tabs>
        <w:ind w:left="4160" w:hanging="360"/>
      </w:pPr>
      <w:rPr>
        <w:rFonts w:ascii="Symbol" w:hAnsi="Symbol" w:cs="Symbol" w:hint="default"/>
      </w:rPr>
    </w:lvl>
    <w:lvl w:ilvl="7">
      <w:start w:val="1"/>
      <w:numFmt w:val="bullet"/>
      <w:lvlText w:val="◦"/>
      <w:lvlJc w:val="left"/>
      <w:pPr>
        <w:tabs>
          <w:tab w:val="num" w:pos="4520"/>
        </w:tabs>
        <w:ind w:left="4520" w:hanging="360"/>
      </w:pPr>
      <w:rPr>
        <w:rFonts w:ascii="OpenSymbol" w:hAnsi="OpenSymbol" w:cs="OpenSymbol" w:hint="default"/>
      </w:rPr>
    </w:lvl>
    <w:lvl w:ilvl="8">
      <w:start w:val="1"/>
      <w:numFmt w:val="bullet"/>
      <w:lvlText w:val="▪"/>
      <w:lvlJc w:val="left"/>
      <w:pPr>
        <w:tabs>
          <w:tab w:val="num" w:pos="4880"/>
        </w:tabs>
        <w:ind w:left="4880" w:hanging="360"/>
      </w:pPr>
      <w:rPr>
        <w:rFonts w:ascii="OpenSymbol" w:hAnsi="OpenSymbol" w:cs="OpenSymbol" w:hint="default"/>
      </w:rPr>
    </w:lvl>
  </w:abstractNum>
  <w:abstractNum w:abstractNumId="23" w15:restartNumberingAfterBreak="0">
    <w:nsid w:val="74D145A4"/>
    <w:multiLevelType w:val="hybridMultilevel"/>
    <w:tmpl w:val="CB8E8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4450C5"/>
    <w:multiLevelType w:val="hybridMultilevel"/>
    <w:tmpl w:val="AE1AC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67348891">
    <w:abstractNumId w:val="19"/>
  </w:num>
  <w:num w:numId="2" w16cid:durableId="1330795845">
    <w:abstractNumId w:val="20"/>
  </w:num>
  <w:num w:numId="3" w16cid:durableId="251623249">
    <w:abstractNumId w:val="7"/>
  </w:num>
  <w:num w:numId="4" w16cid:durableId="1606184164">
    <w:abstractNumId w:val="6"/>
  </w:num>
  <w:num w:numId="5" w16cid:durableId="1612661650">
    <w:abstractNumId w:val="17"/>
  </w:num>
  <w:num w:numId="6" w16cid:durableId="126358753">
    <w:abstractNumId w:val="21"/>
  </w:num>
  <w:num w:numId="7" w16cid:durableId="1452747704">
    <w:abstractNumId w:val="12"/>
  </w:num>
  <w:num w:numId="8" w16cid:durableId="145056674">
    <w:abstractNumId w:val="0"/>
  </w:num>
  <w:num w:numId="9" w16cid:durableId="48654645">
    <w:abstractNumId w:val="1"/>
  </w:num>
  <w:num w:numId="10" w16cid:durableId="1235773074">
    <w:abstractNumId w:val="14"/>
  </w:num>
  <w:num w:numId="11" w16cid:durableId="385497876">
    <w:abstractNumId w:val="5"/>
  </w:num>
  <w:num w:numId="12" w16cid:durableId="1550145399">
    <w:abstractNumId w:val="10"/>
  </w:num>
  <w:num w:numId="13" w16cid:durableId="1854418966">
    <w:abstractNumId w:val="9"/>
  </w:num>
  <w:num w:numId="14" w16cid:durableId="165361411">
    <w:abstractNumId w:val="18"/>
  </w:num>
  <w:num w:numId="15" w16cid:durableId="1428505686">
    <w:abstractNumId w:val="11"/>
  </w:num>
  <w:num w:numId="16" w16cid:durableId="1878926459">
    <w:abstractNumId w:val="13"/>
  </w:num>
  <w:num w:numId="17" w16cid:durableId="2058772541">
    <w:abstractNumId w:val="4"/>
  </w:num>
  <w:num w:numId="18" w16cid:durableId="1767454967">
    <w:abstractNumId w:val="8"/>
  </w:num>
  <w:num w:numId="19" w16cid:durableId="965696337">
    <w:abstractNumId w:val="23"/>
  </w:num>
  <w:num w:numId="20" w16cid:durableId="73094338">
    <w:abstractNumId w:val="15"/>
  </w:num>
  <w:num w:numId="21" w16cid:durableId="2139104491">
    <w:abstractNumId w:val="2"/>
  </w:num>
  <w:num w:numId="22" w16cid:durableId="1623152952">
    <w:abstractNumId w:val="24"/>
  </w:num>
  <w:num w:numId="23" w16cid:durableId="1103569898">
    <w:abstractNumId w:val="3"/>
  </w:num>
  <w:num w:numId="24" w16cid:durableId="1499732007">
    <w:abstractNumId w:val="16"/>
  </w:num>
  <w:num w:numId="25" w16cid:durableId="11591486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3E"/>
    <w:rsid w:val="0000180F"/>
    <w:rsid w:val="000030E1"/>
    <w:rsid w:val="0000452E"/>
    <w:rsid w:val="000057CA"/>
    <w:rsid w:val="00005A6A"/>
    <w:rsid w:val="00006AB6"/>
    <w:rsid w:val="000072B2"/>
    <w:rsid w:val="00010CC2"/>
    <w:rsid w:val="00011920"/>
    <w:rsid w:val="000213E6"/>
    <w:rsid w:val="000214F0"/>
    <w:rsid w:val="00021750"/>
    <w:rsid w:val="00022002"/>
    <w:rsid w:val="00022C6A"/>
    <w:rsid w:val="00022FA0"/>
    <w:rsid w:val="000230A6"/>
    <w:rsid w:val="00024B66"/>
    <w:rsid w:val="00024FAE"/>
    <w:rsid w:val="00027E78"/>
    <w:rsid w:val="00030325"/>
    <w:rsid w:val="000303A3"/>
    <w:rsid w:val="000304A2"/>
    <w:rsid w:val="0003052F"/>
    <w:rsid w:val="0003218D"/>
    <w:rsid w:val="000324EE"/>
    <w:rsid w:val="0003356F"/>
    <w:rsid w:val="0003602B"/>
    <w:rsid w:val="0003657D"/>
    <w:rsid w:val="00041DB6"/>
    <w:rsid w:val="00043D9C"/>
    <w:rsid w:val="00044414"/>
    <w:rsid w:val="00046A82"/>
    <w:rsid w:val="000503E5"/>
    <w:rsid w:val="00051D10"/>
    <w:rsid w:val="000570C6"/>
    <w:rsid w:val="00060ECE"/>
    <w:rsid w:val="00061C6D"/>
    <w:rsid w:val="0006215A"/>
    <w:rsid w:val="0006707F"/>
    <w:rsid w:val="00072519"/>
    <w:rsid w:val="000735AC"/>
    <w:rsid w:val="00074388"/>
    <w:rsid w:val="0008274C"/>
    <w:rsid w:val="00082EA6"/>
    <w:rsid w:val="00086B6B"/>
    <w:rsid w:val="00087B14"/>
    <w:rsid w:val="0009121F"/>
    <w:rsid w:val="000912F7"/>
    <w:rsid w:val="0009244A"/>
    <w:rsid w:val="000A2412"/>
    <w:rsid w:val="000A3CF0"/>
    <w:rsid w:val="000A4ACA"/>
    <w:rsid w:val="000A5222"/>
    <w:rsid w:val="000B0E62"/>
    <w:rsid w:val="000B3EE1"/>
    <w:rsid w:val="000B4891"/>
    <w:rsid w:val="000C1886"/>
    <w:rsid w:val="000C241B"/>
    <w:rsid w:val="000C3433"/>
    <w:rsid w:val="000C54CF"/>
    <w:rsid w:val="000C7292"/>
    <w:rsid w:val="000D2466"/>
    <w:rsid w:val="000D5A1D"/>
    <w:rsid w:val="000D5A94"/>
    <w:rsid w:val="000D6D94"/>
    <w:rsid w:val="000E471A"/>
    <w:rsid w:val="000E4CBD"/>
    <w:rsid w:val="000E4FAD"/>
    <w:rsid w:val="000E6C3D"/>
    <w:rsid w:val="000F0C09"/>
    <w:rsid w:val="000F15F0"/>
    <w:rsid w:val="000F2D57"/>
    <w:rsid w:val="000F3BE3"/>
    <w:rsid w:val="000F748B"/>
    <w:rsid w:val="000F768E"/>
    <w:rsid w:val="001004BA"/>
    <w:rsid w:val="0010159B"/>
    <w:rsid w:val="00103D36"/>
    <w:rsid w:val="00104619"/>
    <w:rsid w:val="00106999"/>
    <w:rsid w:val="00106C24"/>
    <w:rsid w:val="00110122"/>
    <w:rsid w:val="00113C5D"/>
    <w:rsid w:val="00114C9F"/>
    <w:rsid w:val="001155A2"/>
    <w:rsid w:val="001213A8"/>
    <w:rsid w:val="00121FD0"/>
    <w:rsid w:val="0013230F"/>
    <w:rsid w:val="00132DB4"/>
    <w:rsid w:val="00134420"/>
    <w:rsid w:val="00135C4B"/>
    <w:rsid w:val="0014245F"/>
    <w:rsid w:val="00142A12"/>
    <w:rsid w:val="00143387"/>
    <w:rsid w:val="0014499A"/>
    <w:rsid w:val="00144C55"/>
    <w:rsid w:val="00145483"/>
    <w:rsid w:val="00145504"/>
    <w:rsid w:val="00145AD4"/>
    <w:rsid w:val="00145C50"/>
    <w:rsid w:val="00146580"/>
    <w:rsid w:val="00147A78"/>
    <w:rsid w:val="00150735"/>
    <w:rsid w:val="0015163F"/>
    <w:rsid w:val="00152DA1"/>
    <w:rsid w:val="0015390D"/>
    <w:rsid w:val="00153D33"/>
    <w:rsid w:val="00153E7F"/>
    <w:rsid w:val="00157DE4"/>
    <w:rsid w:val="00157E83"/>
    <w:rsid w:val="0016109E"/>
    <w:rsid w:val="00162110"/>
    <w:rsid w:val="00162F4F"/>
    <w:rsid w:val="00166794"/>
    <w:rsid w:val="00166B7B"/>
    <w:rsid w:val="00173AAE"/>
    <w:rsid w:val="00177C8A"/>
    <w:rsid w:val="00180924"/>
    <w:rsid w:val="0018109F"/>
    <w:rsid w:val="00184B45"/>
    <w:rsid w:val="00185B71"/>
    <w:rsid w:val="001860B2"/>
    <w:rsid w:val="00186448"/>
    <w:rsid w:val="00191A99"/>
    <w:rsid w:val="0019233B"/>
    <w:rsid w:val="0019304A"/>
    <w:rsid w:val="00193457"/>
    <w:rsid w:val="00195B63"/>
    <w:rsid w:val="001969B2"/>
    <w:rsid w:val="001A0391"/>
    <w:rsid w:val="001A2E42"/>
    <w:rsid w:val="001B0D10"/>
    <w:rsid w:val="001B253F"/>
    <w:rsid w:val="001B2FB2"/>
    <w:rsid w:val="001B4DF8"/>
    <w:rsid w:val="001B5757"/>
    <w:rsid w:val="001B5ACF"/>
    <w:rsid w:val="001B6059"/>
    <w:rsid w:val="001B7161"/>
    <w:rsid w:val="001C1CD1"/>
    <w:rsid w:val="001C44ED"/>
    <w:rsid w:val="001C46A4"/>
    <w:rsid w:val="001C772C"/>
    <w:rsid w:val="001D045B"/>
    <w:rsid w:val="001D1413"/>
    <w:rsid w:val="001D74E0"/>
    <w:rsid w:val="001D771F"/>
    <w:rsid w:val="001D7BC6"/>
    <w:rsid w:val="001E1DCC"/>
    <w:rsid w:val="001E3160"/>
    <w:rsid w:val="001E5A3D"/>
    <w:rsid w:val="001E78A7"/>
    <w:rsid w:val="001E7B78"/>
    <w:rsid w:val="001F1A8E"/>
    <w:rsid w:val="001F328C"/>
    <w:rsid w:val="001F3622"/>
    <w:rsid w:val="001F3806"/>
    <w:rsid w:val="001F7AD0"/>
    <w:rsid w:val="00200EE0"/>
    <w:rsid w:val="00203AB9"/>
    <w:rsid w:val="0020578A"/>
    <w:rsid w:val="00206BB2"/>
    <w:rsid w:val="00207350"/>
    <w:rsid w:val="00207B65"/>
    <w:rsid w:val="00207CF3"/>
    <w:rsid w:val="00211B81"/>
    <w:rsid w:val="00213DC1"/>
    <w:rsid w:val="002146FD"/>
    <w:rsid w:val="00214CB6"/>
    <w:rsid w:val="002156B7"/>
    <w:rsid w:val="00220DA5"/>
    <w:rsid w:val="00227466"/>
    <w:rsid w:val="00234BF8"/>
    <w:rsid w:val="0024128E"/>
    <w:rsid w:val="00241526"/>
    <w:rsid w:val="00241B52"/>
    <w:rsid w:val="00241DBD"/>
    <w:rsid w:val="00242D69"/>
    <w:rsid w:val="00244381"/>
    <w:rsid w:val="00245AD4"/>
    <w:rsid w:val="00247AE7"/>
    <w:rsid w:val="00250EB8"/>
    <w:rsid w:val="00251CEA"/>
    <w:rsid w:val="00252E63"/>
    <w:rsid w:val="00255546"/>
    <w:rsid w:val="00255C33"/>
    <w:rsid w:val="002571E0"/>
    <w:rsid w:val="00257FCF"/>
    <w:rsid w:val="002625AF"/>
    <w:rsid w:val="002632B4"/>
    <w:rsid w:val="0026521E"/>
    <w:rsid w:val="0026593D"/>
    <w:rsid w:val="00265A1B"/>
    <w:rsid w:val="00267717"/>
    <w:rsid w:val="00267794"/>
    <w:rsid w:val="002707E7"/>
    <w:rsid w:val="0027211B"/>
    <w:rsid w:val="00273D7A"/>
    <w:rsid w:val="002741A7"/>
    <w:rsid w:val="002763C3"/>
    <w:rsid w:val="0027771A"/>
    <w:rsid w:val="00281650"/>
    <w:rsid w:val="00282A35"/>
    <w:rsid w:val="00282BF1"/>
    <w:rsid w:val="00283521"/>
    <w:rsid w:val="002838BC"/>
    <w:rsid w:val="00287B93"/>
    <w:rsid w:val="00287EBC"/>
    <w:rsid w:val="00291DF9"/>
    <w:rsid w:val="002924DB"/>
    <w:rsid w:val="00293595"/>
    <w:rsid w:val="00294198"/>
    <w:rsid w:val="0029491A"/>
    <w:rsid w:val="00294D4E"/>
    <w:rsid w:val="0029519C"/>
    <w:rsid w:val="00295D36"/>
    <w:rsid w:val="0029676D"/>
    <w:rsid w:val="002A08D9"/>
    <w:rsid w:val="002A1153"/>
    <w:rsid w:val="002A15DD"/>
    <w:rsid w:val="002A1F4F"/>
    <w:rsid w:val="002A2FDB"/>
    <w:rsid w:val="002A4753"/>
    <w:rsid w:val="002A51FF"/>
    <w:rsid w:val="002A708A"/>
    <w:rsid w:val="002A73F8"/>
    <w:rsid w:val="002A7630"/>
    <w:rsid w:val="002B052B"/>
    <w:rsid w:val="002B3863"/>
    <w:rsid w:val="002C333F"/>
    <w:rsid w:val="002C54F9"/>
    <w:rsid w:val="002C60BE"/>
    <w:rsid w:val="002D1DDC"/>
    <w:rsid w:val="002D24F0"/>
    <w:rsid w:val="002D4051"/>
    <w:rsid w:val="002D6619"/>
    <w:rsid w:val="002D6A61"/>
    <w:rsid w:val="002D6C0B"/>
    <w:rsid w:val="002E0798"/>
    <w:rsid w:val="002E2A6C"/>
    <w:rsid w:val="002E631D"/>
    <w:rsid w:val="002E78F3"/>
    <w:rsid w:val="002F1CFC"/>
    <w:rsid w:val="002F1DDB"/>
    <w:rsid w:val="002F305B"/>
    <w:rsid w:val="002F492C"/>
    <w:rsid w:val="002F6982"/>
    <w:rsid w:val="002F79E1"/>
    <w:rsid w:val="00300006"/>
    <w:rsid w:val="0030094A"/>
    <w:rsid w:val="003025CB"/>
    <w:rsid w:val="003041B9"/>
    <w:rsid w:val="0030441A"/>
    <w:rsid w:val="00305ED5"/>
    <w:rsid w:val="003126CA"/>
    <w:rsid w:val="0031389B"/>
    <w:rsid w:val="00314F05"/>
    <w:rsid w:val="00314FCA"/>
    <w:rsid w:val="00315870"/>
    <w:rsid w:val="003169E9"/>
    <w:rsid w:val="003179A8"/>
    <w:rsid w:val="00317DB6"/>
    <w:rsid w:val="00323A33"/>
    <w:rsid w:val="00327953"/>
    <w:rsid w:val="0033205F"/>
    <w:rsid w:val="003332F9"/>
    <w:rsid w:val="003336AB"/>
    <w:rsid w:val="003349F1"/>
    <w:rsid w:val="00335458"/>
    <w:rsid w:val="00336F1A"/>
    <w:rsid w:val="003378EA"/>
    <w:rsid w:val="0034087B"/>
    <w:rsid w:val="00342917"/>
    <w:rsid w:val="003429D0"/>
    <w:rsid w:val="00344137"/>
    <w:rsid w:val="003448CB"/>
    <w:rsid w:val="00350E01"/>
    <w:rsid w:val="00351172"/>
    <w:rsid w:val="00351284"/>
    <w:rsid w:val="00352A13"/>
    <w:rsid w:val="00353B97"/>
    <w:rsid w:val="00354998"/>
    <w:rsid w:val="00355DFF"/>
    <w:rsid w:val="00360006"/>
    <w:rsid w:val="003603F5"/>
    <w:rsid w:val="00360FB1"/>
    <w:rsid w:val="0036129C"/>
    <w:rsid w:val="00361F18"/>
    <w:rsid w:val="00363237"/>
    <w:rsid w:val="003669EA"/>
    <w:rsid w:val="0036757E"/>
    <w:rsid w:val="003676ED"/>
    <w:rsid w:val="00367779"/>
    <w:rsid w:val="00367D32"/>
    <w:rsid w:val="00370578"/>
    <w:rsid w:val="003718DF"/>
    <w:rsid w:val="00371DBB"/>
    <w:rsid w:val="00374F98"/>
    <w:rsid w:val="00375163"/>
    <w:rsid w:val="00377463"/>
    <w:rsid w:val="00380670"/>
    <w:rsid w:val="00380B52"/>
    <w:rsid w:val="00381D1F"/>
    <w:rsid w:val="00382B55"/>
    <w:rsid w:val="00383336"/>
    <w:rsid w:val="00385579"/>
    <w:rsid w:val="003858DA"/>
    <w:rsid w:val="00386645"/>
    <w:rsid w:val="003870FD"/>
    <w:rsid w:val="00393DBC"/>
    <w:rsid w:val="00395900"/>
    <w:rsid w:val="00395BC1"/>
    <w:rsid w:val="0039706F"/>
    <w:rsid w:val="003973C5"/>
    <w:rsid w:val="003978DB"/>
    <w:rsid w:val="003A0337"/>
    <w:rsid w:val="003A196D"/>
    <w:rsid w:val="003A1F97"/>
    <w:rsid w:val="003A3A23"/>
    <w:rsid w:val="003A5616"/>
    <w:rsid w:val="003A6834"/>
    <w:rsid w:val="003A7DA3"/>
    <w:rsid w:val="003B091C"/>
    <w:rsid w:val="003B1583"/>
    <w:rsid w:val="003B677A"/>
    <w:rsid w:val="003C0263"/>
    <w:rsid w:val="003C1E27"/>
    <w:rsid w:val="003C22F6"/>
    <w:rsid w:val="003C34CD"/>
    <w:rsid w:val="003C4174"/>
    <w:rsid w:val="003C4C24"/>
    <w:rsid w:val="003C4C39"/>
    <w:rsid w:val="003C6B9B"/>
    <w:rsid w:val="003D13A7"/>
    <w:rsid w:val="003D196F"/>
    <w:rsid w:val="003D6E12"/>
    <w:rsid w:val="003D78C6"/>
    <w:rsid w:val="003E1F06"/>
    <w:rsid w:val="003E2DE2"/>
    <w:rsid w:val="003E32C0"/>
    <w:rsid w:val="003E38F8"/>
    <w:rsid w:val="003E4543"/>
    <w:rsid w:val="003E5AC2"/>
    <w:rsid w:val="003E5D9A"/>
    <w:rsid w:val="003E7428"/>
    <w:rsid w:val="003F006D"/>
    <w:rsid w:val="003F16C1"/>
    <w:rsid w:val="003F2EAA"/>
    <w:rsid w:val="003F3D67"/>
    <w:rsid w:val="003F4425"/>
    <w:rsid w:val="003F65CE"/>
    <w:rsid w:val="003F6740"/>
    <w:rsid w:val="003F6E6B"/>
    <w:rsid w:val="003F7878"/>
    <w:rsid w:val="003F7895"/>
    <w:rsid w:val="00402051"/>
    <w:rsid w:val="00402230"/>
    <w:rsid w:val="00404838"/>
    <w:rsid w:val="00407D45"/>
    <w:rsid w:val="00411EF1"/>
    <w:rsid w:val="00413D96"/>
    <w:rsid w:val="004157DC"/>
    <w:rsid w:val="004233CD"/>
    <w:rsid w:val="00426272"/>
    <w:rsid w:val="004269F4"/>
    <w:rsid w:val="00430764"/>
    <w:rsid w:val="00431894"/>
    <w:rsid w:val="004333AB"/>
    <w:rsid w:val="004335B6"/>
    <w:rsid w:val="00434702"/>
    <w:rsid w:val="00434773"/>
    <w:rsid w:val="00435415"/>
    <w:rsid w:val="004358A9"/>
    <w:rsid w:val="00435E75"/>
    <w:rsid w:val="004366F5"/>
    <w:rsid w:val="0044167F"/>
    <w:rsid w:val="004426FE"/>
    <w:rsid w:val="00443DD9"/>
    <w:rsid w:val="00443E79"/>
    <w:rsid w:val="00444553"/>
    <w:rsid w:val="0044752A"/>
    <w:rsid w:val="004528E7"/>
    <w:rsid w:val="00454B4E"/>
    <w:rsid w:val="00455A86"/>
    <w:rsid w:val="00456D7D"/>
    <w:rsid w:val="00460E76"/>
    <w:rsid w:val="00463C43"/>
    <w:rsid w:val="00464670"/>
    <w:rsid w:val="00465DF1"/>
    <w:rsid w:val="00466CE6"/>
    <w:rsid w:val="00467549"/>
    <w:rsid w:val="00470453"/>
    <w:rsid w:val="0047071C"/>
    <w:rsid w:val="0047101B"/>
    <w:rsid w:val="004715A0"/>
    <w:rsid w:val="00471EEE"/>
    <w:rsid w:val="00472A8F"/>
    <w:rsid w:val="00480814"/>
    <w:rsid w:val="00481101"/>
    <w:rsid w:val="00482069"/>
    <w:rsid w:val="00482143"/>
    <w:rsid w:val="00487BF6"/>
    <w:rsid w:val="00490DC9"/>
    <w:rsid w:val="00491E9E"/>
    <w:rsid w:val="00491F5C"/>
    <w:rsid w:val="00492937"/>
    <w:rsid w:val="00493988"/>
    <w:rsid w:val="00496EF6"/>
    <w:rsid w:val="00496F8C"/>
    <w:rsid w:val="004A0D7B"/>
    <w:rsid w:val="004A0DED"/>
    <w:rsid w:val="004A2676"/>
    <w:rsid w:val="004A3708"/>
    <w:rsid w:val="004A3807"/>
    <w:rsid w:val="004A39A0"/>
    <w:rsid w:val="004A3FDB"/>
    <w:rsid w:val="004A5B7D"/>
    <w:rsid w:val="004A7C99"/>
    <w:rsid w:val="004B000F"/>
    <w:rsid w:val="004B0CC8"/>
    <w:rsid w:val="004B0E22"/>
    <w:rsid w:val="004B1E23"/>
    <w:rsid w:val="004B4F86"/>
    <w:rsid w:val="004C1CD6"/>
    <w:rsid w:val="004C3336"/>
    <w:rsid w:val="004C3674"/>
    <w:rsid w:val="004C57F8"/>
    <w:rsid w:val="004C5CEB"/>
    <w:rsid w:val="004D0684"/>
    <w:rsid w:val="004D6E60"/>
    <w:rsid w:val="004E3005"/>
    <w:rsid w:val="004E312D"/>
    <w:rsid w:val="004E4CD3"/>
    <w:rsid w:val="004E513F"/>
    <w:rsid w:val="004E7DE9"/>
    <w:rsid w:val="004F0ED4"/>
    <w:rsid w:val="004F44BD"/>
    <w:rsid w:val="004F4A4F"/>
    <w:rsid w:val="004F4D1F"/>
    <w:rsid w:val="004F6D96"/>
    <w:rsid w:val="004F7607"/>
    <w:rsid w:val="00503BE0"/>
    <w:rsid w:val="005040AF"/>
    <w:rsid w:val="00505F3A"/>
    <w:rsid w:val="005133C3"/>
    <w:rsid w:val="0052022B"/>
    <w:rsid w:val="00521A7D"/>
    <w:rsid w:val="00521E1F"/>
    <w:rsid w:val="0052535E"/>
    <w:rsid w:val="0052653E"/>
    <w:rsid w:val="00531D1F"/>
    <w:rsid w:val="005348E2"/>
    <w:rsid w:val="00534DC5"/>
    <w:rsid w:val="00537CDC"/>
    <w:rsid w:val="00537EC6"/>
    <w:rsid w:val="00541702"/>
    <w:rsid w:val="00542448"/>
    <w:rsid w:val="00542DA3"/>
    <w:rsid w:val="00543A5A"/>
    <w:rsid w:val="00544944"/>
    <w:rsid w:val="005455A1"/>
    <w:rsid w:val="005469B0"/>
    <w:rsid w:val="005507DA"/>
    <w:rsid w:val="00552358"/>
    <w:rsid w:val="005537F7"/>
    <w:rsid w:val="00553ED9"/>
    <w:rsid w:val="005552BD"/>
    <w:rsid w:val="00557C7E"/>
    <w:rsid w:val="00560AA3"/>
    <w:rsid w:val="00564881"/>
    <w:rsid w:val="005675F7"/>
    <w:rsid w:val="005703C5"/>
    <w:rsid w:val="0057054B"/>
    <w:rsid w:val="00570D16"/>
    <w:rsid w:val="005716B1"/>
    <w:rsid w:val="005750B1"/>
    <w:rsid w:val="00575FE6"/>
    <w:rsid w:val="00582B9A"/>
    <w:rsid w:val="005845CE"/>
    <w:rsid w:val="00585CCC"/>
    <w:rsid w:val="00592B15"/>
    <w:rsid w:val="00592BD8"/>
    <w:rsid w:val="0059314D"/>
    <w:rsid w:val="00593228"/>
    <w:rsid w:val="005934D6"/>
    <w:rsid w:val="005A22FB"/>
    <w:rsid w:val="005A372E"/>
    <w:rsid w:val="005A7261"/>
    <w:rsid w:val="005B10A2"/>
    <w:rsid w:val="005B27B8"/>
    <w:rsid w:val="005B30B5"/>
    <w:rsid w:val="005B558B"/>
    <w:rsid w:val="005B6C2D"/>
    <w:rsid w:val="005B7840"/>
    <w:rsid w:val="005C287B"/>
    <w:rsid w:val="005C4A18"/>
    <w:rsid w:val="005C58F0"/>
    <w:rsid w:val="005C5E8E"/>
    <w:rsid w:val="005C5FDB"/>
    <w:rsid w:val="005C6000"/>
    <w:rsid w:val="005C762A"/>
    <w:rsid w:val="005D01F6"/>
    <w:rsid w:val="005D0373"/>
    <w:rsid w:val="005D07AD"/>
    <w:rsid w:val="005D0CC6"/>
    <w:rsid w:val="005D1689"/>
    <w:rsid w:val="005D1951"/>
    <w:rsid w:val="005D2BE2"/>
    <w:rsid w:val="005D331A"/>
    <w:rsid w:val="005D3987"/>
    <w:rsid w:val="005D4BDC"/>
    <w:rsid w:val="005D7BDC"/>
    <w:rsid w:val="005E0BA4"/>
    <w:rsid w:val="005E1504"/>
    <w:rsid w:val="005E269B"/>
    <w:rsid w:val="005E3EA4"/>
    <w:rsid w:val="005E62F0"/>
    <w:rsid w:val="005E6E30"/>
    <w:rsid w:val="005F2D70"/>
    <w:rsid w:val="005F3D65"/>
    <w:rsid w:val="005F5973"/>
    <w:rsid w:val="005F6827"/>
    <w:rsid w:val="005F7422"/>
    <w:rsid w:val="005F7CBD"/>
    <w:rsid w:val="006034ED"/>
    <w:rsid w:val="00604959"/>
    <w:rsid w:val="006049B9"/>
    <w:rsid w:val="00606DF7"/>
    <w:rsid w:val="00610D7A"/>
    <w:rsid w:val="00612523"/>
    <w:rsid w:val="0061377A"/>
    <w:rsid w:val="006165ED"/>
    <w:rsid w:val="00616666"/>
    <w:rsid w:val="00617DDD"/>
    <w:rsid w:val="006208A4"/>
    <w:rsid w:val="00620C4E"/>
    <w:rsid w:val="0062158C"/>
    <w:rsid w:val="00621E04"/>
    <w:rsid w:val="00626AA2"/>
    <w:rsid w:val="006279BA"/>
    <w:rsid w:val="00631C4D"/>
    <w:rsid w:val="00634E5B"/>
    <w:rsid w:val="00636B35"/>
    <w:rsid w:val="00640E14"/>
    <w:rsid w:val="0064474C"/>
    <w:rsid w:val="00647835"/>
    <w:rsid w:val="00650FD0"/>
    <w:rsid w:val="006522B8"/>
    <w:rsid w:val="00653113"/>
    <w:rsid w:val="00653CE5"/>
    <w:rsid w:val="00655BA4"/>
    <w:rsid w:val="0065650E"/>
    <w:rsid w:val="006608F0"/>
    <w:rsid w:val="00661583"/>
    <w:rsid w:val="0066358A"/>
    <w:rsid w:val="00665AB8"/>
    <w:rsid w:val="00667379"/>
    <w:rsid w:val="0066737E"/>
    <w:rsid w:val="0066756D"/>
    <w:rsid w:val="006678DA"/>
    <w:rsid w:val="00671F4F"/>
    <w:rsid w:val="00674850"/>
    <w:rsid w:val="00675548"/>
    <w:rsid w:val="00677191"/>
    <w:rsid w:val="0068123D"/>
    <w:rsid w:val="00681BC1"/>
    <w:rsid w:val="006830EE"/>
    <w:rsid w:val="00683943"/>
    <w:rsid w:val="006870C2"/>
    <w:rsid w:val="00690489"/>
    <w:rsid w:val="0069079D"/>
    <w:rsid w:val="00694F50"/>
    <w:rsid w:val="00695814"/>
    <w:rsid w:val="00697105"/>
    <w:rsid w:val="006A2D52"/>
    <w:rsid w:val="006A55CB"/>
    <w:rsid w:val="006A570D"/>
    <w:rsid w:val="006A5BF5"/>
    <w:rsid w:val="006A6280"/>
    <w:rsid w:val="006A638D"/>
    <w:rsid w:val="006A6996"/>
    <w:rsid w:val="006B19D7"/>
    <w:rsid w:val="006B2B7C"/>
    <w:rsid w:val="006B38CC"/>
    <w:rsid w:val="006B4C83"/>
    <w:rsid w:val="006B5C04"/>
    <w:rsid w:val="006B6DA2"/>
    <w:rsid w:val="006C133E"/>
    <w:rsid w:val="006C1D5A"/>
    <w:rsid w:val="006C3BDB"/>
    <w:rsid w:val="006C4850"/>
    <w:rsid w:val="006C4FF6"/>
    <w:rsid w:val="006C551C"/>
    <w:rsid w:val="006C6478"/>
    <w:rsid w:val="006C726E"/>
    <w:rsid w:val="006D0EB7"/>
    <w:rsid w:val="006D189E"/>
    <w:rsid w:val="006D397B"/>
    <w:rsid w:val="006D4476"/>
    <w:rsid w:val="006D6DD0"/>
    <w:rsid w:val="006D7673"/>
    <w:rsid w:val="006D7913"/>
    <w:rsid w:val="006D7BF9"/>
    <w:rsid w:val="006E0EC1"/>
    <w:rsid w:val="006E5285"/>
    <w:rsid w:val="006E5E68"/>
    <w:rsid w:val="006E665E"/>
    <w:rsid w:val="006E7CDE"/>
    <w:rsid w:val="006F00A9"/>
    <w:rsid w:val="006F083E"/>
    <w:rsid w:val="006F18F4"/>
    <w:rsid w:val="006F2B3F"/>
    <w:rsid w:val="006F36AC"/>
    <w:rsid w:val="006F38AA"/>
    <w:rsid w:val="006F5336"/>
    <w:rsid w:val="006F650E"/>
    <w:rsid w:val="006F6BB1"/>
    <w:rsid w:val="006F6DAB"/>
    <w:rsid w:val="006F795A"/>
    <w:rsid w:val="007000F0"/>
    <w:rsid w:val="00700E4D"/>
    <w:rsid w:val="007011EA"/>
    <w:rsid w:val="00706201"/>
    <w:rsid w:val="00707345"/>
    <w:rsid w:val="00711247"/>
    <w:rsid w:val="0071230B"/>
    <w:rsid w:val="007129DE"/>
    <w:rsid w:val="00715564"/>
    <w:rsid w:val="0071654C"/>
    <w:rsid w:val="00720601"/>
    <w:rsid w:val="00720825"/>
    <w:rsid w:val="00720948"/>
    <w:rsid w:val="00721D4B"/>
    <w:rsid w:val="007225C2"/>
    <w:rsid w:val="00722F87"/>
    <w:rsid w:val="0072339A"/>
    <w:rsid w:val="00723725"/>
    <w:rsid w:val="007238C3"/>
    <w:rsid w:val="007248F0"/>
    <w:rsid w:val="00725771"/>
    <w:rsid w:val="00726689"/>
    <w:rsid w:val="00730890"/>
    <w:rsid w:val="0073099D"/>
    <w:rsid w:val="00731420"/>
    <w:rsid w:val="00733407"/>
    <w:rsid w:val="0073376B"/>
    <w:rsid w:val="00734374"/>
    <w:rsid w:val="00734842"/>
    <w:rsid w:val="00734986"/>
    <w:rsid w:val="0073517F"/>
    <w:rsid w:val="0073749E"/>
    <w:rsid w:val="007424A2"/>
    <w:rsid w:val="00744570"/>
    <w:rsid w:val="0074484C"/>
    <w:rsid w:val="00745B34"/>
    <w:rsid w:val="00745E91"/>
    <w:rsid w:val="00746087"/>
    <w:rsid w:val="0075028B"/>
    <w:rsid w:val="00750EE4"/>
    <w:rsid w:val="00751EBD"/>
    <w:rsid w:val="0075295B"/>
    <w:rsid w:val="0075381B"/>
    <w:rsid w:val="00755C65"/>
    <w:rsid w:val="00760364"/>
    <w:rsid w:val="00765095"/>
    <w:rsid w:val="00766A04"/>
    <w:rsid w:val="007721B2"/>
    <w:rsid w:val="0077699E"/>
    <w:rsid w:val="00777843"/>
    <w:rsid w:val="007778E0"/>
    <w:rsid w:val="00780DA2"/>
    <w:rsid w:val="007853A1"/>
    <w:rsid w:val="007860EB"/>
    <w:rsid w:val="007865B1"/>
    <w:rsid w:val="007903D7"/>
    <w:rsid w:val="00790F2C"/>
    <w:rsid w:val="007916E3"/>
    <w:rsid w:val="00792791"/>
    <w:rsid w:val="0079322B"/>
    <w:rsid w:val="00793842"/>
    <w:rsid w:val="007953B1"/>
    <w:rsid w:val="0079613A"/>
    <w:rsid w:val="007965C4"/>
    <w:rsid w:val="00796AB2"/>
    <w:rsid w:val="007A1DD5"/>
    <w:rsid w:val="007A30AE"/>
    <w:rsid w:val="007A56D1"/>
    <w:rsid w:val="007A5C27"/>
    <w:rsid w:val="007A6F34"/>
    <w:rsid w:val="007B184E"/>
    <w:rsid w:val="007B282F"/>
    <w:rsid w:val="007B3B38"/>
    <w:rsid w:val="007B419C"/>
    <w:rsid w:val="007B78E8"/>
    <w:rsid w:val="007B79B2"/>
    <w:rsid w:val="007C0D8B"/>
    <w:rsid w:val="007C260E"/>
    <w:rsid w:val="007C35E1"/>
    <w:rsid w:val="007C3EA9"/>
    <w:rsid w:val="007C726C"/>
    <w:rsid w:val="007C7D3D"/>
    <w:rsid w:val="007D0310"/>
    <w:rsid w:val="007D0D33"/>
    <w:rsid w:val="007D4C88"/>
    <w:rsid w:val="007D567D"/>
    <w:rsid w:val="007D5AE6"/>
    <w:rsid w:val="007E16C6"/>
    <w:rsid w:val="007E4246"/>
    <w:rsid w:val="007E5CFC"/>
    <w:rsid w:val="007F0C50"/>
    <w:rsid w:val="007F18B2"/>
    <w:rsid w:val="007F300D"/>
    <w:rsid w:val="007F328E"/>
    <w:rsid w:val="007F4DCC"/>
    <w:rsid w:val="00800010"/>
    <w:rsid w:val="00801B96"/>
    <w:rsid w:val="00801E8B"/>
    <w:rsid w:val="00803F87"/>
    <w:rsid w:val="00804496"/>
    <w:rsid w:val="00804961"/>
    <w:rsid w:val="00807CFD"/>
    <w:rsid w:val="00810674"/>
    <w:rsid w:val="008114E6"/>
    <w:rsid w:val="00812F78"/>
    <w:rsid w:val="00814BB7"/>
    <w:rsid w:val="00815BB5"/>
    <w:rsid w:val="00817B8E"/>
    <w:rsid w:val="00822624"/>
    <w:rsid w:val="00822EF6"/>
    <w:rsid w:val="008239D5"/>
    <w:rsid w:val="00826749"/>
    <w:rsid w:val="00826887"/>
    <w:rsid w:val="00833860"/>
    <w:rsid w:val="0083436A"/>
    <w:rsid w:val="00835B1C"/>
    <w:rsid w:val="00835F6F"/>
    <w:rsid w:val="008370BE"/>
    <w:rsid w:val="00837808"/>
    <w:rsid w:val="00841397"/>
    <w:rsid w:val="008439A0"/>
    <w:rsid w:val="00844DD9"/>
    <w:rsid w:val="00845C9F"/>
    <w:rsid w:val="00847B44"/>
    <w:rsid w:val="0086222D"/>
    <w:rsid w:val="00862783"/>
    <w:rsid w:val="00865A1A"/>
    <w:rsid w:val="00865A63"/>
    <w:rsid w:val="00867011"/>
    <w:rsid w:val="0086B626"/>
    <w:rsid w:val="0087060E"/>
    <w:rsid w:val="00871539"/>
    <w:rsid w:val="00873664"/>
    <w:rsid w:val="00874C64"/>
    <w:rsid w:val="008758E2"/>
    <w:rsid w:val="0087747D"/>
    <w:rsid w:val="00883012"/>
    <w:rsid w:val="008837AF"/>
    <w:rsid w:val="0088396E"/>
    <w:rsid w:val="00884000"/>
    <w:rsid w:val="008878AB"/>
    <w:rsid w:val="008879F7"/>
    <w:rsid w:val="00890157"/>
    <w:rsid w:val="00890756"/>
    <w:rsid w:val="0089254C"/>
    <w:rsid w:val="00892EA0"/>
    <w:rsid w:val="008933E1"/>
    <w:rsid w:val="008977E9"/>
    <w:rsid w:val="00897EAC"/>
    <w:rsid w:val="00897F78"/>
    <w:rsid w:val="008A0657"/>
    <w:rsid w:val="008A2EB7"/>
    <w:rsid w:val="008A5140"/>
    <w:rsid w:val="008A7CEA"/>
    <w:rsid w:val="008B0742"/>
    <w:rsid w:val="008B2F80"/>
    <w:rsid w:val="008B448F"/>
    <w:rsid w:val="008B4724"/>
    <w:rsid w:val="008B5089"/>
    <w:rsid w:val="008B6147"/>
    <w:rsid w:val="008C1E32"/>
    <w:rsid w:val="008C363E"/>
    <w:rsid w:val="008C3C71"/>
    <w:rsid w:val="008C469F"/>
    <w:rsid w:val="008D0281"/>
    <w:rsid w:val="008D0863"/>
    <w:rsid w:val="008D15C4"/>
    <w:rsid w:val="008D45B7"/>
    <w:rsid w:val="008D5805"/>
    <w:rsid w:val="008E0B85"/>
    <w:rsid w:val="008E14F7"/>
    <w:rsid w:val="008E38BA"/>
    <w:rsid w:val="008E3A7C"/>
    <w:rsid w:val="008E458A"/>
    <w:rsid w:val="008E48E7"/>
    <w:rsid w:val="008E6891"/>
    <w:rsid w:val="008F2522"/>
    <w:rsid w:val="008F2680"/>
    <w:rsid w:val="008F30C8"/>
    <w:rsid w:val="008F6146"/>
    <w:rsid w:val="008F71FF"/>
    <w:rsid w:val="009014C5"/>
    <w:rsid w:val="0090159F"/>
    <w:rsid w:val="00903769"/>
    <w:rsid w:val="009041E5"/>
    <w:rsid w:val="009068EB"/>
    <w:rsid w:val="009072CF"/>
    <w:rsid w:val="0090734D"/>
    <w:rsid w:val="0091092E"/>
    <w:rsid w:val="0091171C"/>
    <w:rsid w:val="009128AA"/>
    <w:rsid w:val="0091450C"/>
    <w:rsid w:val="009176E0"/>
    <w:rsid w:val="00917AEF"/>
    <w:rsid w:val="009200DC"/>
    <w:rsid w:val="00922235"/>
    <w:rsid w:val="00926AF0"/>
    <w:rsid w:val="009273F5"/>
    <w:rsid w:val="00927558"/>
    <w:rsid w:val="00927DA9"/>
    <w:rsid w:val="00927F42"/>
    <w:rsid w:val="009322EE"/>
    <w:rsid w:val="00933C5D"/>
    <w:rsid w:val="0093605A"/>
    <w:rsid w:val="00937942"/>
    <w:rsid w:val="00942CEE"/>
    <w:rsid w:val="009435AA"/>
    <w:rsid w:val="0094378C"/>
    <w:rsid w:val="00945090"/>
    <w:rsid w:val="00946FDB"/>
    <w:rsid w:val="009472DB"/>
    <w:rsid w:val="009502D5"/>
    <w:rsid w:val="00950592"/>
    <w:rsid w:val="00950E6C"/>
    <w:rsid w:val="009511A4"/>
    <w:rsid w:val="00955551"/>
    <w:rsid w:val="00955D99"/>
    <w:rsid w:val="009564B2"/>
    <w:rsid w:val="009627EB"/>
    <w:rsid w:val="00962CA5"/>
    <w:rsid w:val="00963EB4"/>
    <w:rsid w:val="0096548F"/>
    <w:rsid w:val="0096688C"/>
    <w:rsid w:val="00970074"/>
    <w:rsid w:val="009707D1"/>
    <w:rsid w:val="00971C47"/>
    <w:rsid w:val="00972156"/>
    <w:rsid w:val="00973320"/>
    <w:rsid w:val="009733D0"/>
    <w:rsid w:val="0098230A"/>
    <w:rsid w:val="00982F9B"/>
    <w:rsid w:val="00983B0F"/>
    <w:rsid w:val="00983EE5"/>
    <w:rsid w:val="00994DE5"/>
    <w:rsid w:val="0099769C"/>
    <w:rsid w:val="009A4D73"/>
    <w:rsid w:val="009A55F0"/>
    <w:rsid w:val="009A62FD"/>
    <w:rsid w:val="009A7E26"/>
    <w:rsid w:val="009B18AF"/>
    <w:rsid w:val="009B246E"/>
    <w:rsid w:val="009B7F8B"/>
    <w:rsid w:val="009C1728"/>
    <w:rsid w:val="009C22D0"/>
    <w:rsid w:val="009C54A3"/>
    <w:rsid w:val="009C5791"/>
    <w:rsid w:val="009C5A19"/>
    <w:rsid w:val="009C5C4D"/>
    <w:rsid w:val="009C7A7B"/>
    <w:rsid w:val="009D02B4"/>
    <w:rsid w:val="009D1F41"/>
    <w:rsid w:val="009D257E"/>
    <w:rsid w:val="009D36E2"/>
    <w:rsid w:val="009D4C83"/>
    <w:rsid w:val="009D749B"/>
    <w:rsid w:val="009E1393"/>
    <w:rsid w:val="009E1BDA"/>
    <w:rsid w:val="009E2D1D"/>
    <w:rsid w:val="009E2E4E"/>
    <w:rsid w:val="009E30DD"/>
    <w:rsid w:val="009E4830"/>
    <w:rsid w:val="009E5B50"/>
    <w:rsid w:val="009F0320"/>
    <w:rsid w:val="009F0420"/>
    <w:rsid w:val="009F1FC7"/>
    <w:rsid w:val="009F45F1"/>
    <w:rsid w:val="009F4880"/>
    <w:rsid w:val="009F516F"/>
    <w:rsid w:val="009F5187"/>
    <w:rsid w:val="00A01086"/>
    <w:rsid w:val="00A033D2"/>
    <w:rsid w:val="00A053F6"/>
    <w:rsid w:val="00A05D55"/>
    <w:rsid w:val="00A06E76"/>
    <w:rsid w:val="00A07C0D"/>
    <w:rsid w:val="00A10C22"/>
    <w:rsid w:val="00A10FC8"/>
    <w:rsid w:val="00A11469"/>
    <w:rsid w:val="00A1291D"/>
    <w:rsid w:val="00A12F27"/>
    <w:rsid w:val="00A16CDB"/>
    <w:rsid w:val="00A16E1E"/>
    <w:rsid w:val="00A172CF"/>
    <w:rsid w:val="00A17EC0"/>
    <w:rsid w:val="00A21944"/>
    <w:rsid w:val="00A23E9C"/>
    <w:rsid w:val="00A2414B"/>
    <w:rsid w:val="00A24B52"/>
    <w:rsid w:val="00A25599"/>
    <w:rsid w:val="00A2595E"/>
    <w:rsid w:val="00A2796B"/>
    <w:rsid w:val="00A300FF"/>
    <w:rsid w:val="00A3057A"/>
    <w:rsid w:val="00A320A4"/>
    <w:rsid w:val="00A32284"/>
    <w:rsid w:val="00A322DF"/>
    <w:rsid w:val="00A32B5F"/>
    <w:rsid w:val="00A34D1D"/>
    <w:rsid w:val="00A42454"/>
    <w:rsid w:val="00A426B6"/>
    <w:rsid w:val="00A464F0"/>
    <w:rsid w:val="00A530AE"/>
    <w:rsid w:val="00A545E8"/>
    <w:rsid w:val="00A552D5"/>
    <w:rsid w:val="00A55D5A"/>
    <w:rsid w:val="00A55FB1"/>
    <w:rsid w:val="00A5790C"/>
    <w:rsid w:val="00A6001A"/>
    <w:rsid w:val="00A601AF"/>
    <w:rsid w:val="00A642DF"/>
    <w:rsid w:val="00A64F3F"/>
    <w:rsid w:val="00A6525A"/>
    <w:rsid w:val="00A654DA"/>
    <w:rsid w:val="00A67D63"/>
    <w:rsid w:val="00A70975"/>
    <w:rsid w:val="00A70C1E"/>
    <w:rsid w:val="00A71A26"/>
    <w:rsid w:val="00A735D1"/>
    <w:rsid w:val="00A736E1"/>
    <w:rsid w:val="00A747ED"/>
    <w:rsid w:val="00A81B51"/>
    <w:rsid w:val="00A827E0"/>
    <w:rsid w:val="00A84A74"/>
    <w:rsid w:val="00A866D9"/>
    <w:rsid w:val="00A87638"/>
    <w:rsid w:val="00A9020C"/>
    <w:rsid w:val="00A90EC5"/>
    <w:rsid w:val="00A95559"/>
    <w:rsid w:val="00A95C37"/>
    <w:rsid w:val="00A961DC"/>
    <w:rsid w:val="00A9775A"/>
    <w:rsid w:val="00AA0233"/>
    <w:rsid w:val="00AA04D4"/>
    <w:rsid w:val="00AA1465"/>
    <w:rsid w:val="00AA3148"/>
    <w:rsid w:val="00AA48D8"/>
    <w:rsid w:val="00AA6C1F"/>
    <w:rsid w:val="00AB048B"/>
    <w:rsid w:val="00AB0DCC"/>
    <w:rsid w:val="00AB1B27"/>
    <w:rsid w:val="00AB436A"/>
    <w:rsid w:val="00AB4F36"/>
    <w:rsid w:val="00AB70BD"/>
    <w:rsid w:val="00AC2F7F"/>
    <w:rsid w:val="00AC3131"/>
    <w:rsid w:val="00AC35A8"/>
    <w:rsid w:val="00AC4245"/>
    <w:rsid w:val="00AC4936"/>
    <w:rsid w:val="00AD0222"/>
    <w:rsid w:val="00AD0897"/>
    <w:rsid w:val="00AD25CA"/>
    <w:rsid w:val="00AD375B"/>
    <w:rsid w:val="00AD38B6"/>
    <w:rsid w:val="00AD46AB"/>
    <w:rsid w:val="00AD50F5"/>
    <w:rsid w:val="00AD73C3"/>
    <w:rsid w:val="00AE3BCA"/>
    <w:rsid w:val="00AE4D9F"/>
    <w:rsid w:val="00AE52A9"/>
    <w:rsid w:val="00AF127B"/>
    <w:rsid w:val="00AF1586"/>
    <w:rsid w:val="00AF28FF"/>
    <w:rsid w:val="00AF2E05"/>
    <w:rsid w:val="00AF48F9"/>
    <w:rsid w:val="00B006EE"/>
    <w:rsid w:val="00B02B46"/>
    <w:rsid w:val="00B04257"/>
    <w:rsid w:val="00B04361"/>
    <w:rsid w:val="00B05D32"/>
    <w:rsid w:val="00B06317"/>
    <w:rsid w:val="00B11A3C"/>
    <w:rsid w:val="00B11ADE"/>
    <w:rsid w:val="00B1336E"/>
    <w:rsid w:val="00B1565A"/>
    <w:rsid w:val="00B2347E"/>
    <w:rsid w:val="00B24476"/>
    <w:rsid w:val="00B24E6A"/>
    <w:rsid w:val="00B277C0"/>
    <w:rsid w:val="00B31A1A"/>
    <w:rsid w:val="00B327DF"/>
    <w:rsid w:val="00B33170"/>
    <w:rsid w:val="00B3351C"/>
    <w:rsid w:val="00B338EB"/>
    <w:rsid w:val="00B36ECB"/>
    <w:rsid w:val="00B375AF"/>
    <w:rsid w:val="00B37CE4"/>
    <w:rsid w:val="00B4037B"/>
    <w:rsid w:val="00B41979"/>
    <w:rsid w:val="00B502DB"/>
    <w:rsid w:val="00B514CA"/>
    <w:rsid w:val="00B51826"/>
    <w:rsid w:val="00B56BD6"/>
    <w:rsid w:val="00B62BD0"/>
    <w:rsid w:val="00B65B39"/>
    <w:rsid w:val="00B66A15"/>
    <w:rsid w:val="00B6742C"/>
    <w:rsid w:val="00B674CE"/>
    <w:rsid w:val="00B71A04"/>
    <w:rsid w:val="00B736B4"/>
    <w:rsid w:val="00B759EF"/>
    <w:rsid w:val="00B76F88"/>
    <w:rsid w:val="00B81C32"/>
    <w:rsid w:val="00B8439D"/>
    <w:rsid w:val="00B84C93"/>
    <w:rsid w:val="00B84CF3"/>
    <w:rsid w:val="00B92D14"/>
    <w:rsid w:val="00B9469A"/>
    <w:rsid w:val="00B972F8"/>
    <w:rsid w:val="00B97DAF"/>
    <w:rsid w:val="00BA0CD7"/>
    <w:rsid w:val="00BA1481"/>
    <w:rsid w:val="00BA18F9"/>
    <w:rsid w:val="00BA218B"/>
    <w:rsid w:val="00BA535A"/>
    <w:rsid w:val="00BA6544"/>
    <w:rsid w:val="00BA7CE3"/>
    <w:rsid w:val="00BB1093"/>
    <w:rsid w:val="00BB13C9"/>
    <w:rsid w:val="00BB1F6F"/>
    <w:rsid w:val="00BC088F"/>
    <w:rsid w:val="00BC158E"/>
    <w:rsid w:val="00BC15E2"/>
    <w:rsid w:val="00BC19D1"/>
    <w:rsid w:val="00BC5F11"/>
    <w:rsid w:val="00BC6204"/>
    <w:rsid w:val="00BD6F7C"/>
    <w:rsid w:val="00BD77EC"/>
    <w:rsid w:val="00BE0EA0"/>
    <w:rsid w:val="00BE181C"/>
    <w:rsid w:val="00BE2553"/>
    <w:rsid w:val="00BE26A6"/>
    <w:rsid w:val="00BE27C3"/>
    <w:rsid w:val="00BE32C6"/>
    <w:rsid w:val="00BE382F"/>
    <w:rsid w:val="00BE3A47"/>
    <w:rsid w:val="00BE6E4D"/>
    <w:rsid w:val="00BF1D35"/>
    <w:rsid w:val="00BF2386"/>
    <w:rsid w:val="00BF36F6"/>
    <w:rsid w:val="00BF3F7C"/>
    <w:rsid w:val="00BF55F0"/>
    <w:rsid w:val="00BF6277"/>
    <w:rsid w:val="00BF6411"/>
    <w:rsid w:val="00BF6FCA"/>
    <w:rsid w:val="00BF75B8"/>
    <w:rsid w:val="00C0018D"/>
    <w:rsid w:val="00C0399C"/>
    <w:rsid w:val="00C04186"/>
    <w:rsid w:val="00C04DCF"/>
    <w:rsid w:val="00C05663"/>
    <w:rsid w:val="00C05747"/>
    <w:rsid w:val="00C06D8C"/>
    <w:rsid w:val="00C06F56"/>
    <w:rsid w:val="00C10017"/>
    <w:rsid w:val="00C10537"/>
    <w:rsid w:val="00C12D7F"/>
    <w:rsid w:val="00C16963"/>
    <w:rsid w:val="00C1738B"/>
    <w:rsid w:val="00C20022"/>
    <w:rsid w:val="00C20D64"/>
    <w:rsid w:val="00C213C8"/>
    <w:rsid w:val="00C21A8B"/>
    <w:rsid w:val="00C2392B"/>
    <w:rsid w:val="00C25285"/>
    <w:rsid w:val="00C252C3"/>
    <w:rsid w:val="00C26E3C"/>
    <w:rsid w:val="00C26F84"/>
    <w:rsid w:val="00C26FA7"/>
    <w:rsid w:val="00C31C48"/>
    <w:rsid w:val="00C32677"/>
    <w:rsid w:val="00C34F09"/>
    <w:rsid w:val="00C3558E"/>
    <w:rsid w:val="00C363DD"/>
    <w:rsid w:val="00C36D3C"/>
    <w:rsid w:val="00C404D0"/>
    <w:rsid w:val="00C4120C"/>
    <w:rsid w:val="00C41947"/>
    <w:rsid w:val="00C44134"/>
    <w:rsid w:val="00C46A76"/>
    <w:rsid w:val="00C52A02"/>
    <w:rsid w:val="00C537EF"/>
    <w:rsid w:val="00C54906"/>
    <w:rsid w:val="00C560F6"/>
    <w:rsid w:val="00C648C5"/>
    <w:rsid w:val="00C651E6"/>
    <w:rsid w:val="00C65C08"/>
    <w:rsid w:val="00C70175"/>
    <w:rsid w:val="00C74904"/>
    <w:rsid w:val="00C7577D"/>
    <w:rsid w:val="00C75E83"/>
    <w:rsid w:val="00C77ED4"/>
    <w:rsid w:val="00C80060"/>
    <w:rsid w:val="00C82545"/>
    <w:rsid w:val="00C83557"/>
    <w:rsid w:val="00C8456E"/>
    <w:rsid w:val="00C85C17"/>
    <w:rsid w:val="00C85DC8"/>
    <w:rsid w:val="00C9474A"/>
    <w:rsid w:val="00C94FA9"/>
    <w:rsid w:val="00C952EC"/>
    <w:rsid w:val="00C9589D"/>
    <w:rsid w:val="00C959BF"/>
    <w:rsid w:val="00C95A44"/>
    <w:rsid w:val="00C977E2"/>
    <w:rsid w:val="00CA200F"/>
    <w:rsid w:val="00CA2991"/>
    <w:rsid w:val="00CA3254"/>
    <w:rsid w:val="00CA5512"/>
    <w:rsid w:val="00CA6866"/>
    <w:rsid w:val="00CB12B8"/>
    <w:rsid w:val="00CB2EE8"/>
    <w:rsid w:val="00CB469D"/>
    <w:rsid w:val="00CB620F"/>
    <w:rsid w:val="00CB6F5B"/>
    <w:rsid w:val="00CB75E0"/>
    <w:rsid w:val="00CC27E9"/>
    <w:rsid w:val="00CC3DCF"/>
    <w:rsid w:val="00CC4398"/>
    <w:rsid w:val="00CC53D6"/>
    <w:rsid w:val="00CC5D4F"/>
    <w:rsid w:val="00CC795C"/>
    <w:rsid w:val="00CD25B1"/>
    <w:rsid w:val="00CD3CCD"/>
    <w:rsid w:val="00CD4664"/>
    <w:rsid w:val="00CD525C"/>
    <w:rsid w:val="00CD553A"/>
    <w:rsid w:val="00CD7E82"/>
    <w:rsid w:val="00CE0887"/>
    <w:rsid w:val="00CE0F34"/>
    <w:rsid w:val="00CE3552"/>
    <w:rsid w:val="00CE3748"/>
    <w:rsid w:val="00CE3BF3"/>
    <w:rsid w:val="00CE558F"/>
    <w:rsid w:val="00CF00AE"/>
    <w:rsid w:val="00CF34BE"/>
    <w:rsid w:val="00CF5D4C"/>
    <w:rsid w:val="00CF67D3"/>
    <w:rsid w:val="00D01F2B"/>
    <w:rsid w:val="00D02BA8"/>
    <w:rsid w:val="00D02E2E"/>
    <w:rsid w:val="00D04344"/>
    <w:rsid w:val="00D06587"/>
    <w:rsid w:val="00D06742"/>
    <w:rsid w:val="00D07743"/>
    <w:rsid w:val="00D12168"/>
    <w:rsid w:val="00D123F4"/>
    <w:rsid w:val="00D1314C"/>
    <w:rsid w:val="00D14135"/>
    <w:rsid w:val="00D15B25"/>
    <w:rsid w:val="00D23048"/>
    <w:rsid w:val="00D331AD"/>
    <w:rsid w:val="00D33D39"/>
    <w:rsid w:val="00D376A5"/>
    <w:rsid w:val="00D410C3"/>
    <w:rsid w:val="00D416C3"/>
    <w:rsid w:val="00D421F6"/>
    <w:rsid w:val="00D42CA6"/>
    <w:rsid w:val="00D43792"/>
    <w:rsid w:val="00D44CF9"/>
    <w:rsid w:val="00D46F5C"/>
    <w:rsid w:val="00D50F78"/>
    <w:rsid w:val="00D53563"/>
    <w:rsid w:val="00D54127"/>
    <w:rsid w:val="00D57D2A"/>
    <w:rsid w:val="00D6041F"/>
    <w:rsid w:val="00D63E7F"/>
    <w:rsid w:val="00D7181E"/>
    <w:rsid w:val="00D71B70"/>
    <w:rsid w:val="00D71D61"/>
    <w:rsid w:val="00D71E9D"/>
    <w:rsid w:val="00D74A77"/>
    <w:rsid w:val="00D752EA"/>
    <w:rsid w:val="00D75C5D"/>
    <w:rsid w:val="00D7649D"/>
    <w:rsid w:val="00D80300"/>
    <w:rsid w:val="00D81007"/>
    <w:rsid w:val="00D814B4"/>
    <w:rsid w:val="00D81574"/>
    <w:rsid w:val="00D82D98"/>
    <w:rsid w:val="00D83DC6"/>
    <w:rsid w:val="00D840AD"/>
    <w:rsid w:val="00D84C8D"/>
    <w:rsid w:val="00D851F1"/>
    <w:rsid w:val="00D855EA"/>
    <w:rsid w:val="00D902D9"/>
    <w:rsid w:val="00D90646"/>
    <w:rsid w:val="00D925A1"/>
    <w:rsid w:val="00D93449"/>
    <w:rsid w:val="00D934D2"/>
    <w:rsid w:val="00D93815"/>
    <w:rsid w:val="00D96D3B"/>
    <w:rsid w:val="00DA0BFD"/>
    <w:rsid w:val="00DA0EC5"/>
    <w:rsid w:val="00DA2840"/>
    <w:rsid w:val="00DA3742"/>
    <w:rsid w:val="00DA3A05"/>
    <w:rsid w:val="00DA4DF9"/>
    <w:rsid w:val="00DA7DB4"/>
    <w:rsid w:val="00DB1DE8"/>
    <w:rsid w:val="00DB2795"/>
    <w:rsid w:val="00DB45F4"/>
    <w:rsid w:val="00DB5C1C"/>
    <w:rsid w:val="00DB68CD"/>
    <w:rsid w:val="00DC23BF"/>
    <w:rsid w:val="00DD1E23"/>
    <w:rsid w:val="00DD3438"/>
    <w:rsid w:val="00DD5BB7"/>
    <w:rsid w:val="00DD748B"/>
    <w:rsid w:val="00DE0821"/>
    <w:rsid w:val="00DE0CAF"/>
    <w:rsid w:val="00DE12C1"/>
    <w:rsid w:val="00DF0206"/>
    <w:rsid w:val="00DF2A29"/>
    <w:rsid w:val="00DF4E58"/>
    <w:rsid w:val="00DF75ED"/>
    <w:rsid w:val="00E00440"/>
    <w:rsid w:val="00E023EB"/>
    <w:rsid w:val="00E05F4D"/>
    <w:rsid w:val="00E05F76"/>
    <w:rsid w:val="00E072D4"/>
    <w:rsid w:val="00E07A5B"/>
    <w:rsid w:val="00E115CC"/>
    <w:rsid w:val="00E12E85"/>
    <w:rsid w:val="00E1444A"/>
    <w:rsid w:val="00E153C3"/>
    <w:rsid w:val="00E158C6"/>
    <w:rsid w:val="00E16FF7"/>
    <w:rsid w:val="00E172CB"/>
    <w:rsid w:val="00E2192A"/>
    <w:rsid w:val="00E21E7A"/>
    <w:rsid w:val="00E23589"/>
    <w:rsid w:val="00E27140"/>
    <w:rsid w:val="00E27ACB"/>
    <w:rsid w:val="00E3237C"/>
    <w:rsid w:val="00E355FF"/>
    <w:rsid w:val="00E36534"/>
    <w:rsid w:val="00E371AA"/>
    <w:rsid w:val="00E37AD2"/>
    <w:rsid w:val="00E40017"/>
    <w:rsid w:val="00E40F43"/>
    <w:rsid w:val="00E4140D"/>
    <w:rsid w:val="00E43152"/>
    <w:rsid w:val="00E442A7"/>
    <w:rsid w:val="00E44648"/>
    <w:rsid w:val="00E44EDD"/>
    <w:rsid w:val="00E46B92"/>
    <w:rsid w:val="00E47596"/>
    <w:rsid w:val="00E47597"/>
    <w:rsid w:val="00E503D5"/>
    <w:rsid w:val="00E521E4"/>
    <w:rsid w:val="00E525D3"/>
    <w:rsid w:val="00E5303C"/>
    <w:rsid w:val="00E53961"/>
    <w:rsid w:val="00E5566E"/>
    <w:rsid w:val="00E5647B"/>
    <w:rsid w:val="00E566AA"/>
    <w:rsid w:val="00E56F88"/>
    <w:rsid w:val="00E57296"/>
    <w:rsid w:val="00E57884"/>
    <w:rsid w:val="00E607F1"/>
    <w:rsid w:val="00E61B1E"/>
    <w:rsid w:val="00E646F1"/>
    <w:rsid w:val="00E679E2"/>
    <w:rsid w:val="00E702C9"/>
    <w:rsid w:val="00E71BFB"/>
    <w:rsid w:val="00E71D09"/>
    <w:rsid w:val="00E72ECB"/>
    <w:rsid w:val="00E73F87"/>
    <w:rsid w:val="00E810BE"/>
    <w:rsid w:val="00E84FB0"/>
    <w:rsid w:val="00E8585C"/>
    <w:rsid w:val="00E90FAA"/>
    <w:rsid w:val="00E96246"/>
    <w:rsid w:val="00EA0876"/>
    <w:rsid w:val="00EA1CCF"/>
    <w:rsid w:val="00EA2878"/>
    <w:rsid w:val="00EA2BD1"/>
    <w:rsid w:val="00EA3B87"/>
    <w:rsid w:val="00EA4548"/>
    <w:rsid w:val="00EB3D35"/>
    <w:rsid w:val="00EB47DC"/>
    <w:rsid w:val="00EB7295"/>
    <w:rsid w:val="00EC048B"/>
    <w:rsid w:val="00EC139E"/>
    <w:rsid w:val="00EC1EB7"/>
    <w:rsid w:val="00EC2017"/>
    <w:rsid w:val="00EC3157"/>
    <w:rsid w:val="00EC5927"/>
    <w:rsid w:val="00ED07B1"/>
    <w:rsid w:val="00ED23E6"/>
    <w:rsid w:val="00ED28F2"/>
    <w:rsid w:val="00ED2E1B"/>
    <w:rsid w:val="00ED4170"/>
    <w:rsid w:val="00ED544A"/>
    <w:rsid w:val="00ED61CB"/>
    <w:rsid w:val="00ED6830"/>
    <w:rsid w:val="00ED74E4"/>
    <w:rsid w:val="00ED7BC3"/>
    <w:rsid w:val="00ED7F23"/>
    <w:rsid w:val="00EE0740"/>
    <w:rsid w:val="00EE0763"/>
    <w:rsid w:val="00EE157E"/>
    <w:rsid w:val="00EE2366"/>
    <w:rsid w:val="00EE29C4"/>
    <w:rsid w:val="00EE5123"/>
    <w:rsid w:val="00EE55EC"/>
    <w:rsid w:val="00EF065E"/>
    <w:rsid w:val="00EF5E73"/>
    <w:rsid w:val="00EF6710"/>
    <w:rsid w:val="00F00AB4"/>
    <w:rsid w:val="00F01A1A"/>
    <w:rsid w:val="00F02A0B"/>
    <w:rsid w:val="00F03456"/>
    <w:rsid w:val="00F04E96"/>
    <w:rsid w:val="00F04F93"/>
    <w:rsid w:val="00F105F9"/>
    <w:rsid w:val="00F1430B"/>
    <w:rsid w:val="00F14761"/>
    <w:rsid w:val="00F162C9"/>
    <w:rsid w:val="00F20743"/>
    <w:rsid w:val="00F23C2B"/>
    <w:rsid w:val="00F24185"/>
    <w:rsid w:val="00F24C84"/>
    <w:rsid w:val="00F2528A"/>
    <w:rsid w:val="00F25768"/>
    <w:rsid w:val="00F25C80"/>
    <w:rsid w:val="00F2782A"/>
    <w:rsid w:val="00F313BC"/>
    <w:rsid w:val="00F31C16"/>
    <w:rsid w:val="00F32041"/>
    <w:rsid w:val="00F32AB3"/>
    <w:rsid w:val="00F338DE"/>
    <w:rsid w:val="00F36A1B"/>
    <w:rsid w:val="00F41AB3"/>
    <w:rsid w:val="00F42529"/>
    <w:rsid w:val="00F44686"/>
    <w:rsid w:val="00F4503A"/>
    <w:rsid w:val="00F4663D"/>
    <w:rsid w:val="00F46A35"/>
    <w:rsid w:val="00F517FD"/>
    <w:rsid w:val="00F607F6"/>
    <w:rsid w:val="00F60F15"/>
    <w:rsid w:val="00F65CBF"/>
    <w:rsid w:val="00F700A0"/>
    <w:rsid w:val="00F708EA"/>
    <w:rsid w:val="00F72425"/>
    <w:rsid w:val="00F727B1"/>
    <w:rsid w:val="00F73252"/>
    <w:rsid w:val="00F73727"/>
    <w:rsid w:val="00F74076"/>
    <w:rsid w:val="00F756B6"/>
    <w:rsid w:val="00F75B0E"/>
    <w:rsid w:val="00F75D57"/>
    <w:rsid w:val="00F7693F"/>
    <w:rsid w:val="00F777B7"/>
    <w:rsid w:val="00F8034D"/>
    <w:rsid w:val="00F822B0"/>
    <w:rsid w:val="00F837BA"/>
    <w:rsid w:val="00F845D0"/>
    <w:rsid w:val="00F8552E"/>
    <w:rsid w:val="00F8602E"/>
    <w:rsid w:val="00F907E1"/>
    <w:rsid w:val="00F91D16"/>
    <w:rsid w:val="00F9349B"/>
    <w:rsid w:val="00F9350A"/>
    <w:rsid w:val="00F939B1"/>
    <w:rsid w:val="00F9515F"/>
    <w:rsid w:val="00F963EB"/>
    <w:rsid w:val="00FA31C4"/>
    <w:rsid w:val="00FA3DEA"/>
    <w:rsid w:val="00FA7206"/>
    <w:rsid w:val="00FA769B"/>
    <w:rsid w:val="00FA7AFB"/>
    <w:rsid w:val="00FB2394"/>
    <w:rsid w:val="00FB372B"/>
    <w:rsid w:val="00FB5A46"/>
    <w:rsid w:val="00FB63E0"/>
    <w:rsid w:val="00FB6775"/>
    <w:rsid w:val="00FB6C11"/>
    <w:rsid w:val="00FB71CA"/>
    <w:rsid w:val="00FC1423"/>
    <w:rsid w:val="00FD394A"/>
    <w:rsid w:val="00FD7FE2"/>
    <w:rsid w:val="00FE15C9"/>
    <w:rsid w:val="00FE2E4E"/>
    <w:rsid w:val="00FE4322"/>
    <w:rsid w:val="00FE4324"/>
    <w:rsid w:val="00FE6B54"/>
    <w:rsid w:val="00FE72C6"/>
    <w:rsid w:val="00FF408F"/>
    <w:rsid w:val="0156F6C3"/>
    <w:rsid w:val="018EDB23"/>
    <w:rsid w:val="036F4539"/>
    <w:rsid w:val="03CF3F84"/>
    <w:rsid w:val="03D63346"/>
    <w:rsid w:val="06D139DC"/>
    <w:rsid w:val="0744051E"/>
    <w:rsid w:val="0A4CCA9E"/>
    <w:rsid w:val="0A885DE1"/>
    <w:rsid w:val="0AD91F6D"/>
    <w:rsid w:val="0AE5FBFE"/>
    <w:rsid w:val="0C0B8155"/>
    <w:rsid w:val="0C4C5536"/>
    <w:rsid w:val="0D877FD2"/>
    <w:rsid w:val="0E8042D2"/>
    <w:rsid w:val="0EECC9D2"/>
    <w:rsid w:val="0FD7D5F1"/>
    <w:rsid w:val="11850D40"/>
    <w:rsid w:val="125C981B"/>
    <w:rsid w:val="12E01E10"/>
    <w:rsid w:val="1428AF44"/>
    <w:rsid w:val="145783A5"/>
    <w:rsid w:val="15BAD528"/>
    <w:rsid w:val="1682016E"/>
    <w:rsid w:val="17E3610D"/>
    <w:rsid w:val="1997E094"/>
    <w:rsid w:val="19E9BC3C"/>
    <w:rsid w:val="1E268B7B"/>
    <w:rsid w:val="1E5801EB"/>
    <w:rsid w:val="1EBF5BE8"/>
    <w:rsid w:val="1EDD8FDC"/>
    <w:rsid w:val="1EFCA56E"/>
    <w:rsid w:val="1FF01810"/>
    <w:rsid w:val="2112DD27"/>
    <w:rsid w:val="21B6FA6F"/>
    <w:rsid w:val="22EEAFB4"/>
    <w:rsid w:val="2402C5C4"/>
    <w:rsid w:val="256F7376"/>
    <w:rsid w:val="27074818"/>
    <w:rsid w:val="272DEB2C"/>
    <w:rsid w:val="2864744C"/>
    <w:rsid w:val="2AAAFB5C"/>
    <w:rsid w:val="2AF27409"/>
    <w:rsid w:val="2B91332B"/>
    <w:rsid w:val="2BA1DA25"/>
    <w:rsid w:val="2C13D7A0"/>
    <w:rsid w:val="2D7D2DDB"/>
    <w:rsid w:val="2DAFCB7A"/>
    <w:rsid w:val="2E4FCE60"/>
    <w:rsid w:val="2E5197A8"/>
    <w:rsid w:val="2E5562F4"/>
    <w:rsid w:val="2F97415E"/>
    <w:rsid w:val="3186E9BE"/>
    <w:rsid w:val="325843CD"/>
    <w:rsid w:val="32635958"/>
    <w:rsid w:val="32A23FC2"/>
    <w:rsid w:val="332E3522"/>
    <w:rsid w:val="336E57E4"/>
    <w:rsid w:val="338EFB04"/>
    <w:rsid w:val="34022F97"/>
    <w:rsid w:val="346FB326"/>
    <w:rsid w:val="3486FA7B"/>
    <w:rsid w:val="35560B93"/>
    <w:rsid w:val="357164C5"/>
    <w:rsid w:val="369B9569"/>
    <w:rsid w:val="3C92FA8C"/>
    <w:rsid w:val="3CE2ACB7"/>
    <w:rsid w:val="3DDA72CC"/>
    <w:rsid w:val="3E380ED1"/>
    <w:rsid w:val="3EA84742"/>
    <w:rsid w:val="3F5A089E"/>
    <w:rsid w:val="3F91F43E"/>
    <w:rsid w:val="408327DD"/>
    <w:rsid w:val="41230857"/>
    <w:rsid w:val="428B3AEE"/>
    <w:rsid w:val="43CB1840"/>
    <w:rsid w:val="457B698E"/>
    <w:rsid w:val="464B4A43"/>
    <w:rsid w:val="46A83AD6"/>
    <w:rsid w:val="47B0C13F"/>
    <w:rsid w:val="47E7F96B"/>
    <w:rsid w:val="480265C1"/>
    <w:rsid w:val="483315C7"/>
    <w:rsid w:val="483F748A"/>
    <w:rsid w:val="49AC13A6"/>
    <w:rsid w:val="49BB4865"/>
    <w:rsid w:val="49CC1010"/>
    <w:rsid w:val="4A3EAFA3"/>
    <w:rsid w:val="4A731A2D"/>
    <w:rsid w:val="4B794E19"/>
    <w:rsid w:val="4BC49DFC"/>
    <w:rsid w:val="4C3944F9"/>
    <w:rsid w:val="4DC51519"/>
    <w:rsid w:val="4EDD2DCF"/>
    <w:rsid w:val="4F0980B0"/>
    <w:rsid w:val="4F224BD4"/>
    <w:rsid w:val="5016A63F"/>
    <w:rsid w:val="50264D7F"/>
    <w:rsid w:val="527A3830"/>
    <w:rsid w:val="53BC1BFC"/>
    <w:rsid w:val="53C16E02"/>
    <w:rsid w:val="53CA55F3"/>
    <w:rsid w:val="54666C8B"/>
    <w:rsid w:val="55CB13EB"/>
    <w:rsid w:val="5613295A"/>
    <w:rsid w:val="562206FB"/>
    <w:rsid w:val="56841587"/>
    <w:rsid w:val="5698CD8A"/>
    <w:rsid w:val="574C9B31"/>
    <w:rsid w:val="58046477"/>
    <w:rsid w:val="590665C0"/>
    <w:rsid w:val="5997F40E"/>
    <w:rsid w:val="59E2FE23"/>
    <w:rsid w:val="5A078714"/>
    <w:rsid w:val="5A46B17F"/>
    <w:rsid w:val="5BD2D53B"/>
    <w:rsid w:val="5C281777"/>
    <w:rsid w:val="5CC7E748"/>
    <w:rsid w:val="5CDDFC2F"/>
    <w:rsid w:val="5D530B29"/>
    <w:rsid w:val="5E104DEA"/>
    <w:rsid w:val="5FC980B9"/>
    <w:rsid w:val="6013ADE7"/>
    <w:rsid w:val="60B41DC7"/>
    <w:rsid w:val="60CA5419"/>
    <w:rsid w:val="60D74613"/>
    <w:rsid w:val="620EC211"/>
    <w:rsid w:val="62AC1EA5"/>
    <w:rsid w:val="62C799B4"/>
    <w:rsid w:val="6419C294"/>
    <w:rsid w:val="644DD08A"/>
    <w:rsid w:val="64D94914"/>
    <w:rsid w:val="654CEA4A"/>
    <w:rsid w:val="65681803"/>
    <w:rsid w:val="65699943"/>
    <w:rsid w:val="669A1126"/>
    <w:rsid w:val="672C8DEB"/>
    <w:rsid w:val="6794ACB1"/>
    <w:rsid w:val="67D9EF73"/>
    <w:rsid w:val="69A99F99"/>
    <w:rsid w:val="69F65F66"/>
    <w:rsid w:val="6B1880A1"/>
    <w:rsid w:val="6B59F61B"/>
    <w:rsid w:val="6B7B3279"/>
    <w:rsid w:val="6BD19710"/>
    <w:rsid w:val="6C61F7B6"/>
    <w:rsid w:val="6CBAFD2B"/>
    <w:rsid w:val="6CBE958F"/>
    <w:rsid w:val="6FF707CA"/>
    <w:rsid w:val="707BA8BE"/>
    <w:rsid w:val="7236EFB0"/>
    <w:rsid w:val="745025F4"/>
    <w:rsid w:val="7469C795"/>
    <w:rsid w:val="75E3C33A"/>
    <w:rsid w:val="778643C2"/>
    <w:rsid w:val="77A5C269"/>
    <w:rsid w:val="78041B33"/>
    <w:rsid w:val="794D6BBA"/>
    <w:rsid w:val="79E98F04"/>
    <w:rsid w:val="7A09D9FC"/>
    <w:rsid w:val="7A127F2F"/>
    <w:rsid w:val="7ABC25E7"/>
    <w:rsid w:val="7B61DB08"/>
    <w:rsid w:val="7B841D6C"/>
    <w:rsid w:val="7B8E8158"/>
    <w:rsid w:val="7B8F6764"/>
    <w:rsid w:val="7C71A46F"/>
    <w:rsid w:val="7D8192FD"/>
    <w:rsid w:val="7E18BE36"/>
    <w:rsid w:val="7E3837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64126"/>
  <w15:docId w15:val="{A1007AAC-3623-4934-BB7D-79559DAC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4"/>
    <w:pPr>
      <w:spacing w:after="160" w:line="259" w:lineRule="auto"/>
    </w:pPr>
  </w:style>
  <w:style w:type="paragraph" w:styleId="Heading1">
    <w:name w:val="heading 1"/>
    <w:basedOn w:val="Normal"/>
    <w:next w:val="Normal"/>
    <w:link w:val="Heading1Char"/>
    <w:uiPriority w:val="9"/>
    <w:qFormat/>
    <w:rsid w:val="007F6802"/>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I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62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unhideWhenUsed/>
    <w:rsid w:val="004F5C92"/>
    <w:rPr>
      <w:color w:val="0563C1" w:themeColor="hyperlink"/>
      <w:u w:val="single"/>
    </w:rPr>
  </w:style>
  <w:style w:type="character" w:customStyle="1" w:styleId="Heading1Char">
    <w:name w:val="Heading 1 Char"/>
    <w:basedOn w:val="DefaultParagraphFont"/>
    <w:link w:val="Heading1"/>
    <w:uiPriority w:val="9"/>
    <w:qFormat/>
    <w:rsid w:val="007F6802"/>
    <w:rPr>
      <w:rFonts w:asciiTheme="majorHAnsi" w:eastAsiaTheme="majorEastAsia" w:hAnsiTheme="majorHAnsi" w:cstheme="majorBidi"/>
      <w:color w:val="2F5496" w:themeColor="accent1" w:themeShade="BF"/>
      <w:kern w:val="2"/>
      <w:sz w:val="32"/>
      <w:szCs w:val="32"/>
      <w:lang w:val="en-IN"/>
    </w:rPr>
  </w:style>
  <w:style w:type="character" w:customStyle="1" w:styleId="Heading3Char">
    <w:name w:val="Heading 3 Char"/>
    <w:basedOn w:val="DefaultParagraphFont"/>
    <w:link w:val="Heading3"/>
    <w:uiPriority w:val="9"/>
    <w:qFormat/>
    <w:rsid w:val="00F46DD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qFormat/>
    <w:rsid w:val="005D1A04"/>
    <w:rPr>
      <w:color w:val="605E5C"/>
      <w:shd w:val="clear" w:color="auto" w:fill="E1DFDD"/>
    </w:rPr>
  </w:style>
  <w:style w:type="character" w:customStyle="1" w:styleId="IndexLink">
    <w:name w:val="Index Link"/>
    <w:qFormat/>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Heading4Char">
    <w:name w:val="Heading 4 Char"/>
    <w:basedOn w:val="DefaultParagraphFont"/>
    <w:link w:val="Heading4"/>
    <w:uiPriority w:val="9"/>
    <w:qFormat/>
    <w:rsid w:val="006B620F"/>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NormalWeb">
    <w:name w:val="Normal (Web)"/>
    <w:basedOn w:val="Normal"/>
    <w:uiPriority w:val="99"/>
    <w:unhideWhenUsed/>
    <w:qFormat/>
    <w:rsid w:val="006301BC"/>
    <w:pPr>
      <w:spacing w:beforeAutospacing="1" w:afterAutospacing="1" w:line="240" w:lineRule="auto"/>
    </w:pPr>
    <w:rPr>
      <w:rFonts w:ascii="Times New Roman" w:eastAsia="Times New Roman" w:hAnsi="Times New Roman" w:cs="Times New Roman"/>
      <w:sz w:val="24"/>
      <w:szCs w:val="24"/>
      <w:lang w:val="en-IN" w:eastAsia="en-GB"/>
    </w:rPr>
  </w:style>
  <w:style w:type="paragraph" w:customStyle="1" w:styleId="HeaderandFooter">
    <w:name w:val="Header and Footer"/>
    <w:basedOn w:val="Normal"/>
    <w:qFormat/>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rsid w:val="00567386"/>
    <w:pPr>
      <w:ind w:left="720"/>
      <w:contextualSpacing/>
    </w:p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BA6054"/>
    <w:pPr>
      <w:outlineLvl w:val="9"/>
    </w:pPr>
    <w:rPr>
      <w:kern w:val="0"/>
      <w:lang w:val="en-US"/>
    </w:rPr>
  </w:style>
  <w:style w:type="paragraph" w:styleId="TOC2">
    <w:name w:val="toc 2"/>
    <w:basedOn w:val="Normal"/>
    <w:next w:val="Normal"/>
    <w:autoRedefine/>
    <w:uiPriority w:val="39"/>
    <w:unhideWhenUsed/>
    <w:rsid w:val="00180924"/>
    <w:pPr>
      <w:tabs>
        <w:tab w:val="right" w:leader="dot" w:pos="9350"/>
      </w:tabs>
      <w:spacing w:after="100"/>
      <w:ind w:left="220"/>
    </w:pPr>
  </w:style>
  <w:style w:type="paragraph" w:styleId="TOC1">
    <w:name w:val="toc 1"/>
    <w:basedOn w:val="Normal"/>
    <w:next w:val="Normal"/>
    <w:autoRedefine/>
    <w:uiPriority w:val="39"/>
    <w:unhideWhenUsed/>
    <w:rsid w:val="00B65B39"/>
    <w:pPr>
      <w:tabs>
        <w:tab w:val="right" w:leader="dot" w:pos="9350"/>
      </w:tabs>
      <w:spacing w:after="100"/>
    </w:pPr>
  </w:style>
  <w:style w:type="paragraph" w:styleId="Revision">
    <w:name w:val="Revision"/>
    <w:uiPriority w:val="99"/>
    <w:semiHidden/>
    <w:qFormat/>
    <w:rsid w:val="00420412"/>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qFormat/>
    <w:rsid w:val="002F0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706F"/>
    <w:rPr>
      <w:sz w:val="16"/>
      <w:szCs w:val="16"/>
    </w:rPr>
  </w:style>
  <w:style w:type="paragraph" w:styleId="CommentText">
    <w:name w:val="annotation text"/>
    <w:basedOn w:val="Normal"/>
    <w:link w:val="CommentTextChar"/>
    <w:uiPriority w:val="99"/>
    <w:unhideWhenUsed/>
    <w:rsid w:val="0039706F"/>
    <w:pPr>
      <w:spacing w:line="240" w:lineRule="auto"/>
    </w:pPr>
    <w:rPr>
      <w:sz w:val="20"/>
      <w:szCs w:val="20"/>
    </w:rPr>
  </w:style>
  <w:style w:type="character" w:customStyle="1" w:styleId="CommentTextChar">
    <w:name w:val="Comment Text Char"/>
    <w:basedOn w:val="DefaultParagraphFont"/>
    <w:link w:val="CommentText"/>
    <w:uiPriority w:val="99"/>
    <w:rsid w:val="0039706F"/>
    <w:rPr>
      <w:sz w:val="20"/>
      <w:szCs w:val="20"/>
    </w:rPr>
  </w:style>
  <w:style w:type="paragraph" w:styleId="CommentSubject">
    <w:name w:val="annotation subject"/>
    <w:basedOn w:val="CommentText"/>
    <w:next w:val="CommentText"/>
    <w:link w:val="CommentSubjectChar"/>
    <w:uiPriority w:val="99"/>
    <w:semiHidden/>
    <w:unhideWhenUsed/>
    <w:rsid w:val="0039706F"/>
    <w:rPr>
      <w:b/>
      <w:bCs/>
    </w:rPr>
  </w:style>
  <w:style w:type="character" w:customStyle="1" w:styleId="CommentSubjectChar">
    <w:name w:val="Comment Subject Char"/>
    <w:basedOn w:val="CommentTextChar"/>
    <w:link w:val="CommentSubject"/>
    <w:uiPriority w:val="99"/>
    <w:semiHidden/>
    <w:rsid w:val="0039706F"/>
    <w:rPr>
      <w:b/>
      <w:bCs/>
      <w:sz w:val="20"/>
      <w:szCs w:val="20"/>
    </w:rPr>
  </w:style>
  <w:style w:type="character" w:customStyle="1" w:styleId="BodyTextChar">
    <w:name w:val="Body Text Char"/>
    <w:basedOn w:val="DefaultParagraphFont"/>
    <w:link w:val="BodyText"/>
    <w:rsid w:val="0075295B"/>
  </w:style>
  <w:style w:type="paragraph" w:styleId="NoSpacing">
    <w:name w:val="No Spacing"/>
    <w:uiPriority w:val="1"/>
    <w:qFormat/>
    <w:rsid w:val="00F822B0"/>
  </w:style>
  <w:style w:type="paragraph" w:styleId="TOC3">
    <w:name w:val="toc 3"/>
    <w:basedOn w:val="Normal"/>
    <w:next w:val="Normal"/>
    <w:autoRedefine/>
    <w:uiPriority w:val="39"/>
    <w:unhideWhenUsed/>
    <w:rsid w:val="00621E04"/>
    <w:pPr>
      <w:suppressAutoHyphens w:val="0"/>
      <w:spacing w:after="100"/>
      <w:ind w:left="440"/>
    </w:pPr>
    <w:rPr>
      <w:rFonts w:eastAsiaTheme="minorEastAsia" w:cs="Times New Roman"/>
    </w:rPr>
  </w:style>
  <w:style w:type="paragraph" w:customStyle="1" w:styleId="FrameContents">
    <w:name w:val="Frame Contents"/>
    <w:basedOn w:val="Normal"/>
    <w:qFormat/>
    <w:rsid w:val="00B04361"/>
    <w:pPr>
      <w:spacing w:after="200" w:line="276" w:lineRule="auto"/>
    </w:pPr>
    <w:rPr>
      <w:rFonts w:ascii="Calibri" w:eastAsia="Calibri" w:hAnsi="Calibri" w:cs="Calibri"/>
      <w:sz w:val="32"/>
      <w:szCs w:val="32"/>
      <w:lang w:eastAsia="en-IN"/>
    </w:rPr>
  </w:style>
  <w:style w:type="paragraph" w:customStyle="1" w:styleId="HeaderLeft">
    <w:name w:val="Header Left"/>
    <w:basedOn w:val="Header"/>
    <w:qFormat/>
    <w:rsid w:val="00B04361"/>
    <w:pPr>
      <w:suppressLineNumbers/>
      <w:tabs>
        <w:tab w:val="clear" w:pos="4680"/>
        <w:tab w:val="clear" w:pos="9360"/>
        <w:tab w:val="center" w:pos="6120"/>
        <w:tab w:val="right" w:pos="12240"/>
      </w:tabs>
      <w:snapToGrid w:val="0"/>
      <w:spacing w:after="200" w:line="276" w:lineRule="auto"/>
    </w:pPr>
    <w:rPr>
      <w:rFonts w:ascii="Calibri" w:eastAsia="Calibri" w:hAnsi="Calibri" w:cs="Calibri"/>
      <w:sz w:val="18"/>
      <w:szCs w:val="18"/>
      <w:lang w:eastAsia="en-IN"/>
    </w:rPr>
  </w:style>
  <w:style w:type="paragraph" w:styleId="Title">
    <w:name w:val="Title"/>
    <w:basedOn w:val="Normal"/>
    <w:next w:val="Normal"/>
    <w:link w:val="TitleChar"/>
    <w:uiPriority w:val="10"/>
    <w:qFormat/>
    <w:rsid w:val="009F0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3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6711">
      <w:bodyDiv w:val="1"/>
      <w:marLeft w:val="0"/>
      <w:marRight w:val="0"/>
      <w:marTop w:val="0"/>
      <w:marBottom w:val="0"/>
      <w:divBdr>
        <w:top w:val="none" w:sz="0" w:space="0" w:color="auto"/>
        <w:left w:val="none" w:sz="0" w:space="0" w:color="auto"/>
        <w:bottom w:val="none" w:sz="0" w:space="0" w:color="auto"/>
        <w:right w:val="none" w:sz="0" w:space="0" w:color="auto"/>
      </w:divBdr>
    </w:div>
    <w:div w:id="55589741">
      <w:bodyDiv w:val="1"/>
      <w:marLeft w:val="0"/>
      <w:marRight w:val="0"/>
      <w:marTop w:val="0"/>
      <w:marBottom w:val="0"/>
      <w:divBdr>
        <w:top w:val="none" w:sz="0" w:space="0" w:color="auto"/>
        <w:left w:val="none" w:sz="0" w:space="0" w:color="auto"/>
        <w:bottom w:val="none" w:sz="0" w:space="0" w:color="auto"/>
        <w:right w:val="none" w:sz="0" w:space="0" w:color="auto"/>
      </w:divBdr>
    </w:div>
    <w:div w:id="102844816">
      <w:bodyDiv w:val="1"/>
      <w:marLeft w:val="0"/>
      <w:marRight w:val="0"/>
      <w:marTop w:val="0"/>
      <w:marBottom w:val="0"/>
      <w:divBdr>
        <w:top w:val="none" w:sz="0" w:space="0" w:color="auto"/>
        <w:left w:val="none" w:sz="0" w:space="0" w:color="auto"/>
        <w:bottom w:val="none" w:sz="0" w:space="0" w:color="auto"/>
        <w:right w:val="none" w:sz="0" w:space="0" w:color="auto"/>
      </w:divBdr>
    </w:div>
    <w:div w:id="127283339">
      <w:bodyDiv w:val="1"/>
      <w:marLeft w:val="0"/>
      <w:marRight w:val="0"/>
      <w:marTop w:val="0"/>
      <w:marBottom w:val="0"/>
      <w:divBdr>
        <w:top w:val="none" w:sz="0" w:space="0" w:color="auto"/>
        <w:left w:val="none" w:sz="0" w:space="0" w:color="auto"/>
        <w:bottom w:val="none" w:sz="0" w:space="0" w:color="auto"/>
        <w:right w:val="none" w:sz="0" w:space="0" w:color="auto"/>
      </w:divBdr>
    </w:div>
    <w:div w:id="127675781">
      <w:bodyDiv w:val="1"/>
      <w:marLeft w:val="0"/>
      <w:marRight w:val="0"/>
      <w:marTop w:val="0"/>
      <w:marBottom w:val="0"/>
      <w:divBdr>
        <w:top w:val="none" w:sz="0" w:space="0" w:color="auto"/>
        <w:left w:val="none" w:sz="0" w:space="0" w:color="auto"/>
        <w:bottom w:val="none" w:sz="0" w:space="0" w:color="auto"/>
        <w:right w:val="none" w:sz="0" w:space="0" w:color="auto"/>
      </w:divBdr>
    </w:div>
    <w:div w:id="136262204">
      <w:bodyDiv w:val="1"/>
      <w:marLeft w:val="0"/>
      <w:marRight w:val="0"/>
      <w:marTop w:val="0"/>
      <w:marBottom w:val="0"/>
      <w:divBdr>
        <w:top w:val="none" w:sz="0" w:space="0" w:color="auto"/>
        <w:left w:val="none" w:sz="0" w:space="0" w:color="auto"/>
        <w:bottom w:val="none" w:sz="0" w:space="0" w:color="auto"/>
        <w:right w:val="none" w:sz="0" w:space="0" w:color="auto"/>
      </w:divBdr>
    </w:div>
    <w:div w:id="151727462">
      <w:bodyDiv w:val="1"/>
      <w:marLeft w:val="0"/>
      <w:marRight w:val="0"/>
      <w:marTop w:val="0"/>
      <w:marBottom w:val="0"/>
      <w:divBdr>
        <w:top w:val="none" w:sz="0" w:space="0" w:color="auto"/>
        <w:left w:val="none" w:sz="0" w:space="0" w:color="auto"/>
        <w:bottom w:val="none" w:sz="0" w:space="0" w:color="auto"/>
        <w:right w:val="none" w:sz="0" w:space="0" w:color="auto"/>
      </w:divBdr>
    </w:div>
    <w:div w:id="172845730">
      <w:bodyDiv w:val="1"/>
      <w:marLeft w:val="0"/>
      <w:marRight w:val="0"/>
      <w:marTop w:val="0"/>
      <w:marBottom w:val="0"/>
      <w:divBdr>
        <w:top w:val="none" w:sz="0" w:space="0" w:color="auto"/>
        <w:left w:val="none" w:sz="0" w:space="0" w:color="auto"/>
        <w:bottom w:val="none" w:sz="0" w:space="0" w:color="auto"/>
        <w:right w:val="none" w:sz="0" w:space="0" w:color="auto"/>
      </w:divBdr>
    </w:div>
    <w:div w:id="231157866">
      <w:bodyDiv w:val="1"/>
      <w:marLeft w:val="0"/>
      <w:marRight w:val="0"/>
      <w:marTop w:val="0"/>
      <w:marBottom w:val="0"/>
      <w:divBdr>
        <w:top w:val="none" w:sz="0" w:space="0" w:color="auto"/>
        <w:left w:val="none" w:sz="0" w:space="0" w:color="auto"/>
        <w:bottom w:val="none" w:sz="0" w:space="0" w:color="auto"/>
        <w:right w:val="none" w:sz="0" w:space="0" w:color="auto"/>
      </w:divBdr>
    </w:div>
    <w:div w:id="259409138">
      <w:bodyDiv w:val="1"/>
      <w:marLeft w:val="0"/>
      <w:marRight w:val="0"/>
      <w:marTop w:val="0"/>
      <w:marBottom w:val="0"/>
      <w:divBdr>
        <w:top w:val="none" w:sz="0" w:space="0" w:color="auto"/>
        <w:left w:val="none" w:sz="0" w:space="0" w:color="auto"/>
        <w:bottom w:val="none" w:sz="0" w:space="0" w:color="auto"/>
        <w:right w:val="none" w:sz="0" w:space="0" w:color="auto"/>
      </w:divBdr>
    </w:div>
    <w:div w:id="279534200">
      <w:bodyDiv w:val="1"/>
      <w:marLeft w:val="0"/>
      <w:marRight w:val="0"/>
      <w:marTop w:val="0"/>
      <w:marBottom w:val="0"/>
      <w:divBdr>
        <w:top w:val="none" w:sz="0" w:space="0" w:color="auto"/>
        <w:left w:val="none" w:sz="0" w:space="0" w:color="auto"/>
        <w:bottom w:val="none" w:sz="0" w:space="0" w:color="auto"/>
        <w:right w:val="none" w:sz="0" w:space="0" w:color="auto"/>
      </w:divBdr>
    </w:div>
    <w:div w:id="433864099">
      <w:bodyDiv w:val="1"/>
      <w:marLeft w:val="0"/>
      <w:marRight w:val="0"/>
      <w:marTop w:val="0"/>
      <w:marBottom w:val="0"/>
      <w:divBdr>
        <w:top w:val="none" w:sz="0" w:space="0" w:color="auto"/>
        <w:left w:val="none" w:sz="0" w:space="0" w:color="auto"/>
        <w:bottom w:val="none" w:sz="0" w:space="0" w:color="auto"/>
        <w:right w:val="none" w:sz="0" w:space="0" w:color="auto"/>
      </w:divBdr>
    </w:div>
    <w:div w:id="449324081">
      <w:bodyDiv w:val="1"/>
      <w:marLeft w:val="0"/>
      <w:marRight w:val="0"/>
      <w:marTop w:val="0"/>
      <w:marBottom w:val="0"/>
      <w:divBdr>
        <w:top w:val="none" w:sz="0" w:space="0" w:color="auto"/>
        <w:left w:val="none" w:sz="0" w:space="0" w:color="auto"/>
        <w:bottom w:val="none" w:sz="0" w:space="0" w:color="auto"/>
        <w:right w:val="none" w:sz="0" w:space="0" w:color="auto"/>
      </w:divBdr>
    </w:div>
    <w:div w:id="519517161">
      <w:bodyDiv w:val="1"/>
      <w:marLeft w:val="0"/>
      <w:marRight w:val="0"/>
      <w:marTop w:val="0"/>
      <w:marBottom w:val="0"/>
      <w:divBdr>
        <w:top w:val="none" w:sz="0" w:space="0" w:color="auto"/>
        <w:left w:val="none" w:sz="0" w:space="0" w:color="auto"/>
        <w:bottom w:val="none" w:sz="0" w:space="0" w:color="auto"/>
        <w:right w:val="none" w:sz="0" w:space="0" w:color="auto"/>
      </w:divBdr>
    </w:div>
    <w:div w:id="532614915">
      <w:bodyDiv w:val="1"/>
      <w:marLeft w:val="0"/>
      <w:marRight w:val="0"/>
      <w:marTop w:val="0"/>
      <w:marBottom w:val="0"/>
      <w:divBdr>
        <w:top w:val="none" w:sz="0" w:space="0" w:color="auto"/>
        <w:left w:val="none" w:sz="0" w:space="0" w:color="auto"/>
        <w:bottom w:val="none" w:sz="0" w:space="0" w:color="auto"/>
        <w:right w:val="none" w:sz="0" w:space="0" w:color="auto"/>
      </w:divBdr>
    </w:div>
    <w:div w:id="638263967">
      <w:bodyDiv w:val="1"/>
      <w:marLeft w:val="0"/>
      <w:marRight w:val="0"/>
      <w:marTop w:val="0"/>
      <w:marBottom w:val="0"/>
      <w:divBdr>
        <w:top w:val="none" w:sz="0" w:space="0" w:color="auto"/>
        <w:left w:val="none" w:sz="0" w:space="0" w:color="auto"/>
        <w:bottom w:val="none" w:sz="0" w:space="0" w:color="auto"/>
        <w:right w:val="none" w:sz="0" w:space="0" w:color="auto"/>
      </w:divBdr>
    </w:div>
    <w:div w:id="648628959">
      <w:bodyDiv w:val="1"/>
      <w:marLeft w:val="0"/>
      <w:marRight w:val="0"/>
      <w:marTop w:val="0"/>
      <w:marBottom w:val="0"/>
      <w:divBdr>
        <w:top w:val="none" w:sz="0" w:space="0" w:color="auto"/>
        <w:left w:val="none" w:sz="0" w:space="0" w:color="auto"/>
        <w:bottom w:val="none" w:sz="0" w:space="0" w:color="auto"/>
        <w:right w:val="none" w:sz="0" w:space="0" w:color="auto"/>
      </w:divBdr>
    </w:div>
    <w:div w:id="678854368">
      <w:bodyDiv w:val="1"/>
      <w:marLeft w:val="0"/>
      <w:marRight w:val="0"/>
      <w:marTop w:val="0"/>
      <w:marBottom w:val="0"/>
      <w:divBdr>
        <w:top w:val="none" w:sz="0" w:space="0" w:color="auto"/>
        <w:left w:val="none" w:sz="0" w:space="0" w:color="auto"/>
        <w:bottom w:val="none" w:sz="0" w:space="0" w:color="auto"/>
        <w:right w:val="none" w:sz="0" w:space="0" w:color="auto"/>
      </w:divBdr>
    </w:div>
    <w:div w:id="734549945">
      <w:bodyDiv w:val="1"/>
      <w:marLeft w:val="0"/>
      <w:marRight w:val="0"/>
      <w:marTop w:val="0"/>
      <w:marBottom w:val="0"/>
      <w:divBdr>
        <w:top w:val="none" w:sz="0" w:space="0" w:color="auto"/>
        <w:left w:val="none" w:sz="0" w:space="0" w:color="auto"/>
        <w:bottom w:val="none" w:sz="0" w:space="0" w:color="auto"/>
        <w:right w:val="none" w:sz="0" w:space="0" w:color="auto"/>
      </w:divBdr>
    </w:div>
    <w:div w:id="777406435">
      <w:bodyDiv w:val="1"/>
      <w:marLeft w:val="0"/>
      <w:marRight w:val="0"/>
      <w:marTop w:val="0"/>
      <w:marBottom w:val="0"/>
      <w:divBdr>
        <w:top w:val="none" w:sz="0" w:space="0" w:color="auto"/>
        <w:left w:val="none" w:sz="0" w:space="0" w:color="auto"/>
        <w:bottom w:val="none" w:sz="0" w:space="0" w:color="auto"/>
        <w:right w:val="none" w:sz="0" w:space="0" w:color="auto"/>
      </w:divBdr>
    </w:div>
    <w:div w:id="824202402">
      <w:bodyDiv w:val="1"/>
      <w:marLeft w:val="0"/>
      <w:marRight w:val="0"/>
      <w:marTop w:val="0"/>
      <w:marBottom w:val="0"/>
      <w:divBdr>
        <w:top w:val="none" w:sz="0" w:space="0" w:color="auto"/>
        <w:left w:val="none" w:sz="0" w:space="0" w:color="auto"/>
        <w:bottom w:val="none" w:sz="0" w:space="0" w:color="auto"/>
        <w:right w:val="none" w:sz="0" w:space="0" w:color="auto"/>
      </w:divBdr>
    </w:div>
    <w:div w:id="961039523">
      <w:bodyDiv w:val="1"/>
      <w:marLeft w:val="0"/>
      <w:marRight w:val="0"/>
      <w:marTop w:val="0"/>
      <w:marBottom w:val="0"/>
      <w:divBdr>
        <w:top w:val="none" w:sz="0" w:space="0" w:color="auto"/>
        <w:left w:val="none" w:sz="0" w:space="0" w:color="auto"/>
        <w:bottom w:val="none" w:sz="0" w:space="0" w:color="auto"/>
        <w:right w:val="none" w:sz="0" w:space="0" w:color="auto"/>
      </w:divBdr>
    </w:div>
    <w:div w:id="1053889007">
      <w:bodyDiv w:val="1"/>
      <w:marLeft w:val="0"/>
      <w:marRight w:val="0"/>
      <w:marTop w:val="0"/>
      <w:marBottom w:val="0"/>
      <w:divBdr>
        <w:top w:val="none" w:sz="0" w:space="0" w:color="auto"/>
        <w:left w:val="none" w:sz="0" w:space="0" w:color="auto"/>
        <w:bottom w:val="none" w:sz="0" w:space="0" w:color="auto"/>
        <w:right w:val="none" w:sz="0" w:space="0" w:color="auto"/>
      </w:divBdr>
    </w:div>
    <w:div w:id="1239898030">
      <w:bodyDiv w:val="1"/>
      <w:marLeft w:val="0"/>
      <w:marRight w:val="0"/>
      <w:marTop w:val="0"/>
      <w:marBottom w:val="0"/>
      <w:divBdr>
        <w:top w:val="none" w:sz="0" w:space="0" w:color="auto"/>
        <w:left w:val="none" w:sz="0" w:space="0" w:color="auto"/>
        <w:bottom w:val="none" w:sz="0" w:space="0" w:color="auto"/>
        <w:right w:val="none" w:sz="0" w:space="0" w:color="auto"/>
      </w:divBdr>
    </w:div>
    <w:div w:id="1257179099">
      <w:bodyDiv w:val="1"/>
      <w:marLeft w:val="0"/>
      <w:marRight w:val="0"/>
      <w:marTop w:val="0"/>
      <w:marBottom w:val="0"/>
      <w:divBdr>
        <w:top w:val="none" w:sz="0" w:space="0" w:color="auto"/>
        <w:left w:val="none" w:sz="0" w:space="0" w:color="auto"/>
        <w:bottom w:val="none" w:sz="0" w:space="0" w:color="auto"/>
        <w:right w:val="none" w:sz="0" w:space="0" w:color="auto"/>
      </w:divBdr>
    </w:div>
    <w:div w:id="1303389323">
      <w:bodyDiv w:val="1"/>
      <w:marLeft w:val="0"/>
      <w:marRight w:val="0"/>
      <w:marTop w:val="0"/>
      <w:marBottom w:val="0"/>
      <w:divBdr>
        <w:top w:val="none" w:sz="0" w:space="0" w:color="auto"/>
        <w:left w:val="none" w:sz="0" w:space="0" w:color="auto"/>
        <w:bottom w:val="none" w:sz="0" w:space="0" w:color="auto"/>
        <w:right w:val="none" w:sz="0" w:space="0" w:color="auto"/>
      </w:divBdr>
    </w:div>
    <w:div w:id="1344015668">
      <w:bodyDiv w:val="1"/>
      <w:marLeft w:val="0"/>
      <w:marRight w:val="0"/>
      <w:marTop w:val="0"/>
      <w:marBottom w:val="0"/>
      <w:divBdr>
        <w:top w:val="none" w:sz="0" w:space="0" w:color="auto"/>
        <w:left w:val="none" w:sz="0" w:space="0" w:color="auto"/>
        <w:bottom w:val="none" w:sz="0" w:space="0" w:color="auto"/>
        <w:right w:val="none" w:sz="0" w:space="0" w:color="auto"/>
      </w:divBdr>
    </w:div>
    <w:div w:id="1367368835">
      <w:bodyDiv w:val="1"/>
      <w:marLeft w:val="0"/>
      <w:marRight w:val="0"/>
      <w:marTop w:val="0"/>
      <w:marBottom w:val="0"/>
      <w:divBdr>
        <w:top w:val="none" w:sz="0" w:space="0" w:color="auto"/>
        <w:left w:val="none" w:sz="0" w:space="0" w:color="auto"/>
        <w:bottom w:val="none" w:sz="0" w:space="0" w:color="auto"/>
        <w:right w:val="none" w:sz="0" w:space="0" w:color="auto"/>
      </w:divBdr>
    </w:div>
    <w:div w:id="1415933513">
      <w:bodyDiv w:val="1"/>
      <w:marLeft w:val="0"/>
      <w:marRight w:val="0"/>
      <w:marTop w:val="0"/>
      <w:marBottom w:val="0"/>
      <w:divBdr>
        <w:top w:val="none" w:sz="0" w:space="0" w:color="auto"/>
        <w:left w:val="none" w:sz="0" w:space="0" w:color="auto"/>
        <w:bottom w:val="none" w:sz="0" w:space="0" w:color="auto"/>
        <w:right w:val="none" w:sz="0" w:space="0" w:color="auto"/>
      </w:divBdr>
    </w:div>
    <w:div w:id="1444038262">
      <w:bodyDiv w:val="1"/>
      <w:marLeft w:val="0"/>
      <w:marRight w:val="0"/>
      <w:marTop w:val="0"/>
      <w:marBottom w:val="0"/>
      <w:divBdr>
        <w:top w:val="none" w:sz="0" w:space="0" w:color="auto"/>
        <w:left w:val="none" w:sz="0" w:space="0" w:color="auto"/>
        <w:bottom w:val="none" w:sz="0" w:space="0" w:color="auto"/>
        <w:right w:val="none" w:sz="0" w:space="0" w:color="auto"/>
      </w:divBdr>
    </w:div>
    <w:div w:id="1490750147">
      <w:bodyDiv w:val="1"/>
      <w:marLeft w:val="0"/>
      <w:marRight w:val="0"/>
      <w:marTop w:val="0"/>
      <w:marBottom w:val="0"/>
      <w:divBdr>
        <w:top w:val="none" w:sz="0" w:space="0" w:color="auto"/>
        <w:left w:val="none" w:sz="0" w:space="0" w:color="auto"/>
        <w:bottom w:val="none" w:sz="0" w:space="0" w:color="auto"/>
        <w:right w:val="none" w:sz="0" w:space="0" w:color="auto"/>
      </w:divBdr>
    </w:div>
    <w:div w:id="1524397755">
      <w:bodyDiv w:val="1"/>
      <w:marLeft w:val="0"/>
      <w:marRight w:val="0"/>
      <w:marTop w:val="0"/>
      <w:marBottom w:val="0"/>
      <w:divBdr>
        <w:top w:val="none" w:sz="0" w:space="0" w:color="auto"/>
        <w:left w:val="none" w:sz="0" w:space="0" w:color="auto"/>
        <w:bottom w:val="none" w:sz="0" w:space="0" w:color="auto"/>
        <w:right w:val="none" w:sz="0" w:space="0" w:color="auto"/>
      </w:divBdr>
    </w:div>
    <w:div w:id="1617980391">
      <w:bodyDiv w:val="1"/>
      <w:marLeft w:val="0"/>
      <w:marRight w:val="0"/>
      <w:marTop w:val="0"/>
      <w:marBottom w:val="0"/>
      <w:divBdr>
        <w:top w:val="none" w:sz="0" w:space="0" w:color="auto"/>
        <w:left w:val="none" w:sz="0" w:space="0" w:color="auto"/>
        <w:bottom w:val="none" w:sz="0" w:space="0" w:color="auto"/>
        <w:right w:val="none" w:sz="0" w:space="0" w:color="auto"/>
      </w:divBdr>
    </w:div>
    <w:div w:id="1654599713">
      <w:bodyDiv w:val="1"/>
      <w:marLeft w:val="0"/>
      <w:marRight w:val="0"/>
      <w:marTop w:val="0"/>
      <w:marBottom w:val="0"/>
      <w:divBdr>
        <w:top w:val="none" w:sz="0" w:space="0" w:color="auto"/>
        <w:left w:val="none" w:sz="0" w:space="0" w:color="auto"/>
        <w:bottom w:val="none" w:sz="0" w:space="0" w:color="auto"/>
        <w:right w:val="none" w:sz="0" w:space="0" w:color="auto"/>
      </w:divBdr>
    </w:div>
    <w:div w:id="1660423197">
      <w:bodyDiv w:val="1"/>
      <w:marLeft w:val="0"/>
      <w:marRight w:val="0"/>
      <w:marTop w:val="0"/>
      <w:marBottom w:val="0"/>
      <w:divBdr>
        <w:top w:val="none" w:sz="0" w:space="0" w:color="auto"/>
        <w:left w:val="none" w:sz="0" w:space="0" w:color="auto"/>
        <w:bottom w:val="none" w:sz="0" w:space="0" w:color="auto"/>
        <w:right w:val="none" w:sz="0" w:space="0" w:color="auto"/>
      </w:divBdr>
      <w:divsChild>
        <w:div w:id="1082608161">
          <w:marLeft w:val="0"/>
          <w:marRight w:val="0"/>
          <w:marTop w:val="0"/>
          <w:marBottom w:val="0"/>
          <w:divBdr>
            <w:top w:val="none" w:sz="0" w:space="0" w:color="auto"/>
            <w:left w:val="none" w:sz="0" w:space="0" w:color="auto"/>
            <w:bottom w:val="none" w:sz="0" w:space="0" w:color="auto"/>
            <w:right w:val="none" w:sz="0" w:space="0" w:color="auto"/>
          </w:divBdr>
          <w:divsChild>
            <w:div w:id="1352685299">
              <w:marLeft w:val="0"/>
              <w:marRight w:val="0"/>
              <w:marTop w:val="0"/>
              <w:marBottom w:val="0"/>
              <w:divBdr>
                <w:top w:val="none" w:sz="0" w:space="0" w:color="auto"/>
                <w:left w:val="none" w:sz="0" w:space="0" w:color="auto"/>
                <w:bottom w:val="none" w:sz="0" w:space="0" w:color="auto"/>
                <w:right w:val="none" w:sz="0" w:space="0" w:color="auto"/>
              </w:divBdr>
              <w:divsChild>
                <w:div w:id="797801066">
                  <w:marLeft w:val="0"/>
                  <w:marRight w:val="0"/>
                  <w:marTop w:val="0"/>
                  <w:marBottom w:val="0"/>
                  <w:divBdr>
                    <w:top w:val="none" w:sz="0" w:space="0" w:color="auto"/>
                    <w:left w:val="none" w:sz="0" w:space="0" w:color="auto"/>
                    <w:bottom w:val="none" w:sz="0" w:space="0" w:color="auto"/>
                    <w:right w:val="none" w:sz="0" w:space="0" w:color="auto"/>
                  </w:divBdr>
                  <w:divsChild>
                    <w:div w:id="416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08478">
      <w:bodyDiv w:val="1"/>
      <w:marLeft w:val="0"/>
      <w:marRight w:val="0"/>
      <w:marTop w:val="0"/>
      <w:marBottom w:val="0"/>
      <w:divBdr>
        <w:top w:val="none" w:sz="0" w:space="0" w:color="auto"/>
        <w:left w:val="none" w:sz="0" w:space="0" w:color="auto"/>
        <w:bottom w:val="none" w:sz="0" w:space="0" w:color="auto"/>
        <w:right w:val="none" w:sz="0" w:space="0" w:color="auto"/>
      </w:divBdr>
    </w:div>
    <w:div w:id="1754087273">
      <w:bodyDiv w:val="1"/>
      <w:marLeft w:val="0"/>
      <w:marRight w:val="0"/>
      <w:marTop w:val="0"/>
      <w:marBottom w:val="0"/>
      <w:divBdr>
        <w:top w:val="none" w:sz="0" w:space="0" w:color="auto"/>
        <w:left w:val="none" w:sz="0" w:space="0" w:color="auto"/>
        <w:bottom w:val="none" w:sz="0" w:space="0" w:color="auto"/>
        <w:right w:val="none" w:sz="0" w:space="0" w:color="auto"/>
      </w:divBdr>
      <w:divsChild>
        <w:div w:id="920873347">
          <w:marLeft w:val="0"/>
          <w:marRight w:val="0"/>
          <w:marTop w:val="0"/>
          <w:marBottom w:val="0"/>
          <w:divBdr>
            <w:top w:val="none" w:sz="0" w:space="0" w:color="auto"/>
            <w:left w:val="none" w:sz="0" w:space="0" w:color="auto"/>
            <w:bottom w:val="none" w:sz="0" w:space="0" w:color="auto"/>
            <w:right w:val="none" w:sz="0" w:space="0" w:color="auto"/>
          </w:divBdr>
          <w:divsChild>
            <w:div w:id="1240671326">
              <w:marLeft w:val="0"/>
              <w:marRight w:val="0"/>
              <w:marTop w:val="0"/>
              <w:marBottom w:val="0"/>
              <w:divBdr>
                <w:top w:val="none" w:sz="0" w:space="0" w:color="auto"/>
                <w:left w:val="none" w:sz="0" w:space="0" w:color="auto"/>
                <w:bottom w:val="none" w:sz="0" w:space="0" w:color="auto"/>
                <w:right w:val="none" w:sz="0" w:space="0" w:color="auto"/>
              </w:divBdr>
              <w:divsChild>
                <w:div w:id="1948656080">
                  <w:marLeft w:val="0"/>
                  <w:marRight w:val="0"/>
                  <w:marTop w:val="0"/>
                  <w:marBottom w:val="0"/>
                  <w:divBdr>
                    <w:top w:val="none" w:sz="0" w:space="0" w:color="auto"/>
                    <w:left w:val="none" w:sz="0" w:space="0" w:color="auto"/>
                    <w:bottom w:val="none" w:sz="0" w:space="0" w:color="auto"/>
                    <w:right w:val="none" w:sz="0" w:space="0" w:color="auto"/>
                  </w:divBdr>
                  <w:divsChild>
                    <w:div w:id="1631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93584">
      <w:bodyDiv w:val="1"/>
      <w:marLeft w:val="0"/>
      <w:marRight w:val="0"/>
      <w:marTop w:val="0"/>
      <w:marBottom w:val="0"/>
      <w:divBdr>
        <w:top w:val="none" w:sz="0" w:space="0" w:color="auto"/>
        <w:left w:val="none" w:sz="0" w:space="0" w:color="auto"/>
        <w:bottom w:val="none" w:sz="0" w:space="0" w:color="auto"/>
        <w:right w:val="none" w:sz="0" w:space="0" w:color="auto"/>
      </w:divBdr>
    </w:div>
    <w:div w:id="1836333308">
      <w:bodyDiv w:val="1"/>
      <w:marLeft w:val="0"/>
      <w:marRight w:val="0"/>
      <w:marTop w:val="0"/>
      <w:marBottom w:val="0"/>
      <w:divBdr>
        <w:top w:val="none" w:sz="0" w:space="0" w:color="auto"/>
        <w:left w:val="none" w:sz="0" w:space="0" w:color="auto"/>
        <w:bottom w:val="none" w:sz="0" w:space="0" w:color="auto"/>
        <w:right w:val="none" w:sz="0" w:space="0" w:color="auto"/>
      </w:divBdr>
    </w:div>
    <w:div w:id="1874608988">
      <w:bodyDiv w:val="1"/>
      <w:marLeft w:val="0"/>
      <w:marRight w:val="0"/>
      <w:marTop w:val="0"/>
      <w:marBottom w:val="0"/>
      <w:divBdr>
        <w:top w:val="none" w:sz="0" w:space="0" w:color="auto"/>
        <w:left w:val="none" w:sz="0" w:space="0" w:color="auto"/>
        <w:bottom w:val="none" w:sz="0" w:space="0" w:color="auto"/>
        <w:right w:val="none" w:sz="0" w:space="0" w:color="auto"/>
      </w:divBdr>
    </w:div>
    <w:div w:id="1892425011">
      <w:bodyDiv w:val="1"/>
      <w:marLeft w:val="0"/>
      <w:marRight w:val="0"/>
      <w:marTop w:val="0"/>
      <w:marBottom w:val="0"/>
      <w:divBdr>
        <w:top w:val="none" w:sz="0" w:space="0" w:color="auto"/>
        <w:left w:val="none" w:sz="0" w:space="0" w:color="auto"/>
        <w:bottom w:val="none" w:sz="0" w:space="0" w:color="auto"/>
        <w:right w:val="none" w:sz="0" w:space="0" w:color="auto"/>
      </w:divBdr>
    </w:div>
    <w:div w:id="2064525023">
      <w:bodyDiv w:val="1"/>
      <w:marLeft w:val="0"/>
      <w:marRight w:val="0"/>
      <w:marTop w:val="0"/>
      <w:marBottom w:val="0"/>
      <w:divBdr>
        <w:top w:val="none" w:sz="0" w:space="0" w:color="auto"/>
        <w:left w:val="none" w:sz="0" w:space="0" w:color="auto"/>
        <w:bottom w:val="none" w:sz="0" w:space="0" w:color="auto"/>
        <w:right w:val="none" w:sz="0" w:space="0" w:color="auto"/>
      </w:divBdr>
    </w:div>
    <w:div w:id="2071341487">
      <w:bodyDiv w:val="1"/>
      <w:marLeft w:val="0"/>
      <w:marRight w:val="0"/>
      <w:marTop w:val="0"/>
      <w:marBottom w:val="0"/>
      <w:divBdr>
        <w:top w:val="none" w:sz="0" w:space="0" w:color="auto"/>
        <w:left w:val="none" w:sz="0" w:space="0" w:color="auto"/>
        <w:bottom w:val="none" w:sz="0" w:space="0" w:color="auto"/>
        <w:right w:val="none" w:sz="0" w:space="0" w:color="auto"/>
      </w:divBdr>
    </w:div>
    <w:div w:id="2123912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211FF0BF1B7F4DA4DA3804B9B58AB5" ma:contentTypeVersion="17" ma:contentTypeDescription="Create a new document." ma:contentTypeScope="" ma:versionID="211e727df575343d3786d9872e585cc7">
  <xsd:schema xmlns:xsd="http://www.w3.org/2001/XMLSchema" xmlns:xs="http://www.w3.org/2001/XMLSchema" xmlns:p="http://schemas.microsoft.com/office/2006/metadata/properties" xmlns:ns2="5456b857-71ee-40a3-bf26-e3eea9751bb4" xmlns:ns3="961dcb84-3f3a-460c-8b38-ff2a4e0554da" targetNamespace="http://schemas.microsoft.com/office/2006/metadata/properties" ma:root="true" ma:fieldsID="c98cd9c9307ae27a9634576225d4c287" ns2:_="" ns3:_="">
    <xsd:import namespace="5456b857-71ee-40a3-bf26-e3eea9751bb4"/>
    <xsd:import namespace="961dcb84-3f3a-460c-8b38-ff2a4e0554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6b857-71ee-40a3-bf26-e3eea975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1aa3d3-c63d-456f-8e83-d6638199e2da"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1dcb84-3f3a-460c-8b38-ff2a4e0554d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4292c3d-9c92-4bfe-a197-c1427161b6d4}" ma:internalName="TaxCatchAll" ma:showField="CatchAllData" ma:web="961dcb84-3f3a-460c-8b38-ff2a4e0554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56b857-71ee-40a3-bf26-e3eea9751bb4">
      <Terms xmlns="http://schemas.microsoft.com/office/infopath/2007/PartnerControls"/>
    </lcf76f155ced4ddcb4097134ff3c332f>
    <TaxCatchAll xmlns="961dcb84-3f3a-460c-8b38-ff2a4e0554da" xsi:nil="true"/>
    <SharedWithUsers xmlns="961dcb84-3f3a-460c-8b38-ff2a4e0554da">
      <UserInfo>
        <DisplayName>Kannan Raju S</DisplayName>
        <AccountId>75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73B07A-5D34-4307-AA3E-289C82776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6b857-71ee-40a3-bf26-e3eea9751bb4"/>
    <ds:schemaRef ds:uri="961dcb84-3f3a-460c-8b38-ff2a4e055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94003E-4EE9-451C-AC87-11BBF8426C90}">
  <ds:schemaRefs>
    <ds:schemaRef ds:uri="http://schemas.openxmlformats.org/officeDocument/2006/bibliography"/>
  </ds:schemaRefs>
</ds:datastoreItem>
</file>

<file path=customXml/itemProps3.xml><?xml version="1.0" encoding="utf-8"?>
<ds:datastoreItem xmlns:ds="http://schemas.openxmlformats.org/officeDocument/2006/customXml" ds:itemID="{2FB1D943-F5DD-44AE-90DA-DA5BCBC8450A}">
  <ds:schemaRefs>
    <ds:schemaRef ds:uri="http://schemas.microsoft.com/office/2006/metadata/properties"/>
    <ds:schemaRef ds:uri="http://schemas.microsoft.com/office/infopath/2007/PartnerControls"/>
    <ds:schemaRef ds:uri="5456b857-71ee-40a3-bf26-e3eea9751bb4"/>
    <ds:schemaRef ds:uri="961dcb84-3f3a-460c-8b38-ff2a4e0554da"/>
  </ds:schemaRefs>
</ds:datastoreItem>
</file>

<file path=customXml/itemProps4.xml><?xml version="1.0" encoding="utf-8"?>
<ds:datastoreItem xmlns:ds="http://schemas.openxmlformats.org/officeDocument/2006/customXml" ds:itemID="{23EB60E2-485F-4490-855A-AD72239522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Links>
    <vt:vector size="132" baseType="variant">
      <vt:variant>
        <vt:i4>5308527</vt:i4>
      </vt:variant>
      <vt:variant>
        <vt:i4>123</vt:i4>
      </vt:variant>
      <vt:variant>
        <vt:i4>0</vt:i4>
      </vt:variant>
      <vt:variant>
        <vt:i4>5</vt:i4>
      </vt:variant>
      <vt:variant>
        <vt:lpwstr>mailto:iac-runner@</vt:lpwstr>
      </vt:variant>
      <vt:variant>
        <vt:lpwstr/>
      </vt:variant>
      <vt:variant>
        <vt:i4>393330</vt:i4>
      </vt:variant>
      <vt:variant>
        <vt:i4>120</vt:i4>
      </vt:variant>
      <vt:variant>
        <vt:i4>0</vt:i4>
      </vt:variant>
      <vt:variant>
        <vt:i4>5</vt:i4>
      </vt:variant>
      <vt:variant>
        <vt:lpwstr>mailto:CLOUD-NOC-PRD-L3@m2pfintech.com</vt:lpwstr>
      </vt:variant>
      <vt:variant>
        <vt:lpwstr/>
      </vt:variant>
      <vt:variant>
        <vt:i4>2883603</vt:i4>
      </vt:variant>
      <vt:variant>
        <vt:i4>117</vt:i4>
      </vt:variant>
      <vt:variant>
        <vt:i4>0</vt:i4>
      </vt:variant>
      <vt:variant>
        <vt:i4>5</vt:i4>
      </vt:variant>
      <vt:variant>
        <vt:lpwstr>mailto:iac-runner@m2p-org-prj.iam.gserviceaccount.com</vt:lpwstr>
      </vt:variant>
      <vt:variant>
        <vt:lpwstr/>
      </vt:variant>
      <vt:variant>
        <vt:i4>1310783</vt:i4>
      </vt:variant>
      <vt:variant>
        <vt:i4>110</vt:i4>
      </vt:variant>
      <vt:variant>
        <vt:i4>0</vt:i4>
      </vt:variant>
      <vt:variant>
        <vt:i4>5</vt:i4>
      </vt:variant>
      <vt:variant>
        <vt:lpwstr/>
      </vt:variant>
      <vt:variant>
        <vt:lpwstr>_Toc168664078</vt:lpwstr>
      </vt:variant>
      <vt:variant>
        <vt:i4>1310783</vt:i4>
      </vt:variant>
      <vt:variant>
        <vt:i4>104</vt:i4>
      </vt:variant>
      <vt:variant>
        <vt:i4>0</vt:i4>
      </vt:variant>
      <vt:variant>
        <vt:i4>5</vt:i4>
      </vt:variant>
      <vt:variant>
        <vt:lpwstr/>
      </vt:variant>
      <vt:variant>
        <vt:lpwstr>_Toc168664077</vt:lpwstr>
      </vt:variant>
      <vt:variant>
        <vt:i4>1310783</vt:i4>
      </vt:variant>
      <vt:variant>
        <vt:i4>98</vt:i4>
      </vt:variant>
      <vt:variant>
        <vt:i4>0</vt:i4>
      </vt:variant>
      <vt:variant>
        <vt:i4>5</vt:i4>
      </vt:variant>
      <vt:variant>
        <vt:lpwstr/>
      </vt:variant>
      <vt:variant>
        <vt:lpwstr>_Toc168664076</vt:lpwstr>
      </vt:variant>
      <vt:variant>
        <vt:i4>1310783</vt:i4>
      </vt:variant>
      <vt:variant>
        <vt:i4>92</vt:i4>
      </vt:variant>
      <vt:variant>
        <vt:i4>0</vt:i4>
      </vt:variant>
      <vt:variant>
        <vt:i4>5</vt:i4>
      </vt:variant>
      <vt:variant>
        <vt:lpwstr/>
      </vt:variant>
      <vt:variant>
        <vt:lpwstr>_Toc168664075</vt:lpwstr>
      </vt:variant>
      <vt:variant>
        <vt:i4>1310783</vt:i4>
      </vt:variant>
      <vt:variant>
        <vt:i4>86</vt:i4>
      </vt:variant>
      <vt:variant>
        <vt:i4>0</vt:i4>
      </vt:variant>
      <vt:variant>
        <vt:i4>5</vt:i4>
      </vt:variant>
      <vt:variant>
        <vt:lpwstr/>
      </vt:variant>
      <vt:variant>
        <vt:lpwstr>_Toc168664074</vt:lpwstr>
      </vt:variant>
      <vt:variant>
        <vt:i4>1310783</vt:i4>
      </vt:variant>
      <vt:variant>
        <vt:i4>80</vt:i4>
      </vt:variant>
      <vt:variant>
        <vt:i4>0</vt:i4>
      </vt:variant>
      <vt:variant>
        <vt:i4>5</vt:i4>
      </vt:variant>
      <vt:variant>
        <vt:lpwstr/>
      </vt:variant>
      <vt:variant>
        <vt:lpwstr>_Toc168664073</vt:lpwstr>
      </vt:variant>
      <vt:variant>
        <vt:i4>1310783</vt:i4>
      </vt:variant>
      <vt:variant>
        <vt:i4>74</vt:i4>
      </vt:variant>
      <vt:variant>
        <vt:i4>0</vt:i4>
      </vt:variant>
      <vt:variant>
        <vt:i4>5</vt:i4>
      </vt:variant>
      <vt:variant>
        <vt:lpwstr/>
      </vt:variant>
      <vt:variant>
        <vt:lpwstr>_Toc168664072</vt:lpwstr>
      </vt:variant>
      <vt:variant>
        <vt:i4>1310783</vt:i4>
      </vt:variant>
      <vt:variant>
        <vt:i4>68</vt:i4>
      </vt:variant>
      <vt:variant>
        <vt:i4>0</vt:i4>
      </vt:variant>
      <vt:variant>
        <vt:i4>5</vt:i4>
      </vt:variant>
      <vt:variant>
        <vt:lpwstr/>
      </vt:variant>
      <vt:variant>
        <vt:lpwstr>_Toc168664071</vt:lpwstr>
      </vt:variant>
      <vt:variant>
        <vt:i4>1310783</vt:i4>
      </vt:variant>
      <vt:variant>
        <vt:i4>62</vt:i4>
      </vt:variant>
      <vt:variant>
        <vt:i4>0</vt:i4>
      </vt:variant>
      <vt:variant>
        <vt:i4>5</vt:i4>
      </vt:variant>
      <vt:variant>
        <vt:lpwstr/>
      </vt:variant>
      <vt:variant>
        <vt:lpwstr>_Toc168664070</vt:lpwstr>
      </vt:variant>
      <vt:variant>
        <vt:i4>1376319</vt:i4>
      </vt:variant>
      <vt:variant>
        <vt:i4>56</vt:i4>
      </vt:variant>
      <vt:variant>
        <vt:i4>0</vt:i4>
      </vt:variant>
      <vt:variant>
        <vt:i4>5</vt:i4>
      </vt:variant>
      <vt:variant>
        <vt:lpwstr/>
      </vt:variant>
      <vt:variant>
        <vt:lpwstr>_Toc168664069</vt:lpwstr>
      </vt:variant>
      <vt:variant>
        <vt:i4>1376319</vt:i4>
      </vt:variant>
      <vt:variant>
        <vt:i4>50</vt:i4>
      </vt:variant>
      <vt:variant>
        <vt:i4>0</vt:i4>
      </vt:variant>
      <vt:variant>
        <vt:i4>5</vt:i4>
      </vt:variant>
      <vt:variant>
        <vt:lpwstr/>
      </vt:variant>
      <vt:variant>
        <vt:lpwstr>_Toc168664068</vt:lpwstr>
      </vt:variant>
      <vt:variant>
        <vt:i4>1376319</vt:i4>
      </vt:variant>
      <vt:variant>
        <vt:i4>44</vt:i4>
      </vt:variant>
      <vt:variant>
        <vt:i4>0</vt:i4>
      </vt:variant>
      <vt:variant>
        <vt:i4>5</vt:i4>
      </vt:variant>
      <vt:variant>
        <vt:lpwstr/>
      </vt:variant>
      <vt:variant>
        <vt:lpwstr>_Toc168664067</vt:lpwstr>
      </vt:variant>
      <vt:variant>
        <vt:i4>1376319</vt:i4>
      </vt:variant>
      <vt:variant>
        <vt:i4>38</vt:i4>
      </vt:variant>
      <vt:variant>
        <vt:i4>0</vt:i4>
      </vt:variant>
      <vt:variant>
        <vt:i4>5</vt:i4>
      </vt:variant>
      <vt:variant>
        <vt:lpwstr/>
      </vt:variant>
      <vt:variant>
        <vt:lpwstr>_Toc168664066</vt:lpwstr>
      </vt:variant>
      <vt:variant>
        <vt:i4>1376319</vt:i4>
      </vt:variant>
      <vt:variant>
        <vt:i4>32</vt:i4>
      </vt:variant>
      <vt:variant>
        <vt:i4>0</vt:i4>
      </vt:variant>
      <vt:variant>
        <vt:i4>5</vt:i4>
      </vt:variant>
      <vt:variant>
        <vt:lpwstr/>
      </vt:variant>
      <vt:variant>
        <vt:lpwstr>_Toc168664065</vt:lpwstr>
      </vt:variant>
      <vt:variant>
        <vt:i4>1376319</vt:i4>
      </vt:variant>
      <vt:variant>
        <vt:i4>26</vt:i4>
      </vt:variant>
      <vt:variant>
        <vt:i4>0</vt:i4>
      </vt:variant>
      <vt:variant>
        <vt:i4>5</vt:i4>
      </vt:variant>
      <vt:variant>
        <vt:lpwstr/>
      </vt:variant>
      <vt:variant>
        <vt:lpwstr>_Toc168664064</vt:lpwstr>
      </vt:variant>
      <vt:variant>
        <vt:i4>1376319</vt:i4>
      </vt:variant>
      <vt:variant>
        <vt:i4>20</vt:i4>
      </vt:variant>
      <vt:variant>
        <vt:i4>0</vt:i4>
      </vt:variant>
      <vt:variant>
        <vt:i4>5</vt:i4>
      </vt:variant>
      <vt:variant>
        <vt:lpwstr/>
      </vt:variant>
      <vt:variant>
        <vt:lpwstr>_Toc168664063</vt:lpwstr>
      </vt:variant>
      <vt:variant>
        <vt:i4>1376319</vt:i4>
      </vt:variant>
      <vt:variant>
        <vt:i4>14</vt:i4>
      </vt:variant>
      <vt:variant>
        <vt:i4>0</vt:i4>
      </vt:variant>
      <vt:variant>
        <vt:i4>5</vt:i4>
      </vt:variant>
      <vt:variant>
        <vt:lpwstr/>
      </vt:variant>
      <vt:variant>
        <vt:lpwstr>_Toc168664062</vt:lpwstr>
      </vt:variant>
      <vt:variant>
        <vt:i4>1376319</vt:i4>
      </vt:variant>
      <vt:variant>
        <vt:i4>8</vt:i4>
      </vt:variant>
      <vt:variant>
        <vt:i4>0</vt:i4>
      </vt:variant>
      <vt:variant>
        <vt:i4>5</vt:i4>
      </vt:variant>
      <vt:variant>
        <vt:lpwstr/>
      </vt:variant>
      <vt:variant>
        <vt:lpwstr>_Toc168664061</vt:lpwstr>
      </vt:variant>
      <vt:variant>
        <vt:i4>1376319</vt:i4>
      </vt:variant>
      <vt:variant>
        <vt:i4>2</vt:i4>
      </vt:variant>
      <vt:variant>
        <vt:i4>0</vt:i4>
      </vt:variant>
      <vt:variant>
        <vt:i4>5</vt:i4>
      </vt:variant>
      <vt:variant>
        <vt:lpwstr/>
      </vt:variant>
      <vt:variant>
        <vt:lpwstr>_Toc168664060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 Mahalingam</dc:creator>
  <cp:keywords/>
  <dc:description/>
  <cp:lastModifiedBy>DhaneshKumar</cp:lastModifiedBy>
  <cp:revision>7</cp:revision>
  <cp:lastPrinted>2025-01-08T17:16:00Z</cp:lastPrinted>
  <dcterms:created xsi:type="dcterms:W3CDTF">2025-03-11T10:15:00Z</dcterms:created>
  <dcterms:modified xsi:type="dcterms:W3CDTF">2025-03-12T08:25:00Z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0x010100B9211FF0BF1B7F4DA4DA3804B9B58AB5</vt:lpwstr>
  </property>
  <property fmtid="{D5CDD505-2E9C-101B-9397-08002B2CF9AE}" pid="3" name="GrammarlyDocumentId">
    <vt:lpwstr>cf4f513025fb456f579d370cb47b392069cd4f78dbd17f1a9bdfbc76b76d48ab</vt:lpwstr>
  </property>
  <property fmtid="{D5CDD505-2E9C-101B-9397-08002B2CF9AE}" pid="4" name="MediaServiceImageTags">
    <vt:lpwstr/>
  </property>
</Properties>
</file>