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0F08" w14:textId="7AF6D63F" w:rsidR="000121AF" w:rsidRPr="00DB516F" w:rsidRDefault="000121AF" w:rsidP="000121AF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LUVMATCH REQUIREMENTS</w:t>
      </w:r>
    </w:p>
    <w:p w14:paraId="316354F0" w14:textId="27B3BD25" w:rsidR="000121AF" w:rsidRPr="00DB516F" w:rsidRDefault="000121AF" w:rsidP="000121AF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Authentication:</w:t>
      </w:r>
    </w:p>
    <w:p w14:paraId="4ABE4DAF" w14:textId="77777777" w:rsidR="000121AF" w:rsidRPr="00DB516F" w:rsidRDefault="000121AF" w:rsidP="000121AF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Authentication:</w:t>
      </w:r>
    </w:p>
    <w:p w14:paraId="01B70BE5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must provide a valid email and password combination to log into the application securely.</w:t>
      </w:r>
    </w:p>
    <w:p w14:paraId="664FF115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Alternatively, users may have the option to authenticate using single sign-on methods (e.g., OAuth, social media logins) for added convenience and security.</w:t>
      </w:r>
    </w:p>
    <w:p w14:paraId="23E0A8DF" w14:textId="77777777" w:rsidR="000121AF" w:rsidRPr="00DB516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Registration:</w:t>
      </w:r>
    </w:p>
    <w:p w14:paraId="7CBB2F40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During registration, users must provide the following information: username, valid email address, and a secure password.</w:t>
      </w:r>
    </w:p>
    <w:p w14:paraId="3410ABF4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application should verify the uniqueness of usernames and email addresses during the registration process.</w:t>
      </w:r>
    </w:p>
    <w:p w14:paraId="7EA1734C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a confirmation email to validate their email addresses.</w:t>
      </w:r>
    </w:p>
    <w:p w14:paraId="12D12BA4" w14:textId="77777777" w:rsidR="000121AF" w:rsidRPr="00DB516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Logout Functionality:</w:t>
      </w:r>
    </w:p>
    <w:p w14:paraId="7D83DDCF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log out from their accounts by selecting a "Logout" or "Sign Out" option.</w:t>
      </w:r>
    </w:p>
    <w:p w14:paraId="46E146FC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Logging out must terminate the user's session and ensure their data remains secure.</w:t>
      </w:r>
    </w:p>
    <w:p w14:paraId="4B6D03E5" w14:textId="77777777" w:rsidR="000121AF" w:rsidRPr="00DB516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Recovery:</w:t>
      </w:r>
    </w:p>
    <w:p w14:paraId="303B3392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who forget their passwords should have the option to initiate a password recovery process.</w:t>
      </w:r>
    </w:p>
    <w:p w14:paraId="6A363789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Password recovery can include steps like providing the registered email address, receiving a password reset link via email, and creating a new password.</w:t>
      </w:r>
    </w:p>
    <w:p w14:paraId="3CFD7842" w14:textId="77777777" w:rsidR="000121AF" w:rsidRPr="00DB516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Change:</w:t>
      </w:r>
    </w:p>
    <w:p w14:paraId="62FB4E9F" w14:textId="77777777" w:rsidR="000121AF" w:rsidRPr="00DB516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change their existing password by providing the current password and specifying a new one.</w:t>
      </w:r>
    </w:p>
    <w:p w14:paraId="5E041103" w14:textId="77777777" w:rsidR="000121AF" w:rsidRPr="00DB516F" w:rsidRDefault="000121AF" w:rsidP="000121AF">
      <w:pPr>
        <w:numPr>
          <w:ilvl w:val="1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Strong password policies (e.g., minimum length, special characters) should be enforced to enhance security.</w:t>
      </w:r>
    </w:p>
    <w:p w14:paraId="5D0D8577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Profile:</w:t>
      </w:r>
    </w:p>
    <w:p w14:paraId="6AC61D37" w14:textId="77777777" w:rsidR="000121AF" w:rsidRPr="00DB516F" w:rsidRDefault="000121AF" w:rsidP="000121AF">
      <w:pPr>
        <w:numPr>
          <w:ilvl w:val="0"/>
          <w:numId w:val="3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View User Profiles:</w:t>
      </w:r>
    </w:p>
    <w:p w14:paraId="4D5BB1E7" w14:textId="77777777" w:rsidR="000121AF" w:rsidRPr="00DB516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Users, both regular and premium, should be able to access other users' profiles.</w:t>
      </w:r>
    </w:p>
    <w:p w14:paraId="51C4CC8C" w14:textId="77777777" w:rsidR="000121AF" w:rsidRPr="00DB516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Profiles should display user details, photos, interests, and compatibility indicators (e.g., matching preferences).</w:t>
      </w:r>
    </w:p>
    <w:p w14:paraId="05E80AB4" w14:textId="77777777" w:rsidR="000121AF" w:rsidRPr="00DB516F" w:rsidRDefault="000121AF" w:rsidP="000121AF">
      <w:pPr>
        <w:numPr>
          <w:ilvl w:val="0"/>
          <w:numId w:val="4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Update User Profile:</w:t>
      </w:r>
    </w:p>
    <w:p w14:paraId="31EF47D3" w14:textId="77777777" w:rsidR="000121AF" w:rsidRPr="00DB516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edit and update their profile information, including but not limited to: name, age, location, profile photos, bio, interests, and preferences.</w:t>
      </w:r>
    </w:p>
    <w:p w14:paraId="43A3387A" w14:textId="77777777" w:rsidR="000121AF" w:rsidRPr="00DB516F" w:rsidRDefault="000121AF" w:rsidP="000121AF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upload and manage photos, and specify their preferences (e.g., relationship status, interests).</w:t>
      </w:r>
    </w:p>
    <w:p w14:paraId="67BA7D74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Account:</w:t>
      </w:r>
    </w:p>
    <w:p w14:paraId="786BC2DF" w14:textId="77777777" w:rsidR="000121AF" w:rsidRPr="00DB516F" w:rsidRDefault="000121AF" w:rsidP="000121AF">
      <w:pPr>
        <w:numPr>
          <w:ilvl w:val="0"/>
          <w:numId w:val="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Modify Account Settings:</w:t>
      </w:r>
    </w:p>
    <w:p w14:paraId="591FEF41" w14:textId="77777777" w:rsidR="000121AF" w:rsidRPr="00DB516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modify account settings, including changing their username, email address, password, and notification preferences.</w:t>
      </w:r>
    </w:p>
    <w:p w14:paraId="392A6F66" w14:textId="77777777" w:rsidR="000121AF" w:rsidRPr="00DB516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Changes to sensitive account information (e.g., email) should trigger email confirmation for security purposes.</w:t>
      </w:r>
    </w:p>
    <w:p w14:paraId="2C006D47" w14:textId="77777777" w:rsidR="000121AF" w:rsidRPr="00DB516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Administrators and Moderators can modify user accounts to prevent sensitive &amp; harmful content.</w:t>
      </w:r>
    </w:p>
    <w:p w14:paraId="276D12BD" w14:textId="77777777" w:rsidR="000121AF" w:rsidRPr="00DB516F" w:rsidRDefault="000121AF" w:rsidP="000121AF">
      <w:pPr>
        <w:numPr>
          <w:ilvl w:val="0"/>
          <w:numId w:val="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Deletion:</w:t>
      </w:r>
    </w:p>
    <w:p w14:paraId="1E749D40" w14:textId="77777777" w:rsidR="000121AF" w:rsidRPr="00DB516F" w:rsidRDefault="000121AF" w:rsidP="000121AF">
      <w:pPr>
        <w:numPr>
          <w:ilvl w:val="1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have the capability to permanently delete user accounts in accordance with platform policies and applicable regulations.</w:t>
      </w:r>
    </w:p>
    <w:p w14:paraId="7AC169C0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Roles:</w:t>
      </w:r>
    </w:p>
    <w:p w14:paraId="6902F238" w14:textId="77777777" w:rsidR="000121AF" w:rsidRPr="00DB516F" w:rsidRDefault="000121AF" w:rsidP="000121AF">
      <w:pPr>
        <w:numPr>
          <w:ilvl w:val="0"/>
          <w:numId w:val="9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Grant Moderator Permissions:</w:t>
      </w:r>
    </w:p>
    <w:p w14:paraId="311337C5" w14:textId="77777777" w:rsidR="000121AF" w:rsidRPr="00DB516F" w:rsidRDefault="000121AF" w:rsidP="000121AF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be able to assign moderator roles to trusted users.</w:t>
      </w:r>
    </w:p>
    <w:p w14:paraId="494F49D9" w14:textId="77777777" w:rsidR="000121AF" w:rsidRPr="00DB516F" w:rsidRDefault="000121AF" w:rsidP="000121AF">
      <w:pPr>
        <w:numPr>
          <w:ilvl w:val="1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are responsible for monitoring user behavior and content, and their actions should be logged and reviewable.</w:t>
      </w:r>
    </w:p>
    <w:p w14:paraId="01D0D60A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Content Moderation:</w:t>
      </w:r>
    </w:p>
    <w:p w14:paraId="43AFE6B2" w14:textId="77777777" w:rsidR="000121AF" w:rsidRPr="00DB516F" w:rsidRDefault="000121AF" w:rsidP="000121AF">
      <w:pPr>
        <w:numPr>
          <w:ilvl w:val="0"/>
          <w:numId w:val="11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 Validation:</w:t>
      </w:r>
    </w:p>
    <w:p w14:paraId="4E3202D2" w14:textId="77777777" w:rsidR="000121AF" w:rsidRPr="00DB516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a user-friendly interface to review and validate reports about inappropriate or harmful messages within the app.</w:t>
      </w:r>
    </w:p>
    <w:p w14:paraId="6FA3200E" w14:textId="77777777" w:rsidR="000121AF" w:rsidRPr="00DB516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have the ability to take action on reported messages, such as issuing warnings, suspending accounts, or removing content.</w:t>
      </w:r>
    </w:p>
    <w:p w14:paraId="6011BD42" w14:textId="77777777" w:rsidR="000121AF" w:rsidRPr="00DB516F" w:rsidRDefault="000121AF" w:rsidP="000121AF">
      <w:pPr>
        <w:numPr>
          <w:ilvl w:val="0"/>
          <w:numId w:val="12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Report Validation:</w:t>
      </w:r>
    </w:p>
    <w:p w14:paraId="239676B4" w14:textId="77777777" w:rsidR="000121AF" w:rsidRPr="00DB516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tools to review and validate reports related to inappropriate or harmful user accounts.</w:t>
      </w:r>
    </w:p>
    <w:p w14:paraId="5E54962E" w14:textId="77777777" w:rsidR="000121AF" w:rsidRPr="00DB516F" w:rsidRDefault="000121AF" w:rsidP="000121AF">
      <w:pPr>
        <w:numPr>
          <w:ilvl w:val="1"/>
          <w:numId w:val="10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be able to take actions such as suspending or permanently banning user accounts.</w:t>
      </w:r>
    </w:p>
    <w:p w14:paraId="6E1244CA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Matchmaking:</w:t>
      </w:r>
    </w:p>
    <w:p w14:paraId="4DE5F0AB" w14:textId="77777777" w:rsidR="000121AF" w:rsidRPr="00DB516F" w:rsidRDefault="000121AF" w:rsidP="000121AF">
      <w:pPr>
        <w:numPr>
          <w:ilvl w:val="0"/>
          <w:numId w:val="1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Search for Matches:</w:t>
      </w:r>
    </w:p>
    <w:p w14:paraId="094EB08F" w14:textId="77777777" w:rsidR="000121AF" w:rsidRPr="00DB516F" w:rsidRDefault="000121AF" w:rsidP="000121AF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advanced search filters to find potential matches based on criteria like age, location, interests, and other relevant factors.</w:t>
      </w:r>
    </w:p>
    <w:p w14:paraId="2AD808A9" w14:textId="77777777" w:rsidR="000121AF" w:rsidRPr="00DB516F" w:rsidRDefault="000121AF" w:rsidP="000121AF">
      <w:pPr>
        <w:numPr>
          <w:ilvl w:val="1"/>
          <w:numId w:val="1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search functionality should provide users with matching suggestions based on their preferences.</w:t>
      </w:r>
    </w:p>
    <w:p w14:paraId="3CD10367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Messaging:</w:t>
      </w:r>
    </w:p>
    <w:p w14:paraId="397C4F40" w14:textId="77777777" w:rsidR="000121AF" w:rsidRPr="00DB516F" w:rsidRDefault="000121AF" w:rsidP="000121AF">
      <w:pPr>
        <w:numPr>
          <w:ilvl w:val="0"/>
          <w:numId w:val="1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Initiate Messaging:</w:t>
      </w:r>
    </w:p>
    <w:p w14:paraId="70F91301" w14:textId="77777777" w:rsidR="000121AF" w:rsidRPr="00DB516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send messages to their matches to initiate conversations.</w:t>
      </w:r>
    </w:p>
    <w:p w14:paraId="1E5AF584" w14:textId="77777777" w:rsidR="000121AF" w:rsidRPr="00DB516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encrypted for security, and users should have access to messaging history.</w:t>
      </w:r>
    </w:p>
    <w:p w14:paraId="22898EDD" w14:textId="77777777" w:rsidR="000121AF" w:rsidRPr="00DB516F" w:rsidRDefault="000121AF" w:rsidP="000121AF">
      <w:pPr>
        <w:numPr>
          <w:ilvl w:val="0"/>
          <w:numId w:val="1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Messages:</w:t>
      </w:r>
    </w:p>
    <w:p w14:paraId="123A79D2" w14:textId="77777777" w:rsidR="000121AF" w:rsidRPr="00DB516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receive messages from their matches and other users interested in interacting with them.</w:t>
      </w:r>
    </w:p>
    <w:p w14:paraId="68603658" w14:textId="77777777" w:rsidR="000121AF" w:rsidRPr="00DB516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delivered securely and in a user-friendly format.</w:t>
      </w:r>
    </w:p>
    <w:p w14:paraId="4E11ABA1" w14:textId="77777777" w:rsidR="000121AF" w:rsidRPr="00DB516F" w:rsidRDefault="000121AF" w:rsidP="000121AF">
      <w:pPr>
        <w:numPr>
          <w:ilvl w:val="0"/>
          <w:numId w:val="1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Reporting:</w:t>
      </w:r>
    </w:p>
    <w:p w14:paraId="16F21B47" w14:textId="77777777" w:rsidR="000121AF" w:rsidRPr="00DB516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 reporting option for individual messages containing inappropriate or abusive content.</w:t>
      </w:r>
    </w:p>
    <w:p w14:paraId="610D39D3" w14:textId="77777777" w:rsidR="000121AF" w:rsidRPr="00DB516F" w:rsidRDefault="000121AF" w:rsidP="000121AF">
      <w:pPr>
        <w:numPr>
          <w:ilvl w:val="1"/>
          <w:numId w:val="1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reporting process should be straightforward and include the ability to provide context.</w:t>
      </w:r>
    </w:p>
    <w:p w14:paraId="537034FC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Matching Preferences:</w:t>
      </w:r>
    </w:p>
    <w:p w14:paraId="12AD7F84" w14:textId="77777777" w:rsidR="000121AF" w:rsidRPr="00DB516F" w:rsidRDefault="000121AF" w:rsidP="000121AF">
      <w:pPr>
        <w:numPr>
          <w:ilvl w:val="0"/>
          <w:numId w:val="20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Profile Liking/Disliking:</w:t>
      </w:r>
    </w:p>
    <w:p w14:paraId="2501A7DF" w14:textId="77777777" w:rsidR="000121AF" w:rsidRPr="00DB516F" w:rsidRDefault="000121AF" w:rsidP="000121AF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express their interest or lack of interest in other user profiles by liking or disliking them.</w:t>
      </w:r>
    </w:p>
    <w:p w14:paraId="4B91E356" w14:textId="77777777" w:rsidR="000121AF" w:rsidRPr="00DB516F" w:rsidRDefault="000121AF" w:rsidP="000121AF">
      <w:pPr>
        <w:numPr>
          <w:ilvl w:val="1"/>
          <w:numId w:val="19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Liking profiles may lead to potential matches.</w:t>
      </w:r>
    </w:p>
    <w:p w14:paraId="36CB4577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Interaction:</w:t>
      </w:r>
    </w:p>
    <w:p w14:paraId="2F34BD4C" w14:textId="77777777" w:rsidR="000121AF" w:rsidRPr="00DB516F" w:rsidRDefault="000121AF" w:rsidP="000121AF">
      <w:pPr>
        <w:numPr>
          <w:ilvl w:val="0"/>
          <w:numId w:val="22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Blocking:</w:t>
      </w:r>
    </w:p>
    <w:p w14:paraId="154EE900" w14:textId="77777777" w:rsidR="000121AF" w:rsidRPr="00DB516F" w:rsidRDefault="000121AF" w:rsidP="000121AF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block other users to prevent further interactions and communication.</w:t>
      </w:r>
    </w:p>
    <w:p w14:paraId="0F4D570E" w14:textId="77777777" w:rsidR="000121AF" w:rsidRPr="00DB516F" w:rsidRDefault="000121AF" w:rsidP="000121AF">
      <w:pPr>
        <w:numPr>
          <w:ilvl w:val="1"/>
          <w:numId w:val="2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Blocked users should not be able to contact the user, and their profiles may be hidden.</w:t>
      </w:r>
    </w:p>
    <w:p w14:paraId="25117474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Notifications:</w:t>
      </w:r>
    </w:p>
    <w:p w14:paraId="29AD3ABE" w14:textId="77777777" w:rsidR="000121AF" w:rsidRPr="00DB516F" w:rsidRDefault="000121AF" w:rsidP="000121AF">
      <w:pPr>
        <w:numPr>
          <w:ilvl w:val="0"/>
          <w:numId w:val="2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Notifications:</w:t>
      </w:r>
    </w:p>
    <w:p w14:paraId="75B35221" w14:textId="77777777" w:rsidR="000121AF" w:rsidRPr="00DB516F" w:rsidRDefault="000121AF" w:rsidP="000121AF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notifications about various activities, including new matches, messages, likes, and profile views.</w:t>
      </w:r>
    </w:p>
    <w:p w14:paraId="7B62A449" w14:textId="77777777" w:rsidR="000121AF" w:rsidRPr="00DB516F" w:rsidRDefault="000121AF" w:rsidP="000121AF">
      <w:pPr>
        <w:numPr>
          <w:ilvl w:val="1"/>
          <w:numId w:val="2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option to customize their notification preferences, including enabling or disabling specific notifications.</w:t>
      </w:r>
    </w:p>
    <w:p w14:paraId="12457EBB" w14:textId="77777777" w:rsidR="000121AF" w:rsidRPr="00DB516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Premium Features:</w:t>
      </w:r>
    </w:p>
    <w:p w14:paraId="0F1B894E" w14:textId="77777777" w:rsidR="000121AF" w:rsidRPr="00DB516F" w:rsidRDefault="000121AF" w:rsidP="000121AF">
      <w:pPr>
        <w:numPr>
          <w:ilvl w:val="0"/>
          <w:numId w:val="2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Purchase Premium Subscription:</w:t>
      </w:r>
    </w:p>
    <w:p w14:paraId="2E6F1FBF" w14:textId="77777777" w:rsidR="000121AF" w:rsidRPr="00DB516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purchase premium subscriptions, granting access to enhanced features and benefits.</w:t>
      </w:r>
    </w:p>
    <w:p w14:paraId="7821B4E1" w14:textId="77777777" w:rsidR="000121AF" w:rsidRPr="00DB516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purchase process should be secure and include options for different subscription durations (e.g., monthly, quarterly, yearly).</w:t>
      </w:r>
    </w:p>
    <w:p w14:paraId="40251B6B" w14:textId="77777777" w:rsidR="000121AF" w:rsidRPr="00DB516F" w:rsidRDefault="000121AF" w:rsidP="000121AF">
      <w:pPr>
        <w:numPr>
          <w:ilvl w:val="0"/>
          <w:numId w:val="2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Extend Premium Subscription:</w:t>
      </w:r>
    </w:p>
    <w:p w14:paraId="6A999F20" w14:textId="77777777" w:rsidR="000121AF" w:rsidRPr="00DB516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Premium users should have the option to extend their premium subscriptions, ensuring continuous access to premium features.</w:t>
      </w:r>
    </w:p>
    <w:p w14:paraId="227A84DD" w14:textId="77777777" w:rsidR="000121AF" w:rsidRPr="00DB516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extension process should be user-friendly and allow for seamless transitions.</w:t>
      </w:r>
    </w:p>
    <w:p w14:paraId="5147DDE3" w14:textId="77777777" w:rsidR="000121AF" w:rsidRPr="00DB516F" w:rsidRDefault="000121AF" w:rsidP="000121AF">
      <w:pPr>
        <w:numPr>
          <w:ilvl w:val="0"/>
          <w:numId w:val="2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Access Premium Features:</w:t>
      </w:r>
    </w:p>
    <w:p w14:paraId="4D1831DE" w14:textId="77777777" w:rsidR="000121AF" w:rsidRPr="00DB516F" w:rsidRDefault="000121AF" w:rsidP="000121AF">
      <w:pPr>
        <w:numPr>
          <w:ilvl w:val="1"/>
          <w:numId w:val="2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B51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Only premium users should have access to premium features, which may include exclusive rights, advanced search filters, ad-free experience, or other enhancements.</w:t>
      </w:r>
    </w:p>
    <w:p w14:paraId="645023DF" w14:textId="77777777" w:rsidR="00A333CA" w:rsidRPr="00DB516F" w:rsidRDefault="00A333CA" w:rsidP="00A333CA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B2C4453" w14:textId="4E716666" w:rsidR="00A333CA" w:rsidRPr="00DB516F" w:rsidRDefault="00A333CA" w:rsidP="00A333CA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DB51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Requirements Traceability Linkage Matrix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A333CA" w:rsidRPr="00DB516F" w14:paraId="02D165A5" w14:textId="77777777" w:rsidTr="005B13AF">
        <w:tc>
          <w:tcPr>
            <w:tcW w:w="1563" w:type="dxa"/>
            <w:vAlign w:val="center"/>
          </w:tcPr>
          <w:p w14:paraId="7C40B3BB" w14:textId="23D5E35E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593BFA67" w14:textId="5F804A10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6D0229CA" w14:textId="57A63B80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Related Requirements</w:t>
            </w:r>
          </w:p>
        </w:tc>
      </w:tr>
      <w:tr w:rsidR="00A333CA" w:rsidRPr="00DB516F" w14:paraId="3B67301E" w14:textId="77777777" w:rsidTr="005B13AF">
        <w:tc>
          <w:tcPr>
            <w:tcW w:w="1563" w:type="dxa"/>
            <w:vAlign w:val="center"/>
          </w:tcPr>
          <w:p w14:paraId="2C35EC7C" w14:textId="1F4588BA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RQ-01</w:t>
            </w:r>
          </w:p>
        </w:tc>
        <w:tc>
          <w:tcPr>
            <w:tcW w:w="3394" w:type="dxa"/>
            <w:vAlign w:val="center"/>
          </w:tcPr>
          <w:p w14:paraId="2BBE1B3A" w14:textId="499AF84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3727532B" w14:textId="593371D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RQ-02, RQ-03, RQ-04, RQ-08, RQ-09</w:t>
            </w:r>
          </w:p>
        </w:tc>
      </w:tr>
      <w:tr w:rsidR="00A333CA" w:rsidRPr="00DB516F" w14:paraId="1FD0C680" w14:textId="77777777" w:rsidTr="005B13AF">
        <w:tc>
          <w:tcPr>
            <w:tcW w:w="1563" w:type="dxa"/>
            <w:vAlign w:val="center"/>
          </w:tcPr>
          <w:p w14:paraId="0E30EFA9" w14:textId="25A23758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RQ-02</w:t>
            </w:r>
          </w:p>
        </w:tc>
        <w:tc>
          <w:tcPr>
            <w:tcW w:w="3394" w:type="dxa"/>
            <w:vAlign w:val="center"/>
          </w:tcPr>
          <w:p w14:paraId="0666D2FB" w14:textId="5B31EB55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31B89D95" w14:textId="251DF6D8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RQ-03, RQ-08, RQ-09</w:t>
            </w:r>
          </w:p>
        </w:tc>
      </w:tr>
      <w:tr w:rsidR="00A333CA" w:rsidRPr="00DB516F" w14:paraId="2A1F31D1" w14:textId="77777777" w:rsidTr="005B13AF">
        <w:tc>
          <w:tcPr>
            <w:tcW w:w="1563" w:type="dxa"/>
            <w:vAlign w:val="center"/>
          </w:tcPr>
          <w:p w14:paraId="27C5E24E" w14:textId="09938394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RQ-03</w:t>
            </w:r>
          </w:p>
        </w:tc>
        <w:tc>
          <w:tcPr>
            <w:tcW w:w="3394" w:type="dxa"/>
            <w:vAlign w:val="center"/>
          </w:tcPr>
          <w:p w14:paraId="6D8780CE" w14:textId="7B2B86B3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02656111" w14:textId="4FDB7B3C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RQ-09</w:t>
            </w:r>
          </w:p>
        </w:tc>
      </w:tr>
      <w:tr w:rsidR="00A333CA" w:rsidRPr="00DB516F" w14:paraId="4F5CBA0F" w14:textId="77777777" w:rsidTr="005B13AF">
        <w:tc>
          <w:tcPr>
            <w:tcW w:w="1563" w:type="dxa"/>
            <w:vAlign w:val="center"/>
          </w:tcPr>
          <w:p w14:paraId="4A79B8C6" w14:textId="32139087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RQ-04</w:t>
            </w:r>
          </w:p>
        </w:tc>
        <w:tc>
          <w:tcPr>
            <w:tcW w:w="3394" w:type="dxa"/>
            <w:vAlign w:val="center"/>
          </w:tcPr>
          <w:p w14:paraId="3AB27345" w14:textId="339C5BD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6AFCED1D" w14:textId="107B336D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RQ-08, RQ-09</w:t>
            </w:r>
          </w:p>
        </w:tc>
      </w:tr>
      <w:tr w:rsidR="00DB516F" w:rsidRPr="00DB516F" w14:paraId="65821663" w14:textId="77777777" w:rsidTr="005B13AF">
        <w:tc>
          <w:tcPr>
            <w:tcW w:w="1563" w:type="dxa"/>
            <w:vAlign w:val="center"/>
          </w:tcPr>
          <w:p w14:paraId="177EA5A6" w14:textId="49EA7157" w:rsidR="00DB516F" w:rsidRPr="00DB516F" w:rsidRDefault="00DB516F" w:rsidP="00DB516F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RQ-05</w:t>
            </w:r>
          </w:p>
        </w:tc>
        <w:tc>
          <w:tcPr>
            <w:tcW w:w="3394" w:type="dxa"/>
            <w:vAlign w:val="center"/>
          </w:tcPr>
          <w:p w14:paraId="70A5A299" w14:textId="46C05EAC" w:rsidR="00DB516F" w:rsidRPr="00DB516F" w:rsidRDefault="00DB516F" w:rsidP="00DB516F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Password Change</w:t>
            </w:r>
          </w:p>
        </w:tc>
        <w:tc>
          <w:tcPr>
            <w:tcW w:w="5244" w:type="dxa"/>
            <w:vAlign w:val="center"/>
          </w:tcPr>
          <w:p w14:paraId="1D5BCADC" w14:textId="5CFCD528" w:rsidR="00DB516F" w:rsidRPr="00DB516F" w:rsidRDefault="00DB516F" w:rsidP="00DB516F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RQ-01, RQ-04, RQ-08</w:t>
            </w:r>
          </w:p>
        </w:tc>
      </w:tr>
      <w:tr w:rsidR="00DB516F" w:rsidRPr="00DB516F" w14:paraId="53B44804" w14:textId="77777777" w:rsidTr="005B13AF">
        <w:tc>
          <w:tcPr>
            <w:tcW w:w="1563" w:type="dxa"/>
            <w:vAlign w:val="center"/>
          </w:tcPr>
          <w:p w14:paraId="1DE698A2" w14:textId="3B6BD7EB" w:rsidR="00DB516F" w:rsidRPr="00DB516F" w:rsidRDefault="00DB516F" w:rsidP="00DB516F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RQ-06</w:t>
            </w:r>
          </w:p>
        </w:tc>
        <w:tc>
          <w:tcPr>
            <w:tcW w:w="3394" w:type="dxa"/>
            <w:vAlign w:val="center"/>
          </w:tcPr>
          <w:p w14:paraId="327A35A0" w14:textId="581A7164" w:rsidR="00DB516F" w:rsidRPr="00DB516F" w:rsidRDefault="00DB516F" w:rsidP="00DB516F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View User Profiles</w:t>
            </w:r>
          </w:p>
        </w:tc>
        <w:tc>
          <w:tcPr>
            <w:tcW w:w="5244" w:type="dxa"/>
            <w:vAlign w:val="center"/>
          </w:tcPr>
          <w:p w14:paraId="15680C80" w14:textId="097CFB5F" w:rsidR="00DB516F" w:rsidRPr="00DB516F" w:rsidRDefault="00DB516F" w:rsidP="00DB516F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RQ-07, RQ-17</w:t>
            </w:r>
          </w:p>
        </w:tc>
      </w:tr>
      <w:tr w:rsidR="00DB516F" w:rsidRPr="00DB516F" w14:paraId="2D22705F" w14:textId="77777777" w:rsidTr="005B13AF">
        <w:tc>
          <w:tcPr>
            <w:tcW w:w="1563" w:type="dxa"/>
            <w:vAlign w:val="center"/>
          </w:tcPr>
          <w:p w14:paraId="5822D330" w14:textId="4D0A7EB1" w:rsidR="00DB516F" w:rsidRPr="00DB516F" w:rsidRDefault="00DB516F" w:rsidP="00DB516F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RQ-07</w:t>
            </w:r>
          </w:p>
        </w:tc>
        <w:tc>
          <w:tcPr>
            <w:tcW w:w="3394" w:type="dxa"/>
            <w:vAlign w:val="center"/>
          </w:tcPr>
          <w:p w14:paraId="4B0CCD2D" w14:textId="73864351" w:rsidR="00DB516F" w:rsidRPr="00DB516F" w:rsidRDefault="00DB516F" w:rsidP="00DB516F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Update User Profile</w:t>
            </w:r>
          </w:p>
        </w:tc>
        <w:tc>
          <w:tcPr>
            <w:tcW w:w="5244" w:type="dxa"/>
            <w:vAlign w:val="center"/>
          </w:tcPr>
          <w:p w14:paraId="45281109" w14:textId="00D174F0" w:rsidR="00DB516F" w:rsidRPr="00DB516F" w:rsidRDefault="00DB516F" w:rsidP="00DB516F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RQ-06, RQ-17</w:t>
            </w:r>
          </w:p>
        </w:tc>
      </w:tr>
      <w:tr w:rsidR="00A333CA" w:rsidRPr="00DB516F" w14:paraId="6BB93D30" w14:textId="77777777" w:rsidTr="005B13AF">
        <w:tc>
          <w:tcPr>
            <w:tcW w:w="1563" w:type="dxa"/>
            <w:vAlign w:val="center"/>
          </w:tcPr>
          <w:p w14:paraId="0FF5E9C7" w14:textId="61708F8C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RQ-08</w:t>
            </w:r>
          </w:p>
        </w:tc>
        <w:tc>
          <w:tcPr>
            <w:tcW w:w="3394" w:type="dxa"/>
            <w:vAlign w:val="center"/>
          </w:tcPr>
          <w:p w14:paraId="681635EE" w14:textId="363FDB7B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371FE5F8" w14:textId="4AD3CD8F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RQ-04, RQ-09</w:t>
            </w:r>
          </w:p>
        </w:tc>
      </w:tr>
      <w:tr w:rsidR="00A333CA" w:rsidRPr="00DB516F" w14:paraId="541A3CD5" w14:textId="77777777" w:rsidTr="005B13AF">
        <w:tc>
          <w:tcPr>
            <w:tcW w:w="1563" w:type="dxa"/>
            <w:vAlign w:val="center"/>
          </w:tcPr>
          <w:p w14:paraId="17CFA7AA" w14:textId="3A81B28D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RQ-09</w:t>
            </w:r>
          </w:p>
        </w:tc>
        <w:tc>
          <w:tcPr>
            <w:tcW w:w="3394" w:type="dxa"/>
            <w:vAlign w:val="center"/>
          </w:tcPr>
          <w:p w14:paraId="145FD683" w14:textId="1CABAFA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3BB52A72" w14:textId="017D764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RQ-04, RQ-08</w:t>
            </w:r>
          </w:p>
        </w:tc>
      </w:tr>
      <w:tr w:rsidR="00A333CA" w:rsidRPr="00DB516F" w14:paraId="0ABEE6C0" w14:textId="77777777" w:rsidTr="005B13AF">
        <w:tc>
          <w:tcPr>
            <w:tcW w:w="1563" w:type="dxa"/>
            <w:vAlign w:val="center"/>
          </w:tcPr>
          <w:p w14:paraId="5A94201B" w14:textId="452E4905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RQ-10</w:t>
            </w:r>
          </w:p>
        </w:tc>
        <w:tc>
          <w:tcPr>
            <w:tcW w:w="3394" w:type="dxa"/>
            <w:vAlign w:val="center"/>
          </w:tcPr>
          <w:p w14:paraId="7FA0A231" w14:textId="1BB42182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507B31B4" w14:textId="68762B40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RQ-12</w:t>
            </w:r>
          </w:p>
        </w:tc>
      </w:tr>
      <w:tr w:rsidR="00DB516F" w:rsidRPr="00DB516F" w14:paraId="7C1C8184" w14:textId="77777777" w:rsidTr="005B13AF">
        <w:tc>
          <w:tcPr>
            <w:tcW w:w="1563" w:type="dxa"/>
            <w:vAlign w:val="center"/>
          </w:tcPr>
          <w:p w14:paraId="729F1FCF" w14:textId="3C9470F5" w:rsidR="00DB516F" w:rsidRPr="00DB516F" w:rsidRDefault="00DB516F" w:rsidP="00DB516F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RQ-11</w:t>
            </w:r>
          </w:p>
        </w:tc>
        <w:tc>
          <w:tcPr>
            <w:tcW w:w="3394" w:type="dxa"/>
            <w:vAlign w:val="center"/>
          </w:tcPr>
          <w:p w14:paraId="5D943F8F" w14:textId="25BE2B7E" w:rsidR="00DB516F" w:rsidRPr="00DB516F" w:rsidRDefault="00DB516F" w:rsidP="00DB516F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Message Report Validation</w:t>
            </w:r>
          </w:p>
        </w:tc>
        <w:tc>
          <w:tcPr>
            <w:tcW w:w="5244" w:type="dxa"/>
            <w:vAlign w:val="center"/>
          </w:tcPr>
          <w:p w14:paraId="1B57386E" w14:textId="0B974C01" w:rsidR="00DB516F" w:rsidRPr="00DB516F" w:rsidRDefault="00DB516F" w:rsidP="00DB516F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RQ-13, RQ-14, RQ-15, RQ-16</w:t>
            </w:r>
          </w:p>
        </w:tc>
      </w:tr>
      <w:tr w:rsidR="00A333CA" w:rsidRPr="00DB516F" w14:paraId="0749E528" w14:textId="77777777" w:rsidTr="005B13AF">
        <w:tc>
          <w:tcPr>
            <w:tcW w:w="1563" w:type="dxa"/>
            <w:vAlign w:val="center"/>
          </w:tcPr>
          <w:p w14:paraId="1521C4F8" w14:textId="18662AD7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RQ-12</w:t>
            </w:r>
          </w:p>
        </w:tc>
        <w:tc>
          <w:tcPr>
            <w:tcW w:w="3394" w:type="dxa"/>
            <w:vAlign w:val="center"/>
          </w:tcPr>
          <w:p w14:paraId="4B8E26B3" w14:textId="228645DC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276F7B3E" w14:textId="1432D4E7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RQ-10, RQ-11</w:t>
            </w:r>
          </w:p>
        </w:tc>
      </w:tr>
      <w:tr w:rsidR="00A333CA" w:rsidRPr="00DB516F" w14:paraId="7F02D14F" w14:textId="77777777" w:rsidTr="005B13AF">
        <w:tc>
          <w:tcPr>
            <w:tcW w:w="1563" w:type="dxa"/>
            <w:vAlign w:val="center"/>
          </w:tcPr>
          <w:p w14:paraId="4313FCA2" w14:textId="7D1E5C6F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RQ-13</w:t>
            </w:r>
          </w:p>
        </w:tc>
        <w:tc>
          <w:tcPr>
            <w:tcW w:w="3394" w:type="dxa"/>
            <w:vAlign w:val="center"/>
          </w:tcPr>
          <w:p w14:paraId="70CFA2F2" w14:textId="10CD093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68AB24C8" w14:textId="24E70BE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RQ-17</w:t>
            </w:r>
          </w:p>
        </w:tc>
      </w:tr>
      <w:tr w:rsidR="00A333CA" w:rsidRPr="00DB516F" w14:paraId="278DC200" w14:textId="77777777" w:rsidTr="005B13AF">
        <w:tc>
          <w:tcPr>
            <w:tcW w:w="1563" w:type="dxa"/>
            <w:vAlign w:val="center"/>
          </w:tcPr>
          <w:p w14:paraId="3E4828B3" w14:textId="4EC041A2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RQ-14</w:t>
            </w:r>
          </w:p>
        </w:tc>
        <w:tc>
          <w:tcPr>
            <w:tcW w:w="3394" w:type="dxa"/>
            <w:vAlign w:val="center"/>
          </w:tcPr>
          <w:p w14:paraId="714E243B" w14:textId="40A2BDD7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5DD0D707" w14:textId="3E59C0B7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RQ-15</w:t>
            </w:r>
          </w:p>
        </w:tc>
      </w:tr>
      <w:tr w:rsidR="00A333CA" w:rsidRPr="00DB516F" w14:paraId="62754C33" w14:textId="77777777" w:rsidTr="005B13AF">
        <w:tc>
          <w:tcPr>
            <w:tcW w:w="1563" w:type="dxa"/>
            <w:vAlign w:val="center"/>
          </w:tcPr>
          <w:p w14:paraId="44CE26EC" w14:textId="1442FDA1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RQ-15</w:t>
            </w:r>
          </w:p>
        </w:tc>
        <w:tc>
          <w:tcPr>
            <w:tcW w:w="3394" w:type="dxa"/>
            <w:vAlign w:val="center"/>
          </w:tcPr>
          <w:p w14:paraId="33B80606" w14:textId="6908D87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35CBE94D" w14:textId="136511F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RQ-14, RQ-16</w:t>
            </w:r>
          </w:p>
        </w:tc>
      </w:tr>
      <w:tr w:rsidR="00A333CA" w:rsidRPr="00DB516F" w14:paraId="14DC3045" w14:textId="77777777" w:rsidTr="005B13AF">
        <w:tc>
          <w:tcPr>
            <w:tcW w:w="1563" w:type="dxa"/>
            <w:vAlign w:val="center"/>
          </w:tcPr>
          <w:p w14:paraId="2D1310B0" w14:textId="276E13AF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RQ-16</w:t>
            </w:r>
          </w:p>
        </w:tc>
        <w:tc>
          <w:tcPr>
            <w:tcW w:w="3394" w:type="dxa"/>
            <w:vAlign w:val="center"/>
          </w:tcPr>
          <w:p w14:paraId="4F740CEC" w14:textId="44F5DED7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3220A389" w14:textId="2772B5C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RQ-14, RQ-15</w:t>
            </w:r>
          </w:p>
        </w:tc>
      </w:tr>
      <w:tr w:rsidR="00A333CA" w:rsidRPr="00DB516F" w14:paraId="489769BC" w14:textId="77777777" w:rsidTr="005B13AF">
        <w:tc>
          <w:tcPr>
            <w:tcW w:w="1563" w:type="dxa"/>
            <w:vAlign w:val="center"/>
          </w:tcPr>
          <w:p w14:paraId="789F0D00" w14:textId="76B43455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RQ-17</w:t>
            </w:r>
          </w:p>
        </w:tc>
        <w:tc>
          <w:tcPr>
            <w:tcW w:w="3394" w:type="dxa"/>
            <w:vAlign w:val="center"/>
          </w:tcPr>
          <w:p w14:paraId="08C2B0AA" w14:textId="7A48A50D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30002062" w14:textId="4FF0CD72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RQ-18</w:t>
            </w:r>
          </w:p>
        </w:tc>
      </w:tr>
      <w:tr w:rsidR="00A333CA" w:rsidRPr="00DB516F" w14:paraId="5BFFBA24" w14:textId="77777777" w:rsidTr="005B13AF">
        <w:tc>
          <w:tcPr>
            <w:tcW w:w="1563" w:type="dxa"/>
            <w:vAlign w:val="center"/>
          </w:tcPr>
          <w:p w14:paraId="2ED22C64" w14:textId="640673A4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RQ-18</w:t>
            </w:r>
          </w:p>
        </w:tc>
        <w:tc>
          <w:tcPr>
            <w:tcW w:w="3394" w:type="dxa"/>
            <w:vAlign w:val="center"/>
          </w:tcPr>
          <w:p w14:paraId="4FFDD64A" w14:textId="668F43A0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5812A62E" w14:textId="2122444B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RQ-15</w:t>
            </w:r>
          </w:p>
        </w:tc>
      </w:tr>
      <w:tr w:rsidR="00A333CA" w:rsidRPr="00DB516F" w14:paraId="239B66A5" w14:textId="77777777" w:rsidTr="005B13AF">
        <w:tc>
          <w:tcPr>
            <w:tcW w:w="1563" w:type="dxa"/>
            <w:vAlign w:val="center"/>
          </w:tcPr>
          <w:p w14:paraId="252A2998" w14:textId="3AA2ABB1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RQ-19</w:t>
            </w:r>
          </w:p>
        </w:tc>
        <w:tc>
          <w:tcPr>
            <w:tcW w:w="3394" w:type="dxa"/>
            <w:vAlign w:val="center"/>
          </w:tcPr>
          <w:p w14:paraId="5D8A7619" w14:textId="0DA172DB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23E17AAB" w14:textId="05BFEEF7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RQ-14, RQ-15, RQ-16</w:t>
            </w:r>
          </w:p>
        </w:tc>
      </w:tr>
      <w:tr w:rsidR="00A333CA" w:rsidRPr="00DB516F" w14:paraId="454145AB" w14:textId="77777777" w:rsidTr="005B13AF">
        <w:tc>
          <w:tcPr>
            <w:tcW w:w="1563" w:type="dxa"/>
            <w:vAlign w:val="center"/>
          </w:tcPr>
          <w:p w14:paraId="567BD6B4" w14:textId="2F3F1E12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RQ-20</w:t>
            </w:r>
          </w:p>
        </w:tc>
        <w:tc>
          <w:tcPr>
            <w:tcW w:w="3394" w:type="dxa"/>
            <w:vAlign w:val="center"/>
          </w:tcPr>
          <w:p w14:paraId="67E89859" w14:textId="2371760D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612969D1" w14:textId="52CA9E93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RQ-22</w:t>
            </w:r>
          </w:p>
        </w:tc>
      </w:tr>
      <w:tr w:rsidR="00A333CA" w:rsidRPr="00DB516F" w14:paraId="56490172" w14:textId="77777777" w:rsidTr="005B13AF">
        <w:tc>
          <w:tcPr>
            <w:tcW w:w="1563" w:type="dxa"/>
            <w:vAlign w:val="center"/>
          </w:tcPr>
          <w:p w14:paraId="4020ED04" w14:textId="42323CAD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RQ-21</w:t>
            </w:r>
          </w:p>
        </w:tc>
        <w:tc>
          <w:tcPr>
            <w:tcW w:w="3394" w:type="dxa"/>
            <w:vAlign w:val="center"/>
          </w:tcPr>
          <w:p w14:paraId="4A3188EC" w14:textId="1C4E996F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695E90BC" w14:textId="0E60EFF9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RQ-20, RQ-22</w:t>
            </w:r>
          </w:p>
        </w:tc>
      </w:tr>
      <w:tr w:rsidR="00A333CA" w:rsidRPr="00DB516F" w14:paraId="6450AFDF" w14:textId="77777777" w:rsidTr="005B13AF">
        <w:tc>
          <w:tcPr>
            <w:tcW w:w="1563" w:type="dxa"/>
            <w:vAlign w:val="center"/>
          </w:tcPr>
          <w:p w14:paraId="102677F2" w14:textId="37E2E339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RQ-22</w:t>
            </w:r>
          </w:p>
        </w:tc>
        <w:tc>
          <w:tcPr>
            <w:tcW w:w="3394" w:type="dxa"/>
            <w:vAlign w:val="center"/>
          </w:tcPr>
          <w:p w14:paraId="2ED42966" w14:textId="1633CB4A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1C450786" w14:textId="5C0A9798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RQ-20, RQ-21</w:t>
            </w:r>
          </w:p>
        </w:tc>
      </w:tr>
    </w:tbl>
    <w:p w14:paraId="343DFAC6" w14:textId="77777777" w:rsidR="000121AF" w:rsidRPr="00DB516F" w:rsidRDefault="000121AF" w:rsidP="000121AF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8BA4FAC" w14:textId="7DBD639A" w:rsidR="002E47B7" w:rsidRPr="00DB516F" w:rsidRDefault="00A333C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B516F">
        <w:rPr>
          <w:rFonts w:ascii="Arial" w:hAnsi="Arial" w:cs="Arial"/>
          <w:b/>
          <w:bCs/>
          <w:sz w:val="22"/>
          <w:szCs w:val="22"/>
          <w:lang w:val="en-US"/>
        </w:rPr>
        <w:t>Requirements Source Traceability Matrix</w:t>
      </w:r>
    </w:p>
    <w:p w14:paraId="52C22FEA" w14:textId="77777777" w:rsidR="00A333CA" w:rsidRPr="00DB516F" w:rsidRDefault="00A333C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A333CA" w:rsidRPr="00DB516F" w14:paraId="5460039B" w14:textId="77777777" w:rsidTr="005B13AF">
        <w:tc>
          <w:tcPr>
            <w:tcW w:w="1563" w:type="dxa"/>
            <w:vAlign w:val="center"/>
          </w:tcPr>
          <w:p w14:paraId="6C162B4C" w14:textId="58C90695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2987E657" w14:textId="4A4C9ADC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5D9C6874" w14:textId="10615063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Source(s)</w:t>
            </w:r>
          </w:p>
        </w:tc>
      </w:tr>
      <w:tr w:rsidR="00A333CA" w:rsidRPr="00DB516F" w14:paraId="080D6DC7" w14:textId="77777777" w:rsidTr="005B13AF">
        <w:tc>
          <w:tcPr>
            <w:tcW w:w="1563" w:type="dxa"/>
            <w:vAlign w:val="center"/>
          </w:tcPr>
          <w:p w14:paraId="02772682" w14:textId="70E63EF5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RQ-01</w:t>
            </w:r>
          </w:p>
        </w:tc>
        <w:tc>
          <w:tcPr>
            <w:tcW w:w="3394" w:type="dxa"/>
            <w:vAlign w:val="center"/>
          </w:tcPr>
          <w:p w14:paraId="300CEA7F" w14:textId="4053B4CE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7A8CD67D" w14:textId="2A3088CF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DB516F" w14:paraId="456A26C6" w14:textId="77777777" w:rsidTr="005B13AF">
        <w:tc>
          <w:tcPr>
            <w:tcW w:w="1563" w:type="dxa"/>
            <w:vAlign w:val="center"/>
          </w:tcPr>
          <w:p w14:paraId="06392238" w14:textId="2997349F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RQ-02</w:t>
            </w:r>
          </w:p>
        </w:tc>
        <w:tc>
          <w:tcPr>
            <w:tcW w:w="3394" w:type="dxa"/>
            <w:vAlign w:val="center"/>
          </w:tcPr>
          <w:p w14:paraId="58E2774A" w14:textId="7C384A0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03072D86" w14:textId="48DBAEE8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A333CA" w:rsidRPr="00DB516F" w14:paraId="27E08D77" w14:textId="77777777" w:rsidTr="005B13AF">
        <w:tc>
          <w:tcPr>
            <w:tcW w:w="1563" w:type="dxa"/>
            <w:vAlign w:val="center"/>
          </w:tcPr>
          <w:p w14:paraId="145E6382" w14:textId="44308A82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RQ-03</w:t>
            </w:r>
          </w:p>
        </w:tc>
        <w:tc>
          <w:tcPr>
            <w:tcW w:w="3394" w:type="dxa"/>
            <w:vAlign w:val="center"/>
          </w:tcPr>
          <w:p w14:paraId="041C3A16" w14:textId="1A6761F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49ED18E3" w14:textId="703BAADE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A333CA" w:rsidRPr="00DB516F" w14:paraId="3DC800B5" w14:textId="77777777" w:rsidTr="005B13AF">
        <w:tc>
          <w:tcPr>
            <w:tcW w:w="1563" w:type="dxa"/>
            <w:vAlign w:val="center"/>
          </w:tcPr>
          <w:p w14:paraId="6C9FCF44" w14:textId="34E2EE2F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RQ-04</w:t>
            </w:r>
          </w:p>
        </w:tc>
        <w:tc>
          <w:tcPr>
            <w:tcW w:w="3394" w:type="dxa"/>
            <w:vAlign w:val="center"/>
          </w:tcPr>
          <w:p w14:paraId="49DF5704" w14:textId="0624C032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181A2346" w14:textId="22C3FBA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DB516F" w:rsidRPr="00DB516F" w14:paraId="48E05748" w14:textId="77777777" w:rsidTr="005B13AF">
        <w:tc>
          <w:tcPr>
            <w:tcW w:w="1563" w:type="dxa"/>
            <w:vAlign w:val="center"/>
          </w:tcPr>
          <w:p w14:paraId="49F666EB" w14:textId="45C5E87E" w:rsidR="00DB516F" w:rsidRPr="00DB516F" w:rsidRDefault="00DB516F" w:rsidP="00DB51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RQ-05</w:t>
            </w:r>
          </w:p>
        </w:tc>
        <w:tc>
          <w:tcPr>
            <w:tcW w:w="3394" w:type="dxa"/>
            <w:vAlign w:val="center"/>
          </w:tcPr>
          <w:p w14:paraId="0CD72D9A" w14:textId="54750376" w:rsidR="00DB516F" w:rsidRPr="00DB516F" w:rsidRDefault="00DB516F" w:rsidP="00DB516F">
            <w:pPr>
              <w:rPr>
                <w:rFonts w:ascii="Arial" w:hAnsi="Arial" w:cs="Arial"/>
                <w:sz w:val="22"/>
                <w:szCs w:val="22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Password Change</w:t>
            </w:r>
          </w:p>
        </w:tc>
        <w:tc>
          <w:tcPr>
            <w:tcW w:w="5244" w:type="dxa"/>
            <w:vAlign w:val="center"/>
          </w:tcPr>
          <w:p w14:paraId="35FD1376" w14:textId="2812AFF8" w:rsidR="00DB516F" w:rsidRPr="00DB516F" w:rsidRDefault="00DB516F" w:rsidP="00DB516F">
            <w:pPr>
              <w:rPr>
                <w:rFonts w:ascii="Arial" w:hAnsi="Arial" w:cs="Arial"/>
                <w:sz w:val="22"/>
                <w:szCs w:val="22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DB516F" w:rsidRPr="00DB516F" w14:paraId="464943C6" w14:textId="77777777" w:rsidTr="005B13AF">
        <w:tc>
          <w:tcPr>
            <w:tcW w:w="1563" w:type="dxa"/>
            <w:vAlign w:val="center"/>
          </w:tcPr>
          <w:p w14:paraId="47A17BB4" w14:textId="6FF5785C" w:rsidR="00DB516F" w:rsidRPr="00DB516F" w:rsidRDefault="00DB516F" w:rsidP="00DB51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RQ-06</w:t>
            </w:r>
          </w:p>
        </w:tc>
        <w:tc>
          <w:tcPr>
            <w:tcW w:w="3394" w:type="dxa"/>
            <w:vAlign w:val="center"/>
          </w:tcPr>
          <w:p w14:paraId="19137E69" w14:textId="37175543" w:rsidR="00DB516F" w:rsidRPr="00DB516F" w:rsidRDefault="00DB516F" w:rsidP="00DB516F">
            <w:pPr>
              <w:rPr>
                <w:rFonts w:ascii="Arial" w:hAnsi="Arial" w:cs="Arial"/>
                <w:sz w:val="22"/>
                <w:szCs w:val="22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View User Profiles</w:t>
            </w:r>
          </w:p>
        </w:tc>
        <w:tc>
          <w:tcPr>
            <w:tcW w:w="5244" w:type="dxa"/>
            <w:vAlign w:val="center"/>
          </w:tcPr>
          <w:p w14:paraId="1BE549B4" w14:textId="152EBE23" w:rsidR="00DB516F" w:rsidRPr="00DB516F" w:rsidRDefault="00DB516F" w:rsidP="00DB516F">
            <w:pPr>
              <w:rPr>
                <w:rFonts w:ascii="Arial" w:hAnsi="Arial" w:cs="Arial"/>
                <w:sz w:val="22"/>
                <w:szCs w:val="22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DB516F" w:rsidRPr="00DB516F" w14:paraId="4449CC71" w14:textId="77777777" w:rsidTr="005B13AF">
        <w:tc>
          <w:tcPr>
            <w:tcW w:w="1563" w:type="dxa"/>
            <w:vAlign w:val="center"/>
          </w:tcPr>
          <w:p w14:paraId="2D202E71" w14:textId="3D41138A" w:rsidR="00DB516F" w:rsidRPr="00DB516F" w:rsidRDefault="00DB516F" w:rsidP="00DB51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RQ-07</w:t>
            </w:r>
          </w:p>
        </w:tc>
        <w:tc>
          <w:tcPr>
            <w:tcW w:w="3394" w:type="dxa"/>
            <w:vAlign w:val="center"/>
          </w:tcPr>
          <w:p w14:paraId="46A26736" w14:textId="04977246" w:rsidR="00DB516F" w:rsidRPr="00DB516F" w:rsidRDefault="00DB516F" w:rsidP="00DB516F">
            <w:pPr>
              <w:rPr>
                <w:rFonts w:ascii="Arial" w:hAnsi="Arial" w:cs="Arial"/>
                <w:sz w:val="22"/>
                <w:szCs w:val="22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Update User Profile</w:t>
            </w:r>
          </w:p>
        </w:tc>
        <w:tc>
          <w:tcPr>
            <w:tcW w:w="5244" w:type="dxa"/>
            <w:vAlign w:val="center"/>
          </w:tcPr>
          <w:p w14:paraId="5F5E6B5E" w14:textId="41079270" w:rsidR="00DB516F" w:rsidRPr="00DB516F" w:rsidRDefault="00DB516F" w:rsidP="00DB516F">
            <w:pPr>
              <w:rPr>
                <w:rFonts w:ascii="Arial" w:hAnsi="Arial" w:cs="Arial"/>
                <w:sz w:val="22"/>
                <w:szCs w:val="22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Stakeholder Feedback, User Experience Research</w:t>
            </w:r>
          </w:p>
        </w:tc>
      </w:tr>
      <w:tr w:rsidR="00A333CA" w:rsidRPr="00DB516F" w14:paraId="41CD723E" w14:textId="77777777" w:rsidTr="005B13AF">
        <w:tc>
          <w:tcPr>
            <w:tcW w:w="1563" w:type="dxa"/>
            <w:vAlign w:val="center"/>
          </w:tcPr>
          <w:p w14:paraId="3CCFF626" w14:textId="3124A31E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RQ-08</w:t>
            </w:r>
          </w:p>
        </w:tc>
        <w:tc>
          <w:tcPr>
            <w:tcW w:w="3394" w:type="dxa"/>
            <w:vAlign w:val="center"/>
          </w:tcPr>
          <w:p w14:paraId="1122D3D8" w14:textId="416205B0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0025B640" w14:textId="3905EBC9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Stakeholder Feedback, Security Standards</w:t>
            </w:r>
          </w:p>
        </w:tc>
      </w:tr>
      <w:tr w:rsidR="00A333CA" w:rsidRPr="00DB516F" w14:paraId="6103F2EB" w14:textId="77777777" w:rsidTr="005B13AF">
        <w:tc>
          <w:tcPr>
            <w:tcW w:w="1563" w:type="dxa"/>
            <w:vAlign w:val="center"/>
          </w:tcPr>
          <w:p w14:paraId="01A488D3" w14:textId="52B8D05D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RQ-09</w:t>
            </w:r>
          </w:p>
        </w:tc>
        <w:tc>
          <w:tcPr>
            <w:tcW w:w="3394" w:type="dxa"/>
            <w:vAlign w:val="center"/>
          </w:tcPr>
          <w:p w14:paraId="2021AF6A" w14:textId="01055073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47534828" w14:textId="4F98133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Legal and Regulatory Requirements</w:t>
            </w:r>
          </w:p>
        </w:tc>
      </w:tr>
      <w:tr w:rsidR="00A333CA" w:rsidRPr="00DB516F" w14:paraId="2FFDFAA0" w14:textId="77777777" w:rsidTr="005B13AF">
        <w:tc>
          <w:tcPr>
            <w:tcW w:w="1563" w:type="dxa"/>
            <w:vAlign w:val="center"/>
          </w:tcPr>
          <w:p w14:paraId="6F8B156F" w14:textId="62689AA9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RQ-10</w:t>
            </w:r>
          </w:p>
        </w:tc>
        <w:tc>
          <w:tcPr>
            <w:tcW w:w="3394" w:type="dxa"/>
            <w:vAlign w:val="center"/>
          </w:tcPr>
          <w:p w14:paraId="45C22B06" w14:textId="0B491ADD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44F96E01" w14:textId="01416EF7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Stakeholder Feedback, Business Requirements Document</w:t>
            </w:r>
          </w:p>
        </w:tc>
      </w:tr>
      <w:tr w:rsidR="00DB516F" w:rsidRPr="00DB516F" w14:paraId="05BE7655" w14:textId="77777777" w:rsidTr="005B13AF">
        <w:tc>
          <w:tcPr>
            <w:tcW w:w="1563" w:type="dxa"/>
            <w:vAlign w:val="center"/>
          </w:tcPr>
          <w:p w14:paraId="6ADE0D7B" w14:textId="24F93EE8" w:rsidR="00DB516F" w:rsidRPr="00DB516F" w:rsidRDefault="00DB516F" w:rsidP="00DB51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RQ-11</w:t>
            </w:r>
          </w:p>
        </w:tc>
        <w:tc>
          <w:tcPr>
            <w:tcW w:w="3394" w:type="dxa"/>
            <w:vAlign w:val="center"/>
          </w:tcPr>
          <w:p w14:paraId="63B8153A" w14:textId="08EF10DE" w:rsidR="00DB516F" w:rsidRPr="00DB516F" w:rsidRDefault="00DB516F" w:rsidP="00DB516F">
            <w:pPr>
              <w:rPr>
                <w:rFonts w:ascii="Arial" w:hAnsi="Arial" w:cs="Arial"/>
                <w:sz w:val="22"/>
                <w:szCs w:val="22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Message Report Validation</w:t>
            </w:r>
          </w:p>
        </w:tc>
        <w:tc>
          <w:tcPr>
            <w:tcW w:w="5244" w:type="dxa"/>
            <w:vAlign w:val="center"/>
          </w:tcPr>
          <w:p w14:paraId="28134157" w14:textId="5666CC2B" w:rsidR="00DB516F" w:rsidRPr="00DB516F" w:rsidRDefault="00DB516F" w:rsidP="00DB516F">
            <w:pPr>
              <w:rPr>
                <w:rFonts w:ascii="Arial" w:hAnsi="Arial" w:cs="Arial"/>
                <w:sz w:val="22"/>
                <w:szCs w:val="22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Moderation Requirements</w:t>
            </w:r>
          </w:p>
        </w:tc>
      </w:tr>
      <w:tr w:rsidR="00A333CA" w:rsidRPr="00DB516F" w14:paraId="444ADDEC" w14:textId="77777777" w:rsidTr="005B13AF">
        <w:tc>
          <w:tcPr>
            <w:tcW w:w="1563" w:type="dxa"/>
            <w:vAlign w:val="center"/>
          </w:tcPr>
          <w:p w14:paraId="3D8492EF" w14:textId="3ACF5153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RQ-12</w:t>
            </w:r>
          </w:p>
        </w:tc>
        <w:tc>
          <w:tcPr>
            <w:tcW w:w="3394" w:type="dxa"/>
            <w:vAlign w:val="center"/>
          </w:tcPr>
          <w:p w14:paraId="2205A741" w14:textId="5BCC8279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4DEE2694" w14:textId="2014986D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Moderation Requirements, Security Standards</w:t>
            </w:r>
          </w:p>
        </w:tc>
      </w:tr>
      <w:tr w:rsidR="00A333CA" w:rsidRPr="00DB516F" w14:paraId="65FB7133" w14:textId="77777777" w:rsidTr="005B13AF">
        <w:tc>
          <w:tcPr>
            <w:tcW w:w="1563" w:type="dxa"/>
            <w:vAlign w:val="center"/>
          </w:tcPr>
          <w:p w14:paraId="07307EA1" w14:textId="11271E23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RQ-13</w:t>
            </w:r>
          </w:p>
        </w:tc>
        <w:tc>
          <w:tcPr>
            <w:tcW w:w="3394" w:type="dxa"/>
            <w:vAlign w:val="center"/>
          </w:tcPr>
          <w:p w14:paraId="6A769C6F" w14:textId="563937C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635C4622" w14:textId="2BC7C4DE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DB516F" w14:paraId="1D808678" w14:textId="77777777" w:rsidTr="005B13AF">
        <w:tc>
          <w:tcPr>
            <w:tcW w:w="1563" w:type="dxa"/>
            <w:vAlign w:val="center"/>
          </w:tcPr>
          <w:p w14:paraId="7A328C1D" w14:textId="6A4D9038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RQ-14</w:t>
            </w:r>
          </w:p>
        </w:tc>
        <w:tc>
          <w:tcPr>
            <w:tcW w:w="3394" w:type="dxa"/>
            <w:vAlign w:val="center"/>
          </w:tcPr>
          <w:p w14:paraId="00362588" w14:textId="477401DC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384A8296" w14:textId="661BAE0B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DB516F" w14:paraId="1DF08648" w14:textId="77777777" w:rsidTr="005B13AF">
        <w:tc>
          <w:tcPr>
            <w:tcW w:w="1563" w:type="dxa"/>
            <w:vAlign w:val="center"/>
          </w:tcPr>
          <w:p w14:paraId="66B36084" w14:textId="5A34E526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RQ-15</w:t>
            </w:r>
          </w:p>
        </w:tc>
        <w:tc>
          <w:tcPr>
            <w:tcW w:w="3394" w:type="dxa"/>
            <w:vAlign w:val="center"/>
          </w:tcPr>
          <w:p w14:paraId="0A8A8744" w14:textId="70CBAD3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7F73F0F9" w14:textId="072E59DF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DB516F" w14:paraId="0830705A" w14:textId="77777777" w:rsidTr="005B13AF">
        <w:tc>
          <w:tcPr>
            <w:tcW w:w="1563" w:type="dxa"/>
            <w:vAlign w:val="center"/>
          </w:tcPr>
          <w:p w14:paraId="2F5C3B5E" w14:textId="4EC0E8F6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RQ-16</w:t>
            </w:r>
          </w:p>
        </w:tc>
        <w:tc>
          <w:tcPr>
            <w:tcW w:w="3394" w:type="dxa"/>
            <w:vAlign w:val="center"/>
          </w:tcPr>
          <w:p w14:paraId="005E5C5F" w14:textId="3742D7F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3F0A461C" w14:textId="22EB9CF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Moderation Requirements</w:t>
            </w:r>
            <w:r w:rsidRPr="00DB516F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00DB516F">
              <w:rPr>
                <w:rFonts w:ascii="Arial" w:hAnsi="Arial" w:cs="Arial"/>
                <w:sz w:val="22"/>
                <w:szCs w:val="22"/>
              </w:rPr>
              <w:t xml:space="preserve"> Legal and Regulatory Requirements</w:t>
            </w:r>
          </w:p>
        </w:tc>
      </w:tr>
      <w:tr w:rsidR="00A333CA" w:rsidRPr="00DB516F" w14:paraId="7D0EC079" w14:textId="77777777" w:rsidTr="005B13AF">
        <w:tc>
          <w:tcPr>
            <w:tcW w:w="1563" w:type="dxa"/>
            <w:vAlign w:val="center"/>
          </w:tcPr>
          <w:p w14:paraId="4552D5D5" w14:textId="086E5F0C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RQ-17</w:t>
            </w:r>
          </w:p>
        </w:tc>
        <w:tc>
          <w:tcPr>
            <w:tcW w:w="3394" w:type="dxa"/>
            <w:vAlign w:val="center"/>
          </w:tcPr>
          <w:p w14:paraId="15E21B82" w14:textId="1002D558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1E45F683" w14:textId="5EE58444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A333CA" w:rsidRPr="00DB516F" w14:paraId="36BD5785" w14:textId="77777777" w:rsidTr="005B13AF">
        <w:tc>
          <w:tcPr>
            <w:tcW w:w="1563" w:type="dxa"/>
            <w:vAlign w:val="center"/>
          </w:tcPr>
          <w:p w14:paraId="39FAEDB3" w14:textId="522E636E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RQ-18</w:t>
            </w:r>
          </w:p>
        </w:tc>
        <w:tc>
          <w:tcPr>
            <w:tcW w:w="3394" w:type="dxa"/>
            <w:vAlign w:val="center"/>
          </w:tcPr>
          <w:p w14:paraId="6A7DBCB9" w14:textId="72D17C2F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74BDF718" w14:textId="59FF924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User Feedback</w:t>
            </w:r>
            <w:r w:rsidRPr="00DB516F">
              <w:rPr>
                <w:rFonts w:ascii="Arial" w:hAnsi="Arial" w:cs="Arial"/>
                <w:sz w:val="22"/>
                <w:szCs w:val="22"/>
                <w:lang w:val="en-US"/>
              </w:rPr>
              <w:t>, Legal and Regulatory Requirements</w:t>
            </w:r>
          </w:p>
        </w:tc>
      </w:tr>
      <w:tr w:rsidR="00A333CA" w:rsidRPr="00DB516F" w14:paraId="529E785C" w14:textId="77777777" w:rsidTr="005B13AF">
        <w:tc>
          <w:tcPr>
            <w:tcW w:w="1563" w:type="dxa"/>
            <w:vAlign w:val="center"/>
          </w:tcPr>
          <w:p w14:paraId="18D35047" w14:textId="4D96BA96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RQ-19</w:t>
            </w:r>
          </w:p>
        </w:tc>
        <w:tc>
          <w:tcPr>
            <w:tcW w:w="3394" w:type="dxa"/>
            <w:vAlign w:val="center"/>
          </w:tcPr>
          <w:p w14:paraId="7DBB67CA" w14:textId="2DBDC04D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1989B2D6" w14:textId="530E0D6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User Notifications Preferences</w:t>
            </w:r>
          </w:p>
        </w:tc>
      </w:tr>
      <w:tr w:rsidR="00A333CA" w:rsidRPr="00DB516F" w14:paraId="3E13466F" w14:textId="77777777" w:rsidTr="005B13AF">
        <w:tc>
          <w:tcPr>
            <w:tcW w:w="1563" w:type="dxa"/>
            <w:vAlign w:val="center"/>
          </w:tcPr>
          <w:p w14:paraId="247C393D" w14:textId="4F080969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RQ-20</w:t>
            </w:r>
          </w:p>
        </w:tc>
        <w:tc>
          <w:tcPr>
            <w:tcW w:w="3394" w:type="dxa"/>
            <w:vAlign w:val="center"/>
          </w:tcPr>
          <w:p w14:paraId="4CACAE81" w14:textId="6450B69B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17AF606F" w14:textId="7A523164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A333CA" w:rsidRPr="00DB516F" w14:paraId="204379FB" w14:textId="77777777" w:rsidTr="005B13AF">
        <w:tc>
          <w:tcPr>
            <w:tcW w:w="1563" w:type="dxa"/>
            <w:vAlign w:val="center"/>
          </w:tcPr>
          <w:p w14:paraId="0481EE70" w14:textId="6540A2F1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RQ-21</w:t>
            </w:r>
          </w:p>
        </w:tc>
        <w:tc>
          <w:tcPr>
            <w:tcW w:w="3394" w:type="dxa"/>
            <w:vAlign w:val="center"/>
          </w:tcPr>
          <w:p w14:paraId="07A4F790" w14:textId="59163666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5EB9FD9E" w14:textId="4725FBCF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A333CA" w:rsidRPr="00DB516F" w14:paraId="5558D978" w14:textId="77777777" w:rsidTr="005B13AF">
        <w:tc>
          <w:tcPr>
            <w:tcW w:w="1563" w:type="dxa"/>
            <w:vAlign w:val="center"/>
          </w:tcPr>
          <w:p w14:paraId="57AB5505" w14:textId="269E854F" w:rsidR="00A333CA" w:rsidRPr="00DB516F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b/>
                <w:bCs/>
                <w:sz w:val="22"/>
                <w:szCs w:val="22"/>
              </w:rPr>
              <w:t>RQ-22</w:t>
            </w:r>
          </w:p>
        </w:tc>
        <w:tc>
          <w:tcPr>
            <w:tcW w:w="3394" w:type="dxa"/>
            <w:vAlign w:val="center"/>
          </w:tcPr>
          <w:p w14:paraId="62E97B8E" w14:textId="325CA2C1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3235CF27" w14:textId="7889A9F7" w:rsidR="00A333CA" w:rsidRPr="00DB516F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DB516F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</w:tbl>
    <w:p w14:paraId="3A8DC6F3" w14:textId="77777777" w:rsidR="00A333CA" w:rsidRPr="00DB516F" w:rsidRDefault="00A333CA">
      <w:pPr>
        <w:rPr>
          <w:rFonts w:ascii="Arial" w:hAnsi="Arial" w:cs="Arial"/>
          <w:sz w:val="22"/>
          <w:szCs w:val="22"/>
          <w:lang w:val="en-US"/>
        </w:rPr>
      </w:pPr>
    </w:p>
    <w:sectPr w:rsidR="00A333CA" w:rsidRPr="00DB5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1E0"/>
    <w:multiLevelType w:val="multilevel"/>
    <w:tmpl w:val="F99A54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26969"/>
    <w:multiLevelType w:val="multilevel"/>
    <w:tmpl w:val="7C5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22BA3"/>
    <w:multiLevelType w:val="multilevel"/>
    <w:tmpl w:val="9ECA5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30092"/>
    <w:multiLevelType w:val="multilevel"/>
    <w:tmpl w:val="3CB8A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44EE6"/>
    <w:multiLevelType w:val="multilevel"/>
    <w:tmpl w:val="0C2E9A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64828"/>
    <w:multiLevelType w:val="multilevel"/>
    <w:tmpl w:val="C8E0BC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B0467"/>
    <w:multiLevelType w:val="multilevel"/>
    <w:tmpl w:val="382EBA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B1DE5"/>
    <w:multiLevelType w:val="multilevel"/>
    <w:tmpl w:val="2774D4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837F1"/>
    <w:multiLevelType w:val="multilevel"/>
    <w:tmpl w:val="A8F658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96E86"/>
    <w:multiLevelType w:val="multilevel"/>
    <w:tmpl w:val="9558C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D43A9"/>
    <w:multiLevelType w:val="multilevel"/>
    <w:tmpl w:val="FCD4DF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195228">
    <w:abstractNumId w:val="1"/>
  </w:num>
  <w:num w:numId="2" w16cid:durableId="2076276546">
    <w:abstractNumId w:val="9"/>
  </w:num>
  <w:num w:numId="3" w16cid:durableId="1909801745">
    <w:abstractNumId w:val="9"/>
    <w:lvlOverride w:ilvl="0">
      <w:lvl w:ilvl="0">
        <w:numFmt w:val="decimal"/>
        <w:lvlText w:val="%1."/>
        <w:lvlJc w:val="left"/>
      </w:lvl>
    </w:lvlOverride>
  </w:num>
  <w:num w:numId="4" w16cid:durableId="675303443">
    <w:abstractNumId w:val="9"/>
    <w:lvlOverride w:ilvl="0">
      <w:lvl w:ilvl="0">
        <w:numFmt w:val="decimal"/>
        <w:lvlText w:val="%1."/>
        <w:lvlJc w:val="left"/>
      </w:lvl>
    </w:lvlOverride>
  </w:num>
  <w:num w:numId="5" w16cid:durableId="785588294">
    <w:abstractNumId w:val="2"/>
  </w:num>
  <w:num w:numId="6" w16cid:durableId="7605350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1721044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866095671">
    <w:abstractNumId w:val="8"/>
  </w:num>
  <w:num w:numId="9" w16cid:durableId="160630220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500704368">
    <w:abstractNumId w:val="3"/>
  </w:num>
  <w:num w:numId="11" w16cid:durableId="1431973287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19788941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174297175">
    <w:abstractNumId w:val="0"/>
  </w:num>
  <w:num w:numId="14" w16cid:durableId="196510984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697315504">
    <w:abstractNumId w:val="7"/>
  </w:num>
  <w:num w:numId="16" w16cid:durableId="4678206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910310889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835798455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480415548">
    <w:abstractNumId w:val="4"/>
  </w:num>
  <w:num w:numId="20" w16cid:durableId="773787927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096052379">
    <w:abstractNumId w:val="10"/>
  </w:num>
  <w:num w:numId="22" w16cid:durableId="264700843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789080896">
    <w:abstractNumId w:val="6"/>
  </w:num>
  <w:num w:numId="24" w16cid:durableId="1354960073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1170563644">
    <w:abstractNumId w:val="5"/>
  </w:num>
  <w:num w:numId="26" w16cid:durableId="252203779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2078361378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5049039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3E"/>
    <w:rsid w:val="000121AF"/>
    <w:rsid w:val="002E47B7"/>
    <w:rsid w:val="005B13AF"/>
    <w:rsid w:val="008E6E3E"/>
    <w:rsid w:val="00A333CA"/>
    <w:rsid w:val="00DB516F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EDCD"/>
  <w15:chartTrackingRefBased/>
  <w15:docId w15:val="{13237243-BA84-F74B-8AF5-F409B22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1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33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Khoa</dc:creator>
  <cp:keywords/>
  <dc:description/>
  <cp:lastModifiedBy>Nguyễn Đình Khoa</cp:lastModifiedBy>
  <cp:revision>6</cp:revision>
  <dcterms:created xsi:type="dcterms:W3CDTF">2023-11-01T16:40:00Z</dcterms:created>
  <dcterms:modified xsi:type="dcterms:W3CDTF">2023-11-02T16:45:00Z</dcterms:modified>
</cp:coreProperties>
</file>