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44FE" w14:textId="77777777" w:rsidR="00157929" w:rsidRDefault="001579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870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157929" w14:paraId="6D924EF8" w14:textId="77777777">
        <w:trPr>
          <w:cantSplit/>
          <w:jc w:val="center"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16A5B15F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Capstone Design주간 보고서</w:t>
            </w:r>
          </w:p>
        </w:tc>
      </w:tr>
      <w:tr w:rsidR="00157929" w14:paraId="71C604F2" w14:textId="77777777">
        <w:trPr>
          <w:jc w:val="center"/>
        </w:trPr>
        <w:tc>
          <w:tcPr>
            <w:tcW w:w="1299" w:type="dxa"/>
            <w:vAlign w:val="center"/>
          </w:tcPr>
          <w:p w14:paraId="20EC688C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28737E6E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AlbaPass(알바 근태 관리 프로그램)</w:t>
            </w:r>
          </w:p>
        </w:tc>
      </w:tr>
      <w:tr w:rsidR="00157929" w14:paraId="61FAD79A" w14:textId="77777777">
        <w:trPr>
          <w:cantSplit/>
          <w:jc w:val="center"/>
        </w:trPr>
        <w:tc>
          <w:tcPr>
            <w:tcW w:w="1299" w:type="dxa"/>
          </w:tcPr>
          <w:p w14:paraId="54B8A097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49F5914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42025013</w:t>
            </w:r>
          </w:p>
        </w:tc>
        <w:tc>
          <w:tcPr>
            <w:tcW w:w="1300" w:type="dxa"/>
          </w:tcPr>
          <w:p w14:paraId="6CD240A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59064E68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박민재</w:t>
            </w:r>
          </w:p>
        </w:tc>
      </w:tr>
      <w:tr w:rsidR="00157929" w14:paraId="180F8072" w14:textId="77777777">
        <w:trPr>
          <w:jc w:val="center"/>
        </w:trPr>
        <w:tc>
          <w:tcPr>
            <w:tcW w:w="1299" w:type="dxa"/>
            <w:vAlign w:val="center"/>
          </w:tcPr>
          <w:p w14:paraId="6F2E1765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56445F79" w14:textId="07D48A46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4월  </w:t>
            </w:r>
            <w:r w:rsidR="00E02BDD">
              <w:rPr>
                <w:rFonts w:ascii="맑은 고딕" w:eastAsia="맑은 고딕" w:hAnsi="맑은 고딕" w:cs="맑은 고딕" w:hint="eastAsia"/>
              </w:rPr>
              <w:t>27</w:t>
            </w:r>
            <w:r>
              <w:rPr>
                <w:rFonts w:ascii="맑은 고딕" w:eastAsia="맑은 고딕" w:hAnsi="맑은 고딕" w:cs="맑은 고딕"/>
              </w:rPr>
              <w:t xml:space="preserve">일 ~  2026 년  </w:t>
            </w:r>
            <w:r w:rsidR="00E02BDD"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 xml:space="preserve">월  </w:t>
            </w:r>
            <w:r w:rsidR="004E02A3">
              <w:rPr>
                <w:rFonts w:ascii="맑은 고딕" w:eastAsia="맑은 고딕" w:hAnsi="맑은 고딕" w:cs="맑은 고딕" w:hint="eastAsia"/>
              </w:rPr>
              <w:t>10</w:t>
            </w:r>
            <w:r>
              <w:rPr>
                <w:rFonts w:ascii="맑은 고딕" w:eastAsia="맑은 고딕" w:hAnsi="맑은 고딕" w:cs="맑은 고딕"/>
              </w:rPr>
              <w:t>일</w:t>
            </w:r>
          </w:p>
        </w:tc>
      </w:tr>
      <w:tr w:rsidR="00157929" w14:paraId="443CFA0C" w14:textId="77777777">
        <w:trPr>
          <w:jc w:val="center"/>
        </w:trPr>
        <w:tc>
          <w:tcPr>
            <w:tcW w:w="1299" w:type="dxa"/>
            <w:vAlign w:val="center"/>
          </w:tcPr>
          <w:p w14:paraId="25BF66F0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3ADCD0A4" w14:textId="7800C444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</w:t>
            </w:r>
            <w:r w:rsidR="00E02BDD"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 xml:space="preserve">월  </w:t>
            </w:r>
            <w:r w:rsidR="004E02A3">
              <w:rPr>
                <w:rFonts w:ascii="맑은 고딕" w:eastAsia="맑은 고딕" w:hAnsi="맑은 고딕" w:cs="맑은 고딕" w:hint="eastAsia"/>
              </w:rPr>
              <w:t>11</w:t>
            </w:r>
            <w:r>
              <w:rPr>
                <w:rFonts w:ascii="맑은 고딕" w:eastAsia="맑은 고딕" w:hAnsi="맑은 고딕" w:cs="맑은 고딕"/>
              </w:rPr>
              <w:t>일 (월요일)</w:t>
            </w:r>
          </w:p>
        </w:tc>
      </w:tr>
      <w:tr w:rsidR="00157929" w14:paraId="2020AD91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7251695C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843E7CE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완료일</w:t>
            </w:r>
          </w:p>
        </w:tc>
      </w:tr>
      <w:tr w:rsidR="00157929" w14:paraId="2D9FF0BF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0AF6473" w14:textId="2B4B0A11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1. 회원가입 및 </w:t>
            </w:r>
            <w:r w:rsidR="00E02BDD">
              <w:rPr>
                <w:rFonts w:ascii="맑은 고딕" w:eastAsia="맑은 고딕" w:hAnsi="맑은 고딕" w:cs="맑은 고딕" w:hint="eastAsia"/>
              </w:rPr>
              <w:t>매장 등록 기능 구현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3AD6247" w14:textId="0A2C571A" w:rsidR="00157929" w:rsidRDefault="00E02BDD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04.27~0</w:t>
            </w:r>
            <w:r w:rsidR="004E02A3"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 w:hint="eastAsia"/>
              </w:rPr>
              <w:t>.</w:t>
            </w:r>
            <w:r w:rsidR="004E02A3">
              <w:rPr>
                <w:rFonts w:ascii="맑은 고딕" w:eastAsia="맑은 고딕" w:hAnsi="맑은 고딕" w:cs="맑은 고딕" w:hint="eastAsia"/>
              </w:rPr>
              <w:t>03</w:t>
            </w:r>
          </w:p>
        </w:tc>
      </w:tr>
      <w:tr w:rsidR="00157929" w14:paraId="2F93A8AE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BE396A4" w14:textId="5CACF2CD" w:rsidR="00157929" w:rsidRDefault="00E02BDD">
            <w:pPr>
              <w:rPr>
                <w:rFonts w:ascii="맑은 고딕" w:eastAsia="맑은 고딕" w:hAnsi="맑은 고딕" w:cs="맑은 고딕"/>
              </w:rPr>
            </w:pPr>
            <w:r w:rsidRPr="00E02BD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2. 전체 관리자 계정 등록 및 기능 구현(매장 등록 허가 및 점장 회원가입 허가 계정)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1707D1" w14:textId="78FDE1C4" w:rsidR="00157929" w:rsidRDefault="00E02BDD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0</w:t>
            </w:r>
            <w:r w:rsidR="004E02A3"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 w:hint="eastAsia"/>
              </w:rPr>
              <w:t>.</w:t>
            </w:r>
            <w:r w:rsidR="004E02A3">
              <w:rPr>
                <w:rFonts w:ascii="맑은 고딕" w:eastAsia="맑은 고딕" w:hAnsi="맑은 고딕" w:cs="맑은 고딕" w:hint="eastAsia"/>
              </w:rPr>
              <w:t>04</w:t>
            </w:r>
            <w:r>
              <w:rPr>
                <w:rFonts w:ascii="맑은 고딕" w:eastAsia="맑은 고딕" w:hAnsi="맑은 고딕" w:cs="맑은 고딕" w:hint="eastAsia"/>
              </w:rPr>
              <w:t>~05.</w:t>
            </w:r>
            <w:r w:rsidR="004E02A3">
              <w:rPr>
                <w:rFonts w:ascii="맑은 고딕" w:eastAsia="맑은 고딕" w:hAnsi="맑은 고딕" w:cs="맑은 고딕" w:hint="eastAsia"/>
              </w:rPr>
              <w:t>10</w:t>
            </w:r>
          </w:p>
        </w:tc>
      </w:tr>
      <w:tr w:rsidR="00157929" w14:paraId="125A0750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EBAE73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343FD5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1656045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22D73758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572F60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2D03BE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CF1A9F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E1153B2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9C4C91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62CFF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1986F3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997B1D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1B8D53AE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7CFFF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1F9093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6FEF2E3D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45CDC485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57E002A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49E285B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230094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완료예정일</w:t>
            </w:r>
          </w:p>
        </w:tc>
      </w:tr>
      <w:tr w:rsidR="00157929" w14:paraId="276AF147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47D31DDB" w14:textId="5179CC46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92D3C32" w14:textId="0B2B6FC1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F689E59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CB70397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41186AF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EE5036B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B8F8DB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4D3C1645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2F33DB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E30787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C0F5D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FA3138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A999D4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48A01B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D6F86F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BE6F54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4232933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29458AB4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8364DD3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65D89F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D83112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비  고</w:t>
            </w:r>
          </w:p>
        </w:tc>
      </w:tr>
      <w:tr w:rsidR="00157929" w14:paraId="49FD8288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654822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310E3B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0BD1FD7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D857014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23296C7C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73393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E41E0B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527B53AB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6045BBC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CC3B911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7057A0E1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확 인</w:t>
            </w:r>
          </w:p>
        </w:tc>
      </w:tr>
      <w:tr w:rsidR="00157929" w14:paraId="0D71AF86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2B9FBF95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2A857B1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5DCFF18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</w:tc>
      </w:tr>
    </w:tbl>
    <w:p w14:paraId="5D67553C" w14:textId="77777777" w:rsidR="00157929" w:rsidRDefault="00157929">
      <w:pPr>
        <w:widowControl/>
        <w:jc w:val="left"/>
        <w:rPr>
          <w:rFonts w:ascii="맑은 고딕" w:eastAsia="맑은 고딕" w:hAnsi="맑은 고딕" w:cs="맑은 고딕"/>
          <w:sz w:val="12"/>
          <w:szCs w:val="12"/>
        </w:rPr>
      </w:pPr>
    </w:p>
    <w:p w14:paraId="51C43B73" w14:textId="7ACCA593" w:rsidR="00B01BA0" w:rsidRPr="00B01BA0" w:rsidRDefault="00B01BA0" w:rsidP="00B01BA0">
      <w:pPr>
        <w:pStyle w:val="font-claude-response-body"/>
        <w:spacing w:after="0" w:afterAutospacing="0"/>
        <w:rPr>
          <w:rFonts w:asciiTheme="majorEastAsia" w:eastAsiaTheme="majorEastAsia" w:hAnsiTheme="majorEastAsia"/>
          <w:sz w:val="26"/>
          <w:szCs w:val="26"/>
        </w:rPr>
      </w:pPr>
      <w:r w:rsidRPr="00B01BA0">
        <w:rPr>
          <w:rStyle w:val="ab"/>
          <w:rFonts w:asciiTheme="majorEastAsia" w:eastAsiaTheme="majorEastAsia" w:hAnsiTheme="majorEastAsia" w:hint="eastAsia"/>
          <w:sz w:val="26"/>
          <w:szCs w:val="26"/>
        </w:rPr>
        <w:lastRenderedPageBreak/>
        <w:t xml:space="preserve">1. </w:t>
      </w:r>
      <w:r w:rsidRPr="00B01BA0">
        <w:rPr>
          <w:rStyle w:val="ab"/>
          <w:rFonts w:asciiTheme="majorEastAsia" w:eastAsiaTheme="majorEastAsia" w:hAnsiTheme="majorEastAsia"/>
          <w:sz w:val="26"/>
          <w:szCs w:val="26"/>
        </w:rPr>
        <w:t>회원가입 및 매장 등록 기능 구현</w:t>
      </w:r>
    </w:p>
    <w:p w14:paraId="068ED385" w14:textId="126997FE" w:rsidR="00B01BA0" w:rsidRPr="00B01BA0" w:rsidRDefault="00B01BA0" w:rsidP="00B01BA0">
      <w:pPr>
        <w:pStyle w:val="whitespace-normal"/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설계근거</w:t>
      </w:r>
      <w:r>
        <w:rPr>
          <w:rFonts w:asciiTheme="majorEastAsia" w:eastAsiaTheme="majorEastAsia" w:hAnsiTheme="majorEastAsia" w:hint="eastAsia"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점장/직원 역할을 구분하여 가입할 수 있도록 역할별 회원가입 페이지를 구현하였다. 점장은 전체관리자 승인 후 로그인 가능하며, 직원은 가입 후 매장 소속을 별도로 신청할 수 있도록 설계하였다.</w:t>
      </w:r>
    </w:p>
    <w:p w14:paraId="30554067" w14:textId="77F8A4D1" w:rsidR="00B01BA0" w:rsidRPr="00B01BA0" w:rsidRDefault="00B01BA0" w:rsidP="00B01BA0">
      <w:pPr>
        <w:pStyle w:val="whitespace-normal"/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구현내용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직원/점장 탭 전환 UI, 아이디/비밀번호/이름/전화번호/생년월일 입력, 점장 가입 시 PENDING 상태 저장, 직원 가입 시 매장 ID 선택 입력(선택사항), 매장 관리 페이지에서 소속 신청 및 점장 승인 처리</w:t>
      </w:r>
    </w:p>
    <w:p w14:paraId="519473E7" w14:textId="4D7695A5" w:rsidR="00B01BA0" w:rsidRDefault="00B01BA0" w:rsidP="00B01BA0">
      <w:pPr>
        <w:pStyle w:val="whitespace-normal"/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설계특징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Register 서블릿에서 SHA-256 암호화 후 DB 저장, 점장은 mem_status = PENDING으로 저장되어 전체관리자 승인 전까지 로그인 불가</w:t>
      </w:r>
    </w:p>
    <w:p w14:paraId="031BEF8C" w14:textId="50A56C25" w:rsidR="00B01BA0" w:rsidRPr="00B01BA0" w:rsidRDefault="00B01BA0" w:rsidP="00B01BA0">
      <w:pPr>
        <w:pStyle w:val="whitespace-normal"/>
        <w:spacing w:after="0" w:afterAutospacing="0"/>
        <w:rPr>
          <w:rFonts w:asciiTheme="majorEastAsia" w:eastAsiaTheme="majorEastAsia" w:hAnsiTheme="majorEastAsia"/>
          <w:sz w:val="26"/>
          <w:szCs w:val="26"/>
        </w:rPr>
      </w:pPr>
      <w:r w:rsidRPr="00B01BA0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2. </w:t>
      </w:r>
      <w:r w:rsidRPr="00B01BA0">
        <w:rPr>
          <w:rFonts w:asciiTheme="majorEastAsia" w:eastAsiaTheme="majorEastAsia" w:hAnsiTheme="majorEastAsia"/>
          <w:b/>
          <w:bCs/>
          <w:sz w:val="26"/>
          <w:szCs w:val="26"/>
        </w:rPr>
        <w:t>전체관리자 계정 등록 및 기능 구현</w:t>
      </w:r>
    </w:p>
    <w:p w14:paraId="559A484A" w14:textId="3ED2743C" w:rsidR="00B01BA0" w:rsidRPr="00B01BA0" w:rsidRDefault="00B01BA0" w:rsidP="00B01BA0">
      <w:pPr>
        <w:pStyle w:val="whitespace-normal"/>
        <w:numPr>
          <w:ilvl w:val="0"/>
          <w:numId w:val="17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설계근거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기존 라이선스 코드(admin_code) 방식의 보안 취약점을 개선하기 위해 전체관리자(SA) 계정을 도입하였다. 점장 회원가입 및 매장 생성 요청을 전체관리자가 직접 승인/거절하는 방식으로 변경하였다.</w:t>
      </w:r>
    </w:p>
    <w:p w14:paraId="1AD41F51" w14:textId="1B7DA93E" w:rsidR="00B01BA0" w:rsidRPr="00B01BA0" w:rsidRDefault="00B01BA0" w:rsidP="00B01BA0">
      <w:pPr>
        <w:pStyle w:val="whitespace-normal"/>
        <w:numPr>
          <w:ilvl w:val="0"/>
          <w:numId w:val="17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구현내용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mem_role = 'SA' 전체관리자 계정 생성, 점장 가입 승인/거절 기능, 매장 생성 승인/거절 기능, 승인 대기 목록 실시간 처리(승인 시 해당 행 즉시 제거)</w:t>
      </w:r>
    </w:p>
    <w:p w14:paraId="3C1A4DA2" w14:textId="1716B9FA" w:rsidR="00157929" w:rsidRPr="00B01BA0" w:rsidRDefault="00B01BA0" w:rsidP="00B01BA0">
      <w:pPr>
        <w:pStyle w:val="whitespace-normal"/>
        <w:numPr>
          <w:ilvl w:val="0"/>
          <w:numId w:val="17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설계특징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SuperAdminMain 서블릿에서 점장 대기 목록과 매장 대기 목록을 한 번에 조회하여 전달, SuperAdminApprove 서블릿에서 type 파라미터(member/store)로 처리 분기</w:t>
      </w:r>
    </w:p>
    <w:sectPr w:rsidR="00157929" w:rsidRPr="00B01BA0">
      <w:footerReference w:type="default" r:id="rId8"/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A20F5" w14:textId="77777777" w:rsidR="00356F27" w:rsidRDefault="00356F27">
      <w:r>
        <w:separator/>
      </w:r>
    </w:p>
  </w:endnote>
  <w:endnote w:type="continuationSeparator" w:id="0">
    <w:p w14:paraId="079D7CCC" w14:textId="77777777" w:rsidR="00356F27" w:rsidRDefault="00356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577429C-E64C-4231-AFD7-9DB97EEF915E}"/>
    <w:embedBold r:id="rId2" w:subsetted="1" w:fontKey="{02A75EF2-9ABD-47FD-A384-C3F0F45B7648}"/>
  </w:font>
  <w:font w:name="Noto Sans Symbols">
    <w:charset w:val="00"/>
    <w:family w:val="auto"/>
    <w:pitch w:val="default"/>
    <w:embedRegular r:id="rId3" w:fontKey="{0D06A3FF-7EFB-4742-8F37-7A4669E07F9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D2AE063-3F5F-48E2-AE0B-E69B525EF8C7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04E971A-6B8B-4A19-B698-A33087D426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9963E3-5DBA-4525-B19D-50DD166FF6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BD0D" w14:textId="77777777" w:rsidR="0015792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  <w:r>
      <w:rPr>
        <w:rFonts w:ascii="돋움체" w:eastAsia="돋움체" w:hAnsi="돋움체" w:cs="돋움체"/>
        <w:b/>
        <w:bCs/>
        <w:noProof/>
        <w:color w:val="000000"/>
        <w:sz w:val="10"/>
        <w:szCs w:val="10"/>
      </w:rPr>
      <w:drawing>
        <wp:inline distT="0" distB="0" distL="0" distR="0" wp14:anchorId="6CB30396" wp14:editId="2A9D8914">
          <wp:extent cx="2910164" cy="53339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E15950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432C37BE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12633A29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058A9" w14:textId="77777777" w:rsidR="00356F27" w:rsidRDefault="00356F27">
      <w:r>
        <w:separator/>
      </w:r>
    </w:p>
  </w:footnote>
  <w:footnote w:type="continuationSeparator" w:id="0">
    <w:p w14:paraId="129CD6E7" w14:textId="77777777" w:rsidR="00356F27" w:rsidRDefault="00356F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EC685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94131AA"/>
    <w:multiLevelType w:val="hybridMultilevel"/>
    <w:tmpl w:val="EFBC83FA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381BDB"/>
    <w:multiLevelType w:val="multilevel"/>
    <w:tmpl w:val="8D707672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2F325C"/>
    <w:multiLevelType w:val="multilevel"/>
    <w:tmpl w:val="D346B016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0A1363"/>
    <w:multiLevelType w:val="hybridMultilevel"/>
    <w:tmpl w:val="051A1A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C2C70E6"/>
    <w:multiLevelType w:val="multilevel"/>
    <w:tmpl w:val="D39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4D51"/>
    <w:multiLevelType w:val="multilevel"/>
    <w:tmpl w:val="E98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76134"/>
    <w:multiLevelType w:val="hybridMultilevel"/>
    <w:tmpl w:val="50843BB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A9B01A4"/>
    <w:multiLevelType w:val="multilevel"/>
    <w:tmpl w:val="84E4BA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024A0"/>
    <w:multiLevelType w:val="multilevel"/>
    <w:tmpl w:val="82E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45F3A"/>
    <w:multiLevelType w:val="hybridMultilevel"/>
    <w:tmpl w:val="9928168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2061099"/>
    <w:multiLevelType w:val="hybridMultilevel"/>
    <w:tmpl w:val="0534DD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CE239F5"/>
    <w:multiLevelType w:val="hybridMultilevel"/>
    <w:tmpl w:val="5A70F91E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30F2A2E"/>
    <w:multiLevelType w:val="hybridMultilevel"/>
    <w:tmpl w:val="A942CBB0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47D1190"/>
    <w:multiLevelType w:val="hybridMultilevel"/>
    <w:tmpl w:val="AC361E9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EB05AFE"/>
    <w:multiLevelType w:val="multilevel"/>
    <w:tmpl w:val="0688D6DE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60928F5"/>
    <w:multiLevelType w:val="multilevel"/>
    <w:tmpl w:val="107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778C2"/>
    <w:multiLevelType w:val="hybridMultilevel"/>
    <w:tmpl w:val="F5102C1C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09742808">
    <w:abstractNumId w:val="3"/>
  </w:num>
  <w:num w:numId="2" w16cid:durableId="739718128">
    <w:abstractNumId w:val="15"/>
  </w:num>
  <w:num w:numId="3" w16cid:durableId="702245580">
    <w:abstractNumId w:val="2"/>
  </w:num>
  <w:num w:numId="4" w16cid:durableId="820191413">
    <w:abstractNumId w:val="0"/>
  </w:num>
  <w:num w:numId="5" w16cid:durableId="2137286366">
    <w:abstractNumId w:val="4"/>
  </w:num>
  <w:num w:numId="6" w16cid:durableId="1861509238">
    <w:abstractNumId w:val="14"/>
  </w:num>
  <w:num w:numId="7" w16cid:durableId="1490630752">
    <w:abstractNumId w:val="17"/>
  </w:num>
  <w:num w:numId="8" w16cid:durableId="1122189748">
    <w:abstractNumId w:val="13"/>
  </w:num>
  <w:num w:numId="9" w16cid:durableId="2138448834">
    <w:abstractNumId w:val="6"/>
  </w:num>
  <w:num w:numId="10" w16cid:durableId="1308247165">
    <w:abstractNumId w:val="11"/>
  </w:num>
  <w:num w:numId="11" w16cid:durableId="1141532368">
    <w:abstractNumId w:val="1"/>
  </w:num>
  <w:num w:numId="12" w16cid:durableId="1088772279">
    <w:abstractNumId w:val="10"/>
  </w:num>
  <w:num w:numId="13" w16cid:durableId="2055958792">
    <w:abstractNumId w:val="9"/>
  </w:num>
  <w:num w:numId="14" w16cid:durableId="1187060138">
    <w:abstractNumId w:val="12"/>
  </w:num>
  <w:num w:numId="15" w16cid:durableId="1404645895">
    <w:abstractNumId w:val="5"/>
  </w:num>
  <w:num w:numId="16" w16cid:durableId="275216027">
    <w:abstractNumId w:val="16"/>
  </w:num>
  <w:num w:numId="17" w16cid:durableId="433863228">
    <w:abstractNumId w:val="8"/>
  </w:num>
  <w:num w:numId="18" w16cid:durableId="1395271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929"/>
    <w:rsid w:val="00085130"/>
    <w:rsid w:val="000904C2"/>
    <w:rsid w:val="000973F1"/>
    <w:rsid w:val="000C60D0"/>
    <w:rsid w:val="00103ED3"/>
    <w:rsid w:val="00130891"/>
    <w:rsid w:val="00147B12"/>
    <w:rsid w:val="00157929"/>
    <w:rsid w:val="00165E0A"/>
    <w:rsid w:val="001D15AF"/>
    <w:rsid w:val="00320623"/>
    <w:rsid w:val="00356F27"/>
    <w:rsid w:val="00473224"/>
    <w:rsid w:val="004E02A3"/>
    <w:rsid w:val="00565686"/>
    <w:rsid w:val="005F07D3"/>
    <w:rsid w:val="006E0F61"/>
    <w:rsid w:val="007D3F0B"/>
    <w:rsid w:val="00820685"/>
    <w:rsid w:val="00952754"/>
    <w:rsid w:val="009578BC"/>
    <w:rsid w:val="0096129F"/>
    <w:rsid w:val="00AE0AB0"/>
    <w:rsid w:val="00B01BA0"/>
    <w:rsid w:val="00CC1CFD"/>
    <w:rsid w:val="00D22D15"/>
    <w:rsid w:val="00D77F62"/>
    <w:rsid w:val="00DB76DC"/>
    <w:rsid w:val="00E02BDD"/>
    <w:rsid w:val="00E57578"/>
    <w:rsid w:val="00E67AB9"/>
    <w:rsid w:val="00ED0A8A"/>
    <w:rsid w:val="00EE58AB"/>
    <w:rsid w:val="00EF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8CA35"/>
  <w15:docId w15:val="{FD789DFB-9DD3-4EFB-A25D-DBDECE4E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ind w:left="567"/>
      <w:outlineLvl w:val="1"/>
    </w:pPr>
    <w:rPr>
      <w:rFonts w:ascii="돋움체" w:eastAsia="돋움체" w:hAnsi="돋움체" w:cs="돋움체"/>
      <w:b/>
      <w:bCs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7">
    <w:name w:val="Table Grid"/>
    <w:basedOn w:val="a2"/>
    <w:uiPriority w:val="39"/>
    <w:rsid w:val="0032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320623"/>
    <w:pPr>
      <w:numPr>
        <w:numId w:val="4"/>
      </w:numPr>
      <w:contextualSpacing/>
    </w:pPr>
  </w:style>
  <w:style w:type="paragraph" w:styleId="a8">
    <w:name w:val="List Paragraph"/>
    <w:basedOn w:val="a0"/>
    <w:uiPriority w:val="34"/>
    <w:qFormat/>
    <w:rsid w:val="00ED0A8A"/>
    <w:pPr>
      <w:ind w:leftChars="400" w:left="800"/>
    </w:pPr>
  </w:style>
  <w:style w:type="paragraph" w:styleId="a9">
    <w:name w:val="header"/>
    <w:basedOn w:val="a0"/>
    <w:link w:val="Char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9"/>
    <w:uiPriority w:val="99"/>
    <w:rsid w:val="00D22D15"/>
  </w:style>
  <w:style w:type="paragraph" w:styleId="aa">
    <w:name w:val="footer"/>
    <w:basedOn w:val="a0"/>
    <w:link w:val="Char0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a"/>
    <w:uiPriority w:val="99"/>
    <w:rsid w:val="00D22D15"/>
  </w:style>
  <w:style w:type="paragraph" w:customStyle="1" w:styleId="font-claude-response-body">
    <w:name w:val="font-claude-response-body"/>
    <w:basedOn w:val="a0"/>
    <w:rsid w:val="00B01BA0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  <w:lang w:val="en-US"/>
    </w:rPr>
  </w:style>
  <w:style w:type="character" w:styleId="ab">
    <w:name w:val="Strong"/>
    <w:basedOn w:val="a1"/>
    <w:uiPriority w:val="22"/>
    <w:qFormat/>
    <w:rsid w:val="00B01BA0"/>
    <w:rPr>
      <w:b/>
      <w:bCs/>
    </w:rPr>
  </w:style>
  <w:style w:type="paragraph" w:customStyle="1" w:styleId="whitespace-normal">
    <w:name w:val="whitespace-normal"/>
    <w:basedOn w:val="a0"/>
    <w:rsid w:val="00B01BA0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FLHJBRrURzVRQ/Ghb6dgPvHdw==">CgMxLjAyDmgudTB0c3l5dnAycXQ5OAByITF2QVJ5UmZodGEyX29BbHhiblhISEJiaVpkTXlKakJoMg==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박민재</cp:lastModifiedBy>
  <cp:revision>3</cp:revision>
  <dcterms:created xsi:type="dcterms:W3CDTF">2026-05-01T08:47:00Z</dcterms:created>
  <dcterms:modified xsi:type="dcterms:W3CDTF">2026-05-06T13:40:00Z</dcterms:modified>
</cp:coreProperties>
</file>