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DC7C90" w:rsidRPr="00517981" w14:paraId="554473C7" w14:textId="77777777" w:rsidTr="00A63579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7042676" w14:textId="77777777" w:rsidR="00DC7C90" w:rsidRPr="00517981" w:rsidRDefault="00A114C9">
            <w:pPr>
              <w:jc w:val="center"/>
              <w:rPr>
                <w:rFonts w:ascii="맑은 고딕" w:eastAsia="맑은 고딕" w:hAnsi="맑은 고딕"/>
                <w:b/>
                <w:sz w:val="40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40"/>
              </w:rPr>
              <w:t>Capstone Design</w:t>
            </w:r>
            <w:r w:rsidR="00DC7C90" w:rsidRPr="00517981">
              <w:rPr>
                <w:rFonts w:ascii="맑은 고딕" w:eastAsia="맑은 고딕" w:hAnsi="맑은 고딕" w:hint="eastAsia"/>
                <w:b/>
                <w:sz w:val="40"/>
              </w:rPr>
              <w:t>주간 보고서</w:t>
            </w:r>
          </w:p>
        </w:tc>
      </w:tr>
      <w:tr w:rsidR="00DC7C90" w:rsidRPr="00517981" w14:paraId="5718E3CF" w14:textId="77777777" w:rsidTr="00A63579">
        <w:trPr>
          <w:jc w:val="center"/>
        </w:trPr>
        <w:tc>
          <w:tcPr>
            <w:tcW w:w="1299" w:type="dxa"/>
            <w:vAlign w:val="center"/>
          </w:tcPr>
          <w:p w14:paraId="3E1A7D3F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1943BF91" w14:textId="3EFD1740" w:rsidR="00DC7C90" w:rsidRPr="00517981" w:rsidRDefault="00844F7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AlbaPass</w:t>
            </w:r>
            <w:r w:rsidR="001602BD">
              <w:rPr>
                <w:rFonts w:ascii="맑은 고딕" w:eastAsia="맑은 고딕" w:hAnsi="맑은 고딕" w:hint="eastAsia"/>
              </w:rPr>
              <w:t>(알바 근태 관리 프로그램)</w:t>
            </w:r>
          </w:p>
        </w:tc>
      </w:tr>
      <w:tr w:rsidR="00A62D49" w:rsidRPr="00517981" w14:paraId="10742199" w14:textId="77777777" w:rsidTr="00A63579">
        <w:trPr>
          <w:cantSplit/>
          <w:jc w:val="center"/>
        </w:trPr>
        <w:tc>
          <w:tcPr>
            <w:tcW w:w="1299" w:type="dxa"/>
          </w:tcPr>
          <w:p w14:paraId="70E856A3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1C508E46" w14:textId="250C71D0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42025013</w:t>
            </w:r>
          </w:p>
        </w:tc>
        <w:tc>
          <w:tcPr>
            <w:tcW w:w="1300" w:type="dxa"/>
          </w:tcPr>
          <w:p w14:paraId="596ECC00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bCs/>
                <w:sz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0A94FB2A" w14:textId="3E4E25DE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박민재</w:t>
            </w:r>
          </w:p>
        </w:tc>
      </w:tr>
      <w:tr w:rsidR="00DC7C90" w:rsidRPr="00517981" w14:paraId="57D63F6C" w14:textId="77777777" w:rsidTr="00A63579">
        <w:trPr>
          <w:jc w:val="center"/>
        </w:trPr>
        <w:tc>
          <w:tcPr>
            <w:tcW w:w="1299" w:type="dxa"/>
            <w:vAlign w:val="center"/>
          </w:tcPr>
          <w:p w14:paraId="5239ABEB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09853F33" w14:textId="4AD02788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</w:t>
            </w:r>
            <w:r w:rsidR="00D5598F">
              <w:rPr>
                <w:rFonts w:ascii="맑은 고딕" w:eastAsia="맑은 고딕" w:hAnsi="맑은 고딕" w:hint="eastAsia"/>
              </w:rPr>
              <w:t xml:space="preserve">  3</w:t>
            </w:r>
            <w:r w:rsidRPr="00517981">
              <w:rPr>
                <w:rFonts w:ascii="맑은 고딕" w:eastAsia="맑은 고딕" w:hAnsi="맑은 고딕" w:hint="eastAsia"/>
              </w:rPr>
              <w:t xml:space="preserve">월 </w:t>
            </w:r>
            <w:r w:rsidR="00D5598F">
              <w:rPr>
                <w:rFonts w:ascii="맑은 고딕" w:eastAsia="맑은 고딕" w:hAnsi="맑은 고딕" w:hint="eastAsia"/>
              </w:rPr>
              <w:t xml:space="preserve"> </w:t>
            </w:r>
            <w:r w:rsidR="009F355E">
              <w:rPr>
                <w:rFonts w:ascii="맑은 고딕" w:eastAsia="맑은 고딕" w:hAnsi="맑은 고딕" w:hint="eastAsia"/>
              </w:rPr>
              <w:t>30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2B69F5">
              <w:rPr>
                <w:rFonts w:ascii="맑은 고딕" w:eastAsia="맑은 고딕" w:hAnsi="맑은 고딕" w:hint="eastAsia"/>
              </w:rPr>
              <w:t xml:space="preserve"> ~</w:t>
            </w:r>
            <w:r w:rsidRPr="00517981">
              <w:rPr>
                <w:rFonts w:ascii="맑은 고딕" w:eastAsia="맑은 고딕" w:hAnsi="맑은 고딕" w:hint="eastAsia"/>
              </w:rPr>
              <w:t xml:space="preserve">  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</w:t>
            </w:r>
            <w:r w:rsidR="00D5598F">
              <w:rPr>
                <w:rFonts w:ascii="맑은 고딕" w:eastAsia="맑은 고딕" w:hAnsi="맑은 고딕" w:hint="eastAsia"/>
              </w:rPr>
              <w:t xml:space="preserve"> </w:t>
            </w:r>
            <w:r w:rsidR="009F355E">
              <w:rPr>
                <w:rFonts w:ascii="맑은 고딕" w:eastAsia="맑은 고딕" w:hAnsi="맑은 고딕" w:hint="eastAsia"/>
              </w:rPr>
              <w:t>4</w:t>
            </w:r>
            <w:r w:rsidRPr="00517981">
              <w:rPr>
                <w:rFonts w:ascii="맑은 고딕" w:eastAsia="맑은 고딕" w:hAnsi="맑은 고딕" w:hint="eastAsia"/>
              </w:rPr>
              <w:t>월</w:t>
            </w:r>
            <w:r w:rsidR="00D5598F">
              <w:rPr>
                <w:rFonts w:ascii="맑은 고딕" w:eastAsia="맑은 고딕" w:hAnsi="맑은 고딕" w:hint="eastAsia"/>
              </w:rPr>
              <w:t xml:space="preserve">  </w:t>
            </w:r>
            <w:r w:rsidR="009F355E">
              <w:rPr>
                <w:rFonts w:ascii="맑은 고딕" w:eastAsia="맑은 고딕" w:hAnsi="맑은 고딕" w:hint="eastAsia"/>
              </w:rPr>
              <w:t>05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DC7C90" w:rsidRPr="00517981" w14:paraId="5BDEA695" w14:textId="77777777" w:rsidTr="00A63579">
        <w:trPr>
          <w:jc w:val="center"/>
        </w:trPr>
        <w:tc>
          <w:tcPr>
            <w:tcW w:w="1299" w:type="dxa"/>
            <w:vAlign w:val="center"/>
          </w:tcPr>
          <w:p w14:paraId="514BFF67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6B920535" w14:textId="1F7BC8D1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 </w:t>
            </w:r>
            <w:r w:rsidR="009F355E">
              <w:rPr>
                <w:rFonts w:ascii="맑은 고딕" w:eastAsia="맑은 고딕" w:hAnsi="맑은 고딕" w:hint="eastAsia"/>
              </w:rPr>
              <w:t>4</w:t>
            </w:r>
            <w:r w:rsidRPr="00517981">
              <w:rPr>
                <w:rFonts w:ascii="맑은 고딕" w:eastAsia="맑은 고딕" w:hAnsi="맑은 고딕" w:hint="eastAsia"/>
              </w:rPr>
              <w:t xml:space="preserve">월  </w:t>
            </w:r>
            <w:r w:rsidR="009F355E">
              <w:rPr>
                <w:rFonts w:ascii="맑은 고딕" w:eastAsia="맑은 고딕" w:hAnsi="맑은 고딕" w:hint="eastAsia"/>
              </w:rPr>
              <w:t>06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741408">
              <w:rPr>
                <w:rFonts w:ascii="맑은 고딕" w:eastAsia="맑은 고딕" w:hAnsi="맑은 고딕" w:hint="eastAsia"/>
              </w:rPr>
              <w:t xml:space="preserve"> (</w:t>
            </w:r>
            <w:r w:rsidR="00291D31">
              <w:rPr>
                <w:rFonts w:ascii="맑은 고딕" w:eastAsia="맑은 고딕" w:hAnsi="맑은 고딕" w:hint="eastAsia"/>
              </w:rPr>
              <w:t>월</w:t>
            </w:r>
            <w:r w:rsidRPr="00517981">
              <w:rPr>
                <w:rFonts w:ascii="맑은 고딕" w:eastAsia="맑은 고딕" w:hAnsi="맑은 고딕" w:hint="eastAsia"/>
              </w:rPr>
              <w:t>요일)</w:t>
            </w:r>
          </w:p>
        </w:tc>
      </w:tr>
      <w:tr w:rsidR="00DC7C90" w:rsidRPr="00517981" w14:paraId="0F434E5A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07A9845D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D479C49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완료일</w:t>
            </w:r>
          </w:p>
        </w:tc>
      </w:tr>
      <w:tr w:rsidR="00DC7C90" w:rsidRPr="00517981" w14:paraId="539B1F1E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4217E28" w14:textId="5A677CF0" w:rsidR="00DC7C90" w:rsidRPr="00D5598F" w:rsidRDefault="00D5598F" w:rsidP="00D5598F">
            <w:pPr>
              <w:rPr>
                <w:rFonts w:ascii="맑은 고딕" w:eastAsia="맑은 고딕" w:hAnsi="맑은 고딕" w:hint="eastAsia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9F355E">
              <w:rPr>
                <w:rFonts w:ascii="맑은 고딕" w:eastAsia="맑은 고딕" w:hAnsi="맑은 고딕" w:hint="eastAsia"/>
              </w:rPr>
              <w:t>필요 요소 조사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3F1857F" w14:textId="3B61B136" w:rsidR="00DC7C90" w:rsidRPr="00517981" w:rsidRDefault="009F355E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03.31~04.01</w:t>
            </w:r>
          </w:p>
        </w:tc>
      </w:tr>
      <w:tr w:rsidR="00DC7C90" w:rsidRPr="00517981" w14:paraId="0A1784C1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105B4C5" w14:textId="27B270BF" w:rsidR="00DC7C90" w:rsidRPr="00517981" w:rsidRDefault="009F355E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2. 화면 구성(UI/UX)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2F48823" w14:textId="27A66972" w:rsidR="00DC7C90" w:rsidRPr="00517981" w:rsidRDefault="009F355E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04.01~04.05</w:t>
            </w:r>
          </w:p>
        </w:tc>
      </w:tr>
      <w:tr w:rsidR="00DC7C90" w:rsidRPr="00517981" w14:paraId="22E28301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34C9D7B" w14:textId="12CBDB29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424874" w14:textId="3A883B1E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5246655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C87063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28C7A8E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99C2465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1AA8694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35F9E303" w14:textId="77777777" w:rsidR="00741408" w:rsidRDefault="00741408">
            <w:pPr>
              <w:rPr>
                <w:rFonts w:ascii="맑은 고딕" w:eastAsia="맑은 고딕" w:hAnsi="맑은 고딕"/>
              </w:rPr>
            </w:pPr>
          </w:p>
          <w:p w14:paraId="4E86BEAF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24E1C3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126FFAE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2D110E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69F4222C" w14:textId="77777777" w:rsidR="00702463" w:rsidRPr="00517981" w:rsidRDefault="0070246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5CFD4E4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E166B0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702B694F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4C73F741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6170E9D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3D2D1AE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066D9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완료예정일</w:t>
            </w:r>
          </w:p>
        </w:tc>
      </w:tr>
      <w:tr w:rsidR="00DC7C90" w:rsidRPr="00517981" w14:paraId="29F8FF47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D987108" w14:textId="32EAF67E" w:rsidR="00DC7C90" w:rsidRPr="00D5598F" w:rsidRDefault="00D5598F" w:rsidP="00D5598F">
            <w:pPr>
              <w:rPr>
                <w:rFonts w:ascii="맑은 고딕" w:eastAsia="맑은 고딕" w:hAnsi="맑은 고딕" w:hint="eastAsia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88466C">
              <w:rPr>
                <w:rFonts w:ascii="맑은 고딕" w:eastAsia="맑은 고딕" w:hAnsi="맑은 고딕" w:hint="eastAsia"/>
              </w:rPr>
              <w:t>화면 구성(UI/UX) 고도화 및 확정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4C350B22" w14:textId="11A0B52E" w:rsidR="00DC7C90" w:rsidRPr="00517981" w:rsidRDefault="004C7C1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04.</w:t>
            </w:r>
            <w:r w:rsidR="0088466C">
              <w:rPr>
                <w:rFonts w:ascii="맑은 고딕" w:eastAsia="맑은 고딕" w:hAnsi="맑은 고딕" w:hint="eastAsia"/>
              </w:rPr>
              <w:t>14</w:t>
            </w:r>
          </w:p>
        </w:tc>
      </w:tr>
      <w:tr w:rsidR="00DC7C90" w:rsidRPr="00517981" w14:paraId="27E61FAE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50661E29" w14:textId="43789525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89FDCCA" w14:textId="34182E91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ECD12F8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5A1813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155A5DC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46CC8312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667D181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C5D8E3C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C265AFA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B8554C9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811FA27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4B6952B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9389D5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5126569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DC91E13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57AB4EF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21B7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43816FD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비  고</w:t>
            </w:r>
          </w:p>
        </w:tc>
      </w:tr>
      <w:tr w:rsidR="00DC7C90" w:rsidRPr="00517981" w14:paraId="7AEBF40F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2010962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CD1E28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A558470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8FEEB4B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7695823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0B1A6B6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21CC638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DC67AE0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264DA7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448F14C1" w14:textId="77777777" w:rsidTr="00A63579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4ED096A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확 인</w:t>
            </w:r>
          </w:p>
        </w:tc>
      </w:tr>
      <w:tr w:rsidR="00DC7C90" w:rsidRPr="00517981" w14:paraId="0D91BC56" w14:textId="77777777" w:rsidTr="00A63579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401C03A9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0DC5322E" w14:textId="77777777" w:rsidR="00DC7C90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6122C2A2" w14:textId="77777777" w:rsidR="00517981" w:rsidRPr="00517981" w:rsidRDefault="00517981">
            <w:pPr>
              <w:rPr>
                <w:rFonts w:ascii="맑은 고딕" w:eastAsia="맑은 고딕" w:hAnsi="맑은 고딕"/>
                <w:b/>
                <w:sz w:val="24"/>
              </w:rPr>
            </w:pPr>
          </w:p>
        </w:tc>
      </w:tr>
    </w:tbl>
    <w:p w14:paraId="2AF2EFE8" w14:textId="49ADFFF0" w:rsidR="001602BD" w:rsidRDefault="001602BD">
      <w:pPr>
        <w:rPr>
          <w:rFonts w:ascii="맑은 고딕" w:eastAsia="맑은 고딕" w:hAnsi="맑은 고딕"/>
          <w:sz w:val="12"/>
        </w:rPr>
      </w:pPr>
    </w:p>
    <w:p w14:paraId="7234CB25" w14:textId="77777777" w:rsidR="00A63579" w:rsidRDefault="001602BD" w:rsidP="001602BD">
      <w:pPr>
        <w:widowControl/>
        <w:wordWrap/>
        <w:jc w:val="left"/>
        <w:rPr>
          <w:rFonts w:ascii="맑은 고딕" w:eastAsia="맑은 고딕" w:hAnsi="맑은 고딕"/>
          <w:sz w:val="12"/>
        </w:rPr>
      </w:pPr>
      <w:r>
        <w:rPr>
          <w:rFonts w:ascii="맑은 고딕" w:eastAsia="맑은 고딕" w:hAnsi="맑은 고딕"/>
          <w:sz w:val="12"/>
        </w:rPr>
        <w:br w:type="page"/>
      </w:r>
    </w:p>
    <w:p w14:paraId="368CF641" w14:textId="306AF38C" w:rsidR="00864D7A" w:rsidRPr="00F61496" w:rsidRDefault="009F355E" w:rsidP="004C7C14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F61496"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>1. 필요 요소 조사</w:t>
      </w:r>
    </w:p>
    <w:p w14:paraId="02064132" w14:textId="77777777" w:rsidR="009F355E" w:rsidRPr="009F355E" w:rsidRDefault="009F355E" w:rsidP="009F355E">
      <w:p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알바 근태 관리 시스템(AlbaPass)의 핵심 비즈니스 로직 구현을 위한 데이터 구조 및 기능 요구사항 분석을 진행함.</w:t>
      </w:r>
    </w:p>
    <w:p w14:paraId="44FFDB74" w14:textId="77777777" w:rsidR="009F355E" w:rsidRPr="009F355E" w:rsidRDefault="009F355E" w:rsidP="009F355E">
      <w:pPr>
        <w:numPr>
          <w:ilvl w:val="0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  <w:b/>
          <w:bCs/>
        </w:rPr>
        <w:t>사용자 역할(Role) 정의 및 권한 설계</w:t>
      </w:r>
    </w:p>
    <w:p w14:paraId="2692C524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관리자(Admin)와 스태프(Staff)의 기능 분리: 관리자의 매장 생성 권한 및 스태프의 매장 가입 프로세스 분석.</w:t>
      </w:r>
    </w:p>
    <w:p w14:paraId="67A1B1F2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관리자 가입 보안을 위한 일회성 라이선스 코드(tb_admin_license) 발급 및 검증 로직 검토.</w:t>
      </w:r>
    </w:p>
    <w:p w14:paraId="41346FC6" w14:textId="77777777" w:rsidR="009F355E" w:rsidRPr="009F355E" w:rsidRDefault="009F355E" w:rsidP="009F355E">
      <w:pPr>
        <w:numPr>
          <w:ilvl w:val="0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  <w:b/>
          <w:bCs/>
        </w:rPr>
        <w:t>데이터베이스 관계 모델링(DB Modeling)</w:t>
      </w:r>
    </w:p>
    <w:p w14:paraId="13B0D720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  <w:i/>
          <w:iCs/>
        </w:rPr>
        <w:t>N</w:t>
      </w:r>
      <w:r w:rsidRPr="009F355E">
        <w:rPr>
          <w:rFonts w:asciiTheme="majorHAnsi" w:eastAsiaTheme="majorHAnsi" w:hAnsiTheme="majorHAnsi"/>
        </w:rPr>
        <w:t>:</w:t>
      </w:r>
      <w:r w:rsidRPr="009F355E">
        <w:rPr>
          <w:rFonts w:asciiTheme="majorHAnsi" w:eastAsiaTheme="majorHAnsi" w:hAnsiTheme="majorHAnsi"/>
          <w:i/>
          <w:iCs/>
        </w:rPr>
        <w:t>M</w:t>
      </w:r>
      <w:r w:rsidRPr="009F355E">
        <w:rPr>
          <w:rFonts w:asciiTheme="majorHAnsi" w:eastAsiaTheme="majorHAnsi" w:hAnsiTheme="majorHAnsi"/>
        </w:rPr>
        <w:t xml:space="preserve"> (다대다) 관계 대응: 한 명의 직원이 여러 매장에서 근무할 수 있도록 연결 테이블(tb_my_stores) 설계.</w:t>
      </w:r>
    </w:p>
    <w:p w14:paraId="02399216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참조 무결성 유지: 외래 키(Foreign Key) 제약 조건을 활용하여 매장 정보와 회원 정보 간의 데이터 일치성 조사.</w:t>
      </w:r>
    </w:p>
    <w:p w14:paraId="75A616F4" w14:textId="77777777" w:rsidR="009F355E" w:rsidRPr="009F355E" w:rsidRDefault="009F355E" w:rsidP="009F355E">
      <w:pPr>
        <w:numPr>
          <w:ilvl w:val="0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  <w:b/>
          <w:bCs/>
        </w:rPr>
        <w:t>보안 및 데이터 무결성 요건 분석</w:t>
      </w:r>
    </w:p>
    <w:p w14:paraId="7FCB7AFC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비밀번호 보안: SHA-256 알고리즘을 이용한 단방향 암호화 적용 필요성 검토.</w:t>
      </w:r>
    </w:p>
    <w:p w14:paraId="3C3A1F7E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근태 인증 핵심 요소: QR 코드 기반 출퇴근을 위한 매장별 고유 qr_key 생성 및 필수 입력값(NOT NULL) 지정.</w:t>
      </w:r>
    </w:p>
    <w:p w14:paraId="1CD6E7B0" w14:textId="77777777" w:rsidR="009F355E" w:rsidRPr="009F355E" w:rsidRDefault="009F355E" w:rsidP="009F355E">
      <w:pPr>
        <w:numPr>
          <w:ilvl w:val="0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  <w:b/>
          <w:bCs/>
        </w:rPr>
        <w:t>예외 케이스(Edge Case) 분석</w:t>
      </w:r>
    </w:p>
    <w:p w14:paraId="7B830647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관리자 본인 계정 삭제 방지 로직 및 매장 제외 시 회원 정보 보존 로직 설계.</w:t>
      </w:r>
    </w:p>
    <w:p w14:paraId="6C94CC99" w14:textId="77777777" w:rsidR="009F355E" w:rsidRPr="009F355E" w:rsidRDefault="009F355E" w:rsidP="009F355E">
      <w:pPr>
        <w:numPr>
          <w:ilvl w:val="1"/>
          <w:numId w:val="17"/>
        </w:numPr>
        <w:rPr>
          <w:rFonts w:asciiTheme="majorHAnsi" w:eastAsiaTheme="majorHAnsi" w:hAnsiTheme="majorHAnsi"/>
        </w:rPr>
      </w:pPr>
      <w:r w:rsidRPr="009F355E">
        <w:rPr>
          <w:rFonts w:asciiTheme="majorHAnsi" w:eastAsiaTheme="majorHAnsi" w:hAnsiTheme="majorHAnsi"/>
        </w:rPr>
        <w:t>잘못된 시급 입력 또는 중복 매장 가입 시의 방어 코드(Validation) 요건 정의.</w:t>
      </w:r>
    </w:p>
    <w:p w14:paraId="3EE83AA0" w14:textId="77777777" w:rsidR="009F355E" w:rsidRDefault="009F355E" w:rsidP="004C7C14">
      <w:pPr>
        <w:rPr>
          <w:rFonts w:asciiTheme="majorHAnsi" w:eastAsiaTheme="majorHAnsi" w:hAnsiTheme="majorHAnsi"/>
        </w:rPr>
      </w:pPr>
    </w:p>
    <w:p w14:paraId="278ACD77" w14:textId="6F7513DB" w:rsidR="009F355E" w:rsidRPr="00F61496" w:rsidRDefault="009F355E" w:rsidP="004C7C14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F61496">
        <w:rPr>
          <w:rFonts w:asciiTheme="majorHAnsi" w:eastAsiaTheme="majorHAnsi" w:hAnsiTheme="majorHAnsi" w:hint="eastAsia"/>
          <w:b/>
          <w:bCs/>
          <w:sz w:val="24"/>
          <w:szCs w:val="24"/>
        </w:rPr>
        <w:t>2. 화면 구성(UI/UX)</w:t>
      </w:r>
    </w:p>
    <w:p w14:paraId="2CC7D8F5" w14:textId="3C8A27D4" w:rsidR="00F61496" w:rsidRPr="00F61496" w:rsidRDefault="00F61496" w:rsidP="004C7C14">
      <w:pPr>
        <w:rPr>
          <w:rFonts w:asciiTheme="majorHAnsi" w:eastAsiaTheme="majorHAnsi" w:hAnsiTheme="majorHAnsi" w:hint="eastAsia"/>
          <w:b/>
          <w:bCs/>
        </w:rPr>
      </w:pPr>
      <w:r w:rsidRPr="00F61496">
        <w:rPr>
          <w:rFonts w:asciiTheme="majorHAnsi" w:eastAsiaTheme="majorHAnsi" w:hAnsiTheme="majorHAnsi" w:hint="eastAsia"/>
          <w:b/>
          <w:bCs/>
        </w:rPr>
        <w:t xml:space="preserve">[Web 서비스 </w:t>
      </w:r>
      <w:r w:rsidRPr="00F61496">
        <w:rPr>
          <w:rFonts w:asciiTheme="majorHAnsi" w:eastAsiaTheme="majorHAnsi" w:hAnsiTheme="majorHAnsi"/>
          <w:b/>
          <w:bCs/>
        </w:rPr>
        <w:t>–</w:t>
      </w:r>
      <w:r w:rsidRPr="00F61496">
        <w:rPr>
          <w:rFonts w:asciiTheme="majorHAnsi" w:eastAsiaTheme="majorHAnsi" w:hAnsiTheme="majorHAnsi" w:hint="eastAsia"/>
          <w:b/>
          <w:bCs/>
        </w:rPr>
        <w:t xml:space="preserve"> JSP 기반]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6662"/>
        <w:gridCol w:w="952"/>
      </w:tblGrid>
      <w:tr w:rsidR="009F355E" w14:paraId="160F32CE" w14:textId="77777777" w:rsidTr="00F61496">
        <w:tc>
          <w:tcPr>
            <w:tcW w:w="2122" w:type="dxa"/>
          </w:tcPr>
          <w:p w14:paraId="4196B11D" w14:textId="065F8455" w:rsidR="009F355E" w:rsidRPr="00F61496" w:rsidRDefault="009F355E" w:rsidP="00F61496">
            <w:pPr>
              <w:tabs>
                <w:tab w:val="left" w:pos="2160"/>
              </w:tabs>
              <w:jc w:val="left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화면명</w:t>
            </w:r>
          </w:p>
        </w:tc>
        <w:tc>
          <w:tcPr>
            <w:tcW w:w="6662" w:type="dxa"/>
          </w:tcPr>
          <w:p w14:paraId="4D156C7E" w14:textId="3591EF24" w:rsidR="009F355E" w:rsidRPr="00F61496" w:rsidRDefault="009F355E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주요 구성 요소 및 기능</w:t>
            </w:r>
          </w:p>
        </w:tc>
        <w:tc>
          <w:tcPr>
            <w:tcW w:w="952" w:type="dxa"/>
          </w:tcPr>
          <w:p w14:paraId="49EFF823" w14:textId="0C076038" w:rsidR="009F355E" w:rsidRPr="00F61496" w:rsidRDefault="009F355E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비고</w:t>
            </w:r>
          </w:p>
        </w:tc>
      </w:tr>
      <w:tr w:rsidR="009F355E" w14:paraId="2EDD51B3" w14:textId="77777777" w:rsidTr="00F61496">
        <w:tc>
          <w:tcPr>
            <w:tcW w:w="2122" w:type="dxa"/>
          </w:tcPr>
          <w:p w14:paraId="601CC560" w14:textId="554CF441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관리자 대시보드</w:t>
            </w:r>
          </w:p>
        </w:tc>
        <w:tc>
          <w:tcPr>
            <w:tcW w:w="6662" w:type="dxa"/>
          </w:tcPr>
          <w:p w14:paraId="4ACCEB16" w14:textId="2E20E86E" w:rsidR="009F355E" w:rsidRDefault="00F61496" w:rsidP="00F61496">
            <w:pPr>
              <w:tabs>
                <w:tab w:val="left" w:pos="4053"/>
              </w:tabs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매장별 실시간 출근 현황 요약, 주간 인건비 통계 그래프</w:t>
            </w:r>
          </w:p>
        </w:tc>
        <w:tc>
          <w:tcPr>
            <w:tcW w:w="952" w:type="dxa"/>
          </w:tcPr>
          <w:p w14:paraId="32638475" w14:textId="11FD61C3" w:rsidR="009F355E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관리자</w:t>
            </w:r>
          </w:p>
        </w:tc>
      </w:tr>
      <w:tr w:rsidR="009F355E" w14:paraId="0CD3EB9D" w14:textId="77777777" w:rsidTr="00F61496">
        <w:tc>
          <w:tcPr>
            <w:tcW w:w="2122" w:type="dxa"/>
          </w:tcPr>
          <w:p w14:paraId="7B9407A8" w14:textId="672EDE0D" w:rsidR="009F355E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직원 통합 관리</w:t>
            </w:r>
          </w:p>
        </w:tc>
        <w:tc>
          <w:tcPr>
            <w:tcW w:w="6662" w:type="dxa"/>
          </w:tcPr>
          <w:p w14:paraId="78F6AABE" w14:textId="4FAA11E8" w:rsidR="009F355E" w:rsidRDefault="00F61496" w:rsidP="00F61496">
            <w:pPr>
              <w:tabs>
                <w:tab w:val="left" w:pos="5173"/>
              </w:tabs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직원 검색/수정/제외, 상세 시급 설정 및 권한 부여</w:t>
            </w:r>
          </w:p>
        </w:tc>
        <w:tc>
          <w:tcPr>
            <w:tcW w:w="952" w:type="dxa"/>
          </w:tcPr>
          <w:p w14:paraId="2A013ED3" w14:textId="62FCF793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관리자</w:t>
            </w:r>
          </w:p>
        </w:tc>
      </w:tr>
      <w:tr w:rsidR="009F355E" w14:paraId="3D37C494" w14:textId="77777777" w:rsidTr="00F61496">
        <w:tc>
          <w:tcPr>
            <w:tcW w:w="2122" w:type="dxa"/>
          </w:tcPr>
          <w:p w14:paraId="39029A09" w14:textId="1E40F479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매장 통합 설정</w:t>
            </w:r>
          </w:p>
        </w:tc>
        <w:tc>
          <w:tcPr>
            <w:tcW w:w="6662" w:type="dxa"/>
          </w:tcPr>
          <w:p w14:paraId="33DC275C" w14:textId="26EB2169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다중 매장 생성 및 기본 정보 관리, QR 코드 생성/인쇄</w:t>
            </w:r>
          </w:p>
        </w:tc>
        <w:tc>
          <w:tcPr>
            <w:tcW w:w="952" w:type="dxa"/>
          </w:tcPr>
          <w:p w14:paraId="1FDEB0F7" w14:textId="7BDC08C0" w:rsidR="009F355E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관리자</w:t>
            </w:r>
          </w:p>
        </w:tc>
      </w:tr>
      <w:tr w:rsidR="009F355E" w14:paraId="1E73EC9E" w14:textId="77777777" w:rsidTr="00F61496">
        <w:tc>
          <w:tcPr>
            <w:tcW w:w="2122" w:type="dxa"/>
          </w:tcPr>
          <w:p w14:paraId="1F7D3B3B" w14:textId="1C850BA6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반응형 회원가입</w:t>
            </w:r>
          </w:p>
        </w:tc>
        <w:tc>
          <w:tcPr>
            <w:tcW w:w="6662" w:type="dxa"/>
          </w:tcPr>
          <w:p w14:paraId="22561BA1" w14:textId="2D76CA7E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PC/태블릿 환경에 최적화된 가입 폼, 라이선스 코드 검증</w:t>
            </w:r>
          </w:p>
        </w:tc>
        <w:tc>
          <w:tcPr>
            <w:tcW w:w="952" w:type="dxa"/>
          </w:tcPr>
          <w:p w14:paraId="5C6EB71E" w14:textId="422D4AB9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공통</w:t>
            </w:r>
          </w:p>
        </w:tc>
      </w:tr>
      <w:tr w:rsidR="009F355E" w14:paraId="3DCC8581" w14:textId="77777777" w:rsidTr="00F61496">
        <w:tc>
          <w:tcPr>
            <w:tcW w:w="2122" w:type="dxa"/>
          </w:tcPr>
          <w:p w14:paraId="60492065" w14:textId="76B1A0B8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근무 이력 보고서</w:t>
            </w:r>
          </w:p>
        </w:tc>
        <w:tc>
          <w:tcPr>
            <w:tcW w:w="6662" w:type="dxa"/>
          </w:tcPr>
          <w:p w14:paraId="706CA8F7" w14:textId="70502CD2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기간별/직원별 출퇴근 기록 조회 및 엑셀 다운로드 기능</w:t>
            </w:r>
          </w:p>
        </w:tc>
        <w:tc>
          <w:tcPr>
            <w:tcW w:w="952" w:type="dxa"/>
          </w:tcPr>
          <w:p w14:paraId="139B099D" w14:textId="73DFB972" w:rsidR="009F355E" w:rsidRDefault="00F61496" w:rsidP="00F61496">
            <w:pPr>
              <w:jc w:val="left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관리자</w:t>
            </w:r>
          </w:p>
        </w:tc>
      </w:tr>
    </w:tbl>
    <w:p w14:paraId="3A5812D3" w14:textId="77777777" w:rsidR="00F61496" w:rsidRPr="00F61496" w:rsidRDefault="00F61496" w:rsidP="004C7C14">
      <w:pPr>
        <w:rPr>
          <w:rFonts w:asciiTheme="majorHAnsi" w:eastAsiaTheme="majorHAnsi" w:hAnsiTheme="majorHAnsi"/>
          <w:b/>
          <w:bCs/>
          <w:sz w:val="22"/>
          <w:szCs w:val="22"/>
        </w:rPr>
      </w:pPr>
      <w:r w:rsidRPr="00F61496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[App 서비스 </w:t>
      </w:r>
      <w:r w:rsidRPr="00F61496">
        <w:rPr>
          <w:rFonts w:asciiTheme="majorHAnsi" w:eastAsiaTheme="majorHAnsi" w:hAnsiTheme="majorHAnsi"/>
          <w:b/>
          <w:bCs/>
          <w:sz w:val="22"/>
          <w:szCs w:val="22"/>
        </w:rPr>
        <w:t>–</w:t>
      </w:r>
      <w:r w:rsidRPr="00F61496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Android 기반]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6662"/>
        <w:gridCol w:w="952"/>
      </w:tblGrid>
      <w:tr w:rsidR="00F61496" w14:paraId="6A22A7D0" w14:textId="77777777" w:rsidTr="00F61496">
        <w:tc>
          <w:tcPr>
            <w:tcW w:w="2122" w:type="dxa"/>
          </w:tcPr>
          <w:p w14:paraId="6FC77CE8" w14:textId="21A57608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화면명</w:t>
            </w:r>
          </w:p>
        </w:tc>
        <w:tc>
          <w:tcPr>
            <w:tcW w:w="6662" w:type="dxa"/>
          </w:tcPr>
          <w:p w14:paraId="530FC458" w14:textId="7C24582D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주요 구성 요소 및 기능</w:t>
            </w:r>
          </w:p>
        </w:tc>
        <w:tc>
          <w:tcPr>
            <w:tcW w:w="952" w:type="dxa"/>
          </w:tcPr>
          <w:p w14:paraId="1EEC4BBF" w14:textId="4DD24CB8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비고</w:t>
            </w:r>
          </w:p>
        </w:tc>
      </w:tr>
      <w:tr w:rsidR="00F61496" w14:paraId="2773CE3E" w14:textId="77777777" w:rsidTr="00F61496">
        <w:tc>
          <w:tcPr>
            <w:tcW w:w="2122" w:type="dxa"/>
          </w:tcPr>
          <w:p w14:paraId="4E8CD710" w14:textId="76361A4C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</w:rPr>
              <w:t>모바일 홈 (스태프)</w:t>
            </w:r>
          </w:p>
        </w:tc>
        <w:tc>
          <w:tcPr>
            <w:tcW w:w="6662" w:type="dxa"/>
          </w:tcPr>
          <w:p w14:paraId="0C236E5C" w14:textId="2B6AE218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현재 선택된 매장 정보, 오늘 근무 예정 시간 표시</w:t>
            </w:r>
          </w:p>
        </w:tc>
        <w:tc>
          <w:tcPr>
            <w:tcW w:w="952" w:type="dxa"/>
          </w:tcPr>
          <w:p w14:paraId="464D8854" w14:textId="442A5642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스태프</w:t>
            </w:r>
          </w:p>
        </w:tc>
      </w:tr>
      <w:tr w:rsidR="00F61496" w14:paraId="3402FB2D" w14:textId="77777777" w:rsidTr="00F61496">
        <w:tc>
          <w:tcPr>
            <w:tcW w:w="2122" w:type="dxa"/>
          </w:tcPr>
          <w:p w14:paraId="20BBDE31" w14:textId="1942B542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</w:rPr>
              <w:t>QR 출퇴근 인증</w:t>
            </w:r>
          </w:p>
        </w:tc>
        <w:tc>
          <w:tcPr>
            <w:tcW w:w="6662" w:type="dxa"/>
          </w:tcPr>
          <w:p w14:paraId="6247C415" w14:textId="0A7E5D53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카메라 연동 매장 QR 코드 스캔, GPS 기반 위치 인증</w:t>
            </w:r>
          </w:p>
        </w:tc>
        <w:tc>
          <w:tcPr>
            <w:tcW w:w="952" w:type="dxa"/>
          </w:tcPr>
          <w:p w14:paraId="763A4200" w14:textId="76B12273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스태프</w:t>
            </w:r>
          </w:p>
        </w:tc>
      </w:tr>
      <w:tr w:rsidR="00F61496" w14:paraId="601E2EB0" w14:textId="77777777" w:rsidTr="00F61496">
        <w:tc>
          <w:tcPr>
            <w:tcW w:w="2122" w:type="dxa"/>
          </w:tcPr>
          <w:p w14:paraId="716ACCE1" w14:textId="79F00E0E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</w:rPr>
              <w:t>내 근무/급여 정산</w:t>
            </w:r>
          </w:p>
        </w:tc>
        <w:tc>
          <w:tcPr>
            <w:tcW w:w="6662" w:type="dxa"/>
          </w:tcPr>
          <w:p w14:paraId="2942C448" w14:textId="3F0A2AB8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실시간 누적 근무 시간 확인 및 예상 월급 계산기</w:t>
            </w:r>
          </w:p>
        </w:tc>
        <w:tc>
          <w:tcPr>
            <w:tcW w:w="952" w:type="dxa"/>
          </w:tcPr>
          <w:p w14:paraId="0170D168" w14:textId="551AC325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스태프</w:t>
            </w:r>
          </w:p>
        </w:tc>
      </w:tr>
      <w:tr w:rsidR="00F61496" w14:paraId="24B3850D" w14:textId="77777777" w:rsidTr="00F61496">
        <w:tc>
          <w:tcPr>
            <w:tcW w:w="2122" w:type="dxa"/>
          </w:tcPr>
          <w:p w14:paraId="00F200B7" w14:textId="49BFB080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</w:rPr>
              <w:t>근무지 전환 (N:M)</w:t>
            </w:r>
          </w:p>
        </w:tc>
        <w:tc>
          <w:tcPr>
            <w:tcW w:w="6662" w:type="dxa"/>
          </w:tcPr>
          <w:p w14:paraId="5F122533" w14:textId="000FFFB6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등록된 여러 매장 목록을 스와이프나 리스트로 선택</w:t>
            </w:r>
          </w:p>
        </w:tc>
        <w:tc>
          <w:tcPr>
            <w:tcW w:w="952" w:type="dxa"/>
          </w:tcPr>
          <w:p w14:paraId="562A02A0" w14:textId="7049697B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공통</w:t>
            </w:r>
          </w:p>
        </w:tc>
      </w:tr>
      <w:tr w:rsidR="00F61496" w14:paraId="22A57971" w14:textId="77777777" w:rsidTr="00F61496">
        <w:tc>
          <w:tcPr>
            <w:tcW w:w="2122" w:type="dxa"/>
          </w:tcPr>
          <w:p w14:paraId="1603FDCC" w14:textId="5F67D43F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</w:rPr>
              <w:t>푸쉬 알림 센터</w:t>
            </w:r>
          </w:p>
        </w:tc>
        <w:tc>
          <w:tcPr>
            <w:tcW w:w="6662" w:type="dxa"/>
          </w:tcPr>
          <w:p w14:paraId="322C25D2" w14:textId="2E637B23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출근 전 알림, 퇴근 미처리 경고, 관리자 공지 푸쉬 수</w:t>
            </w:r>
            <w:r w:rsidRPr="00F61496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신</w:t>
            </w:r>
          </w:p>
        </w:tc>
        <w:tc>
          <w:tcPr>
            <w:tcW w:w="952" w:type="dxa"/>
          </w:tcPr>
          <w:p w14:paraId="62B3B14B" w14:textId="075118C0" w:rsidR="00F61496" w:rsidRPr="00F61496" w:rsidRDefault="00F61496" w:rsidP="00F61496">
            <w:pPr>
              <w:jc w:val="left"/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</w:pPr>
            <w:r w:rsidRPr="00F61496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공통</w:t>
            </w:r>
          </w:p>
        </w:tc>
      </w:tr>
    </w:tbl>
    <w:p w14:paraId="235CEC7A" w14:textId="2859ECDB" w:rsidR="00F61496" w:rsidRDefault="00F61496">
      <w:pPr>
        <w:jc w:val="left"/>
        <w:rPr>
          <w:rFonts w:asciiTheme="majorHAnsi" w:eastAsiaTheme="majorHAnsi" w:hAnsiTheme="majorHAnsi"/>
          <w:b/>
          <w:bCs/>
          <w:sz w:val="22"/>
          <w:szCs w:val="22"/>
        </w:rPr>
      </w:pPr>
      <w:r w:rsidRPr="00F61496">
        <w:rPr>
          <w:rFonts w:asciiTheme="majorHAnsi" w:eastAsiaTheme="majorHAnsi" w:hAnsiTheme="majorHAnsi" w:hint="eastAsia"/>
          <w:b/>
          <w:bCs/>
          <w:sz w:val="22"/>
          <w:szCs w:val="22"/>
        </w:rPr>
        <w:lastRenderedPageBreak/>
        <w:t>[플랫폼별 설계 전략]</w:t>
      </w:r>
    </w:p>
    <w:p w14:paraId="7723FBBF" w14:textId="120EA8F8" w:rsidR="00F61496" w:rsidRPr="00F61496" w:rsidRDefault="00F61496" w:rsidP="00F61496">
      <w:pPr>
        <w:numPr>
          <w:ilvl w:val="0"/>
          <w:numId w:val="19"/>
        </w:numPr>
        <w:jc w:val="left"/>
        <w:rPr>
          <w:rFonts w:asciiTheme="majorHAnsi" w:eastAsiaTheme="majorHAnsi" w:hAnsiTheme="majorHAnsi"/>
          <w:sz w:val="22"/>
          <w:szCs w:val="22"/>
        </w:rPr>
      </w:pPr>
      <w:r w:rsidRPr="00F61496">
        <w:rPr>
          <w:rFonts w:asciiTheme="majorHAnsi" w:eastAsiaTheme="majorHAnsi" w:hAnsiTheme="majorHAnsi"/>
          <w:b/>
          <w:bCs/>
          <w:sz w:val="22"/>
          <w:szCs w:val="22"/>
        </w:rPr>
        <w:t>Web (JSP)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</w:t>
      </w:r>
      <w:r w:rsidRPr="00F61496">
        <w:rPr>
          <w:rFonts w:asciiTheme="majorHAnsi" w:eastAsiaTheme="majorHAnsi" w:hAnsiTheme="majorHAnsi"/>
          <w:b/>
          <w:bCs/>
          <w:sz w:val="22"/>
          <w:szCs w:val="22"/>
        </w:rPr>
        <w:t>:</w:t>
      </w:r>
      <w:r w:rsidRPr="00F61496">
        <w:rPr>
          <w:rFonts w:asciiTheme="majorHAnsi" w:eastAsiaTheme="majorHAnsi" w:hAnsiTheme="majorHAnsi"/>
          <w:sz w:val="22"/>
          <w:szCs w:val="22"/>
        </w:rPr>
        <w:t xml:space="preserve"> '관리(Management)'에 초점을 맞춤. 데이터의 양이 많으므로 표(Table)와 차트(Chart)를 활용한 시각화에 집중하고, 부트스트랩을 활용하여 관리자가 태블릿으로도 현장에서 관리할 수 있도록 반응형으로 설계함.</w:t>
      </w:r>
    </w:p>
    <w:p w14:paraId="3A7DB830" w14:textId="6DC3F804" w:rsidR="00F61496" w:rsidRPr="00F61496" w:rsidRDefault="00F61496" w:rsidP="00F61496">
      <w:pPr>
        <w:numPr>
          <w:ilvl w:val="0"/>
          <w:numId w:val="19"/>
        </w:numPr>
        <w:jc w:val="left"/>
        <w:rPr>
          <w:rFonts w:asciiTheme="majorHAnsi" w:eastAsiaTheme="majorHAnsi" w:hAnsiTheme="majorHAnsi"/>
          <w:sz w:val="22"/>
          <w:szCs w:val="22"/>
        </w:rPr>
      </w:pPr>
      <w:r w:rsidRPr="00F61496">
        <w:rPr>
          <w:rFonts w:asciiTheme="majorHAnsi" w:eastAsiaTheme="majorHAnsi" w:hAnsiTheme="majorHAnsi"/>
          <w:b/>
          <w:bCs/>
          <w:sz w:val="22"/>
          <w:szCs w:val="22"/>
        </w:rPr>
        <w:t>Android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</w:t>
      </w:r>
      <w:r w:rsidRPr="00F61496">
        <w:rPr>
          <w:rFonts w:asciiTheme="majorHAnsi" w:eastAsiaTheme="majorHAnsi" w:hAnsiTheme="majorHAnsi"/>
          <w:b/>
          <w:bCs/>
          <w:sz w:val="22"/>
          <w:szCs w:val="22"/>
        </w:rPr>
        <w:t>:</w:t>
      </w:r>
      <w:r w:rsidRPr="00F61496">
        <w:rPr>
          <w:rFonts w:asciiTheme="majorHAnsi" w:eastAsiaTheme="majorHAnsi" w:hAnsiTheme="majorHAnsi"/>
          <w:sz w:val="22"/>
          <w:szCs w:val="22"/>
        </w:rPr>
        <w:t xml:space="preserve"> *기동성(Mobility)'에 초점을 맞춤. 스태프가 출퇴근 시 즉시 사용할 수 있도록 QR 카메라 접근성을 높이고, 배경 작업(Background Service)을 통해 실시간 알림을 제공하는 데 집중함.</w:t>
      </w:r>
    </w:p>
    <w:p w14:paraId="27807E46" w14:textId="77777777" w:rsidR="00F61496" w:rsidRPr="00F61496" w:rsidRDefault="00F61496">
      <w:pPr>
        <w:jc w:val="left"/>
        <w:rPr>
          <w:rFonts w:asciiTheme="majorHAnsi" w:eastAsiaTheme="majorHAnsi" w:hAnsiTheme="majorHAnsi" w:hint="eastAsia"/>
          <w:sz w:val="22"/>
          <w:szCs w:val="22"/>
        </w:rPr>
      </w:pPr>
    </w:p>
    <w:sectPr w:rsidR="00F61496" w:rsidRPr="00F61496" w:rsidSect="00A63579">
      <w:footerReference w:type="default" r:id="rId7"/>
      <w:pgSz w:w="11906" w:h="16838"/>
      <w:pgMar w:top="1440" w:right="1080" w:bottom="1440" w:left="1080" w:header="720" w:footer="720" w:gutter="0"/>
      <w:cols w:space="720"/>
      <w:docGrid w:linePitch="2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74BE" w14:textId="77777777" w:rsidR="008C5955" w:rsidRDefault="008C5955">
      <w:r>
        <w:separator/>
      </w:r>
    </w:p>
  </w:endnote>
  <w:endnote w:type="continuationSeparator" w:id="0">
    <w:p w14:paraId="188D97FE" w14:textId="77777777" w:rsidR="008C5955" w:rsidRDefault="008C5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D020" w14:textId="77777777" w:rsidR="00DC7C90" w:rsidRDefault="00702463" w:rsidP="00517981">
    <w:pPr>
      <w:pStyle w:val="a6"/>
      <w:jc w:val="center"/>
      <w:rPr>
        <w:rFonts w:ascii="돋움체"/>
        <w:b/>
        <w:sz w:val="10"/>
      </w:rPr>
    </w:pPr>
    <w:r w:rsidRPr="00702463">
      <w:rPr>
        <w:rFonts w:ascii="돋움체"/>
        <w:b/>
        <w:noProof/>
        <w:sz w:val="10"/>
      </w:rPr>
      <w:drawing>
        <wp:inline distT="0" distB="0" distL="0" distR="0" wp14:anchorId="12F76700" wp14:editId="383720A6">
          <wp:extent cx="2910164" cy="533399"/>
          <wp:effectExtent l="0" t="0" r="5080" b="635"/>
          <wp:docPr id="9" name="그림 8">
            <a:extLst xmlns:a="http://schemas.openxmlformats.org/drawingml/2006/main">
              <a:ext uri="{FF2B5EF4-FFF2-40B4-BE49-F238E27FC236}">
                <a16:creationId xmlns:a16="http://schemas.microsoft.com/office/drawing/2014/main" id="{7954A9AD-C988-4016-8B87-0AB0F2825B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그림 8">
                    <a:extLst>
                      <a:ext uri="{FF2B5EF4-FFF2-40B4-BE49-F238E27FC236}">
                        <a16:creationId xmlns:a16="http://schemas.microsoft.com/office/drawing/2014/main" id="{7954A9AD-C988-4016-8B87-0AB0F2825B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4E2D98" w14:textId="77777777" w:rsidR="00517981" w:rsidRDefault="00517981" w:rsidP="00517981">
    <w:pPr>
      <w:pStyle w:val="a6"/>
      <w:jc w:val="center"/>
      <w:rPr>
        <w:rFonts w:ascii="돋움체"/>
        <w:b/>
        <w:sz w:val="10"/>
      </w:rPr>
    </w:pPr>
  </w:p>
  <w:p w14:paraId="5438157B" w14:textId="77777777" w:rsidR="00517981" w:rsidRDefault="00517981" w:rsidP="00517981">
    <w:pPr>
      <w:pStyle w:val="a6"/>
      <w:jc w:val="center"/>
      <w:rPr>
        <w:rFonts w:ascii="돋움체"/>
        <w:b/>
        <w:sz w:val="10"/>
      </w:rPr>
    </w:pPr>
  </w:p>
  <w:p w14:paraId="069CF3CB" w14:textId="77777777" w:rsidR="00517981" w:rsidRPr="00517981" w:rsidRDefault="00517981" w:rsidP="00517981">
    <w:pPr>
      <w:pStyle w:val="a6"/>
      <w:jc w:val="center"/>
      <w:rPr>
        <w:rFonts w:ascii="돋움체"/>
        <w:b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DEBE" w14:textId="77777777" w:rsidR="008C5955" w:rsidRDefault="008C5955">
      <w:r>
        <w:separator/>
      </w:r>
    </w:p>
  </w:footnote>
  <w:footnote w:type="continuationSeparator" w:id="0">
    <w:p w14:paraId="00C9C3C1" w14:textId="77777777" w:rsidR="008C5955" w:rsidRDefault="008C59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DA67C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16384"/>
    <w:multiLevelType w:val="hybridMultilevel"/>
    <w:tmpl w:val="639CC286"/>
    <w:lvl w:ilvl="0" w:tplc="480690A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7B1A4E"/>
    <w:multiLevelType w:val="hybridMultilevel"/>
    <w:tmpl w:val="DD583A68"/>
    <w:lvl w:ilvl="0" w:tplc="FC1416D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  <w:b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282EC1"/>
    <w:multiLevelType w:val="multilevel"/>
    <w:tmpl w:val="DD3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EDF"/>
    <w:multiLevelType w:val="multilevel"/>
    <w:tmpl w:val="841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62460"/>
    <w:multiLevelType w:val="singleLevel"/>
    <w:tmpl w:val="4FB4358E"/>
    <w:lvl w:ilvl="0">
      <w:start w:val="1997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6" w15:restartNumberingAfterBreak="0">
    <w:nsid w:val="2A541729"/>
    <w:multiLevelType w:val="hybridMultilevel"/>
    <w:tmpl w:val="E9EA382A"/>
    <w:lvl w:ilvl="0" w:tplc="0AAE220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A15F62"/>
    <w:multiLevelType w:val="multilevel"/>
    <w:tmpl w:val="DF5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0193A"/>
    <w:multiLevelType w:val="hybridMultilevel"/>
    <w:tmpl w:val="42E81BA6"/>
    <w:lvl w:ilvl="0" w:tplc="FBBE659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F895178"/>
    <w:multiLevelType w:val="hybridMultilevel"/>
    <w:tmpl w:val="7A4C3736"/>
    <w:lvl w:ilvl="0" w:tplc="5238B4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F9B548C"/>
    <w:multiLevelType w:val="hybridMultilevel"/>
    <w:tmpl w:val="97D43910"/>
    <w:lvl w:ilvl="0" w:tplc="C890F9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5B10BF"/>
    <w:multiLevelType w:val="multilevel"/>
    <w:tmpl w:val="251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E2390"/>
    <w:multiLevelType w:val="multilevel"/>
    <w:tmpl w:val="2CD8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A58B8"/>
    <w:multiLevelType w:val="hybridMultilevel"/>
    <w:tmpl w:val="F848A1EE"/>
    <w:lvl w:ilvl="0" w:tplc="09D0C46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2B515B"/>
    <w:multiLevelType w:val="multilevel"/>
    <w:tmpl w:val="A8E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F2244"/>
    <w:multiLevelType w:val="hybridMultilevel"/>
    <w:tmpl w:val="B1ACAB2A"/>
    <w:lvl w:ilvl="0" w:tplc="ABD204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5A12E8D"/>
    <w:multiLevelType w:val="hybridMultilevel"/>
    <w:tmpl w:val="4808BB40"/>
    <w:lvl w:ilvl="0" w:tplc="493E623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6400388"/>
    <w:multiLevelType w:val="multilevel"/>
    <w:tmpl w:val="56E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025BC"/>
    <w:multiLevelType w:val="singleLevel"/>
    <w:tmpl w:val="D1541908"/>
    <w:lvl w:ilvl="0">
      <w:start w:val="1997"/>
      <w:numFmt w:val="bullet"/>
      <w:lvlText w:val=""/>
      <w:lvlJc w:val="left"/>
      <w:pPr>
        <w:tabs>
          <w:tab w:val="num" w:pos="1065"/>
        </w:tabs>
        <w:ind w:left="1065" w:hanging="360"/>
      </w:pPr>
      <w:rPr>
        <w:rFonts w:ascii="Wingdings" w:hAnsi="Wingdings" w:hint="default"/>
      </w:rPr>
    </w:lvl>
  </w:abstractNum>
  <w:num w:numId="1" w16cid:durableId="428041871">
    <w:abstractNumId w:val="5"/>
  </w:num>
  <w:num w:numId="2" w16cid:durableId="81341676">
    <w:abstractNumId w:val="18"/>
  </w:num>
  <w:num w:numId="3" w16cid:durableId="579095472">
    <w:abstractNumId w:val="15"/>
  </w:num>
  <w:num w:numId="4" w16cid:durableId="2007903138">
    <w:abstractNumId w:val="9"/>
  </w:num>
  <w:num w:numId="5" w16cid:durableId="1871262426">
    <w:abstractNumId w:val="6"/>
  </w:num>
  <w:num w:numId="6" w16cid:durableId="863324762">
    <w:abstractNumId w:val="16"/>
  </w:num>
  <w:num w:numId="7" w16cid:durableId="1769810827">
    <w:abstractNumId w:val="1"/>
  </w:num>
  <w:num w:numId="8" w16cid:durableId="745498093">
    <w:abstractNumId w:val="13"/>
  </w:num>
  <w:num w:numId="9" w16cid:durableId="1482653496">
    <w:abstractNumId w:val="10"/>
  </w:num>
  <w:num w:numId="10" w16cid:durableId="571618762">
    <w:abstractNumId w:val="14"/>
  </w:num>
  <w:num w:numId="11" w16cid:durableId="466164180">
    <w:abstractNumId w:val="11"/>
  </w:num>
  <w:num w:numId="12" w16cid:durableId="1320963842">
    <w:abstractNumId w:val="3"/>
  </w:num>
  <w:num w:numId="13" w16cid:durableId="694497205">
    <w:abstractNumId w:val="2"/>
  </w:num>
  <w:num w:numId="14" w16cid:durableId="452751987">
    <w:abstractNumId w:val="8"/>
  </w:num>
  <w:num w:numId="15" w16cid:durableId="343938962">
    <w:abstractNumId w:val="7"/>
  </w:num>
  <w:num w:numId="16" w16cid:durableId="1956205805">
    <w:abstractNumId w:val="17"/>
  </w:num>
  <w:num w:numId="17" w16cid:durableId="607591996">
    <w:abstractNumId w:val="4"/>
  </w:num>
  <w:num w:numId="18" w16cid:durableId="2018387491">
    <w:abstractNumId w:val="0"/>
  </w:num>
  <w:num w:numId="19" w16cid:durableId="7342088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137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D"/>
    <w:rsid w:val="00027B29"/>
    <w:rsid w:val="000406C6"/>
    <w:rsid w:val="00084381"/>
    <w:rsid w:val="001602BD"/>
    <w:rsid w:val="001F2E2F"/>
    <w:rsid w:val="00241E99"/>
    <w:rsid w:val="00286BCE"/>
    <w:rsid w:val="00291D31"/>
    <w:rsid w:val="002B1390"/>
    <w:rsid w:val="002B69F5"/>
    <w:rsid w:val="002C5BAA"/>
    <w:rsid w:val="0038066D"/>
    <w:rsid w:val="003D1997"/>
    <w:rsid w:val="003F42CB"/>
    <w:rsid w:val="0049016D"/>
    <w:rsid w:val="004A14F0"/>
    <w:rsid w:val="004A6E12"/>
    <w:rsid w:val="004B45B2"/>
    <w:rsid w:val="004C7C14"/>
    <w:rsid w:val="00517981"/>
    <w:rsid w:val="0059342B"/>
    <w:rsid w:val="006B012F"/>
    <w:rsid w:val="00702463"/>
    <w:rsid w:val="00741408"/>
    <w:rsid w:val="007E1D2F"/>
    <w:rsid w:val="008054C0"/>
    <w:rsid w:val="008446F3"/>
    <w:rsid w:val="00844F71"/>
    <w:rsid w:val="00857FAA"/>
    <w:rsid w:val="00864D7A"/>
    <w:rsid w:val="00881B14"/>
    <w:rsid w:val="0088466C"/>
    <w:rsid w:val="008C5955"/>
    <w:rsid w:val="008E058A"/>
    <w:rsid w:val="00901B70"/>
    <w:rsid w:val="009116AA"/>
    <w:rsid w:val="009B4302"/>
    <w:rsid w:val="009B6E45"/>
    <w:rsid w:val="009F355E"/>
    <w:rsid w:val="00A114C9"/>
    <w:rsid w:val="00A216A5"/>
    <w:rsid w:val="00A2661C"/>
    <w:rsid w:val="00A4751E"/>
    <w:rsid w:val="00A52F45"/>
    <w:rsid w:val="00A53EC0"/>
    <w:rsid w:val="00A62D49"/>
    <w:rsid w:val="00A63579"/>
    <w:rsid w:val="00A80B4D"/>
    <w:rsid w:val="00A92EBC"/>
    <w:rsid w:val="00AC12BD"/>
    <w:rsid w:val="00AD53BD"/>
    <w:rsid w:val="00AD7929"/>
    <w:rsid w:val="00B67804"/>
    <w:rsid w:val="00B9034C"/>
    <w:rsid w:val="00B94ED1"/>
    <w:rsid w:val="00C05E9E"/>
    <w:rsid w:val="00C3782E"/>
    <w:rsid w:val="00CC3E87"/>
    <w:rsid w:val="00CD2534"/>
    <w:rsid w:val="00CE7C6F"/>
    <w:rsid w:val="00D038C9"/>
    <w:rsid w:val="00D038E7"/>
    <w:rsid w:val="00D1613F"/>
    <w:rsid w:val="00D5598F"/>
    <w:rsid w:val="00DA6F41"/>
    <w:rsid w:val="00DB2CA5"/>
    <w:rsid w:val="00DC2E2B"/>
    <w:rsid w:val="00DC7C90"/>
    <w:rsid w:val="00E026E8"/>
    <w:rsid w:val="00E202BF"/>
    <w:rsid w:val="00E2492D"/>
    <w:rsid w:val="00E431FF"/>
    <w:rsid w:val="00E50D99"/>
    <w:rsid w:val="00EB20F1"/>
    <w:rsid w:val="00EE2630"/>
    <w:rsid w:val="00F24ADA"/>
    <w:rsid w:val="00F6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B8B7E"/>
  <w15:docId w15:val="{1A4006CD-0235-478F-AD3C-D2B35945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wordWrap w:val="0"/>
      <w:jc w:val="both"/>
    </w:pPr>
    <w:rPr>
      <w:rFonts w:eastAsia="돋움체"/>
      <w:kern w:val="2"/>
    </w:rPr>
  </w:style>
  <w:style w:type="paragraph" w:styleId="2">
    <w:name w:val="heading 2"/>
    <w:basedOn w:val="a0"/>
    <w:next w:val="a1"/>
    <w:qFormat/>
    <w:pPr>
      <w:keepNext/>
      <w:adjustRightInd w:val="0"/>
      <w:spacing w:line="360" w:lineRule="atLeast"/>
      <w:ind w:left="567"/>
      <w:textAlignment w:val="baseline"/>
      <w:outlineLvl w:val="1"/>
    </w:pPr>
    <w:rPr>
      <w:rFonts w:ascii="돋움체" w:hAnsi="Arial"/>
      <w:b/>
      <w:kern w:val="0"/>
      <w:sz w:val="36"/>
    </w:rPr>
  </w:style>
  <w:style w:type="paragraph" w:styleId="3">
    <w:name w:val="heading 3"/>
    <w:basedOn w:val="a0"/>
    <w:next w:val="a0"/>
    <w:link w:val="3Char"/>
    <w:semiHidden/>
    <w:unhideWhenUsed/>
    <w:qFormat/>
    <w:rsid w:val="009F355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0"/>
    <w:next w:val="a0"/>
    <w:link w:val="4Char"/>
    <w:semiHidden/>
    <w:unhideWhenUsed/>
    <w:qFormat/>
    <w:rsid w:val="00864D7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0"/>
    <w:pPr>
      <w:tabs>
        <w:tab w:val="center" w:pos="4252"/>
        <w:tab w:val="right" w:pos="8504"/>
      </w:tabs>
      <w:snapToGrid w:val="0"/>
    </w:pPr>
  </w:style>
  <w:style w:type="paragraph" w:styleId="a1">
    <w:name w:val="Normal Indent"/>
    <w:basedOn w:val="a0"/>
    <w:pPr>
      <w:ind w:left="851"/>
    </w:pPr>
  </w:style>
  <w:style w:type="paragraph" w:customStyle="1" w:styleId="20">
    <w:name w:val="일반단락 2"/>
    <w:basedOn w:val="a0"/>
    <w:pPr>
      <w:keepNext/>
      <w:adjustRightInd w:val="0"/>
      <w:spacing w:line="360" w:lineRule="atLeast"/>
      <w:ind w:left="1134"/>
      <w:textAlignment w:val="baseline"/>
    </w:pPr>
    <w:rPr>
      <w:rFonts w:ascii="돋움체" w:hAnsi="Arial"/>
      <w:kern w:val="28"/>
      <w:sz w:val="28"/>
    </w:rPr>
  </w:style>
  <w:style w:type="character" w:styleId="a7">
    <w:name w:val="page number"/>
    <w:basedOn w:val="a2"/>
  </w:style>
  <w:style w:type="paragraph" w:styleId="a8">
    <w:name w:val="List Paragraph"/>
    <w:basedOn w:val="a0"/>
    <w:uiPriority w:val="34"/>
    <w:qFormat/>
    <w:rsid w:val="00D5598F"/>
    <w:pPr>
      <w:ind w:leftChars="400" w:left="800"/>
    </w:pPr>
  </w:style>
  <w:style w:type="table" w:styleId="a9">
    <w:name w:val="Table Grid"/>
    <w:basedOn w:val="a3"/>
    <w:rsid w:val="003D1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basedOn w:val="a2"/>
    <w:link w:val="4"/>
    <w:semiHidden/>
    <w:rsid w:val="00864D7A"/>
    <w:rPr>
      <w:rFonts w:eastAsia="돋움체"/>
      <w:b/>
      <w:bCs/>
      <w:kern w:val="2"/>
    </w:rPr>
  </w:style>
  <w:style w:type="character" w:customStyle="1" w:styleId="3Char">
    <w:name w:val="제목 3 Char"/>
    <w:basedOn w:val="a2"/>
    <w:link w:val="3"/>
    <w:semiHidden/>
    <w:rsid w:val="009F355E"/>
    <w:rPr>
      <w:rFonts w:asciiTheme="majorHAnsi" w:eastAsiaTheme="majorEastAsia" w:hAnsiTheme="majorHAnsi" w:cstheme="majorBidi"/>
      <w:kern w:val="2"/>
    </w:rPr>
  </w:style>
  <w:style w:type="paragraph" w:styleId="a">
    <w:name w:val="List Bullet"/>
    <w:basedOn w:val="a0"/>
    <w:unhideWhenUsed/>
    <w:rsid w:val="00F61496"/>
    <w:pPr>
      <w:numPr>
        <w:numId w:val="1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주간 보고서</vt:lpstr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보고서</dc:title>
  <dc:creator>현승렬</dc:creator>
  <cp:lastModifiedBy>박민재</cp:lastModifiedBy>
  <cp:revision>3</cp:revision>
  <cp:lastPrinted>1999-07-12T02:03:00Z</cp:lastPrinted>
  <dcterms:created xsi:type="dcterms:W3CDTF">2026-04-01T04:53:00Z</dcterms:created>
  <dcterms:modified xsi:type="dcterms:W3CDTF">2026-04-01T04:55:00Z</dcterms:modified>
</cp:coreProperties>
</file>