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237D" w14:textId="177F8A13" w:rsidR="00515645" w:rsidRPr="00B1547B" w:rsidRDefault="00515645" w:rsidP="00515645">
      <w:pPr>
        <w:pStyle w:val="a"/>
        <w:numPr>
          <w:ilvl w:val="0"/>
          <w:numId w:val="0"/>
        </w:numPr>
        <w:ind w:left="361" w:hanging="360"/>
        <w:jc w:val="center"/>
        <w:rPr>
          <w:sz w:val="32"/>
          <w:szCs w:val="36"/>
        </w:rPr>
      </w:pPr>
      <w:r w:rsidRPr="00B1547B">
        <w:rPr>
          <w:rFonts w:hint="eastAsia"/>
          <w:sz w:val="32"/>
          <w:szCs w:val="36"/>
        </w:rPr>
        <w:t>IoT</w:t>
      </w:r>
      <w:r w:rsidR="00B825B2" w:rsidRPr="00B1547B">
        <w:rPr>
          <w:rFonts w:hint="eastAsia"/>
          <w:sz w:val="32"/>
          <w:szCs w:val="36"/>
        </w:rPr>
        <w:t>플랫폼</w:t>
      </w:r>
    </w:p>
    <w:p w14:paraId="27298028" w14:textId="77777777" w:rsidR="00515645" w:rsidRPr="00B1547B" w:rsidRDefault="00515645" w:rsidP="00515645"/>
    <w:p w14:paraId="3D51294A" w14:textId="638D9BA7" w:rsidR="00EE743D" w:rsidRPr="00EE743D" w:rsidRDefault="00EE743D" w:rsidP="00EE743D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@app.route("led/on")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266DD697" w14:textId="72C5F421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sz w:val="20"/>
          <w:szCs w:val="22"/>
        </w:rPr>
        <w:t>Flask 프레임워크에서 특정 URL 경로('/led/on')와 파이썬 함수를 연결하는 데코레이터이다.</w:t>
      </w:r>
    </w:p>
    <w:p w14:paraId="5ECE1F24" w14:textId="648F3B97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웹</w:t>
      </w:r>
      <w:r w:rsidRPr="00EE743D">
        <w:rPr>
          <w:sz w:val="20"/>
          <w:szCs w:val="22"/>
        </w:rPr>
        <w:t xml:space="preserve"> 브라우저가 해당 경로로 접속했을 때 실행될 동작을 지정한다.</w:t>
      </w:r>
    </w:p>
    <w:p w14:paraId="248DA270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689D6DEA" w14:textId="1CC29A3B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bouncing time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5EAE0AD9" w14:textId="17BA3206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스위치를</w:t>
      </w:r>
      <w:r w:rsidRPr="00EE743D">
        <w:rPr>
          <w:sz w:val="20"/>
          <w:szCs w:val="22"/>
        </w:rPr>
        <w:t xml:space="preserve"> 누를 때 발생하는 물리적 진동(채터링)이 안정될 때까지 기다리는 시간을 의미한다.</w:t>
      </w:r>
    </w:p>
    <w:p w14:paraId="55E2FCB3" w14:textId="08417194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소프트웨어적으로</w:t>
      </w:r>
      <w:r w:rsidRPr="00EE743D">
        <w:rPr>
          <w:sz w:val="20"/>
          <w:szCs w:val="22"/>
        </w:rPr>
        <w:t xml:space="preserve"> 이 시간을 설정하여 오작동이나 중복 입력을 방지한다.</w:t>
      </w:r>
    </w:p>
    <w:p w14:paraId="00053F04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644F23B7" w14:textId="4AB8F700" w:rsidR="00EE743D" w:rsidRPr="00EE743D" w:rsidRDefault="00EE743D" w:rsidP="00EE743D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chattering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3AD1D246" w14:textId="714C90D3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스위치</w:t>
      </w:r>
      <w:r w:rsidRPr="00EE743D">
        <w:rPr>
          <w:sz w:val="20"/>
          <w:szCs w:val="22"/>
        </w:rPr>
        <w:t xml:space="preserve"> 접점이 붙거나 떨어질 때 기계적 반동으로 인해 매우 짧은 시간 동안 ON/OFF가 반복되는 현상이다.</w:t>
      </w:r>
    </w:p>
    <w:p w14:paraId="1E7C96A2" w14:textId="296E7D08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이를</w:t>
      </w:r>
      <w:r w:rsidRPr="00EE743D">
        <w:rPr>
          <w:sz w:val="20"/>
          <w:szCs w:val="22"/>
        </w:rPr>
        <w:t xml:space="preserve"> 제어하지 않으면 한 번의 클릭이 여러 번 입력된 것으로 인식될 수 있다.</w:t>
      </w:r>
    </w:p>
    <w:p w14:paraId="2CAB781B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492B6093" w14:textId="15F671EC" w:rsidR="00EE743D" w:rsidRPr="00EE743D" w:rsidRDefault="00EE743D" w:rsidP="00EE743D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dictionary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1658D12C" w14:textId="2AC3A261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키</w:t>
      </w:r>
      <w:r w:rsidRPr="00EE743D">
        <w:rPr>
          <w:sz w:val="20"/>
          <w:szCs w:val="22"/>
        </w:rPr>
        <w:t>(Key)와 값(Value)의 쌍으로 데이터를 저장하는 파이썬의 자료형이다.</w:t>
      </w:r>
    </w:p>
    <w:p w14:paraId="685D420C" w14:textId="4F0F21D4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중괄호를</w:t>
      </w:r>
      <w:r w:rsidRPr="00EE743D">
        <w:rPr>
          <w:sz w:val="20"/>
          <w:szCs w:val="22"/>
        </w:rPr>
        <w:t xml:space="preserve"> 사용하며, 특정 키를 통해 연결된 데이터를 매우 빠르게 찾아낼 수 있다.</w:t>
      </w:r>
    </w:p>
    <w:p w14:paraId="5CBBC7FC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2AF3F187" w14:textId="71544B96" w:rsidR="00EE743D" w:rsidRPr="00EE743D" w:rsidRDefault="00EE743D" w:rsidP="00EE743D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error code 404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7A755658" w14:textId="2FE87148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클라이언트가</w:t>
      </w:r>
      <w:r w:rsidRPr="00EE743D">
        <w:rPr>
          <w:sz w:val="20"/>
          <w:szCs w:val="22"/>
        </w:rPr>
        <w:t xml:space="preserve"> 요청한 리소스(웹 페이지 등)를 서버에서 찾을 수 없을 때 반환하는 HTTP 상태 코드이다.</w:t>
      </w:r>
    </w:p>
    <w:p w14:paraId="027E5F6A" w14:textId="14CCA8FA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주로</w:t>
      </w:r>
      <w:r w:rsidRPr="00EE743D">
        <w:rPr>
          <w:sz w:val="20"/>
          <w:szCs w:val="22"/>
        </w:rPr>
        <w:t xml:space="preserve"> 잘못된 주소를 입력했거나 해당 페이지가 삭제되었을 때 발생한다.</w:t>
      </w:r>
    </w:p>
    <w:p w14:paraId="451F2785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573BF421" w14:textId="26FC0371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event &amp; event handler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13994A74" w14:textId="142E05A9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시스템에서</w:t>
      </w:r>
      <w:r w:rsidRPr="00EE743D">
        <w:rPr>
          <w:sz w:val="20"/>
          <w:szCs w:val="22"/>
        </w:rPr>
        <w:t xml:space="preserve"> 발생하는 특정 사건(클릭 등)을 이벤트라 하며, 이를 처리하는 함수를 핸들러라 한다.</w:t>
      </w:r>
    </w:p>
    <w:p w14:paraId="7ACA0866" w14:textId="2499FB05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특정</w:t>
      </w:r>
      <w:r w:rsidRPr="00EE743D">
        <w:rPr>
          <w:sz w:val="20"/>
          <w:szCs w:val="22"/>
        </w:rPr>
        <w:t xml:space="preserve"> 동작이 감지되었을 때 미리 정의된 코드가 자동으로 실행되도록 설계된 구조이다.</w:t>
      </w:r>
    </w:p>
    <w:p w14:paraId="33B11D1A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2CB64597" w14:textId="68B3DF29" w:rsidR="00EE743D" w:rsidRPr="00EE743D" w:rsidRDefault="00EE743D" w:rsidP="00EE743D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Flask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27A565BA" w14:textId="719746B5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파이썬</w:t>
      </w:r>
      <w:r w:rsidRPr="00EE743D">
        <w:rPr>
          <w:sz w:val="20"/>
          <w:szCs w:val="22"/>
        </w:rPr>
        <w:t xml:space="preserve"> 언어로 작성된 가벼운 마이크로 웹 프레임워크이다.</w:t>
      </w:r>
    </w:p>
    <w:p w14:paraId="0F3C6804" w14:textId="18E11D5E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복잡하지</w:t>
      </w:r>
      <w:r w:rsidRPr="00EE743D">
        <w:rPr>
          <w:sz w:val="20"/>
          <w:szCs w:val="22"/>
        </w:rPr>
        <w:t xml:space="preserve"> 않은 구조 덕분에 IoT 서버 구축이나 소규모 웹 애플리케이션 개발에 자주 쓰인다.</w:t>
      </w:r>
    </w:p>
    <w:p w14:paraId="1B6F13F5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0F5D61D1" w14:textId="04A45C80" w:rsidR="00EE743D" w:rsidRPr="00EE743D" w:rsidRDefault="00EE743D" w:rsidP="00EE743D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GPIO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46053735" w14:textId="6E79E5B5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마이크로컨트롤러나</w:t>
      </w:r>
      <w:r w:rsidRPr="00EE743D">
        <w:rPr>
          <w:sz w:val="20"/>
          <w:szCs w:val="22"/>
        </w:rPr>
        <w:t xml:space="preserve"> 라즈베리 파이에서 입출력을 자유롭게 설정할 수 있는 범용 핀이다.</w:t>
      </w:r>
    </w:p>
    <w:p w14:paraId="5123B78E" w14:textId="192558A1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센서로부터</w:t>
      </w:r>
      <w:r w:rsidRPr="00EE743D">
        <w:rPr>
          <w:sz w:val="20"/>
          <w:szCs w:val="22"/>
        </w:rPr>
        <w:t xml:space="preserve"> 데이터를 입력받거나 LED, 모터 등의 장치를 제어하는 인터페이스 역할을 한다.</w:t>
      </w:r>
    </w:p>
    <w:p w14:paraId="6245B17A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45D178BC" w14:textId="1011990B" w:rsid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gpiozero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1FC54560" w14:textId="2510B5DB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라즈베리</w:t>
      </w:r>
      <w:r w:rsidRPr="00EE743D">
        <w:rPr>
          <w:sz w:val="20"/>
          <w:szCs w:val="22"/>
        </w:rPr>
        <w:t xml:space="preserve"> 파이의 GPIO 핀을 쉽게 제어할 수 있도록 도와주는 파이썬 라이브러리이다.</w:t>
      </w:r>
    </w:p>
    <w:p w14:paraId="6E03429F" w14:textId="6B8390B0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객체</w:t>
      </w:r>
      <w:r w:rsidRPr="00EE743D">
        <w:rPr>
          <w:sz w:val="20"/>
          <w:szCs w:val="22"/>
        </w:rPr>
        <w:t xml:space="preserve"> 지향 방식으로 설계되어 기존 RPi.GPIO보다 직관적이고 간결하게 코드를 작성할 수 있다.</w:t>
      </w:r>
    </w:p>
    <w:p w14:paraId="0E1FCA4C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74A074E3" w14:textId="75AAD05A" w:rsidR="00EE743D" w:rsidRPr="00EE743D" w:rsidRDefault="00EE743D" w:rsidP="00EE743D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internal pull up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185EFD6B" w14:textId="4DE8D4A5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sz w:val="20"/>
          <w:szCs w:val="22"/>
        </w:rPr>
        <w:t>MCU 내부의 저항을 사용하여 입력 핀의 전압 상태를 높은 레벨(High)로 고정하는 설정이다.</w:t>
      </w:r>
    </w:p>
    <w:p w14:paraId="0F2CBAC8" w14:textId="02052E4C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스위치가</w:t>
      </w:r>
      <w:r w:rsidRPr="00EE743D">
        <w:rPr>
          <w:sz w:val="20"/>
          <w:szCs w:val="22"/>
        </w:rPr>
        <w:t xml:space="preserve"> 눌리지 않았을 때 플로팅 현상을 방지하고 안정적인 입력 값을 유지하게 한다.</w:t>
      </w:r>
    </w:p>
    <w:p w14:paraId="42063404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0306617D" w14:textId="644E487C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IoT Server / IoT Client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10DB3AA6" w14:textId="3B931EFC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사물인터넷</w:t>
      </w:r>
      <w:r w:rsidRPr="00EE743D">
        <w:rPr>
          <w:sz w:val="20"/>
          <w:szCs w:val="22"/>
        </w:rPr>
        <w:t xml:space="preserve"> 환경에서 데이터를 수집·제공하는 주체(서버)와 이를 이용하는 기기(클라이언트)이다.</w:t>
      </w:r>
    </w:p>
    <w:p w14:paraId="67146125" w14:textId="0342CD60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서버는</w:t>
      </w:r>
      <w:r w:rsidRPr="00EE743D">
        <w:rPr>
          <w:rFonts w:hint="eastAsia"/>
          <w:sz w:val="20"/>
          <w:szCs w:val="22"/>
        </w:rPr>
        <w:t xml:space="preserve"> </w:t>
      </w:r>
      <w:r w:rsidRPr="00EE743D">
        <w:rPr>
          <w:sz w:val="20"/>
          <w:szCs w:val="22"/>
        </w:rPr>
        <w:t>명령을 내리거나 데이터를 저장하고, 클라이언트는 센서 값을 전송하거나 명령을 수행한다.</w:t>
      </w:r>
    </w:p>
    <w:p w14:paraId="13DFC1D4" w14:textId="68D2F1A1" w:rsidR="00EE743D" w:rsidRPr="00EE743D" w:rsidRDefault="00EE743D" w:rsidP="00EE743D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lastRenderedPageBreak/>
        <w:t>jinja2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7E2B8C5E" w14:textId="2DE0CA79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파이썬</w:t>
      </w:r>
      <w:r w:rsidRPr="00EE743D">
        <w:rPr>
          <w:sz w:val="20"/>
          <w:szCs w:val="22"/>
        </w:rPr>
        <w:t xml:space="preserve"> Flask에서 사용되는 템플릿 엔진으로, HTML 문서 안에 파이썬 코드를 삽입하게 해준다.</w:t>
      </w:r>
    </w:p>
    <w:p w14:paraId="67B4F1D3" w14:textId="34CD9592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서버에서</w:t>
      </w:r>
      <w:r w:rsidRPr="00EE743D">
        <w:rPr>
          <w:sz w:val="20"/>
          <w:szCs w:val="22"/>
        </w:rPr>
        <w:t xml:space="preserve"> 계산된 데이터를 웹 페이지에 동적으로 반영하여 보여줄 때 사용한다.</w:t>
      </w:r>
    </w:p>
    <w:p w14:paraId="23AE1946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690C624D" w14:textId="0A44D0E1" w:rsidR="00EE743D" w:rsidRPr="00EE743D" w:rsidRDefault="00EE743D" w:rsidP="00EE743D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redirect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5A3A95FB" w14:textId="676A1E26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클라이언트가</w:t>
      </w:r>
      <w:r w:rsidRPr="00EE743D">
        <w:rPr>
          <w:sz w:val="20"/>
          <w:szCs w:val="22"/>
        </w:rPr>
        <w:t xml:space="preserve"> 요청한 URL을 다른 URL로 강제로 이동시키는 기술이다.</w:t>
      </w:r>
    </w:p>
    <w:p w14:paraId="149891F5" w14:textId="7895F5D6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로그인</w:t>
      </w:r>
      <w:r w:rsidRPr="00EE743D">
        <w:rPr>
          <w:sz w:val="20"/>
          <w:szCs w:val="22"/>
        </w:rPr>
        <w:t xml:space="preserve"> 후 메인 페이지로 이동하거나, 특정 작업 완료 후 다른 화면을 보여줄 때 활용한다.</w:t>
      </w:r>
    </w:p>
    <w:p w14:paraId="3C241A54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5012D671" w14:textId="06EA51D6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render_template</w:t>
      </w:r>
      <w:r>
        <w:rPr>
          <w:rFonts w:hint="eastAsia"/>
          <w:b/>
          <w:bCs/>
          <w:sz w:val="24"/>
          <w:szCs w:val="28"/>
        </w:rPr>
        <w:t xml:space="preserve"> :</w:t>
      </w:r>
      <w:r w:rsidRPr="00EE743D">
        <w:rPr>
          <w:b/>
          <w:bCs/>
          <w:sz w:val="24"/>
          <w:szCs w:val="28"/>
        </w:rPr>
        <w:tab/>
      </w:r>
    </w:p>
    <w:p w14:paraId="6FFDEF49" w14:textId="202EB1A3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sz w:val="20"/>
          <w:szCs w:val="22"/>
        </w:rPr>
        <w:t>Flask 내부에서 HTML 파일을 불러와 브라우저에 전달하는 함수이다.</w:t>
      </w:r>
    </w:p>
    <w:p w14:paraId="7BD1B40F" w14:textId="0F9B676F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단순</w:t>
      </w:r>
      <w:r w:rsidRPr="00EE743D">
        <w:rPr>
          <w:sz w:val="20"/>
          <w:szCs w:val="22"/>
        </w:rPr>
        <w:t xml:space="preserve"> 텍스트가 아닌 복잡한 레이아웃의 웹 페이지를 사용자에게 응답으로 보낼 때 사용한다.</w:t>
      </w:r>
    </w:p>
    <w:p w14:paraId="36F59D0F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07971ACD" w14:textId="4B7FD469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routing</w:t>
      </w:r>
      <w:r>
        <w:rPr>
          <w:rFonts w:hint="eastAsia"/>
          <w:b/>
          <w:bCs/>
          <w:sz w:val="24"/>
          <w:szCs w:val="28"/>
        </w:rPr>
        <w:t xml:space="preserve"> :</w:t>
      </w:r>
      <w:r w:rsidRPr="00EE743D">
        <w:rPr>
          <w:b/>
          <w:bCs/>
          <w:sz w:val="24"/>
          <w:szCs w:val="28"/>
        </w:rPr>
        <w:tab/>
      </w:r>
    </w:p>
    <w:p w14:paraId="001962C6" w14:textId="3EAD777F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클라이언트의</w:t>
      </w:r>
      <w:r w:rsidRPr="00EE743D">
        <w:rPr>
          <w:sz w:val="20"/>
          <w:szCs w:val="22"/>
        </w:rPr>
        <w:t xml:space="preserve"> 요청 URL에 따라 서버의 적절한 처리 로직(함수)을 연결해주는 과정이다.</w:t>
      </w:r>
    </w:p>
    <w:p w14:paraId="68EEF236" w14:textId="7A6955B5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네트워크상에서</w:t>
      </w:r>
      <w:r w:rsidRPr="00EE743D">
        <w:rPr>
          <w:sz w:val="20"/>
          <w:szCs w:val="22"/>
        </w:rPr>
        <w:t xml:space="preserve"> 데이터를 목적지까지 가장 효율적인 경로로 전달하는 체계를 의미하기도 한다.</w:t>
      </w:r>
    </w:p>
    <w:p w14:paraId="31CEE8DF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69C87FA9" w14:textId="615E844D" w:rsidR="00EE743D" w:rsidRPr="00EE743D" w:rsidRDefault="00EE743D" w:rsidP="00EE743D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sudo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2059282C" w14:textId="4A68979F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리눅스</w:t>
      </w:r>
      <w:r w:rsidRPr="00EE743D">
        <w:rPr>
          <w:sz w:val="20"/>
          <w:szCs w:val="22"/>
        </w:rPr>
        <w:t xml:space="preserve"> 계열 운영체제에서 일반 사용자가 관리자(루트) 권한으로 명령을 실행하게 하는 명령어이다</w:t>
      </w:r>
      <w:r w:rsidRPr="00EE743D">
        <w:rPr>
          <w:rFonts w:hint="eastAsia"/>
          <w:sz w:val="20"/>
          <w:szCs w:val="22"/>
        </w:rPr>
        <w:t>.</w:t>
      </w:r>
    </w:p>
    <w:p w14:paraId="1766F1BC" w14:textId="1E458A5F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시스템</w:t>
      </w:r>
      <w:r w:rsidRPr="00EE743D">
        <w:rPr>
          <w:sz w:val="20"/>
          <w:szCs w:val="22"/>
        </w:rPr>
        <w:t xml:space="preserve"> 설정 변경이나 패키지 설치 등 보안상 중요한 작업을 수행할 때 반드시 필요하다.</w:t>
      </w:r>
    </w:p>
    <w:p w14:paraId="6354734A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39D7CE5A" w14:textId="391CFE93" w:rsidR="00EE743D" w:rsidRPr="00EE743D" w:rsidRDefault="00EE743D" w:rsidP="00EE743D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tuple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7C6DF772" w14:textId="66925639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순서가</w:t>
      </w:r>
      <w:r w:rsidRPr="00EE743D">
        <w:rPr>
          <w:sz w:val="20"/>
          <w:szCs w:val="22"/>
        </w:rPr>
        <w:t xml:space="preserve"> 있는 항목들의 모음이나, 한 번 생성하면 그 내용을 변경할 수 없는 파이썬 자료형이다.</w:t>
      </w:r>
    </w:p>
    <w:p w14:paraId="21BACD2C" w14:textId="00D8F038" w:rsidR="00EE743D" w:rsidRPr="00EE743D" w:rsidRDefault="00EE743D" w:rsidP="00EE743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소괄호를</w:t>
      </w:r>
      <w:r w:rsidRPr="00EE743D">
        <w:rPr>
          <w:sz w:val="20"/>
          <w:szCs w:val="22"/>
        </w:rPr>
        <w:t xml:space="preserve"> 사용하며, 데이터의 무결성을 유지해야 하는 경우나 함수의 반환값으로 주로 쓰인다.</w:t>
      </w:r>
    </w:p>
    <w:p w14:paraId="165DD519" w14:textId="77777777" w:rsidR="00EE743D" w:rsidRPr="00EE743D" w:rsidRDefault="00EE743D" w:rsidP="00EE743D">
      <w:pPr>
        <w:spacing w:after="0" w:line="180" w:lineRule="auto"/>
        <w:rPr>
          <w:b/>
          <w:bCs/>
          <w:sz w:val="24"/>
          <w:szCs w:val="28"/>
        </w:rPr>
      </w:pPr>
    </w:p>
    <w:p w14:paraId="28C4D7D5" w14:textId="647CDD81" w:rsidR="00EE743D" w:rsidRPr="00EE743D" w:rsidRDefault="00EE743D" w:rsidP="00EE743D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E743D">
        <w:rPr>
          <w:b/>
          <w:bCs/>
          <w:sz w:val="24"/>
          <w:szCs w:val="28"/>
        </w:rPr>
        <w:t>url_for</w:t>
      </w:r>
      <w:r w:rsidRPr="00EE743D">
        <w:rPr>
          <w:b/>
          <w:bCs/>
          <w:sz w:val="24"/>
          <w:szCs w:val="28"/>
        </w:rPr>
        <w:tab/>
      </w:r>
      <w:r>
        <w:rPr>
          <w:rFonts w:hint="eastAsia"/>
          <w:b/>
          <w:bCs/>
          <w:sz w:val="24"/>
          <w:szCs w:val="28"/>
        </w:rPr>
        <w:t>:</w:t>
      </w:r>
    </w:p>
    <w:p w14:paraId="3627F0F4" w14:textId="6357A911" w:rsidR="00EE743D" w:rsidRPr="00EE743D" w:rsidRDefault="00EE743D" w:rsidP="00EE743D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rFonts w:hint="eastAsia"/>
          <w:sz w:val="20"/>
          <w:szCs w:val="22"/>
        </w:rPr>
        <w:t>함수명을</w:t>
      </w:r>
      <w:r w:rsidRPr="00EE743D">
        <w:rPr>
          <w:sz w:val="20"/>
          <w:szCs w:val="22"/>
        </w:rPr>
        <w:t xml:space="preserve"> 기반으로 해당하는 URL 주소를 동적으로 생성해주는 Flask의 유틸리티 함수이다.</w:t>
      </w:r>
    </w:p>
    <w:p w14:paraId="1B513F63" w14:textId="74D101E8" w:rsidR="007C20D7" w:rsidRPr="00E22B86" w:rsidRDefault="00EE743D" w:rsidP="00EE743D">
      <w:pPr>
        <w:spacing w:after="0" w:line="180" w:lineRule="auto"/>
        <w:rPr>
          <w:rFonts w:hint="eastAsia"/>
          <w:sz w:val="18"/>
          <w:szCs w:val="20"/>
        </w:rPr>
      </w:pPr>
      <w:r>
        <w:rPr>
          <w:rFonts w:hint="eastAsia"/>
          <w:sz w:val="20"/>
          <w:szCs w:val="22"/>
        </w:rPr>
        <w:t xml:space="preserve">- </w:t>
      </w:r>
      <w:r w:rsidRPr="00EE743D">
        <w:rPr>
          <w:sz w:val="20"/>
          <w:szCs w:val="22"/>
        </w:rPr>
        <w:t>URL 경로가 바뀌더라도 코드 내의 링크 주소를 일일이 수정할 필요가 없게 해준다.</w:t>
      </w:r>
      <w:r w:rsidR="00AF0842">
        <w:rPr>
          <w:rFonts w:hint="eastAsia"/>
          <w:sz w:val="20"/>
          <w:szCs w:val="22"/>
        </w:rPr>
        <w:t>\</w:t>
      </w:r>
    </w:p>
    <w:sectPr w:rsidR="007C20D7" w:rsidRPr="00E22B86" w:rsidSect="00515645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96038" w14:textId="77777777" w:rsidR="007A0434" w:rsidRDefault="007A0434" w:rsidP="00B825B2">
      <w:pPr>
        <w:spacing w:after="0"/>
      </w:pPr>
      <w:r>
        <w:separator/>
      </w:r>
    </w:p>
  </w:endnote>
  <w:endnote w:type="continuationSeparator" w:id="0">
    <w:p w14:paraId="11AB4A9F" w14:textId="77777777" w:rsidR="007A0434" w:rsidRDefault="007A0434" w:rsidP="00B825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BF21D" w14:textId="77777777" w:rsidR="007A0434" w:rsidRDefault="007A0434" w:rsidP="00B825B2">
      <w:pPr>
        <w:spacing w:after="0"/>
      </w:pPr>
      <w:r>
        <w:separator/>
      </w:r>
    </w:p>
  </w:footnote>
  <w:footnote w:type="continuationSeparator" w:id="0">
    <w:p w14:paraId="2D597DA1" w14:textId="77777777" w:rsidR="007A0434" w:rsidRDefault="007A0434" w:rsidP="00B825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7CBF7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3001346"/>
    <w:multiLevelType w:val="hybridMultilevel"/>
    <w:tmpl w:val="EA34716E"/>
    <w:lvl w:ilvl="0" w:tplc="A3F2079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D85CEA"/>
    <w:multiLevelType w:val="hybridMultilevel"/>
    <w:tmpl w:val="7D7C7D44"/>
    <w:lvl w:ilvl="0" w:tplc="5DB8E4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2723485"/>
    <w:multiLevelType w:val="hybridMultilevel"/>
    <w:tmpl w:val="A92467A4"/>
    <w:lvl w:ilvl="0" w:tplc="E7F2E5C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7240F3F"/>
    <w:multiLevelType w:val="hybridMultilevel"/>
    <w:tmpl w:val="33BC1A86"/>
    <w:lvl w:ilvl="0" w:tplc="5470AF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18588743">
    <w:abstractNumId w:val="0"/>
  </w:num>
  <w:num w:numId="2" w16cid:durableId="577904183">
    <w:abstractNumId w:val="1"/>
  </w:num>
  <w:num w:numId="3" w16cid:durableId="41908456">
    <w:abstractNumId w:val="2"/>
  </w:num>
  <w:num w:numId="4" w16cid:durableId="426315337">
    <w:abstractNumId w:val="4"/>
  </w:num>
  <w:num w:numId="5" w16cid:durableId="88776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45"/>
    <w:rsid w:val="000D62A8"/>
    <w:rsid w:val="0010010B"/>
    <w:rsid w:val="00164EE4"/>
    <w:rsid w:val="003C05EE"/>
    <w:rsid w:val="0042176D"/>
    <w:rsid w:val="004E2CB9"/>
    <w:rsid w:val="00515645"/>
    <w:rsid w:val="005D2536"/>
    <w:rsid w:val="006401C7"/>
    <w:rsid w:val="00706FE4"/>
    <w:rsid w:val="007A0434"/>
    <w:rsid w:val="007C20D7"/>
    <w:rsid w:val="00912831"/>
    <w:rsid w:val="00A7607F"/>
    <w:rsid w:val="00AF0842"/>
    <w:rsid w:val="00B1547B"/>
    <w:rsid w:val="00B16224"/>
    <w:rsid w:val="00B16C14"/>
    <w:rsid w:val="00B825B2"/>
    <w:rsid w:val="00DF3C6C"/>
    <w:rsid w:val="00E17698"/>
    <w:rsid w:val="00E22B86"/>
    <w:rsid w:val="00EB7384"/>
    <w:rsid w:val="00EE743D"/>
    <w:rsid w:val="00FD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C991"/>
  <w15:chartTrackingRefBased/>
  <w15:docId w15:val="{4A8D5234-FE91-40A4-BBF0-73A5BE57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156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51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515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5156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5156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5156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5156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5156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5156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156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5156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51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515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515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51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515645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515645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15645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51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515645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515645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515645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825B2"/>
  </w:style>
  <w:style w:type="paragraph" w:styleId="ac">
    <w:name w:val="footer"/>
    <w:basedOn w:val="a0"/>
    <w:link w:val="Char4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82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2</cp:revision>
  <dcterms:created xsi:type="dcterms:W3CDTF">2026-04-15T05:37:00Z</dcterms:created>
  <dcterms:modified xsi:type="dcterms:W3CDTF">2026-04-15T05:37:00Z</dcterms:modified>
</cp:coreProperties>
</file>