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A8D8" w14:textId="064EBE71" w:rsidR="00C4555D" w:rsidRDefault="009E02ED" w:rsidP="00891516">
      <w:r w:rsidRPr="009E02ED">
        <w:t xml:space="preserve"> </w:t>
      </w:r>
      <w:r w:rsidR="00C4555D">
        <w:rPr>
          <w:noProof/>
        </w:rPr>
        <w:drawing>
          <wp:anchor distT="0" distB="0" distL="114300" distR="114300" simplePos="0" relativeHeight="251656192" behindDoc="1" locked="0" layoutInCell="1" allowOverlap="0" wp14:anchorId="511313D4" wp14:editId="33C32AD4">
            <wp:simplePos x="0" y="0"/>
            <wp:positionH relativeFrom="column">
              <wp:posOffset>-428625</wp:posOffset>
            </wp:positionH>
            <wp:positionV relativeFrom="paragraph">
              <wp:posOffset>-529281</wp:posOffset>
            </wp:positionV>
            <wp:extent cx="3981450" cy="904875"/>
            <wp:effectExtent l="19050" t="0" r="0" b="0"/>
            <wp:wrapTight wrapText="bothSides">
              <wp:wrapPolygon edited="0">
                <wp:start x="-103" y="0"/>
                <wp:lineTo x="-103" y="21373"/>
                <wp:lineTo x="21600" y="21373"/>
                <wp:lineTo x="21600" y="0"/>
                <wp:lineTo x="-103" y="0"/>
              </wp:wrapPolygon>
            </wp:wrapTight>
            <wp:docPr id="2" name="Picture 2" descr="CI_img_6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I_img_6_0"/>
                    <pic:cNvPicPr preferRelativeResize="0">
                      <a:picLocks noChangeArrowheads="1"/>
                    </pic:cNvPicPr>
                  </pic:nvPicPr>
                  <pic:blipFill>
                    <a:blip r:embed="rId7" cstate="print"/>
                    <a:srcRect l="17999" t="27745" b="42543"/>
                    <a:stretch>
                      <a:fillRect/>
                    </a:stretch>
                  </pic:blipFill>
                  <pic:spPr bwMode="auto">
                    <a:xfrm>
                      <a:off x="0" y="0"/>
                      <a:ext cx="3981450" cy="904875"/>
                    </a:xfrm>
                    <a:prstGeom prst="rect">
                      <a:avLst/>
                    </a:prstGeom>
                    <a:noFill/>
                    <a:ln w="6350">
                      <a:noFill/>
                      <a:miter lim="800000"/>
                      <a:headEnd/>
                      <a:tailEnd/>
                    </a:ln>
                    <a:effectLst/>
                  </pic:spPr>
                </pic:pic>
              </a:graphicData>
            </a:graphic>
            <wp14:sizeRelH relativeFrom="margin">
              <wp14:pctWidth>0</wp14:pctWidth>
            </wp14:sizeRelH>
            <wp14:sizeRelV relativeFrom="margin">
              <wp14:pctHeight>0</wp14:pctHeight>
            </wp14:sizeRelV>
          </wp:anchor>
        </w:drawing>
      </w:r>
    </w:p>
    <w:p w14:paraId="13836B78" w14:textId="554C9F06" w:rsidR="00C4555D" w:rsidRDefault="00C4555D" w:rsidP="00891516"/>
    <w:p w14:paraId="6EEBB5C5" w14:textId="52A4B474" w:rsidR="00965E63" w:rsidRDefault="00965E63" w:rsidP="00965E63">
      <w:pPr>
        <w:spacing w:line="259" w:lineRule="auto"/>
        <w:rPr>
          <w:rFonts w:ascii="Arial" w:eastAsia="Calibri" w:hAnsi="Arial" w:cs="Arial"/>
          <w:sz w:val="24"/>
          <w:szCs w:val="24"/>
        </w:rPr>
      </w:pPr>
    </w:p>
    <w:p w14:paraId="56CC4BAD" w14:textId="78FF76C8" w:rsidR="00965E63" w:rsidRPr="00965E63" w:rsidRDefault="00965E63" w:rsidP="00965E63">
      <w:pPr>
        <w:spacing w:line="259" w:lineRule="auto"/>
        <w:rPr>
          <w:rFonts w:ascii="Arial" w:eastAsia="Calibri" w:hAnsi="Arial" w:cs="Arial"/>
          <w:sz w:val="24"/>
          <w:szCs w:val="24"/>
        </w:rPr>
      </w:pPr>
      <w:r w:rsidRPr="00965E63">
        <w:rPr>
          <w:rFonts w:ascii="Arial" w:eastAsia="Calibri" w:hAnsi="Arial" w:cs="Arial"/>
          <w:sz w:val="24"/>
          <w:szCs w:val="24"/>
        </w:rPr>
        <w:t>[January 1, 2021]</w:t>
      </w:r>
    </w:p>
    <w:p w14:paraId="76800156" w14:textId="642AC634" w:rsidR="00965E63" w:rsidRPr="00965E63" w:rsidRDefault="00965E63" w:rsidP="00965E63">
      <w:pPr>
        <w:spacing w:line="259" w:lineRule="auto"/>
        <w:rPr>
          <w:rFonts w:ascii="Arial" w:eastAsia="Calibri" w:hAnsi="Arial" w:cs="Arial"/>
          <w:sz w:val="24"/>
          <w:szCs w:val="24"/>
        </w:rPr>
      </w:pPr>
    </w:p>
    <w:p w14:paraId="27C04A1D" w14:textId="5E5A9B8F" w:rsidR="00965E63" w:rsidRPr="00965E63" w:rsidRDefault="00965E63" w:rsidP="00965E63">
      <w:pPr>
        <w:spacing w:line="259" w:lineRule="auto"/>
        <w:rPr>
          <w:rFonts w:ascii="Arial" w:eastAsia="Calibri" w:hAnsi="Arial" w:cs="Arial"/>
          <w:sz w:val="24"/>
          <w:szCs w:val="24"/>
        </w:rPr>
      </w:pPr>
      <w:r w:rsidRPr="00965E63">
        <w:rPr>
          <w:rFonts w:ascii="Arial" w:eastAsia="Calibri" w:hAnsi="Arial" w:cs="Arial"/>
          <w:sz w:val="24"/>
          <w:szCs w:val="24"/>
        </w:rPr>
        <w:t>[Addressee]</w:t>
      </w:r>
    </w:p>
    <w:p w14:paraId="16E7F668" w14:textId="31FE2880" w:rsidR="00965E63" w:rsidRPr="00965E63" w:rsidRDefault="00965E63" w:rsidP="00965E63">
      <w:pPr>
        <w:spacing w:line="259" w:lineRule="auto"/>
        <w:rPr>
          <w:rFonts w:ascii="Arial" w:eastAsia="Calibri" w:hAnsi="Arial" w:cs="Arial"/>
          <w:sz w:val="24"/>
          <w:szCs w:val="24"/>
        </w:rPr>
      </w:pPr>
      <w:r w:rsidRPr="00965E63">
        <w:rPr>
          <w:rFonts w:ascii="Arial" w:eastAsia="Calibri" w:hAnsi="Arial" w:cs="Arial"/>
          <w:sz w:val="24"/>
          <w:szCs w:val="24"/>
        </w:rPr>
        <w:t>[Dealership Name]</w:t>
      </w:r>
    </w:p>
    <w:p w14:paraId="5BE4AC47" w14:textId="129CA833" w:rsidR="00965E63" w:rsidRPr="00965E63" w:rsidRDefault="00965E63" w:rsidP="00965E63">
      <w:pPr>
        <w:spacing w:line="259" w:lineRule="auto"/>
        <w:rPr>
          <w:rFonts w:ascii="Arial" w:eastAsia="Calibri" w:hAnsi="Arial" w:cs="Arial"/>
          <w:sz w:val="24"/>
          <w:szCs w:val="24"/>
        </w:rPr>
      </w:pPr>
      <w:r w:rsidRPr="00965E63">
        <w:rPr>
          <w:rFonts w:ascii="Arial" w:eastAsia="Calibri" w:hAnsi="Arial" w:cs="Arial"/>
          <w:sz w:val="24"/>
          <w:szCs w:val="24"/>
        </w:rPr>
        <w:t>[Street Address]</w:t>
      </w:r>
    </w:p>
    <w:p w14:paraId="6EB1F7FB" w14:textId="137BCEFE" w:rsidR="00965E63" w:rsidRPr="00965E63" w:rsidRDefault="00965E63" w:rsidP="00965E63">
      <w:pPr>
        <w:spacing w:line="259" w:lineRule="auto"/>
        <w:rPr>
          <w:rFonts w:ascii="Arial" w:eastAsia="Calibri" w:hAnsi="Arial" w:cs="Arial"/>
          <w:sz w:val="24"/>
          <w:szCs w:val="24"/>
        </w:rPr>
      </w:pPr>
      <w:r w:rsidRPr="00965E63">
        <w:rPr>
          <w:rFonts w:ascii="Arial" w:eastAsia="Calibri" w:hAnsi="Arial" w:cs="Arial"/>
          <w:sz w:val="24"/>
          <w:szCs w:val="24"/>
        </w:rPr>
        <w:t>[City, State Zip]</w:t>
      </w:r>
    </w:p>
    <w:p w14:paraId="3C83505E" w14:textId="143B91DD" w:rsidR="00965E63" w:rsidRPr="00965E63" w:rsidRDefault="00965E63" w:rsidP="00965E63">
      <w:pPr>
        <w:spacing w:after="160" w:line="259" w:lineRule="auto"/>
        <w:rPr>
          <w:rFonts w:ascii="Calibri" w:eastAsia="Calibri" w:hAnsi="Calibri" w:cs="Times New Roman"/>
        </w:rPr>
      </w:pPr>
    </w:p>
    <w:p w14:paraId="14AF0D7A"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[Dear Mr./Ms. Addressee],</w:t>
      </w:r>
    </w:p>
    <w:p w14:paraId="1AA4C74E" w14:textId="77777777" w:rsidR="00965E63" w:rsidRPr="00965E63" w:rsidRDefault="00965E63" w:rsidP="00965E63">
      <w:pPr>
        <w:spacing w:after="160" w:line="259" w:lineRule="auto"/>
        <w:rPr>
          <w:rFonts w:ascii="Arial" w:eastAsia="Calibri" w:hAnsi="Arial" w:cs="Arial"/>
          <w:sz w:val="2"/>
          <w:szCs w:val="2"/>
        </w:rPr>
      </w:pPr>
    </w:p>
    <w:p w14:paraId="3E7EC7D7"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 xml:space="preserve">It is with great pleasure that I welcome you to the LS Tractor family! We’re pleased to have you on our team and look forward to working with you. In anticipation of this day the LS support teams have completed your onboarding procedures to ensure that you’ll have a seamless experience during the next few weeks.  </w:t>
      </w:r>
    </w:p>
    <w:p w14:paraId="20C5480B"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 xml:space="preserve">Please keep your Business Manager’s contact information handy as he is your key liaison to LS Tractor. He will answer questions, set up product and service training, provide industry retail data for your territory, assist with selecting tractors and implements for your first order and provide a broad variety of other support.     </w:t>
      </w:r>
    </w:p>
    <w:p w14:paraId="4B6985AB"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 xml:space="preserve">By now you’ve received an email that included your dealer number and Dealer Portal instructions.  The Dealer Portal contains virtually all the information you’ll need to keep your dealership running smoothly, including product training videos, marketing support, co-op information, </w:t>
      </w:r>
      <w:proofErr w:type="gramStart"/>
      <w:r w:rsidRPr="00965E63">
        <w:rPr>
          <w:rFonts w:ascii="Arial" w:eastAsia="Calibri" w:hAnsi="Arial" w:cs="Arial"/>
          <w:sz w:val="24"/>
          <w:szCs w:val="24"/>
        </w:rPr>
        <w:t>pricing</w:t>
      </w:r>
      <w:proofErr w:type="gramEnd"/>
      <w:r w:rsidRPr="00965E63">
        <w:rPr>
          <w:rFonts w:ascii="Arial" w:eastAsia="Calibri" w:hAnsi="Arial" w:cs="Arial"/>
          <w:sz w:val="24"/>
          <w:szCs w:val="24"/>
        </w:rPr>
        <w:t xml:space="preserve"> and programs, and lots of other useful information. I encourage you to spend time learning your way around and exploring all its features.</w:t>
      </w:r>
    </w:p>
    <w:p w14:paraId="2A39C963"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 xml:space="preserve">Within the next few days, I’ll call you to personally introduce myself and get to know you and your dealership. And remember, you and your team have an open invitation to visit our Battleboro, NC headquarters any time to meet our teams.   </w:t>
      </w:r>
    </w:p>
    <w:p w14:paraId="05EFB3C2"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 xml:space="preserve">We appreciate your confidence and will work hard to keep earning your trust every day. Thanks again for joining our LS Tractor family! </w:t>
      </w:r>
    </w:p>
    <w:p w14:paraId="57CFD651" w14:textId="77777777" w:rsidR="00965E63" w:rsidRPr="00965E63" w:rsidRDefault="00965E63" w:rsidP="00965E63">
      <w:pPr>
        <w:spacing w:after="160" w:line="259" w:lineRule="auto"/>
        <w:rPr>
          <w:rFonts w:ascii="Arial" w:eastAsia="Calibri" w:hAnsi="Arial" w:cs="Arial"/>
          <w:sz w:val="24"/>
          <w:szCs w:val="24"/>
        </w:rPr>
      </w:pPr>
    </w:p>
    <w:p w14:paraId="5B5DCE25" w14:textId="77777777" w:rsidR="00965E63" w:rsidRPr="00965E63" w:rsidRDefault="00965E63" w:rsidP="00965E63">
      <w:pPr>
        <w:spacing w:after="160" w:line="259" w:lineRule="auto"/>
        <w:rPr>
          <w:rFonts w:ascii="Arial" w:eastAsia="Calibri" w:hAnsi="Arial" w:cs="Arial"/>
          <w:sz w:val="24"/>
          <w:szCs w:val="24"/>
        </w:rPr>
      </w:pPr>
      <w:r w:rsidRPr="00965E63">
        <w:rPr>
          <w:rFonts w:ascii="Arial" w:eastAsia="Calibri" w:hAnsi="Arial" w:cs="Arial"/>
          <w:sz w:val="24"/>
          <w:szCs w:val="24"/>
        </w:rPr>
        <w:t>Best Regards,</w:t>
      </w:r>
    </w:p>
    <w:p w14:paraId="18D6702B" w14:textId="77777777" w:rsidR="00870F14" w:rsidRPr="003773F9" w:rsidRDefault="00870F14" w:rsidP="00870F14">
      <w:pPr>
        <w:spacing w:after="160" w:line="259" w:lineRule="auto"/>
        <w:rPr>
          <w:rFonts w:ascii="Vladimir Script" w:eastAsia="Calibri" w:hAnsi="Vladimir Script" w:cs="Arial"/>
          <w:color w:val="0070C0"/>
          <w:sz w:val="52"/>
          <w:szCs w:val="52"/>
        </w:rPr>
      </w:pPr>
      <w:r w:rsidRPr="003773F9">
        <w:rPr>
          <w:rFonts w:ascii="Vladimir Script" w:eastAsia="Calibri" w:hAnsi="Vladimir Script" w:cs="Arial"/>
          <w:color w:val="0070C0"/>
          <w:sz w:val="48"/>
          <w:szCs w:val="48"/>
        </w:rPr>
        <w:t>M</w:t>
      </w:r>
    </w:p>
    <w:p w14:paraId="5D5F4189" w14:textId="77777777" w:rsidR="002F333F" w:rsidRDefault="00965E63" w:rsidP="002F333F">
      <w:pPr>
        <w:spacing w:line="259" w:lineRule="auto"/>
        <w:rPr>
          <w:rFonts w:ascii="Arial" w:eastAsia="Calibri" w:hAnsi="Arial" w:cs="Arial"/>
          <w:sz w:val="24"/>
          <w:szCs w:val="24"/>
        </w:rPr>
      </w:pPr>
      <w:r w:rsidRPr="00965E63">
        <w:rPr>
          <w:rFonts w:ascii="Arial" w:eastAsia="Calibri" w:hAnsi="Arial" w:cs="Arial"/>
          <w:sz w:val="24"/>
          <w:szCs w:val="24"/>
        </w:rPr>
        <w:t>Mark Oehmke</w:t>
      </w:r>
    </w:p>
    <w:p w14:paraId="2179F707" w14:textId="63F46778" w:rsidR="00965E63" w:rsidRPr="00965E63" w:rsidRDefault="00870F14" w:rsidP="002F333F">
      <w:pPr>
        <w:spacing w:line="259" w:lineRule="auto"/>
        <w:rPr>
          <w:rFonts w:ascii="Arial" w:eastAsia="Calibri" w:hAnsi="Arial" w:cs="Arial"/>
          <w:sz w:val="24"/>
          <w:szCs w:val="24"/>
        </w:rPr>
      </w:pPr>
      <w:r>
        <w:rPr>
          <w:rFonts w:ascii="Arial" w:eastAsia="Calibri" w:hAnsi="Arial" w:cs="Arial"/>
          <w:sz w:val="24"/>
          <w:szCs w:val="24"/>
        </w:rPr>
        <w:t xml:space="preserve">Vice President, </w:t>
      </w:r>
      <w:proofErr w:type="gramStart"/>
      <w:r>
        <w:rPr>
          <w:rFonts w:ascii="Arial" w:eastAsia="Calibri" w:hAnsi="Arial" w:cs="Arial"/>
          <w:sz w:val="24"/>
          <w:szCs w:val="24"/>
        </w:rPr>
        <w:t>Sales</w:t>
      </w:r>
      <w:proofErr w:type="gramEnd"/>
      <w:r>
        <w:rPr>
          <w:rFonts w:ascii="Arial" w:eastAsia="Calibri" w:hAnsi="Arial" w:cs="Arial"/>
          <w:sz w:val="24"/>
          <w:szCs w:val="24"/>
        </w:rPr>
        <w:t xml:space="preserve"> and Dealer Development </w:t>
      </w:r>
    </w:p>
    <w:p w14:paraId="5F068E33" w14:textId="1C34865A" w:rsidR="00965E63" w:rsidRPr="00965E63" w:rsidRDefault="002F333F" w:rsidP="002F333F">
      <w:pPr>
        <w:spacing w:line="259" w:lineRule="auto"/>
        <w:rPr>
          <w:rFonts w:ascii="Arial" w:eastAsia="Calibri" w:hAnsi="Arial" w:cs="Arial"/>
          <w:sz w:val="24"/>
          <w:szCs w:val="24"/>
        </w:rPr>
      </w:pPr>
      <w:r>
        <w:rPr>
          <w:rFonts w:ascii="Arial" w:eastAsia="Calibri" w:hAnsi="Arial" w:cs="Arial"/>
          <w:sz w:val="24"/>
          <w:szCs w:val="24"/>
        </w:rPr>
        <w:t xml:space="preserve">Mobile: </w:t>
      </w:r>
      <w:r w:rsidR="00965E63" w:rsidRPr="00965E63">
        <w:rPr>
          <w:rFonts w:ascii="Arial" w:eastAsia="Calibri" w:hAnsi="Arial" w:cs="Arial"/>
          <w:sz w:val="24"/>
          <w:szCs w:val="24"/>
        </w:rPr>
        <w:t>228-364-2817</w:t>
      </w:r>
    </w:p>
    <w:p w14:paraId="32BE7ECC" w14:textId="77777777" w:rsidR="003A6F2E" w:rsidRPr="00CF5640" w:rsidRDefault="003A6F2E">
      <w:pPr>
        <w:rPr>
          <w:rFonts w:ascii="Arial" w:hAnsi="Arial" w:cs="Arial"/>
          <w:i/>
        </w:rPr>
      </w:pPr>
    </w:p>
    <w:sectPr w:rsidR="003A6F2E" w:rsidRPr="00CF5640" w:rsidSect="00170A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F94B" w14:textId="77777777" w:rsidR="00AF5F7C" w:rsidRDefault="00AF5F7C" w:rsidP="00B23A93">
      <w:pPr>
        <w:spacing w:line="240" w:lineRule="auto"/>
      </w:pPr>
      <w:r>
        <w:separator/>
      </w:r>
    </w:p>
  </w:endnote>
  <w:endnote w:type="continuationSeparator" w:id="0">
    <w:p w14:paraId="21FE4DA4" w14:textId="77777777" w:rsidR="00AF5F7C" w:rsidRDefault="00AF5F7C" w:rsidP="00B2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88B7" w14:textId="77777777" w:rsidR="00B23A93" w:rsidRPr="00B23A93" w:rsidRDefault="00B23A93" w:rsidP="00B23A93">
    <w:pPr>
      <w:pStyle w:val="Footer"/>
      <w:jc w:val="center"/>
      <w:rPr>
        <w:rFonts w:ascii="Arial Narrow" w:hAnsi="Arial Narrow"/>
        <w:i/>
      </w:rPr>
    </w:pPr>
    <w:r w:rsidRPr="00B23A93">
      <w:rPr>
        <w:rFonts w:ascii="Arial Narrow" w:hAnsi="Arial Narrow"/>
        <w:i/>
      </w:rPr>
      <w:t>6900 Corporation Parkway, Battleboro, NC 27809</w:t>
    </w:r>
  </w:p>
  <w:p w14:paraId="5102D116" w14:textId="77777777" w:rsidR="00B23A93" w:rsidRPr="00B23A93" w:rsidRDefault="00B23A93" w:rsidP="00B23A93">
    <w:pPr>
      <w:pStyle w:val="Footer"/>
      <w:jc w:val="center"/>
      <w:rPr>
        <w:rFonts w:ascii="Arial Narrow" w:hAnsi="Arial Narrow"/>
        <w:i/>
      </w:rPr>
    </w:pPr>
    <w:r w:rsidRPr="00B23A93">
      <w:rPr>
        <w:rFonts w:ascii="Arial Narrow" w:hAnsi="Arial Narrow"/>
        <w:i/>
      </w:rPr>
      <w:t>Phone: 252-984-0700    Fax: 252-984-0701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AA4F" w14:textId="77777777" w:rsidR="00AF5F7C" w:rsidRDefault="00AF5F7C" w:rsidP="00B23A93">
      <w:pPr>
        <w:spacing w:line="240" w:lineRule="auto"/>
      </w:pPr>
      <w:r>
        <w:separator/>
      </w:r>
    </w:p>
  </w:footnote>
  <w:footnote w:type="continuationSeparator" w:id="0">
    <w:p w14:paraId="0460ED1E" w14:textId="77777777" w:rsidR="00AF5F7C" w:rsidRDefault="00AF5F7C" w:rsidP="00B23A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16"/>
    <w:rsid w:val="00004D1F"/>
    <w:rsid w:val="00066760"/>
    <w:rsid w:val="00081542"/>
    <w:rsid w:val="00086BF2"/>
    <w:rsid w:val="0010237A"/>
    <w:rsid w:val="00170A7E"/>
    <w:rsid w:val="00220846"/>
    <w:rsid w:val="00254858"/>
    <w:rsid w:val="002A5C43"/>
    <w:rsid w:val="002B4F1B"/>
    <w:rsid w:val="002B6F3F"/>
    <w:rsid w:val="002E6F24"/>
    <w:rsid w:val="002F333F"/>
    <w:rsid w:val="00301290"/>
    <w:rsid w:val="00310D8D"/>
    <w:rsid w:val="003720A2"/>
    <w:rsid w:val="003A6F2E"/>
    <w:rsid w:val="00413492"/>
    <w:rsid w:val="004D3B7C"/>
    <w:rsid w:val="00501987"/>
    <w:rsid w:val="00507A35"/>
    <w:rsid w:val="005160A5"/>
    <w:rsid w:val="005A5F78"/>
    <w:rsid w:val="00675D45"/>
    <w:rsid w:val="006E009E"/>
    <w:rsid w:val="006F5F37"/>
    <w:rsid w:val="007760D9"/>
    <w:rsid w:val="00792B1B"/>
    <w:rsid w:val="007C7ACC"/>
    <w:rsid w:val="007D5D14"/>
    <w:rsid w:val="0080422C"/>
    <w:rsid w:val="00844B8A"/>
    <w:rsid w:val="008454CF"/>
    <w:rsid w:val="00870F14"/>
    <w:rsid w:val="00891516"/>
    <w:rsid w:val="0091418F"/>
    <w:rsid w:val="0095284A"/>
    <w:rsid w:val="00965E63"/>
    <w:rsid w:val="00986BDA"/>
    <w:rsid w:val="009B4232"/>
    <w:rsid w:val="009C498E"/>
    <w:rsid w:val="009E02ED"/>
    <w:rsid w:val="009F1F3C"/>
    <w:rsid w:val="00A65803"/>
    <w:rsid w:val="00A963D7"/>
    <w:rsid w:val="00AE0F51"/>
    <w:rsid w:val="00AF5F7C"/>
    <w:rsid w:val="00B23A93"/>
    <w:rsid w:val="00B80391"/>
    <w:rsid w:val="00C21DE2"/>
    <w:rsid w:val="00C4555D"/>
    <w:rsid w:val="00C56E66"/>
    <w:rsid w:val="00C76EAA"/>
    <w:rsid w:val="00CF5640"/>
    <w:rsid w:val="00D40C18"/>
    <w:rsid w:val="00DC0A65"/>
    <w:rsid w:val="00DC448D"/>
    <w:rsid w:val="00DF78C5"/>
    <w:rsid w:val="00E12FA9"/>
    <w:rsid w:val="00E67E70"/>
    <w:rsid w:val="00E90014"/>
    <w:rsid w:val="00EA3FD5"/>
    <w:rsid w:val="00EB78DB"/>
    <w:rsid w:val="00F16843"/>
    <w:rsid w:val="00F40E53"/>
    <w:rsid w:val="00F91E14"/>
    <w:rsid w:val="00F96D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08E1"/>
  <w15:docId w15:val="{EC0AAB1C-F302-484C-BDE7-9EBB78E9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516"/>
    <w:rPr>
      <w:color w:val="0000FF"/>
      <w:u w:val="single"/>
    </w:rPr>
  </w:style>
  <w:style w:type="paragraph" w:styleId="Header">
    <w:name w:val="header"/>
    <w:basedOn w:val="Normal"/>
    <w:link w:val="HeaderChar"/>
    <w:uiPriority w:val="99"/>
    <w:semiHidden/>
    <w:unhideWhenUsed/>
    <w:rsid w:val="00B23A9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23A93"/>
  </w:style>
  <w:style w:type="paragraph" w:styleId="Footer">
    <w:name w:val="footer"/>
    <w:basedOn w:val="Normal"/>
    <w:link w:val="FooterChar"/>
    <w:uiPriority w:val="99"/>
    <w:semiHidden/>
    <w:unhideWhenUsed/>
    <w:rsid w:val="00B23A9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23A93"/>
  </w:style>
  <w:style w:type="paragraph" w:styleId="NoSpacing">
    <w:name w:val="No Spacing"/>
    <w:uiPriority w:val="1"/>
    <w:qFormat/>
    <w:rsid w:val="009B4232"/>
    <w:pPr>
      <w:spacing w:line="240" w:lineRule="auto"/>
    </w:pPr>
  </w:style>
  <w:style w:type="paragraph" w:customStyle="1" w:styleId="SenderAddress">
    <w:name w:val="Sender Address"/>
    <w:basedOn w:val="Normal"/>
    <w:rsid w:val="009B4232"/>
    <w:pPr>
      <w:spacing w:line="240" w:lineRule="auto"/>
    </w:pPr>
    <w:rPr>
      <w:rFonts w:ascii="Times New Roman" w:eastAsia="Times New Roman" w:hAnsi="Times New Roman" w:cs="Times New Roman"/>
      <w:sz w:val="24"/>
      <w:szCs w:val="24"/>
    </w:rPr>
  </w:style>
  <w:style w:type="paragraph" w:styleId="Date">
    <w:name w:val="Date"/>
    <w:basedOn w:val="Normal"/>
    <w:next w:val="Normal"/>
    <w:link w:val="DateChar"/>
    <w:rsid w:val="009B4232"/>
    <w:pPr>
      <w:spacing w:after="48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9B4232"/>
    <w:rPr>
      <w:rFonts w:ascii="Times New Roman" w:eastAsia="Times New Roman" w:hAnsi="Times New Roman" w:cs="Times New Roman"/>
      <w:sz w:val="24"/>
      <w:szCs w:val="24"/>
    </w:rPr>
  </w:style>
  <w:style w:type="paragraph" w:customStyle="1" w:styleId="RecipientAddress">
    <w:name w:val="Recipient Address"/>
    <w:basedOn w:val="Normal"/>
    <w:rsid w:val="009B4232"/>
    <w:pPr>
      <w:spacing w:line="240" w:lineRule="auto"/>
    </w:pPr>
    <w:rPr>
      <w:rFonts w:ascii="Times New Roman" w:eastAsia="Times New Roman" w:hAnsi="Times New Roman" w:cs="Times New Roman"/>
      <w:sz w:val="24"/>
      <w:szCs w:val="24"/>
    </w:rPr>
  </w:style>
  <w:style w:type="paragraph" w:styleId="Salutation">
    <w:name w:val="Salutation"/>
    <w:basedOn w:val="Normal"/>
    <w:next w:val="Normal"/>
    <w:link w:val="SalutationChar"/>
    <w:rsid w:val="009B4232"/>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9B4232"/>
    <w:rPr>
      <w:rFonts w:ascii="Times New Roman" w:eastAsia="Times New Roman" w:hAnsi="Times New Roman" w:cs="Times New Roman"/>
      <w:sz w:val="24"/>
      <w:szCs w:val="24"/>
    </w:rPr>
  </w:style>
  <w:style w:type="paragraph" w:styleId="Closing">
    <w:name w:val="Closing"/>
    <w:basedOn w:val="Normal"/>
    <w:link w:val="ClosingChar"/>
    <w:rsid w:val="009B4232"/>
    <w:pPr>
      <w:spacing w:after="960" w:line="240" w:lineRule="auto"/>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9B4232"/>
    <w:rPr>
      <w:rFonts w:ascii="Times New Roman" w:eastAsia="Times New Roman" w:hAnsi="Times New Roman" w:cs="Times New Roman"/>
      <w:sz w:val="24"/>
      <w:szCs w:val="24"/>
    </w:rPr>
  </w:style>
  <w:style w:type="paragraph" w:styleId="Signature">
    <w:name w:val="Signature"/>
    <w:basedOn w:val="Normal"/>
    <w:link w:val="SignatureChar"/>
    <w:rsid w:val="009B4232"/>
    <w:pPr>
      <w:spacing w:line="240" w:lineRule="auto"/>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9B4232"/>
    <w:rPr>
      <w:rFonts w:ascii="Times New Roman" w:eastAsia="Times New Roman" w:hAnsi="Times New Roman" w:cs="Times New Roman"/>
      <w:sz w:val="24"/>
      <w:szCs w:val="24"/>
    </w:rPr>
  </w:style>
  <w:style w:type="paragraph" w:customStyle="1" w:styleId="ccEnclosure">
    <w:name w:val="cc:/Enclosure"/>
    <w:basedOn w:val="Normal"/>
    <w:rsid w:val="009B4232"/>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BodyText">
    <w:name w:val="Body Text"/>
    <w:basedOn w:val="Normal"/>
    <w:link w:val="BodyTextChar"/>
    <w:rsid w:val="009B4232"/>
    <w:pPr>
      <w:spacing w:after="24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B42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7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FD692-3515-4BE9-B3DE-8C295E43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Hamer</dc:creator>
  <cp:keywords/>
  <dc:description/>
  <cp:lastModifiedBy>Huey Kim</cp:lastModifiedBy>
  <cp:revision>2</cp:revision>
  <cp:lastPrinted>2021-01-29T22:10:00Z</cp:lastPrinted>
  <dcterms:created xsi:type="dcterms:W3CDTF">2022-03-18T20:47:00Z</dcterms:created>
  <dcterms:modified xsi:type="dcterms:W3CDTF">2022-03-18T20:47:00Z</dcterms:modified>
</cp:coreProperties>
</file>