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072BD" w14:textId="77777777" w:rsidR="00726F52" w:rsidRPr="002A6FAC" w:rsidRDefault="00726F52" w:rsidP="00726F52">
      <w:pPr>
        <w:autoSpaceDE w:val="0"/>
        <w:autoSpaceDN w:val="0"/>
        <w:adjustRightInd w:val="0"/>
        <w:jc w:val="center"/>
        <w:rPr>
          <w:rFonts w:ascii="Verdana" w:hAnsi="Verdana" w:cs="Times-Roman"/>
          <w:b/>
          <w:color w:val="000000"/>
          <w:sz w:val="48"/>
          <w:szCs w:val="48"/>
        </w:rPr>
      </w:pPr>
      <w:bookmarkStart w:id="0" w:name="_Hlk494467754"/>
      <w:r>
        <w:rPr>
          <w:rFonts w:ascii="Verdana" w:hAnsi="Verdana" w:cs="Times-Roman"/>
          <w:b/>
          <w:color w:val="000000"/>
          <w:sz w:val="48"/>
          <w:szCs w:val="48"/>
        </w:rPr>
        <w:t>Project Title</w:t>
      </w:r>
    </w:p>
    <w:bookmarkEnd w:id="0"/>
    <w:p w14:paraId="49AEB046" w14:textId="77777777" w:rsidR="00726F52" w:rsidRPr="002A6FAC" w:rsidRDefault="00726F52" w:rsidP="00726F52">
      <w:pPr>
        <w:jc w:val="center"/>
        <w:rPr>
          <w:rFonts w:ascii="Verdana" w:hAnsi="Verdana"/>
          <w:b/>
          <w:color w:val="000000" w:themeColor="text1"/>
        </w:rPr>
      </w:pPr>
      <w:r w:rsidRPr="002A6FAC">
        <w:rPr>
          <w:rFonts w:ascii="Verdana" w:hAnsi="Verdana"/>
          <w:b/>
          <w:color w:val="000000" w:themeColor="text1"/>
          <w:sz w:val="28"/>
        </w:rPr>
        <w:t>Project Report</w:t>
      </w:r>
    </w:p>
    <w:p w14:paraId="4DAD51AF" w14:textId="77777777" w:rsidR="00726F52" w:rsidRPr="002A6FAC" w:rsidRDefault="00726F52" w:rsidP="00726F52">
      <w:pPr>
        <w:jc w:val="center"/>
        <w:rPr>
          <w:rFonts w:ascii="Verdana" w:hAnsi="Verdana"/>
          <w:i/>
          <w:color w:val="000000" w:themeColor="text1"/>
          <w:sz w:val="28"/>
        </w:rPr>
      </w:pPr>
      <w:r w:rsidRPr="002A6FAC">
        <w:rPr>
          <w:rFonts w:ascii="Verdana" w:hAnsi="Verdana"/>
          <w:i/>
          <w:color w:val="000000" w:themeColor="text1"/>
          <w:sz w:val="28"/>
        </w:rPr>
        <w:t>Submitted in partial fulfilment of the requirement of the degree of</w:t>
      </w:r>
    </w:p>
    <w:p w14:paraId="0D2381C4" w14:textId="77777777" w:rsidR="00726F52" w:rsidRPr="002A6FAC" w:rsidRDefault="00726F52" w:rsidP="00726F52">
      <w:pPr>
        <w:jc w:val="center"/>
        <w:rPr>
          <w:rFonts w:ascii="Verdana" w:hAnsi="Verdana"/>
          <w:b/>
          <w:color w:val="000000" w:themeColor="text1"/>
          <w:sz w:val="32"/>
        </w:rPr>
      </w:pPr>
      <w:r w:rsidRPr="002A6FAC">
        <w:rPr>
          <w:rFonts w:ascii="Verdana" w:hAnsi="Verdana"/>
          <w:b/>
          <w:color w:val="000000" w:themeColor="text1"/>
          <w:sz w:val="32"/>
        </w:rPr>
        <w:t>BACHELORS OF TECHNOLOGY</w:t>
      </w:r>
    </w:p>
    <w:p w14:paraId="2635F1DB" w14:textId="77777777" w:rsidR="00726F52" w:rsidRPr="002A6FAC" w:rsidRDefault="00726F52" w:rsidP="00726F52">
      <w:pPr>
        <w:jc w:val="center"/>
        <w:rPr>
          <w:rFonts w:ascii="Verdana" w:hAnsi="Verdana"/>
          <w:i/>
          <w:color w:val="000000" w:themeColor="text1"/>
          <w:sz w:val="28"/>
          <w:szCs w:val="28"/>
        </w:rPr>
      </w:pPr>
      <w:r w:rsidRPr="002A6FAC">
        <w:rPr>
          <w:rFonts w:ascii="Verdana" w:hAnsi="Verdana"/>
          <w:i/>
          <w:color w:val="000000" w:themeColor="text1"/>
          <w:sz w:val="28"/>
          <w:szCs w:val="28"/>
        </w:rPr>
        <w:t>to</w:t>
      </w:r>
    </w:p>
    <w:p w14:paraId="7E8C1421" w14:textId="77777777" w:rsidR="00726F52" w:rsidRPr="002A6FAC" w:rsidRDefault="00726F52" w:rsidP="00726F52">
      <w:pPr>
        <w:jc w:val="center"/>
        <w:rPr>
          <w:rFonts w:ascii="Verdana" w:hAnsi="Verdana"/>
          <w:b/>
          <w:bCs/>
          <w:iCs/>
          <w:color w:val="000000" w:themeColor="text1"/>
          <w:sz w:val="40"/>
          <w:szCs w:val="40"/>
        </w:rPr>
      </w:pPr>
      <w:r w:rsidRPr="002A6FAC">
        <w:rPr>
          <w:rFonts w:ascii="Verdana" w:hAnsi="Verdana"/>
          <w:b/>
          <w:bCs/>
          <w:iCs/>
          <w:color w:val="000000" w:themeColor="text1"/>
          <w:sz w:val="40"/>
          <w:szCs w:val="40"/>
        </w:rPr>
        <w:t>K.R Mangalam University</w:t>
      </w:r>
    </w:p>
    <w:p w14:paraId="5EED3152" w14:textId="77777777" w:rsidR="00726F52" w:rsidRPr="002A6FAC" w:rsidRDefault="00726F52" w:rsidP="00726F52">
      <w:pPr>
        <w:jc w:val="center"/>
        <w:rPr>
          <w:rFonts w:ascii="Verdana" w:hAnsi="Verdana"/>
          <w:i/>
          <w:color w:val="000000" w:themeColor="text1"/>
          <w:sz w:val="28"/>
          <w:szCs w:val="28"/>
        </w:rPr>
      </w:pPr>
      <w:r w:rsidRPr="002A6FAC">
        <w:rPr>
          <w:rFonts w:ascii="Verdana" w:hAnsi="Verdana"/>
          <w:i/>
          <w:color w:val="000000" w:themeColor="text1"/>
          <w:sz w:val="28"/>
          <w:szCs w:val="28"/>
        </w:rPr>
        <w:t>by</w:t>
      </w:r>
    </w:p>
    <w:p w14:paraId="4C89F007" w14:textId="19B5C16E" w:rsidR="00726F52" w:rsidRPr="002A6FAC" w:rsidRDefault="005E444E" w:rsidP="00726F52">
      <w:pPr>
        <w:spacing w:after="0" w:line="240" w:lineRule="auto"/>
        <w:jc w:val="center"/>
        <w:rPr>
          <w:rFonts w:ascii="Verdana" w:hAnsi="Verdana"/>
          <w:b/>
          <w:bCs/>
          <w:sz w:val="28"/>
        </w:rPr>
      </w:pPr>
      <w:r>
        <w:rPr>
          <w:rFonts w:ascii="Verdana" w:hAnsi="Verdana"/>
          <w:b/>
          <w:bCs/>
          <w:sz w:val="28"/>
        </w:rPr>
        <w:t xml:space="preserve">Ashutosh Kumar Pandey </w:t>
      </w:r>
      <w:r w:rsidR="00726F52">
        <w:rPr>
          <w:rFonts w:ascii="Verdana" w:hAnsi="Verdana"/>
          <w:b/>
          <w:bCs/>
          <w:sz w:val="28"/>
        </w:rPr>
        <w:t>(</w:t>
      </w:r>
      <w:r>
        <w:rPr>
          <w:rFonts w:ascii="Verdana" w:hAnsi="Verdana"/>
          <w:b/>
          <w:bCs/>
          <w:sz w:val="28"/>
        </w:rPr>
        <w:t>24010102</w:t>
      </w:r>
      <w:r w:rsidR="00872589">
        <w:rPr>
          <w:rFonts w:ascii="Verdana" w:hAnsi="Verdana"/>
          <w:b/>
          <w:bCs/>
          <w:sz w:val="28"/>
        </w:rPr>
        <w:t>78</w:t>
      </w:r>
      <w:r w:rsidR="00726F52">
        <w:rPr>
          <w:rFonts w:ascii="Verdana" w:hAnsi="Verdana"/>
          <w:b/>
          <w:bCs/>
          <w:sz w:val="28"/>
        </w:rPr>
        <w:t>)</w:t>
      </w:r>
    </w:p>
    <w:p w14:paraId="567730EF" w14:textId="622AEEA7" w:rsidR="001C5674" w:rsidRPr="001C5674" w:rsidRDefault="005C2C09" w:rsidP="005C2C09">
      <w:pPr>
        <w:spacing w:after="0" w:line="240" w:lineRule="auto"/>
        <w:jc w:val="center"/>
        <w:rPr>
          <w:rFonts w:ascii="Verdana" w:hAnsi="Verdana"/>
          <w:b/>
          <w:bCs/>
          <w:sz w:val="28"/>
        </w:rPr>
      </w:pPr>
      <w:r>
        <w:rPr>
          <w:rFonts w:ascii="Verdana" w:hAnsi="Verdana"/>
          <w:b/>
          <w:bCs/>
          <w:sz w:val="28"/>
        </w:rPr>
        <w:t xml:space="preserve">Divyanshu </w:t>
      </w:r>
      <w:r w:rsidR="005E444E">
        <w:rPr>
          <w:rFonts w:ascii="Verdana" w:hAnsi="Verdana"/>
          <w:b/>
          <w:bCs/>
          <w:sz w:val="28"/>
        </w:rPr>
        <w:t xml:space="preserve">Deep </w:t>
      </w:r>
      <w:r w:rsidR="00726F52">
        <w:rPr>
          <w:rFonts w:ascii="Verdana" w:hAnsi="Verdana"/>
          <w:b/>
          <w:bCs/>
          <w:sz w:val="28"/>
        </w:rPr>
        <w:t>(</w:t>
      </w:r>
      <w:r w:rsidR="005E444E">
        <w:rPr>
          <w:rFonts w:ascii="Verdana" w:hAnsi="Verdana"/>
          <w:b/>
          <w:bCs/>
          <w:sz w:val="28"/>
        </w:rPr>
        <w:t>2401010215)</w:t>
      </w:r>
    </w:p>
    <w:p w14:paraId="5F2D351F" w14:textId="77777777" w:rsidR="00726F52" w:rsidRPr="002A6FAC" w:rsidRDefault="00726F52" w:rsidP="00726F52">
      <w:pPr>
        <w:jc w:val="center"/>
        <w:rPr>
          <w:rFonts w:ascii="Verdana" w:hAnsi="Verdana"/>
          <w:color w:val="000000" w:themeColor="text1"/>
        </w:rPr>
      </w:pPr>
    </w:p>
    <w:p w14:paraId="645BCE2F" w14:textId="77777777" w:rsidR="00726F52" w:rsidRPr="002A6FAC" w:rsidRDefault="00726F52" w:rsidP="00726F52">
      <w:pPr>
        <w:jc w:val="center"/>
        <w:rPr>
          <w:rFonts w:ascii="Verdana" w:hAnsi="Verdana"/>
          <w:color w:val="000000" w:themeColor="text1"/>
          <w:sz w:val="28"/>
        </w:rPr>
      </w:pPr>
      <w:r w:rsidRPr="002A6FAC">
        <w:rPr>
          <w:rFonts w:ascii="Verdana" w:hAnsi="Verdana"/>
          <w:color w:val="000000" w:themeColor="text1"/>
          <w:sz w:val="28"/>
        </w:rPr>
        <w:t>Under the supervision of</w:t>
      </w:r>
    </w:p>
    <w:p w14:paraId="2FCD56BC" w14:textId="783CF4B7" w:rsidR="00726F52" w:rsidRPr="002A6FAC" w:rsidRDefault="00726F52" w:rsidP="00726F52">
      <w:pPr>
        <w:jc w:val="center"/>
        <w:rPr>
          <w:rFonts w:ascii="Verdana" w:hAnsi="Verdana"/>
          <w:b/>
          <w:color w:val="000000" w:themeColor="text1"/>
          <w:sz w:val="28"/>
        </w:rPr>
      </w:pPr>
      <w:r>
        <w:rPr>
          <w:rFonts w:ascii="Verdana" w:hAnsi="Verdana"/>
          <w:b/>
          <w:color w:val="000000" w:themeColor="text1"/>
          <w:sz w:val="28"/>
        </w:rPr>
        <w:t>Dr. Pankaj Agarwal</w:t>
      </w:r>
    </w:p>
    <w:p w14:paraId="7385323A" w14:textId="77777777" w:rsidR="00726F52" w:rsidRPr="002A6FAC" w:rsidRDefault="00726F52" w:rsidP="00726F52">
      <w:pPr>
        <w:spacing w:line="240" w:lineRule="auto"/>
        <w:jc w:val="center"/>
        <w:rPr>
          <w:rFonts w:ascii="Verdana" w:hAnsi="Verdana" w:cs="Times New Roman"/>
          <w:color w:val="000000" w:themeColor="text1"/>
        </w:rPr>
      </w:pPr>
      <w:r w:rsidRPr="002A6FAC">
        <w:rPr>
          <w:rFonts w:ascii="Verdana" w:hAnsi="Verdana"/>
          <w:noProof/>
        </w:rPr>
        <w:drawing>
          <wp:inline distT="0" distB="0" distL="0" distR="0" wp14:anchorId="48B0DD51" wp14:editId="442755B3">
            <wp:extent cx="1143000" cy="1143000"/>
            <wp:effectExtent l="0" t="0" r="0" b="0"/>
            <wp:docPr id="3183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57E4C34B" w14:textId="77777777" w:rsidR="00726F52" w:rsidRPr="002A6FAC" w:rsidRDefault="00726F52" w:rsidP="00726F52">
      <w:pPr>
        <w:jc w:val="center"/>
        <w:rPr>
          <w:rFonts w:ascii="Verdana" w:hAnsi="Verdana" w:cs="Times New Roman"/>
          <w:color w:val="000000" w:themeColor="text1"/>
        </w:rPr>
      </w:pPr>
      <w:r w:rsidRPr="002A6FAC">
        <w:rPr>
          <w:rFonts w:ascii="Verdana" w:hAnsi="Verdana" w:cs="Times New Roman"/>
          <w:color w:val="000000" w:themeColor="text1"/>
        </w:rPr>
        <w:t>Department of Computer Science and Engineering</w:t>
      </w:r>
    </w:p>
    <w:p w14:paraId="7E25078F" w14:textId="77777777" w:rsidR="00726F52" w:rsidRPr="002A6FAC" w:rsidRDefault="00726F52" w:rsidP="00726F52">
      <w:pPr>
        <w:jc w:val="center"/>
        <w:rPr>
          <w:rFonts w:ascii="Verdana" w:hAnsi="Verdana" w:cs="Times New Roman"/>
          <w:color w:val="000000" w:themeColor="text1"/>
        </w:rPr>
      </w:pPr>
      <w:r w:rsidRPr="002A6FAC">
        <w:rPr>
          <w:rFonts w:ascii="Verdana" w:hAnsi="Verdana" w:cs="Times New Roman"/>
          <w:color w:val="000000" w:themeColor="text1"/>
        </w:rPr>
        <w:t>School of Engineering and Technology</w:t>
      </w:r>
    </w:p>
    <w:p w14:paraId="4C6956C9" w14:textId="1DF3B7C8" w:rsidR="00726F52" w:rsidRDefault="00726F52" w:rsidP="00D5427A">
      <w:pPr>
        <w:jc w:val="center"/>
        <w:rPr>
          <w:rFonts w:ascii="Verdana" w:hAnsi="Verdana" w:cs="Times New Roman"/>
          <w:color w:val="000000" w:themeColor="text1"/>
        </w:rPr>
      </w:pPr>
      <w:r>
        <w:rPr>
          <w:rFonts w:ascii="Verdana" w:hAnsi="Verdana" w:cs="Times New Roman"/>
          <w:color w:val="000000" w:themeColor="text1"/>
        </w:rPr>
        <w:t>K.R Mangalam University</w:t>
      </w:r>
      <w:r w:rsidRPr="002A6FAC">
        <w:rPr>
          <w:rFonts w:ascii="Verdana" w:hAnsi="Verdana" w:cs="Times New Roman"/>
          <w:color w:val="000000" w:themeColor="text1"/>
        </w:rPr>
        <w:t>, Gurugram- 122001, India</w:t>
      </w:r>
    </w:p>
    <w:p w14:paraId="46BF6800" w14:textId="0512CFF4" w:rsidR="00525424" w:rsidRDefault="00525424" w:rsidP="00D5427A">
      <w:pPr>
        <w:jc w:val="center"/>
        <w:rPr>
          <w:rFonts w:ascii="Verdana" w:hAnsi="Verdana" w:cs="Times New Roman"/>
          <w:color w:val="000000" w:themeColor="text1"/>
        </w:rPr>
      </w:pPr>
      <w:r>
        <w:rPr>
          <w:rFonts w:ascii="Verdana" w:hAnsi="Verdana" w:cs="Times New Roman"/>
          <w:color w:val="000000" w:themeColor="text1"/>
        </w:rPr>
        <w:t>Name(ASHUTOSH KUMAR PANDEY)</w:t>
      </w:r>
    </w:p>
    <w:p w14:paraId="19C3A14D" w14:textId="180E6397" w:rsidR="00525424" w:rsidRPr="00D5427A" w:rsidRDefault="00525424" w:rsidP="00D5427A">
      <w:pPr>
        <w:jc w:val="center"/>
        <w:rPr>
          <w:rFonts w:ascii="Verdana" w:hAnsi="Verdana" w:cs="Times New Roman"/>
          <w:color w:val="000000" w:themeColor="text1"/>
        </w:rPr>
      </w:pPr>
      <w:r>
        <w:rPr>
          <w:rFonts w:ascii="Verdana" w:hAnsi="Verdana" w:cs="Times New Roman"/>
          <w:color w:val="000000" w:themeColor="text1"/>
        </w:rPr>
        <w:t>NAME(DIVYANSHU</w:t>
      </w:r>
      <w:r w:rsidR="00CD266A">
        <w:rPr>
          <w:rFonts w:ascii="Verdana" w:hAnsi="Verdana" w:cs="Times New Roman"/>
          <w:color w:val="000000" w:themeColor="text1"/>
        </w:rPr>
        <w:t xml:space="preserve"> DEEP)</w:t>
      </w:r>
    </w:p>
    <w:p w14:paraId="47146C87" w14:textId="045C074E" w:rsidR="00CD266A" w:rsidRDefault="00CD266A" w:rsidP="00CD266A">
      <w:pPr>
        <w:jc w:val="center"/>
        <w:rPr>
          <w:rFonts w:ascii="Verdana" w:hAnsi="Verdana" w:cs="Times New Roman"/>
          <w:b/>
          <w:color w:val="000000" w:themeColor="text1"/>
        </w:rPr>
      </w:pPr>
      <w:r>
        <w:rPr>
          <w:rFonts w:ascii="Verdana" w:hAnsi="Verdana" w:cs="Times New Roman"/>
          <w:b/>
          <w:color w:val="000000" w:themeColor="text1"/>
        </w:rPr>
        <w:t>ROLL NO. 2401010278</w:t>
      </w:r>
    </w:p>
    <w:p w14:paraId="27CA7760" w14:textId="4F2D61B1" w:rsidR="00CD266A" w:rsidRDefault="00CD266A" w:rsidP="00CD266A">
      <w:pPr>
        <w:jc w:val="center"/>
        <w:rPr>
          <w:rFonts w:ascii="Verdana" w:hAnsi="Verdana" w:cs="Times New Roman"/>
          <w:b/>
          <w:color w:val="000000" w:themeColor="text1"/>
        </w:rPr>
      </w:pPr>
      <w:r>
        <w:rPr>
          <w:rFonts w:ascii="Verdana" w:hAnsi="Verdana" w:cs="Times New Roman"/>
          <w:b/>
          <w:color w:val="000000" w:themeColor="text1"/>
        </w:rPr>
        <w:t>ROLL NO. 2401010215</w:t>
      </w:r>
    </w:p>
    <w:p w14:paraId="5E2E3999" w14:textId="07839012" w:rsidR="00CD266A" w:rsidRDefault="00CD266A" w:rsidP="00CD266A">
      <w:pPr>
        <w:jc w:val="center"/>
        <w:rPr>
          <w:rFonts w:ascii="Verdana" w:hAnsi="Verdana" w:cs="Times New Roman"/>
          <w:b/>
          <w:color w:val="000000" w:themeColor="text1"/>
        </w:rPr>
      </w:pPr>
      <w:r>
        <w:rPr>
          <w:rFonts w:ascii="Verdana" w:hAnsi="Verdana" w:cs="Times New Roman"/>
          <w:b/>
          <w:color w:val="000000" w:themeColor="text1"/>
        </w:rPr>
        <w:t>SUBMIT</w:t>
      </w:r>
      <w:r w:rsidR="00806CF2">
        <w:rPr>
          <w:rFonts w:ascii="Verdana" w:hAnsi="Verdana" w:cs="Times New Roman"/>
          <w:b/>
          <w:color w:val="000000" w:themeColor="text1"/>
        </w:rPr>
        <w:t>T</w:t>
      </w:r>
      <w:r>
        <w:rPr>
          <w:rFonts w:ascii="Verdana" w:hAnsi="Verdana" w:cs="Times New Roman"/>
          <w:b/>
          <w:color w:val="000000" w:themeColor="text1"/>
        </w:rPr>
        <w:t>ED</w:t>
      </w:r>
      <w:r w:rsidR="00806CF2">
        <w:rPr>
          <w:rFonts w:ascii="Verdana" w:hAnsi="Verdana" w:cs="Times New Roman"/>
          <w:b/>
          <w:color w:val="000000" w:themeColor="text1"/>
        </w:rPr>
        <w:t xml:space="preserve"> TO – DR PANKAJ AG</w:t>
      </w:r>
      <w:r w:rsidR="00DA42A0">
        <w:rPr>
          <w:rFonts w:ascii="Verdana" w:hAnsi="Verdana" w:cs="Times New Roman"/>
          <w:b/>
          <w:color w:val="000000" w:themeColor="text1"/>
        </w:rPr>
        <w:t>RAWAL</w:t>
      </w:r>
    </w:p>
    <w:p w14:paraId="3AD691E4" w14:textId="3EED8F17" w:rsidR="00DA42A0" w:rsidRDefault="00DA42A0" w:rsidP="00DA42A0">
      <w:pPr>
        <w:pStyle w:val="NormalWeb"/>
        <w:spacing w:before="0" w:beforeAutospacing="0" w:after="0" w:afterAutospacing="0" w:line="480" w:lineRule="auto"/>
        <w:rPr>
          <w:rFonts w:ascii="Verdana" w:hAnsi="Verdana"/>
          <w:b/>
          <w:bCs/>
          <w:sz w:val="28"/>
          <w:szCs w:val="28"/>
          <w:lang w:val="en-US"/>
        </w:rPr>
      </w:pPr>
    </w:p>
    <w:p w14:paraId="5DB1696A"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STUDENT CERTIFICATE</w:t>
      </w:r>
    </w:p>
    <w:p w14:paraId="7A25F161"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This is to certify that the Mini Project entitled,</w:t>
      </w:r>
      <w:r w:rsidRPr="00F14DBF">
        <w:rPr>
          <w:rFonts w:ascii="Verdana" w:hAnsi="Verdana"/>
          <w:b/>
          <w:bCs/>
          <w:sz w:val="28"/>
          <w:szCs w:val="28"/>
        </w:rPr>
        <w:br/>
        <w:t>"AI SKIN DOCTOR"</w:t>
      </w:r>
    </w:p>
    <w:p w14:paraId="1CAA0955"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submitted by the undersigned students:</w:t>
      </w:r>
    </w:p>
    <w:p w14:paraId="4234B55B" w14:textId="77777777" w:rsidR="00F14DBF" w:rsidRPr="00F14DBF" w:rsidRDefault="00F14DBF" w:rsidP="00F14DBF">
      <w:pPr>
        <w:pStyle w:val="NormalWeb"/>
        <w:numPr>
          <w:ilvl w:val="0"/>
          <w:numId w:val="25"/>
        </w:numPr>
        <w:spacing w:before="0" w:beforeAutospacing="0" w:after="0" w:afterAutospacing="0" w:line="480" w:lineRule="auto"/>
        <w:rPr>
          <w:rFonts w:ascii="Verdana" w:hAnsi="Verdana"/>
          <w:b/>
          <w:bCs/>
          <w:sz w:val="28"/>
          <w:szCs w:val="28"/>
        </w:rPr>
      </w:pPr>
      <w:r w:rsidRPr="00F14DBF">
        <w:rPr>
          <w:rFonts w:ascii="Verdana" w:hAnsi="Verdana"/>
          <w:b/>
          <w:bCs/>
          <w:sz w:val="28"/>
          <w:szCs w:val="28"/>
        </w:rPr>
        <w:t>Ashutosh Kumar Pandey (Roll Number: 2401010278)</w:t>
      </w:r>
    </w:p>
    <w:p w14:paraId="7B1E35BA" w14:textId="77777777" w:rsidR="00F14DBF" w:rsidRPr="00F14DBF" w:rsidRDefault="00F14DBF" w:rsidP="00F14DBF">
      <w:pPr>
        <w:pStyle w:val="NormalWeb"/>
        <w:numPr>
          <w:ilvl w:val="0"/>
          <w:numId w:val="25"/>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Divyanshu Deep (Roll Number: 2401010215)</w:t>
      </w:r>
    </w:p>
    <w:p w14:paraId="51002053"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 xml:space="preserve">is a bona fide record of original project work carried out by us during the academic session 2024-2025, as a partial requirement for the subject "Generative AI" under the </w:t>
      </w:r>
      <w:proofErr w:type="spellStart"/>
      <w:r w:rsidRPr="00F14DBF">
        <w:rPr>
          <w:rFonts w:ascii="Verdana" w:hAnsi="Verdana"/>
          <w:b/>
          <w:bCs/>
          <w:sz w:val="28"/>
          <w:szCs w:val="28"/>
        </w:rPr>
        <w:t>B.Tech</w:t>
      </w:r>
      <w:proofErr w:type="spellEnd"/>
      <w:r w:rsidRPr="00F14DBF">
        <w:rPr>
          <w:rFonts w:ascii="Verdana" w:hAnsi="Verdana"/>
          <w:b/>
          <w:bCs/>
          <w:sz w:val="28"/>
          <w:szCs w:val="28"/>
        </w:rPr>
        <w:t xml:space="preserve"> CSE program at K.R. Mangalam University, Gurugram, India.</w:t>
      </w:r>
    </w:p>
    <w:p w14:paraId="0CE4DE75"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We further certify that:</w:t>
      </w:r>
    </w:p>
    <w:p w14:paraId="4336DADD" w14:textId="77777777" w:rsidR="00F14DBF" w:rsidRPr="00F14DBF" w:rsidRDefault="00F14DBF" w:rsidP="00F14DBF">
      <w:pPr>
        <w:pStyle w:val="NormalWeb"/>
        <w:numPr>
          <w:ilvl w:val="0"/>
          <w:numId w:val="2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The project work is our own creation and has not been copied or reproduced from any other source.</w:t>
      </w:r>
    </w:p>
    <w:p w14:paraId="2A771825" w14:textId="77777777" w:rsidR="00F14DBF" w:rsidRPr="00F14DBF" w:rsidRDefault="00F14DBF" w:rsidP="00F14DBF">
      <w:pPr>
        <w:pStyle w:val="NormalWeb"/>
        <w:numPr>
          <w:ilvl w:val="0"/>
          <w:numId w:val="2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The content of this project is free from plagiarism and does not contain any content generated by AI tools, unless explicitly permitted and appropriately cited.</w:t>
      </w:r>
    </w:p>
    <w:p w14:paraId="35E5FE56" w14:textId="77777777" w:rsidR="00F14DBF" w:rsidRPr="00F14DBF" w:rsidRDefault="00F14DBF" w:rsidP="00F14DBF">
      <w:pPr>
        <w:pStyle w:val="NormalWeb"/>
        <w:numPr>
          <w:ilvl w:val="0"/>
          <w:numId w:val="2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All external references, tools, or frameworks used during the development of this project have been properly acknowledged.</w:t>
      </w:r>
    </w:p>
    <w:p w14:paraId="535AFA3D"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We understand that any violation of academic integrity, including plagiarism or unauthorized use of AI-generated content, may lead to disciplinary action as per university policy.</w:t>
      </w:r>
    </w:p>
    <w:p w14:paraId="643EDD8F"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Student 1 Signature:</w:t>
      </w:r>
    </w:p>
    <w:p w14:paraId="5AC6AA43"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Student 2 Signature:</w:t>
      </w:r>
    </w:p>
    <w:p w14:paraId="127EBB16"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Date: 04/05/2025</w:t>
      </w:r>
    </w:p>
    <w:p w14:paraId="22DC004E"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pict w14:anchorId="5BBD7232">
          <v:rect id="_x0000_i1059" style="width:0;height:1.5pt" o:hralign="center" o:hrstd="t" o:hrnoshade="t" o:hr="t" fillcolor="#e3e3e3" stroked="f"/>
        </w:pict>
      </w:r>
    </w:p>
    <w:p w14:paraId="6D04647C"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Abstract</w:t>
      </w:r>
    </w:p>
    <w:p w14:paraId="5C8FD312"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 xml:space="preserve">The AI Skin Doctor is a machine learning-powered web application designed to provide preliminary diagnoses for various skin conditions using computer vision technology. The system employs a pre-trained ResNet50 model fine-tuned to classify seven common skin conditions: Acne, Carcinoma, Clear skin, Eczema, Keratosis, Milia, and Rosacea. Users can upload images of their skin concerns through an intuitive web interface built with </w:t>
      </w:r>
      <w:proofErr w:type="spellStart"/>
      <w:r w:rsidRPr="00F14DBF">
        <w:rPr>
          <w:rFonts w:ascii="Verdana" w:hAnsi="Verdana"/>
          <w:b/>
          <w:bCs/>
          <w:sz w:val="28"/>
          <w:szCs w:val="28"/>
        </w:rPr>
        <w:t>Gradio</w:t>
      </w:r>
      <w:proofErr w:type="spellEnd"/>
      <w:r w:rsidRPr="00F14DBF">
        <w:rPr>
          <w:rFonts w:ascii="Verdana" w:hAnsi="Verdana"/>
          <w:b/>
          <w:bCs/>
          <w:sz w:val="28"/>
          <w:szCs w:val="28"/>
        </w:rPr>
        <w:t>, receiving instant classification results along with detailed information about symptoms, causes, and treatment options for the identified condition. This tool aims to increase accessibility to preliminary skin health information, potentially reducing unnecessary dermatologist visits for minor concerns while encouraging timely medical consultation for serious conditions. The AI Skin Doctor serves as an educational and screening tool, not as a replacement for professional medical advice.</w:t>
      </w:r>
    </w:p>
    <w:p w14:paraId="14A13448"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Problem Statement</w:t>
      </w:r>
    </w:p>
    <w:p w14:paraId="075F605D"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Skin conditions affect millions of people worldwide, causing both physical discomfort and psychological distress. According to the American Academy of Dermatology, one in four Americans suffers from a skin disease at any given time, with conditions ranging from mild acne to potentially life-threatening carcinomas. Despite this prevalence, access to dermatological care remains limited due to:</w:t>
      </w:r>
    </w:p>
    <w:p w14:paraId="710077B8" w14:textId="77777777" w:rsidR="00F14DBF" w:rsidRPr="00F14DBF" w:rsidRDefault="00F14DBF" w:rsidP="00F14DBF">
      <w:pPr>
        <w:pStyle w:val="NormalWeb"/>
        <w:numPr>
          <w:ilvl w:val="0"/>
          <w:numId w:val="27"/>
        </w:numPr>
        <w:spacing w:before="0" w:beforeAutospacing="0" w:after="0" w:afterAutospacing="0" w:line="480" w:lineRule="auto"/>
        <w:rPr>
          <w:rFonts w:ascii="Verdana" w:hAnsi="Verdana"/>
          <w:b/>
          <w:bCs/>
          <w:sz w:val="28"/>
          <w:szCs w:val="28"/>
        </w:rPr>
      </w:pPr>
      <w:r w:rsidRPr="00F14DBF">
        <w:rPr>
          <w:rFonts w:ascii="Verdana" w:hAnsi="Verdana"/>
          <w:b/>
          <w:bCs/>
          <w:sz w:val="28"/>
          <w:szCs w:val="28"/>
        </w:rPr>
        <w:t>Long waiting times for dermatologist appointments, often exceeding 3-4 weeks in many regions</w:t>
      </w:r>
    </w:p>
    <w:p w14:paraId="39FDC6EE" w14:textId="77777777" w:rsidR="00F14DBF" w:rsidRPr="00F14DBF" w:rsidRDefault="00F14DBF" w:rsidP="00F14DBF">
      <w:pPr>
        <w:pStyle w:val="NormalWeb"/>
        <w:numPr>
          <w:ilvl w:val="0"/>
          <w:numId w:val="27"/>
        </w:numPr>
        <w:spacing w:before="0" w:beforeAutospacing="0" w:after="0" w:afterAutospacing="0" w:line="480" w:lineRule="auto"/>
        <w:rPr>
          <w:rFonts w:ascii="Verdana" w:hAnsi="Verdana"/>
          <w:b/>
          <w:bCs/>
          <w:sz w:val="28"/>
          <w:szCs w:val="28"/>
        </w:rPr>
      </w:pPr>
      <w:r w:rsidRPr="00F14DBF">
        <w:rPr>
          <w:rFonts w:ascii="Verdana" w:hAnsi="Verdana"/>
          <w:b/>
          <w:bCs/>
          <w:sz w:val="28"/>
          <w:szCs w:val="28"/>
        </w:rPr>
        <w:t>High costs associated with specialist consultations, especially for uninsured individuals</w:t>
      </w:r>
    </w:p>
    <w:p w14:paraId="57C56051" w14:textId="77777777" w:rsidR="00F14DBF" w:rsidRPr="00F14DBF" w:rsidRDefault="00F14DBF" w:rsidP="00F14DBF">
      <w:pPr>
        <w:pStyle w:val="NormalWeb"/>
        <w:numPr>
          <w:ilvl w:val="0"/>
          <w:numId w:val="27"/>
        </w:numPr>
        <w:spacing w:before="0" w:beforeAutospacing="0" w:after="0" w:afterAutospacing="0" w:line="480" w:lineRule="auto"/>
        <w:rPr>
          <w:rFonts w:ascii="Verdana" w:hAnsi="Verdana"/>
          <w:b/>
          <w:bCs/>
          <w:sz w:val="28"/>
          <w:szCs w:val="28"/>
        </w:rPr>
      </w:pPr>
      <w:r w:rsidRPr="00F14DBF">
        <w:rPr>
          <w:rFonts w:ascii="Verdana" w:hAnsi="Verdana"/>
          <w:b/>
          <w:bCs/>
          <w:sz w:val="28"/>
          <w:szCs w:val="28"/>
        </w:rPr>
        <w:t>Geographical barriers to accessing specialized care in rural or underserved areas</w:t>
      </w:r>
    </w:p>
    <w:p w14:paraId="4A0CE4AF" w14:textId="77777777" w:rsidR="00F14DBF" w:rsidRPr="00F14DBF" w:rsidRDefault="00F14DBF" w:rsidP="00F14DBF">
      <w:pPr>
        <w:pStyle w:val="NormalWeb"/>
        <w:numPr>
          <w:ilvl w:val="0"/>
          <w:numId w:val="27"/>
        </w:numPr>
        <w:spacing w:before="0" w:beforeAutospacing="0" w:after="0" w:afterAutospacing="0" w:line="480" w:lineRule="auto"/>
        <w:rPr>
          <w:rFonts w:ascii="Verdana" w:hAnsi="Verdana"/>
          <w:b/>
          <w:bCs/>
          <w:sz w:val="28"/>
          <w:szCs w:val="28"/>
        </w:rPr>
      </w:pPr>
      <w:r w:rsidRPr="00F14DBF">
        <w:rPr>
          <w:rFonts w:ascii="Verdana" w:hAnsi="Verdana"/>
          <w:b/>
          <w:bCs/>
          <w:sz w:val="28"/>
          <w:szCs w:val="28"/>
        </w:rPr>
        <w:t>Patient hesitation to seek professional help for perceived "minor" skin issues that may actually require attention</w:t>
      </w:r>
    </w:p>
    <w:p w14:paraId="6BADDE92"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 xml:space="preserve">The proposed AI Skin Doctor application addresses these challenges by providing an accessible preliminary screening tool that can help users identify potential skin conditions from uploaded images. By leveraging deep learning technologies like convolutional neural networks (CNNs), the application can </w:t>
      </w:r>
      <w:proofErr w:type="spellStart"/>
      <w:r w:rsidRPr="00F14DBF">
        <w:rPr>
          <w:rFonts w:ascii="Verdana" w:hAnsi="Verdana"/>
          <w:b/>
          <w:bCs/>
          <w:sz w:val="28"/>
          <w:szCs w:val="28"/>
        </w:rPr>
        <w:t>analyze</w:t>
      </w:r>
      <w:proofErr w:type="spellEnd"/>
      <w:r w:rsidRPr="00F14DBF">
        <w:rPr>
          <w:rFonts w:ascii="Verdana" w:hAnsi="Verdana"/>
          <w:b/>
          <w:bCs/>
          <w:sz w:val="28"/>
          <w:szCs w:val="28"/>
        </w:rPr>
        <w:t xml:space="preserve"> skin images and provide initial classifications along with relevant educational information.</w:t>
      </w:r>
    </w:p>
    <w:p w14:paraId="08406E72"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This solution isn't intended to replace professional medical diagnoses but rather to serve as an initial assessment tool that can:</w:t>
      </w:r>
    </w:p>
    <w:p w14:paraId="2AD9B201" w14:textId="77777777" w:rsidR="00F14DBF" w:rsidRPr="00F14DBF" w:rsidRDefault="00F14DBF" w:rsidP="00F14DBF">
      <w:pPr>
        <w:pStyle w:val="NormalWeb"/>
        <w:numPr>
          <w:ilvl w:val="0"/>
          <w:numId w:val="28"/>
        </w:numPr>
        <w:spacing w:before="0" w:beforeAutospacing="0" w:after="0" w:afterAutospacing="0" w:line="480" w:lineRule="auto"/>
        <w:rPr>
          <w:rFonts w:ascii="Verdana" w:hAnsi="Verdana"/>
          <w:b/>
          <w:bCs/>
          <w:sz w:val="28"/>
          <w:szCs w:val="28"/>
        </w:rPr>
      </w:pPr>
      <w:r w:rsidRPr="00F14DBF">
        <w:rPr>
          <w:rFonts w:ascii="Verdana" w:hAnsi="Verdana"/>
          <w:b/>
          <w:bCs/>
          <w:sz w:val="28"/>
          <w:szCs w:val="28"/>
        </w:rPr>
        <w:t>Help users identify potential skin conditions that may require medical attention</w:t>
      </w:r>
    </w:p>
    <w:p w14:paraId="7C8E98BE" w14:textId="77777777" w:rsidR="00F14DBF" w:rsidRPr="00F14DBF" w:rsidRDefault="00F14DBF" w:rsidP="00F14DBF">
      <w:pPr>
        <w:pStyle w:val="NormalWeb"/>
        <w:numPr>
          <w:ilvl w:val="0"/>
          <w:numId w:val="28"/>
        </w:numPr>
        <w:spacing w:before="0" w:beforeAutospacing="0" w:after="0" w:afterAutospacing="0" w:line="480" w:lineRule="auto"/>
        <w:rPr>
          <w:rFonts w:ascii="Verdana" w:hAnsi="Verdana"/>
          <w:b/>
          <w:bCs/>
          <w:sz w:val="28"/>
          <w:szCs w:val="28"/>
        </w:rPr>
      </w:pPr>
      <w:r w:rsidRPr="00F14DBF">
        <w:rPr>
          <w:rFonts w:ascii="Verdana" w:hAnsi="Verdana"/>
          <w:b/>
          <w:bCs/>
          <w:sz w:val="28"/>
          <w:szCs w:val="28"/>
        </w:rPr>
        <w:t>Provide educational information about common skin conditions, their symptoms, causes, and treatment options</w:t>
      </w:r>
    </w:p>
    <w:p w14:paraId="05869CB3" w14:textId="77777777" w:rsidR="00F14DBF" w:rsidRPr="00F14DBF" w:rsidRDefault="00F14DBF" w:rsidP="00F14DBF">
      <w:pPr>
        <w:pStyle w:val="NormalWeb"/>
        <w:numPr>
          <w:ilvl w:val="0"/>
          <w:numId w:val="28"/>
        </w:numPr>
        <w:spacing w:before="0" w:beforeAutospacing="0" w:after="0" w:afterAutospacing="0" w:line="480" w:lineRule="auto"/>
        <w:rPr>
          <w:rFonts w:ascii="Verdana" w:hAnsi="Verdana"/>
          <w:b/>
          <w:bCs/>
          <w:sz w:val="28"/>
          <w:szCs w:val="28"/>
        </w:rPr>
      </w:pPr>
      <w:r w:rsidRPr="00F14DBF">
        <w:rPr>
          <w:rFonts w:ascii="Verdana" w:hAnsi="Verdana"/>
          <w:b/>
          <w:bCs/>
          <w:sz w:val="28"/>
          <w:szCs w:val="28"/>
        </w:rPr>
        <w:t>Empower individuals to make more informed decisions about seeking professional care</w:t>
      </w:r>
    </w:p>
    <w:p w14:paraId="18363341" w14:textId="77777777" w:rsidR="00F14DBF" w:rsidRPr="00F14DBF" w:rsidRDefault="00F14DBF" w:rsidP="00F14DBF">
      <w:pPr>
        <w:pStyle w:val="NormalWeb"/>
        <w:numPr>
          <w:ilvl w:val="0"/>
          <w:numId w:val="28"/>
        </w:numPr>
        <w:spacing w:before="0" w:beforeAutospacing="0" w:after="0" w:afterAutospacing="0" w:line="480" w:lineRule="auto"/>
        <w:rPr>
          <w:rFonts w:ascii="Verdana" w:hAnsi="Verdana"/>
          <w:b/>
          <w:bCs/>
          <w:sz w:val="28"/>
          <w:szCs w:val="28"/>
        </w:rPr>
      </w:pPr>
      <w:r w:rsidRPr="00F14DBF">
        <w:rPr>
          <w:rFonts w:ascii="Verdana" w:hAnsi="Verdana"/>
          <w:b/>
          <w:bCs/>
          <w:sz w:val="28"/>
          <w:szCs w:val="28"/>
        </w:rPr>
        <w:t>Potentially reduce unnecessary dermatologist visits for minor or clear skin conditions</w:t>
      </w:r>
    </w:p>
    <w:p w14:paraId="72590F3D"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AI Skin Doctor is unique in its combination of accessibility (browser-based interface), comprehensive information delivery (including symptoms, causes, and treatments), and visual classification capabilities powered by advanced deep learning models.</w:t>
      </w:r>
    </w:p>
    <w:p w14:paraId="5DAA9410"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Objectives</w:t>
      </w:r>
    </w:p>
    <w:p w14:paraId="73FF2238" w14:textId="77777777" w:rsidR="00F14DBF" w:rsidRPr="00F14DBF" w:rsidRDefault="00F14DBF" w:rsidP="00F14DBF">
      <w:pPr>
        <w:pStyle w:val="NormalWeb"/>
        <w:numPr>
          <w:ilvl w:val="0"/>
          <w:numId w:val="29"/>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Develop a user-friendly web application that allows users to upload skin images for automated analysis</w:t>
      </w:r>
    </w:p>
    <w:p w14:paraId="1DD0BA94" w14:textId="77777777" w:rsidR="00F14DBF" w:rsidRPr="00F14DBF" w:rsidRDefault="00F14DBF" w:rsidP="00F14DBF">
      <w:pPr>
        <w:pStyle w:val="NormalWeb"/>
        <w:numPr>
          <w:ilvl w:val="0"/>
          <w:numId w:val="29"/>
        </w:numPr>
        <w:spacing w:before="0" w:beforeAutospacing="0" w:after="0" w:afterAutospacing="0" w:line="480" w:lineRule="auto"/>
        <w:rPr>
          <w:rFonts w:ascii="Verdana" w:hAnsi="Verdana"/>
          <w:b/>
          <w:bCs/>
          <w:sz w:val="28"/>
          <w:szCs w:val="28"/>
        </w:rPr>
      </w:pPr>
      <w:r w:rsidRPr="00F14DBF">
        <w:rPr>
          <w:rFonts w:ascii="Verdana" w:hAnsi="Verdana"/>
          <w:b/>
          <w:bCs/>
          <w:sz w:val="28"/>
          <w:szCs w:val="28"/>
        </w:rPr>
        <w:t>Implement a robust deep learning model capable of classifying seven common skin conditions with high accuracy</w:t>
      </w:r>
    </w:p>
    <w:p w14:paraId="6B927988" w14:textId="77777777" w:rsidR="00F14DBF" w:rsidRPr="00F14DBF" w:rsidRDefault="00F14DBF" w:rsidP="00F14DBF">
      <w:pPr>
        <w:pStyle w:val="NormalWeb"/>
        <w:numPr>
          <w:ilvl w:val="0"/>
          <w:numId w:val="29"/>
        </w:numPr>
        <w:spacing w:before="0" w:beforeAutospacing="0" w:after="0" w:afterAutospacing="0" w:line="480" w:lineRule="auto"/>
        <w:rPr>
          <w:rFonts w:ascii="Verdana" w:hAnsi="Verdana"/>
          <w:b/>
          <w:bCs/>
          <w:sz w:val="28"/>
          <w:szCs w:val="28"/>
        </w:rPr>
      </w:pPr>
      <w:r w:rsidRPr="00F14DBF">
        <w:rPr>
          <w:rFonts w:ascii="Verdana" w:hAnsi="Verdana"/>
          <w:b/>
          <w:bCs/>
          <w:sz w:val="28"/>
          <w:szCs w:val="28"/>
        </w:rPr>
        <w:t>Provide comprehensive educational information about identified skin conditions, including symptoms, causes, and treatment options</w:t>
      </w:r>
    </w:p>
    <w:p w14:paraId="6D4D5854" w14:textId="77777777" w:rsidR="00F14DBF" w:rsidRPr="00F14DBF" w:rsidRDefault="00F14DBF" w:rsidP="00F14DBF">
      <w:pPr>
        <w:pStyle w:val="NormalWeb"/>
        <w:numPr>
          <w:ilvl w:val="0"/>
          <w:numId w:val="29"/>
        </w:numPr>
        <w:spacing w:before="0" w:beforeAutospacing="0" w:after="0" w:afterAutospacing="0" w:line="480" w:lineRule="auto"/>
        <w:rPr>
          <w:rFonts w:ascii="Verdana" w:hAnsi="Verdana"/>
          <w:b/>
          <w:bCs/>
          <w:sz w:val="28"/>
          <w:szCs w:val="28"/>
        </w:rPr>
      </w:pPr>
      <w:r w:rsidRPr="00F14DBF">
        <w:rPr>
          <w:rFonts w:ascii="Verdana" w:hAnsi="Verdana"/>
          <w:b/>
          <w:bCs/>
          <w:sz w:val="28"/>
          <w:szCs w:val="28"/>
        </w:rPr>
        <w:t>Create an accessible interface that works across different devices and platforms</w:t>
      </w:r>
    </w:p>
    <w:p w14:paraId="4B428D85" w14:textId="77777777" w:rsidR="00F14DBF" w:rsidRPr="00F14DBF" w:rsidRDefault="00F14DBF" w:rsidP="00F14DBF">
      <w:pPr>
        <w:pStyle w:val="NormalWeb"/>
        <w:numPr>
          <w:ilvl w:val="0"/>
          <w:numId w:val="29"/>
        </w:numPr>
        <w:spacing w:before="0" w:beforeAutospacing="0" w:after="0" w:afterAutospacing="0" w:line="480" w:lineRule="auto"/>
        <w:rPr>
          <w:rFonts w:ascii="Verdana" w:hAnsi="Verdana"/>
          <w:b/>
          <w:bCs/>
          <w:sz w:val="28"/>
          <w:szCs w:val="28"/>
        </w:rPr>
      </w:pPr>
      <w:r w:rsidRPr="00F14DBF">
        <w:rPr>
          <w:rFonts w:ascii="Verdana" w:hAnsi="Verdana"/>
          <w:b/>
          <w:bCs/>
          <w:sz w:val="28"/>
          <w:szCs w:val="28"/>
        </w:rPr>
        <w:t>Ensure transparent communication regarding the limitations of AI-based diagnosis and the importance of professional medical consultation</w:t>
      </w:r>
    </w:p>
    <w:p w14:paraId="533BFCA9"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Introduction</w:t>
      </w:r>
    </w:p>
    <w:p w14:paraId="3F58B4F7"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Problem Background</w:t>
      </w:r>
    </w:p>
    <w:p w14:paraId="49232BD7"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Skin disorders represent one of the most common health concerns globally, affecting people of all ages, genders, and ethnicities. According to the Global Burden of Disease study, skin conditions collectively constitute the fourth leading cause of nonfatal disease burden worldwide, affecting nearly 900 million people at any time. Despite this prevalence, dermatological care remains inaccessible to many due to multiple barriers.</w:t>
      </w:r>
    </w:p>
    <w:p w14:paraId="6555B537"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burden of skin diseases extends beyond physical symptoms to significant psychological and social impacts. Visible skin conditions like acne, eczema, and rosacea can lead to decreased self-esteem, social isolation, anxiety, and depression. Studies indicate that approximately 30% of dermatology patients experience some form of psychological distress related to their skin condition.</w:t>
      </w:r>
    </w:p>
    <w:p w14:paraId="2415DE37"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Factual Figures</w:t>
      </w:r>
    </w:p>
    <w:p w14:paraId="75FAB8A5"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impact of skin diseases on global health and healthcare systems is substantial:</w:t>
      </w:r>
    </w:p>
    <w:tbl>
      <w:tblPr>
        <w:tblW w:w="0" w:type="auto"/>
        <w:tblInd w:w="120" w:type="dxa"/>
        <w:shd w:val="clear" w:color="auto" w:fill="383838"/>
        <w:tblCellMar>
          <w:top w:w="15" w:type="dxa"/>
          <w:left w:w="15" w:type="dxa"/>
          <w:bottom w:w="15" w:type="dxa"/>
          <w:right w:w="15" w:type="dxa"/>
        </w:tblCellMar>
        <w:tblLook w:val="04A0" w:firstRow="1" w:lastRow="0" w:firstColumn="1" w:lastColumn="0" w:noHBand="0" w:noVBand="1"/>
      </w:tblPr>
      <w:tblGrid>
        <w:gridCol w:w="4934"/>
        <w:gridCol w:w="1473"/>
        <w:gridCol w:w="2833"/>
      </w:tblGrid>
      <w:tr w:rsidR="00F14DBF" w:rsidRPr="00F14DBF" w14:paraId="4C952293" w14:textId="77777777" w:rsidTr="00F14DBF">
        <w:trPr>
          <w:tblHeader/>
        </w:trPr>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2E8A9BE3"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Statistic</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68B1661"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Value</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70E64294"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Source</w:t>
            </w:r>
          </w:p>
        </w:tc>
      </w:tr>
      <w:tr w:rsidR="00F14DBF" w:rsidRPr="00F14DBF" w14:paraId="0A3E75CE"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05C3028"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Annual global prevalence of skin diseases</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3BB01E56"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900 million people</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6E889EBC"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World Health Organization, 2022</w:t>
            </w:r>
          </w:p>
        </w:tc>
      </w:tr>
      <w:tr w:rsidR="00F14DBF" w:rsidRPr="00F14DBF" w14:paraId="4FB932DF"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93A1BB5"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Economic burden of skin diseases in the US</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6545A73F"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$75 billion annually</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3C2E1A71"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American Academy of Dermatology, 2023</w:t>
            </w:r>
          </w:p>
        </w:tc>
      </w:tr>
      <w:tr w:rsidR="00F14DBF" w:rsidRPr="00F14DBF" w14:paraId="26851A6F"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EE17C57"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Average wait time for dermatologist appointment (US)</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7B6BDB96"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32.3 days</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73D3FC5B"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Merritt Hawkins Survey, 2022</w:t>
            </w:r>
          </w:p>
        </w:tc>
      </w:tr>
      <w:tr w:rsidR="00F14DBF" w:rsidRPr="00F14DBF" w14:paraId="4B964905"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5B53D30A"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Percentage of world population affected by acne at some point</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39D401BF"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85%</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553D16F"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Global Dermatology Foundation, 2023</w:t>
            </w:r>
          </w:p>
        </w:tc>
      </w:tr>
      <w:tr w:rsidR="00F14DBF" w:rsidRPr="00F14DBF" w14:paraId="692726B0"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5F7C1969"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Skin cancer diagnoses annually (worldwide)</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36E7ADC2"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1.3 million cases</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7101B26E"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World Cancer Research Fund, 2024</w:t>
            </w:r>
          </w:p>
        </w:tc>
      </w:tr>
      <w:tr w:rsidR="00F14DBF" w:rsidRPr="00F14DBF" w14:paraId="38E3E0FA"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E040A2D"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Percentage of dermatology patients who self-diagnose before seeking care</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C072AD4"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62%</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5A02CF9F"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 xml:space="preserve">Journal of </w:t>
            </w:r>
            <w:proofErr w:type="spellStart"/>
            <w:r w:rsidRPr="00F14DBF">
              <w:rPr>
                <w:rFonts w:ascii="Verdana" w:hAnsi="Verdana"/>
                <w:b/>
                <w:bCs/>
                <w:sz w:val="28"/>
                <w:szCs w:val="28"/>
              </w:rPr>
              <w:t>Teledermatology</w:t>
            </w:r>
            <w:proofErr w:type="spellEnd"/>
            <w:r w:rsidRPr="00F14DBF">
              <w:rPr>
                <w:rFonts w:ascii="Verdana" w:hAnsi="Verdana"/>
                <w:b/>
                <w:bCs/>
                <w:sz w:val="28"/>
                <w:szCs w:val="28"/>
              </w:rPr>
              <w:t>, 2023</w:t>
            </w:r>
          </w:p>
        </w:tc>
      </w:tr>
    </w:tbl>
    <w:p w14:paraId="193AA4F9"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Existing Technology-Enabled Solutions</w:t>
      </w:r>
    </w:p>
    <w:p w14:paraId="79D7A93D"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Several technology-enabled solutions have emerged to address the challenges in dermatological care:</w:t>
      </w:r>
    </w:p>
    <w:p w14:paraId="61847F9F" w14:textId="77777777" w:rsidR="00F14DBF" w:rsidRPr="00F14DBF" w:rsidRDefault="00F14DBF" w:rsidP="00F14DBF">
      <w:pPr>
        <w:pStyle w:val="NormalWeb"/>
        <w:numPr>
          <w:ilvl w:val="0"/>
          <w:numId w:val="30"/>
        </w:numPr>
        <w:spacing w:before="0" w:after="0" w:line="480" w:lineRule="auto"/>
        <w:rPr>
          <w:rFonts w:ascii="Verdana" w:hAnsi="Verdana"/>
          <w:b/>
          <w:bCs/>
          <w:sz w:val="28"/>
          <w:szCs w:val="28"/>
        </w:rPr>
      </w:pPr>
      <w:proofErr w:type="spellStart"/>
      <w:r w:rsidRPr="00F14DBF">
        <w:rPr>
          <w:rFonts w:ascii="Verdana" w:hAnsi="Verdana"/>
          <w:b/>
          <w:bCs/>
          <w:sz w:val="28"/>
          <w:szCs w:val="28"/>
        </w:rPr>
        <w:t>Teledermatology</w:t>
      </w:r>
      <w:proofErr w:type="spellEnd"/>
      <w:r w:rsidRPr="00F14DBF">
        <w:rPr>
          <w:rFonts w:ascii="Verdana" w:hAnsi="Verdana"/>
          <w:b/>
          <w:bCs/>
          <w:sz w:val="28"/>
          <w:szCs w:val="28"/>
        </w:rPr>
        <w:t xml:space="preserve"> Platforms: Services like </w:t>
      </w:r>
      <w:proofErr w:type="spellStart"/>
      <w:r w:rsidRPr="00F14DBF">
        <w:rPr>
          <w:rFonts w:ascii="Verdana" w:hAnsi="Verdana"/>
          <w:b/>
          <w:bCs/>
          <w:sz w:val="28"/>
          <w:szCs w:val="28"/>
        </w:rPr>
        <w:t>DermEngine</w:t>
      </w:r>
      <w:proofErr w:type="spellEnd"/>
      <w:r w:rsidRPr="00F14DBF">
        <w:rPr>
          <w:rFonts w:ascii="Verdana" w:hAnsi="Verdana"/>
          <w:b/>
          <w:bCs/>
          <w:sz w:val="28"/>
          <w:szCs w:val="28"/>
        </w:rPr>
        <w:t xml:space="preserve"> and </w:t>
      </w:r>
      <w:proofErr w:type="spellStart"/>
      <w:r w:rsidRPr="00F14DBF">
        <w:rPr>
          <w:rFonts w:ascii="Verdana" w:hAnsi="Verdana"/>
          <w:b/>
          <w:bCs/>
          <w:sz w:val="28"/>
          <w:szCs w:val="28"/>
        </w:rPr>
        <w:t>SkyMD</w:t>
      </w:r>
      <w:proofErr w:type="spellEnd"/>
      <w:r w:rsidRPr="00F14DBF">
        <w:rPr>
          <w:rFonts w:ascii="Verdana" w:hAnsi="Verdana"/>
          <w:b/>
          <w:bCs/>
          <w:sz w:val="28"/>
          <w:szCs w:val="28"/>
        </w:rPr>
        <w:t xml:space="preserve"> connect patients with dermatologists remotely through video consultations and image sharing.</w:t>
      </w:r>
    </w:p>
    <w:p w14:paraId="3320D758" w14:textId="77777777" w:rsidR="00F14DBF" w:rsidRPr="00F14DBF" w:rsidRDefault="00F14DBF" w:rsidP="00F14DBF">
      <w:pPr>
        <w:pStyle w:val="NormalWeb"/>
        <w:numPr>
          <w:ilvl w:val="0"/>
          <w:numId w:val="30"/>
        </w:numPr>
        <w:spacing w:before="0" w:after="0" w:line="480" w:lineRule="auto"/>
        <w:rPr>
          <w:rFonts w:ascii="Verdana" w:hAnsi="Verdana"/>
          <w:b/>
          <w:bCs/>
          <w:sz w:val="28"/>
          <w:szCs w:val="28"/>
        </w:rPr>
      </w:pPr>
      <w:r w:rsidRPr="00F14DBF">
        <w:rPr>
          <w:rFonts w:ascii="Verdana" w:hAnsi="Verdana"/>
          <w:b/>
          <w:bCs/>
          <w:sz w:val="28"/>
          <w:szCs w:val="28"/>
        </w:rPr>
        <w:t xml:space="preserve">Mobile Apps for Skin Monitoring: Applications such as </w:t>
      </w:r>
      <w:proofErr w:type="spellStart"/>
      <w:r w:rsidRPr="00F14DBF">
        <w:rPr>
          <w:rFonts w:ascii="Verdana" w:hAnsi="Verdana"/>
          <w:b/>
          <w:bCs/>
          <w:sz w:val="28"/>
          <w:szCs w:val="28"/>
        </w:rPr>
        <w:t>SkinVision</w:t>
      </w:r>
      <w:proofErr w:type="spellEnd"/>
      <w:r w:rsidRPr="00F14DBF">
        <w:rPr>
          <w:rFonts w:ascii="Verdana" w:hAnsi="Verdana"/>
          <w:b/>
          <w:bCs/>
          <w:sz w:val="28"/>
          <w:szCs w:val="28"/>
        </w:rPr>
        <w:t xml:space="preserve"> and </w:t>
      </w:r>
      <w:proofErr w:type="spellStart"/>
      <w:r w:rsidRPr="00F14DBF">
        <w:rPr>
          <w:rFonts w:ascii="Verdana" w:hAnsi="Verdana"/>
          <w:b/>
          <w:bCs/>
          <w:sz w:val="28"/>
          <w:szCs w:val="28"/>
        </w:rPr>
        <w:t>MoleMapper</w:t>
      </w:r>
      <w:proofErr w:type="spellEnd"/>
      <w:r w:rsidRPr="00F14DBF">
        <w:rPr>
          <w:rFonts w:ascii="Verdana" w:hAnsi="Verdana"/>
          <w:b/>
          <w:bCs/>
          <w:sz w:val="28"/>
          <w:szCs w:val="28"/>
        </w:rPr>
        <w:t xml:space="preserve"> allow users to track changes in skin lesions over time.</w:t>
      </w:r>
    </w:p>
    <w:p w14:paraId="0DF229FB" w14:textId="77777777" w:rsidR="00F14DBF" w:rsidRPr="00F14DBF" w:rsidRDefault="00F14DBF" w:rsidP="00F14DBF">
      <w:pPr>
        <w:pStyle w:val="NormalWeb"/>
        <w:numPr>
          <w:ilvl w:val="0"/>
          <w:numId w:val="30"/>
        </w:numPr>
        <w:spacing w:before="0" w:after="0" w:line="480" w:lineRule="auto"/>
        <w:rPr>
          <w:rFonts w:ascii="Verdana" w:hAnsi="Verdana"/>
          <w:b/>
          <w:bCs/>
          <w:sz w:val="28"/>
          <w:szCs w:val="28"/>
        </w:rPr>
      </w:pPr>
      <w:r w:rsidRPr="00F14DBF">
        <w:rPr>
          <w:rFonts w:ascii="Verdana" w:hAnsi="Verdana"/>
          <w:b/>
          <w:bCs/>
          <w:sz w:val="28"/>
          <w:szCs w:val="28"/>
        </w:rPr>
        <w:t xml:space="preserve">AI-Based Skin Assessment Tools: Solutions like </w:t>
      </w:r>
      <w:proofErr w:type="spellStart"/>
      <w:r w:rsidRPr="00F14DBF">
        <w:rPr>
          <w:rFonts w:ascii="Verdana" w:hAnsi="Verdana"/>
          <w:b/>
          <w:bCs/>
          <w:sz w:val="28"/>
          <w:szCs w:val="28"/>
        </w:rPr>
        <w:t>DermAI</w:t>
      </w:r>
      <w:proofErr w:type="spellEnd"/>
      <w:r w:rsidRPr="00F14DBF">
        <w:rPr>
          <w:rFonts w:ascii="Verdana" w:hAnsi="Verdana"/>
          <w:b/>
          <w:bCs/>
          <w:sz w:val="28"/>
          <w:szCs w:val="28"/>
        </w:rPr>
        <w:t xml:space="preserve"> and </w:t>
      </w:r>
      <w:proofErr w:type="spellStart"/>
      <w:r w:rsidRPr="00F14DBF">
        <w:rPr>
          <w:rFonts w:ascii="Verdana" w:hAnsi="Verdana"/>
          <w:b/>
          <w:bCs/>
          <w:sz w:val="28"/>
          <w:szCs w:val="28"/>
        </w:rPr>
        <w:t>SkinIO</w:t>
      </w:r>
      <w:proofErr w:type="spellEnd"/>
      <w:r w:rsidRPr="00F14DBF">
        <w:rPr>
          <w:rFonts w:ascii="Verdana" w:hAnsi="Verdana"/>
          <w:b/>
          <w:bCs/>
          <w:sz w:val="28"/>
          <w:szCs w:val="28"/>
        </w:rPr>
        <w:t xml:space="preserve"> use machine learning algorithms to </w:t>
      </w:r>
      <w:proofErr w:type="spellStart"/>
      <w:r w:rsidRPr="00F14DBF">
        <w:rPr>
          <w:rFonts w:ascii="Verdana" w:hAnsi="Verdana"/>
          <w:b/>
          <w:bCs/>
          <w:sz w:val="28"/>
          <w:szCs w:val="28"/>
        </w:rPr>
        <w:t>analyze</w:t>
      </w:r>
      <w:proofErr w:type="spellEnd"/>
      <w:r w:rsidRPr="00F14DBF">
        <w:rPr>
          <w:rFonts w:ascii="Verdana" w:hAnsi="Verdana"/>
          <w:b/>
          <w:bCs/>
          <w:sz w:val="28"/>
          <w:szCs w:val="28"/>
        </w:rPr>
        <w:t xml:space="preserve"> skin images and provide preliminary assessments.</w:t>
      </w:r>
    </w:p>
    <w:p w14:paraId="1E4141F3" w14:textId="77777777" w:rsidR="00F14DBF" w:rsidRPr="00F14DBF" w:rsidRDefault="00F14DBF" w:rsidP="00F14DBF">
      <w:pPr>
        <w:pStyle w:val="NormalWeb"/>
        <w:numPr>
          <w:ilvl w:val="0"/>
          <w:numId w:val="30"/>
        </w:numPr>
        <w:spacing w:before="0" w:after="0" w:line="480" w:lineRule="auto"/>
        <w:rPr>
          <w:rFonts w:ascii="Verdana" w:hAnsi="Verdana"/>
          <w:b/>
          <w:bCs/>
          <w:sz w:val="28"/>
          <w:szCs w:val="28"/>
        </w:rPr>
      </w:pPr>
      <w:r w:rsidRPr="00F14DBF">
        <w:rPr>
          <w:rFonts w:ascii="Verdana" w:hAnsi="Verdana"/>
          <w:b/>
          <w:bCs/>
          <w:sz w:val="28"/>
          <w:szCs w:val="28"/>
        </w:rPr>
        <w:t>Wearable UV Monitors: Devices that track UV exposure and provide recommendations to prevent sun damage, such as L'Oréal's UV Sense.</w:t>
      </w:r>
    </w:p>
    <w:p w14:paraId="488BD0DB" w14:textId="77777777" w:rsidR="00F14DBF" w:rsidRPr="00F14DBF" w:rsidRDefault="00F14DBF" w:rsidP="00F14DBF">
      <w:pPr>
        <w:pStyle w:val="NormalWeb"/>
        <w:numPr>
          <w:ilvl w:val="0"/>
          <w:numId w:val="30"/>
        </w:numPr>
        <w:spacing w:before="0" w:after="0" w:line="480" w:lineRule="auto"/>
        <w:rPr>
          <w:rFonts w:ascii="Verdana" w:hAnsi="Verdana"/>
          <w:b/>
          <w:bCs/>
          <w:sz w:val="28"/>
          <w:szCs w:val="28"/>
        </w:rPr>
      </w:pPr>
      <w:r w:rsidRPr="00F14DBF">
        <w:rPr>
          <w:rFonts w:ascii="Verdana" w:hAnsi="Verdana"/>
          <w:b/>
          <w:bCs/>
          <w:sz w:val="28"/>
          <w:szCs w:val="28"/>
        </w:rPr>
        <w:t xml:space="preserve">AR-Based Skincare Recommendation Systems: Tools that use augmented reality to </w:t>
      </w:r>
      <w:proofErr w:type="spellStart"/>
      <w:r w:rsidRPr="00F14DBF">
        <w:rPr>
          <w:rFonts w:ascii="Verdana" w:hAnsi="Verdana"/>
          <w:b/>
          <w:bCs/>
          <w:sz w:val="28"/>
          <w:szCs w:val="28"/>
        </w:rPr>
        <w:t>analyze</w:t>
      </w:r>
      <w:proofErr w:type="spellEnd"/>
      <w:r w:rsidRPr="00F14DBF">
        <w:rPr>
          <w:rFonts w:ascii="Verdana" w:hAnsi="Verdana"/>
          <w:b/>
          <w:bCs/>
          <w:sz w:val="28"/>
          <w:szCs w:val="28"/>
        </w:rPr>
        <w:t xml:space="preserve"> skin and recommend appropriate skincare products, like </w:t>
      </w:r>
      <w:proofErr w:type="spellStart"/>
      <w:r w:rsidRPr="00F14DBF">
        <w:rPr>
          <w:rFonts w:ascii="Verdana" w:hAnsi="Verdana"/>
          <w:b/>
          <w:bCs/>
          <w:sz w:val="28"/>
          <w:szCs w:val="28"/>
        </w:rPr>
        <w:t>ModiFace</w:t>
      </w:r>
      <w:proofErr w:type="spellEnd"/>
      <w:r w:rsidRPr="00F14DBF">
        <w:rPr>
          <w:rFonts w:ascii="Verdana" w:hAnsi="Verdana"/>
          <w:b/>
          <w:bCs/>
          <w:sz w:val="28"/>
          <w:szCs w:val="28"/>
        </w:rPr>
        <w:t xml:space="preserve"> and Perfect Corp's </w:t>
      </w:r>
      <w:proofErr w:type="spellStart"/>
      <w:r w:rsidRPr="00F14DBF">
        <w:rPr>
          <w:rFonts w:ascii="Verdana" w:hAnsi="Verdana"/>
          <w:b/>
          <w:bCs/>
          <w:sz w:val="28"/>
          <w:szCs w:val="28"/>
        </w:rPr>
        <w:t>YouCam</w:t>
      </w:r>
      <w:proofErr w:type="spellEnd"/>
      <w:r w:rsidRPr="00F14DBF">
        <w:rPr>
          <w:rFonts w:ascii="Verdana" w:hAnsi="Verdana"/>
          <w:b/>
          <w:bCs/>
          <w:sz w:val="28"/>
          <w:szCs w:val="28"/>
        </w:rPr>
        <w:t>.</w:t>
      </w:r>
    </w:p>
    <w:p w14:paraId="36D849A3"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Comparative Study of Existing Solutions</w:t>
      </w:r>
    </w:p>
    <w:tbl>
      <w:tblPr>
        <w:tblW w:w="0" w:type="auto"/>
        <w:tblInd w:w="120" w:type="dxa"/>
        <w:shd w:val="clear" w:color="auto" w:fill="383838"/>
        <w:tblCellMar>
          <w:top w:w="15" w:type="dxa"/>
          <w:left w:w="15" w:type="dxa"/>
          <w:bottom w:w="15" w:type="dxa"/>
          <w:right w:w="15" w:type="dxa"/>
        </w:tblCellMar>
        <w:tblLook w:val="04A0" w:firstRow="1" w:lastRow="0" w:firstColumn="1" w:lastColumn="0" w:noHBand="0" w:noVBand="1"/>
      </w:tblPr>
      <w:tblGrid>
        <w:gridCol w:w="898"/>
        <w:gridCol w:w="1221"/>
        <w:gridCol w:w="905"/>
        <w:gridCol w:w="1154"/>
        <w:gridCol w:w="4200"/>
        <w:gridCol w:w="862"/>
      </w:tblGrid>
      <w:tr w:rsidR="00F14DBF" w:rsidRPr="00F14DBF" w14:paraId="52A3F52A" w14:textId="77777777" w:rsidTr="00F14DBF">
        <w:trPr>
          <w:tblHeader/>
        </w:trPr>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228DB128"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Solution</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30D21530"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Technology Used</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6839B1F"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Accessibility</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1E2AF16"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Accuracy</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706382A8"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Cost</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3498528F"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Human Expert Involvement</w:t>
            </w:r>
          </w:p>
        </w:tc>
      </w:tr>
      <w:tr w:rsidR="00F14DBF" w:rsidRPr="00F14DBF" w14:paraId="071FC7B9"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77013574"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Traditional Dermatology</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46CA43F"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Visual examination, Biopsy</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56E5B72A"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Low (requires in-person visit)</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5B09B87"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Very High</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234B58A5"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High (100−300pervisit)|Complete||Teledermatology|Videoconferencing,Digitalimaging|Medium(requiresappointment)|High|Medium(50-150 per consultation)</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C947A2D"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Complete</w:t>
            </w:r>
          </w:p>
        </w:tc>
      </w:tr>
      <w:tr w:rsidR="00F14DBF" w:rsidRPr="00F14DBF" w14:paraId="18BDC3FD"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693DC099" w14:textId="77777777" w:rsidR="00F14DBF" w:rsidRPr="00F14DBF" w:rsidRDefault="00F14DBF" w:rsidP="00F14DBF">
            <w:pPr>
              <w:pStyle w:val="NormalWeb"/>
              <w:spacing w:line="480" w:lineRule="auto"/>
              <w:rPr>
                <w:rFonts w:ascii="Verdana" w:hAnsi="Verdana"/>
                <w:b/>
                <w:bCs/>
                <w:sz w:val="28"/>
                <w:szCs w:val="28"/>
              </w:rPr>
            </w:pPr>
            <w:proofErr w:type="spellStart"/>
            <w:r w:rsidRPr="00F14DBF">
              <w:rPr>
                <w:rFonts w:ascii="Verdana" w:hAnsi="Verdana"/>
                <w:b/>
                <w:bCs/>
                <w:sz w:val="28"/>
                <w:szCs w:val="28"/>
              </w:rPr>
              <w:t>SkinVision</w:t>
            </w:r>
            <w:proofErr w:type="spellEnd"/>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11296DC"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Mobile-based image analysis, ML algorithms</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1323144"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High (smartphone app)</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3D98D226"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Moderate (80-85% for melanoma)</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2AC2D5F2"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Low (5−30perassessment)|Noneforinitialscreening||DermEngine|Cloud−basedAIanalysis,doctorreview|Medium(requiresdoctor)|High(withdoctorconfirmation)|Medium(75-200)</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F966C19"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Partial</w:t>
            </w:r>
          </w:p>
        </w:tc>
      </w:tr>
      <w:tr w:rsidR="00F14DBF" w:rsidRPr="00F14DBF" w14:paraId="7460D024"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31490A2"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AI Skin Doctor (Our Solution)</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6FD7AE2"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CNN-based image analysis, Web interface</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55FF662"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Very High (browser-based)</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D7BF5FB"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Moderate to High (depends on condition)</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679852A2"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Free</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59A6F062"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None (educational purpose)</w:t>
            </w:r>
          </w:p>
        </w:tc>
      </w:tr>
    </w:tbl>
    <w:p w14:paraId="411DEE8A"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Impact of GenAI-Enabled Solutions</w:t>
      </w:r>
    </w:p>
    <w:p w14:paraId="3454E88B"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Generative AI technologies are revolutionizing the approach to skin condition assessment and management:</w:t>
      </w:r>
    </w:p>
    <w:p w14:paraId="3869F01E" w14:textId="77777777" w:rsidR="00F14DBF" w:rsidRPr="00F14DBF" w:rsidRDefault="00F14DBF" w:rsidP="00F14DBF">
      <w:pPr>
        <w:pStyle w:val="NormalWeb"/>
        <w:numPr>
          <w:ilvl w:val="0"/>
          <w:numId w:val="31"/>
        </w:numPr>
        <w:spacing w:before="0" w:after="0" w:line="480" w:lineRule="auto"/>
        <w:rPr>
          <w:rFonts w:ascii="Verdana" w:hAnsi="Verdana"/>
          <w:b/>
          <w:bCs/>
          <w:sz w:val="28"/>
          <w:szCs w:val="28"/>
        </w:rPr>
      </w:pPr>
      <w:r w:rsidRPr="00F14DBF">
        <w:rPr>
          <w:rFonts w:ascii="Verdana" w:hAnsi="Verdana"/>
          <w:b/>
          <w:bCs/>
          <w:sz w:val="28"/>
          <w:szCs w:val="28"/>
        </w:rPr>
        <w:t>Enhanced Diagnostic Capabilities: Deep learning models like CNNs can identify visual patterns in skin images that may be difficult for the untrained eye to detect, potentially improving early detection rates for serious conditions.</w:t>
      </w:r>
    </w:p>
    <w:p w14:paraId="532D7DA6" w14:textId="77777777" w:rsidR="00F14DBF" w:rsidRPr="00F14DBF" w:rsidRDefault="00F14DBF" w:rsidP="00F14DBF">
      <w:pPr>
        <w:pStyle w:val="NormalWeb"/>
        <w:numPr>
          <w:ilvl w:val="0"/>
          <w:numId w:val="31"/>
        </w:numPr>
        <w:spacing w:before="0" w:after="0" w:line="480" w:lineRule="auto"/>
        <w:rPr>
          <w:rFonts w:ascii="Verdana" w:hAnsi="Verdana"/>
          <w:b/>
          <w:bCs/>
          <w:sz w:val="28"/>
          <w:szCs w:val="28"/>
        </w:rPr>
      </w:pPr>
      <w:r w:rsidRPr="00F14DBF">
        <w:rPr>
          <w:rFonts w:ascii="Verdana" w:hAnsi="Verdana"/>
          <w:b/>
          <w:bCs/>
          <w:sz w:val="28"/>
          <w:szCs w:val="28"/>
        </w:rPr>
        <w:t>Increased Healthcare Accessibility: AI-powered tools can provide preliminary assessments to individuals without immediate access to dermatologists, bridging the gap in healthcare availability.</w:t>
      </w:r>
    </w:p>
    <w:p w14:paraId="133A1F7A" w14:textId="77777777" w:rsidR="00F14DBF" w:rsidRPr="00F14DBF" w:rsidRDefault="00F14DBF" w:rsidP="00F14DBF">
      <w:pPr>
        <w:pStyle w:val="NormalWeb"/>
        <w:numPr>
          <w:ilvl w:val="0"/>
          <w:numId w:val="31"/>
        </w:numPr>
        <w:spacing w:before="0" w:after="0" w:line="480" w:lineRule="auto"/>
        <w:rPr>
          <w:rFonts w:ascii="Verdana" w:hAnsi="Verdana"/>
          <w:b/>
          <w:bCs/>
          <w:sz w:val="28"/>
          <w:szCs w:val="28"/>
        </w:rPr>
      </w:pPr>
      <w:r w:rsidRPr="00F14DBF">
        <w:rPr>
          <w:rFonts w:ascii="Verdana" w:hAnsi="Verdana"/>
          <w:b/>
          <w:bCs/>
          <w:sz w:val="28"/>
          <w:szCs w:val="28"/>
        </w:rPr>
        <w:t xml:space="preserve">Personalized Treatment Recommendations: By </w:t>
      </w:r>
      <w:proofErr w:type="spellStart"/>
      <w:r w:rsidRPr="00F14DBF">
        <w:rPr>
          <w:rFonts w:ascii="Verdana" w:hAnsi="Verdana"/>
          <w:b/>
          <w:bCs/>
          <w:sz w:val="28"/>
          <w:szCs w:val="28"/>
        </w:rPr>
        <w:t>analyzing</w:t>
      </w:r>
      <w:proofErr w:type="spellEnd"/>
      <w:r w:rsidRPr="00F14DBF">
        <w:rPr>
          <w:rFonts w:ascii="Verdana" w:hAnsi="Verdana"/>
          <w:b/>
          <w:bCs/>
          <w:sz w:val="28"/>
          <w:szCs w:val="28"/>
        </w:rPr>
        <w:t xml:space="preserve"> specific characteristics of a skin condition, GenAI systems can suggest tailored treatment approaches based on evidence-based medicine.</w:t>
      </w:r>
    </w:p>
    <w:p w14:paraId="37D63A73" w14:textId="77777777" w:rsidR="00F14DBF" w:rsidRPr="00F14DBF" w:rsidRDefault="00F14DBF" w:rsidP="00F14DBF">
      <w:pPr>
        <w:pStyle w:val="NormalWeb"/>
        <w:numPr>
          <w:ilvl w:val="0"/>
          <w:numId w:val="31"/>
        </w:numPr>
        <w:spacing w:before="0" w:after="0" w:line="480" w:lineRule="auto"/>
        <w:rPr>
          <w:rFonts w:ascii="Verdana" w:hAnsi="Verdana"/>
          <w:b/>
          <w:bCs/>
          <w:sz w:val="28"/>
          <w:szCs w:val="28"/>
        </w:rPr>
      </w:pPr>
      <w:r w:rsidRPr="00F14DBF">
        <w:rPr>
          <w:rFonts w:ascii="Verdana" w:hAnsi="Verdana"/>
          <w:b/>
          <w:bCs/>
          <w:sz w:val="28"/>
          <w:szCs w:val="28"/>
        </w:rPr>
        <w:t>Reduced Healthcare Costs: Preliminary AI screening can potentially reduce unnecessary dermatologist visits for minor or non-concerning skin issues, leading to more efficient resource allocation in healthcare systems.</w:t>
      </w:r>
    </w:p>
    <w:p w14:paraId="308D3149" w14:textId="77777777" w:rsidR="00F14DBF" w:rsidRPr="00F14DBF" w:rsidRDefault="00F14DBF" w:rsidP="00F14DBF">
      <w:pPr>
        <w:pStyle w:val="NormalWeb"/>
        <w:numPr>
          <w:ilvl w:val="0"/>
          <w:numId w:val="31"/>
        </w:numPr>
        <w:spacing w:before="0" w:after="0" w:line="480" w:lineRule="auto"/>
        <w:rPr>
          <w:rFonts w:ascii="Verdana" w:hAnsi="Verdana"/>
          <w:b/>
          <w:bCs/>
          <w:sz w:val="28"/>
          <w:szCs w:val="28"/>
        </w:rPr>
      </w:pPr>
      <w:r w:rsidRPr="00F14DBF">
        <w:rPr>
          <w:rFonts w:ascii="Verdana" w:hAnsi="Verdana"/>
          <w:b/>
          <w:bCs/>
          <w:sz w:val="28"/>
          <w:szCs w:val="28"/>
        </w:rPr>
        <w:t>Educational Value: Beyond diagnosis, GenAI solutions can serve as educational tools, helping users better understand skin health and encouraging preventive care practices.</w:t>
      </w:r>
    </w:p>
    <w:p w14:paraId="33A87963" w14:textId="77777777" w:rsidR="00F14DBF" w:rsidRPr="00F14DBF" w:rsidRDefault="00F14DBF" w:rsidP="00F14DBF">
      <w:pPr>
        <w:pStyle w:val="NormalWeb"/>
        <w:numPr>
          <w:ilvl w:val="0"/>
          <w:numId w:val="31"/>
        </w:numPr>
        <w:spacing w:before="0" w:after="0" w:line="480" w:lineRule="auto"/>
        <w:rPr>
          <w:rFonts w:ascii="Verdana" w:hAnsi="Verdana"/>
          <w:b/>
          <w:bCs/>
          <w:sz w:val="28"/>
          <w:szCs w:val="28"/>
        </w:rPr>
      </w:pPr>
      <w:r w:rsidRPr="00F14DBF">
        <w:rPr>
          <w:rFonts w:ascii="Verdana" w:hAnsi="Verdana"/>
          <w:b/>
          <w:bCs/>
          <w:sz w:val="28"/>
          <w:szCs w:val="28"/>
        </w:rPr>
        <w:t>Continuous Improvement: Through machine learning approaches, these systems can continuously improve their accuracy by incorporating new data and findings from dermatological research.</w:t>
      </w:r>
    </w:p>
    <w:p w14:paraId="6145A9D3"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Our AI Skin Doctor leverages these advantages of GenAI to create a solution that combines diagnostic capability with educational content, aiming to empower users with knowledge about their skin health while encouraging appropriate professional consultation when necessary.</w:t>
      </w:r>
    </w:p>
    <w:p w14:paraId="4890DBD8"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Literature Review</w:t>
      </w:r>
    </w:p>
    <w:p w14:paraId="784EBF4A"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Background: Current Research and Progress</w:t>
      </w:r>
    </w:p>
    <w:p w14:paraId="000D6137"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field of AI-driven dermatological diagnosis has seen significant advancement in recent years, driven by improvements in deep learning architectures, larger datasets, and enhanced computational capabilities. Research in this domain has evolved from simple classification tasks to sophisticated systems capable of multi-class identification with performance approaching that of trained dermatologists in some specific tasks.</w:t>
      </w:r>
    </w:p>
    <w:p w14:paraId="1C571AAD"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Review of Recent Research (2020 onwards)</w:t>
      </w:r>
    </w:p>
    <w:p w14:paraId="54A73251"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Liu et al. (2020) - "A deep learning system for differential diagnosis of skin diseases." </w:t>
      </w:r>
      <w:r w:rsidRPr="00F14DBF">
        <w:rPr>
          <w:rFonts w:ascii="Verdana" w:hAnsi="Verdana"/>
          <w:b/>
          <w:bCs/>
          <w:i/>
          <w:iCs/>
          <w:sz w:val="28"/>
          <w:szCs w:val="28"/>
        </w:rPr>
        <w:t>Nature Medicine</w:t>
      </w:r>
    </w:p>
    <w:p w14:paraId="2D42423E"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Used ensemble of CNNs on over 50,000 images</w:t>
      </w:r>
    </w:p>
    <w:p w14:paraId="61F3FED1"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Achieved accuracy comparable to board-certified dermatologists</w:t>
      </w:r>
    </w:p>
    <w:p w14:paraId="68837DE7"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Limited by regional diversity in training data</w:t>
      </w:r>
    </w:p>
    <w:p w14:paraId="1781E8ED"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proofErr w:type="spellStart"/>
      <w:r w:rsidRPr="00F14DBF">
        <w:rPr>
          <w:rFonts w:ascii="Verdana" w:hAnsi="Verdana"/>
          <w:b/>
          <w:bCs/>
          <w:sz w:val="28"/>
          <w:szCs w:val="28"/>
        </w:rPr>
        <w:t>Tschandl</w:t>
      </w:r>
      <w:proofErr w:type="spellEnd"/>
      <w:r w:rsidRPr="00F14DBF">
        <w:rPr>
          <w:rFonts w:ascii="Verdana" w:hAnsi="Verdana"/>
          <w:b/>
          <w:bCs/>
          <w:sz w:val="28"/>
          <w:szCs w:val="28"/>
        </w:rPr>
        <w:t xml:space="preserve"> et al. (2020) - "Human–computer collaboration for skin cancer recognition." </w:t>
      </w:r>
      <w:r w:rsidRPr="00F14DBF">
        <w:rPr>
          <w:rFonts w:ascii="Verdana" w:hAnsi="Verdana"/>
          <w:b/>
          <w:bCs/>
          <w:i/>
          <w:iCs/>
          <w:sz w:val="28"/>
          <w:szCs w:val="28"/>
        </w:rPr>
        <w:t>Nature Medicine</w:t>
      </w:r>
    </w:p>
    <w:p w14:paraId="6DD1960D"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Combined AI predictions with human expertise</w:t>
      </w:r>
    </w:p>
    <w:p w14:paraId="1C765547"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Showed that collaboration outperformed both AI and dermatologists alone</w:t>
      </w:r>
    </w:p>
    <w:p w14:paraId="02B255A5"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Highlighted importance of human-AI collaborative approaches</w:t>
      </w:r>
    </w:p>
    <w:p w14:paraId="0E8C4E0C"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 xml:space="preserve">Han et al. (2020) - "Classification of the clinical images for benign and malignant cutaneous </w:t>
      </w:r>
      <w:proofErr w:type="spellStart"/>
      <w:r w:rsidRPr="00F14DBF">
        <w:rPr>
          <w:rFonts w:ascii="Verdana" w:hAnsi="Verdana"/>
          <w:b/>
          <w:bCs/>
          <w:sz w:val="28"/>
          <w:szCs w:val="28"/>
        </w:rPr>
        <w:t>tumors</w:t>
      </w:r>
      <w:proofErr w:type="spellEnd"/>
      <w:r w:rsidRPr="00F14DBF">
        <w:rPr>
          <w:rFonts w:ascii="Verdana" w:hAnsi="Verdana"/>
          <w:b/>
          <w:bCs/>
          <w:sz w:val="28"/>
          <w:szCs w:val="28"/>
        </w:rPr>
        <w:t xml:space="preserve"> using a deep learning algorithm." </w:t>
      </w:r>
      <w:r w:rsidRPr="00F14DBF">
        <w:rPr>
          <w:rFonts w:ascii="Verdana" w:hAnsi="Verdana"/>
          <w:b/>
          <w:bCs/>
          <w:i/>
          <w:iCs/>
          <w:sz w:val="28"/>
          <w:szCs w:val="28"/>
        </w:rPr>
        <w:t>Journal of Investigative Dermatology</w:t>
      </w:r>
    </w:p>
    <w:p w14:paraId="379AD131"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Used MobileNetV2 architecture</w:t>
      </w:r>
    </w:p>
    <w:p w14:paraId="4958236F"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Achieved 93.4% accuracy for distinguishing benign from malignant lesions</w:t>
      </w:r>
    </w:p>
    <w:p w14:paraId="555442F9"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Demonstrated potential for mobile applications</w:t>
      </w:r>
    </w:p>
    <w:p w14:paraId="1C9A28A5"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Navarrete-</w:t>
      </w:r>
      <w:proofErr w:type="spellStart"/>
      <w:r w:rsidRPr="00F14DBF">
        <w:rPr>
          <w:rFonts w:ascii="Verdana" w:hAnsi="Verdana"/>
          <w:b/>
          <w:bCs/>
          <w:sz w:val="28"/>
          <w:szCs w:val="28"/>
        </w:rPr>
        <w:t>Dechent</w:t>
      </w:r>
      <w:proofErr w:type="spellEnd"/>
      <w:r w:rsidRPr="00F14DBF">
        <w:rPr>
          <w:rFonts w:ascii="Verdana" w:hAnsi="Verdana"/>
          <w:b/>
          <w:bCs/>
          <w:sz w:val="28"/>
          <w:szCs w:val="28"/>
        </w:rPr>
        <w:t xml:space="preserve"> et al. (2021) - "Artificial intelligence systems for diagnosis support in dermatology." </w:t>
      </w:r>
      <w:r w:rsidRPr="00F14DBF">
        <w:rPr>
          <w:rFonts w:ascii="Verdana" w:hAnsi="Verdana"/>
          <w:b/>
          <w:bCs/>
          <w:i/>
          <w:iCs/>
          <w:sz w:val="28"/>
          <w:szCs w:val="28"/>
        </w:rPr>
        <w:t>Journal of the American Academy of Dermatology</w:t>
      </w:r>
    </w:p>
    <w:p w14:paraId="611601C7"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Comprehensive review of 49 AI dermatology tools</w:t>
      </w:r>
    </w:p>
    <w:p w14:paraId="244F2635"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Found wide variation in validation approaches and performance metrics</w:t>
      </w:r>
    </w:p>
    <w:p w14:paraId="0B797CD9"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Called for standardized evaluation frameworks</w:t>
      </w:r>
    </w:p>
    <w:p w14:paraId="4EB75025"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Yang et al. (2021) - "Self-attention enhanced deep learning for skin disease classification." </w:t>
      </w:r>
      <w:r w:rsidRPr="00F14DBF">
        <w:rPr>
          <w:rFonts w:ascii="Verdana" w:hAnsi="Verdana"/>
          <w:b/>
          <w:bCs/>
          <w:i/>
          <w:iCs/>
          <w:sz w:val="28"/>
          <w:szCs w:val="28"/>
        </w:rPr>
        <w:t>IEEE Transactions on Medical Imaging</w:t>
      </w:r>
    </w:p>
    <w:p w14:paraId="698A87EF"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Introduced attention mechanisms to focus on relevant skin features</w:t>
      </w:r>
    </w:p>
    <w:p w14:paraId="028DDCA1"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Improved classification accuracy by 7% compared to standard CNNs</w:t>
      </w:r>
    </w:p>
    <w:p w14:paraId="1755C92F"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Better performance on complex presentations with multiple features</w:t>
      </w:r>
    </w:p>
    <w:p w14:paraId="5113C87F"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Esteva et al. (2021) - "Deep learning-enabled medical computer vision." </w:t>
      </w:r>
      <w:r w:rsidRPr="00F14DBF">
        <w:rPr>
          <w:rFonts w:ascii="Verdana" w:hAnsi="Verdana"/>
          <w:b/>
          <w:bCs/>
          <w:i/>
          <w:iCs/>
          <w:sz w:val="28"/>
          <w:szCs w:val="28"/>
        </w:rPr>
        <w:t>NPJ Digital Medicine</w:t>
      </w:r>
    </w:p>
    <w:p w14:paraId="7EFF985C"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Reviewed progress of deep learning across medical imaging domains</w:t>
      </w:r>
    </w:p>
    <w:p w14:paraId="2E84F4AA"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Highlighted transfer learning as key strategy for dermatological applications</w:t>
      </w:r>
    </w:p>
    <w:p w14:paraId="3DAADF52"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Discussed interpretability challenges in clinical deployment</w:t>
      </w:r>
    </w:p>
    <w:p w14:paraId="5F462427"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proofErr w:type="spellStart"/>
      <w:r w:rsidRPr="00F14DBF">
        <w:rPr>
          <w:rFonts w:ascii="Verdana" w:hAnsi="Verdana"/>
          <w:b/>
          <w:bCs/>
          <w:sz w:val="28"/>
          <w:szCs w:val="28"/>
        </w:rPr>
        <w:t>Daneshjou</w:t>
      </w:r>
      <w:proofErr w:type="spellEnd"/>
      <w:r w:rsidRPr="00F14DBF">
        <w:rPr>
          <w:rFonts w:ascii="Verdana" w:hAnsi="Verdana"/>
          <w:b/>
          <w:bCs/>
          <w:sz w:val="28"/>
          <w:szCs w:val="28"/>
        </w:rPr>
        <w:t xml:space="preserve"> et al. (2022) - "Disparities in dermatology AI performance on a diverse, curated clinical image set." </w:t>
      </w:r>
      <w:r w:rsidRPr="00F14DBF">
        <w:rPr>
          <w:rFonts w:ascii="Verdana" w:hAnsi="Verdana"/>
          <w:b/>
          <w:bCs/>
          <w:i/>
          <w:iCs/>
          <w:sz w:val="28"/>
          <w:szCs w:val="28"/>
        </w:rPr>
        <w:t>Science Advances</w:t>
      </w:r>
    </w:p>
    <w:p w14:paraId="20E5E46E"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Evaluated performance across skin tones using Fitzpatrick scale</w:t>
      </w:r>
    </w:p>
    <w:p w14:paraId="2E7917E5"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Found significant performance gaps between light and dark skin</w:t>
      </w:r>
    </w:p>
    <w:p w14:paraId="76966E0D"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Emphasized need for diverse training datasets</w:t>
      </w:r>
    </w:p>
    <w:p w14:paraId="0408DBF7"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Fujisawa et al. (2022) - "Deep-learning artificial intelligence for the diagnosis of skin lesions: The current status and future directions." </w:t>
      </w:r>
      <w:r w:rsidRPr="00F14DBF">
        <w:rPr>
          <w:rFonts w:ascii="Verdana" w:hAnsi="Verdana"/>
          <w:b/>
          <w:bCs/>
          <w:i/>
          <w:iCs/>
          <w:sz w:val="28"/>
          <w:szCs w:val="28"/>
        </w:rPr>
        <w:t>The Journal of Dermatology</w:t>
      </w:r>
    </w:p>
    <w:p w14:paraId="62EB544A"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Discussed evolution from traditional ML to deep learning approaches</w:t>
      </w:r>
    </w:p>
    <w:p w14:paraId="790D989C"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Noted transition from binary (benign/malignant) to multi-class classification</w:t>
      </w:r>
    </w:p>
    <w:p w14:paraId="19A490EF"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Explored challenges in real-world clinical implementation</w:t>
      </w:r>
    </w:p>
    <w:p w14:paraId="5958E8D4"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proofErr w:type="spellStart"/>
      <w:r w:rsidRPr="00F14DBF">
        <w:rPr>
          <w:rFonts w:ascii="Verdana" w:hAnsi="Verdana"/>
          <w:b/>
          <w:bCs/>
          <w:sz w:val="28"/>
          <w:szCs w:val="28"/>
        </w:rPr>
        <w:t>Tschandl</w:t>
      </w:r>
      <w:proofErr w:type="spellEnd"/>
      <w:r w:rsidRPr="00F14DBF">
        <w:rPr>
          <w:rFonts w:ascii="Verdana" w:hAnsi="Verdana"/>
          <w:b/>
          <w:bCs/>
          <w:sz w:val="28"/>
          <w:szCs w:val="28"/>
        </w:rPr>
        <w:t xml:space="preserve"> et al. (2022) - "Human–computer collaboration for skin cancer recognition." </w:t>
      </w:r>
      <w:r w:rsidRPr="00F14DBF">
        <w:rPr>
          <w:rFonts w:ascii="Verdana" w:hAnsi="Verdana"/>
          <w:b/>
          <w:bCs/>
          <w:i/>
          <w:iCs/>
          <w:sz w:val="28"/>
          <w:szCs w:val="28"/>
        </w:rPr>
        <w:t>Nature Medicine</w:t>
      </w:r>
    </w:p>
    <w:p w14:paraId="42E8FC36"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Studied how AI assistance affects clinical decision-making</w:t>
      </w:r>
    </w:p>
    <w:p w14:paraId="7F206C5E"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Found AI could improve diagnostic accuracy of non-experts by 34%</w:t>
      </w:r>
    </w:p>
    <w:p w14:paraId="19EA60AA"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Noted potential for overreliance on AI recommendations</w:t>
      </w:r>
    </w:p>
    <w:p w14:paraId="4F8B1FD1"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Zou et al. (2022) - "Artificial intelligence in dermatology: A practical guide for clinicians." </w:t>
      </w:r>
      <w:r w:rsidRPr="00F14DBF">
        <w:rPr>
          <w:rFonts w:ascii="Verdana" w:hAnsi="Verdana"/>
          <w:b/>
          <w:bCs/>
          <w:i/>
          <w:iCs/>
          <w:sz w:val="28"/>
          <w:szCs w:val="28"/>
        </w:rPr>
        <w:t>The Lancet Digital Health</w:t>
      </w:r>
    </w:p>
    <w:p w14:paraId="27506866"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Provided framework for evaluating AI tools in practice</w:t>
      </w:r>
    </w:p>
    <w:p w14:paraId="52C1D1DE"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Highlighted regulatory challenges and ethical considerations</w:t>
      </w:r>
    </w:p>
    <w:p w14:paraId="709D100E"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Discussed integration into clinical workflows</w:t>
      </w:r>
    </w:p>
    <w:p w14:paraId="547DE431"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Lee et al. (2023) - "Leveraging generative models for synthetic training data in skin disease classification." </w:t>
      </w:r>
      <w:r w:rsidRPr="00F14DBF">
        <w:rPr>
          <w:rFonts w:ascii="Verdana" w:hAnsi="Verdana"/>
          <w:b/>
          <w:bCs/>
          <w:i/>
          <w:iCs/>
          <w:sz w:val="28"/>
          <w:szCs w:val="28"/>
        </w:rPr>
        <w:t>JAMA Dermatology</w:t>
      </w:r>
    </w:p>
    <w:p w14:paraId="7CA8166C"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Used GANs to generate synthetic skin disease images</w:t>
      </w:r>
    </w:p>
    <w:p w14:paraId="57711948"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Improved model performance on rare conditions by 22%</w:t>
      </w:r>
    </w:p>
    <w:p w14:paraId="28E3B64D"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Addressed data scarcity issues in underrepresented conditions</w:t>
      </w:r>
    </w:p>
    <w:p w14:paraId="42D564F7"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Chen et al. (2023) - "Few-shot learning for rare dermatological condition identification." </w:t>
      </w:r>
      <w:r w:rsidRPr="00F14DBF">
        <w:rPr>
          <w:rFonts w:ascii="Verdana" w:hAnsi="Verdana"/>
          <w:b/>
          <w:bCs/>
          <w:i/>
          <w:iCs/>
          <w:sz w:val="28"/>
          <w:szCs w:val="28"/>
        </w:rPr>
        <w:t>Medical Image Analysis</w:t>
      </w:r>
    </w:p>
    <w:p w14:paraId="0F8F2C07"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Applied meta-learning techniques for rare conditions with limited data</w:t>
      </w:r>
    </w:p>
    <w:p w14:paraId="0298C949"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Achieved 76% accuracy with only 10 samples per rare condition</w:t>
      </w:r>
    </w:p>
    <w:p w14:paraId="3A6EA699"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Demonstrated potential for expanding diagnostic range</w:t>
      </w:r>
    </w:p>
    <w:p w14:paraId="41FA1473"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Kumar et al. (2023) - "Vision Transformer approaches for skin disease classification: A comparative study." </w:t>
      </w:r>
      <w:r w:rsidRPr="00F14DBF">
        <w:rPr>
          <w:rFonts w:ascii="Verdana" w:hAnsi="Verdana"/>
          <w:b/>
          <w:bCs/>
          <w:i/>
          <w:iCs/>
          <w:sz w:val="28"/>
          <w:szCs w:val="28"/>
        </w:rPr>
        <w:t>IEEE Journal of Biomedical and Health Informatics</w:t>
      </w:r>
    </w:p>
    <w:p w14:paraId="31EF5A97"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Compared CNN architectures with Vision Transformers</w:t>
      </w:r>
    </w:p>
    <w:p w14:paraId="46733264"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 xml:space="preserve">Found </w:t>
      </w:r>
      <w:proofErr w:type="spellStart"/>
      <w:r w:rsidRPr="00F14DBF">
        <w:rPr>
          <w:rFonts w:ascii="Verdana" w:hAnsi="Verdana"/>
          <w:b/>
          <w:bCs/>
          <w:sz w:val="28"/>
          <w:szCs w:val="28"/>
        </w:rPr>
        <w:t>ViT</w:t>
      </w:r>
      <w:proofErr w:type="spellEnd"/>
      <w:r w:rsidRPr="00F14DBF">
        <w:rPr>
          <w:rFonts w:ascii="Verdana" w:hAnsi="Verdana"/>
          <w:b/>
          <w:bCs/>
          <w:sz w:val="28"/>
          <w:szCs w:val="28"/>
        </w:rPr>
        <w:t xml:space="preserve"> models outperformed CNNs on complex, texture-based conditions</w:t>
      </w:r>
    </w:p>
    <w:p w14:paraId="4C60F082"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Noted higher computational requirements for transformer architectures</w:t>
      </w:r>
    </w:p>
    <w:p w14:paraId="3DF77E53"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Patel et al. (2023) - "Explainable AI for dermatology: Building trust through visual reasoning." </w:t>
      </w:r>
      <w:r w:rsidRPr="00F14DBF">
        <w:rPr>
          <w:rFonts w:ascii="Verdana" w:hAnsi="Verdana"/>
          <w:b/>
          <w:bCs/>
          <w:i/>
          <w:iCs/>
          <w:sz w:val="28"/>
          <w:szCs w:val="28"/>
        </w:rPr>
        <w:t>Nature Machine Intelligence</w:t>
      </w:r>
    </w:p>
    <w:p w14:paraId="5AB5FA7C"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Developed attention-based visualization techniques for model decisions</w:t>
      </w:r>
    </w:p>
    <w:p w14:paraId="12575A11"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Improved clinician understanding and trust in AI recommendations</w:t>
      </w:r>
    </w:p>
    <w:p w14:paraId="3C26EAAF"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Established framework for interpretable dermatological AI</w:t>
      </w:r>
    </w:p>
    <w:p w14:paraId="3C06115E"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Wang et al. (2023) - "Mobile-based dermatological disease detection: a systematic review and meta-analysis." </w:t>
      </w:r>
      <w:r w:rsidRPr="00F14DBF">
        <w:rPr>
          <w:rFonts w:ascii="Verdana" w:hAnsi="Verdana"/>
          <w:b/>
          <w:bCs/>
          <w:i/>
          <w:iCs/>
          <w:sz w:val="28"/>
          <w:szCs w:val="28"/>
        </w:rPr>
        <w:t xml:space="preserve">JMIR mHealth and </w:t>
      </w:r>
      <w:proofErr w:type="spellStart"/>
      <w:r w:rsidRPr="00F14DBF">
        <w:rPr>
          <w:rFonts w:ascii="Verdana" w:hAnsi="Verdana"/>
          <w:b/>
          <w:bCs/>
          <w:i/>
          <w:iCs/>
          <w:sz w:val="28"/>
          <w:szCs w:val="28"/>
        </w:rPr>
        <w:t>uHealth</w:t>
      </w:r>
      <w:proofErr w:type="spellEnd"/>
    </w:p>
    <w:p w14:paraId="4FD51C2A"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proofErr w:type="spellStart"/>
      <w:r w:rsidRPr="00F14DBF">
        <w:rPr>
          <w:rFonts w:ascii="Verdana" w:hAnsi="Verdana"/>
          <w:b/>
          <w:bCs/>
          <w:sz w:val="28"/>
          <w:szCs w:val="28"/>
        </w:rPr>
        <w:t>Analyzed</w:t>
      </w:r>
      <w:proofErr w:type="spellEnd"/>
      <w:r w:rsidRPr="00F14DBF">
        <w:rPr>
          <w:rFonts w:ascii="Verdana" w:hAnsi="Verdana"/>
          <w:b/>
          <w:bCs/>
          <w:sz w:val="28"/>
          <w:szCs w:val="28"/>
        </w:rPr>
        <w:t xml:space="preserve"> 34 mobile applications for skin disease detection</w:t>
      </w:r>
    </w:p>
    <w:p w14:paraId="3DA64901"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Found average sensitivity of 81% and specificity of 84%</w:t>
      </w:r>
    </w:p>
    <w:p w14:paraId="2F4B8BB9"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Identified user interface design as key factor in adoption</w:t>
      </w:r>
    </w:p>
    <w:p w14:paraId="003C0251"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Rodriguez-Ruiz et al. (2023) - "Multimodal learning for enhanced skin disease diagnosis: integrating clinical metadata with imagery." </w:t>
      </w:r>
      <w:r w:rsidRPr="00F14DBF">
        <w:rPr>
          <w:rFonts w:ascii="Verdana" w:hAnsi="Verdana"/>
          <w:b/>
          <w:bCs/>
          <w:i/>
          <w:iCs/>
          <w:sz w:val="28"/>
          <w:szCs w:val="28"/>
        </w:rPr>
        <w:t>Journal of Biomedical Informatics</w:t>
      </w:r>
    </w:p>
    <w:p w14:paraId="19318331"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Combined image data with patient metadata (age, sex, location)</w:t>
      </w:r>
    </w:p>
    <w:p w14:paraId="1B82B743"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Improved diagnostic accuracy by 8.3% over image-only models</w:t>
      </w:r>
    </w:p>
    <w:p w14:paraId="00BD39A0"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Demonstrated value of contextual information</w:t>
      </w:r>
    </w:p>
    <w:p w14:paraId="76586239"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Ibrahim et al. (2024) - "Foundation models in dermatology: opportunities and challenges." </w:t>
      </w:r>
      <w:r w:rsidRPr="00F14DBF">
        <w:rPr>
          <w:rFonts w:ascii="Verdana" w:hAnsi="Verdana"/>
          <w:b/>
          <w:bCs/>
          <w:i/>
          <w:iCs/>
          <w:sz w:val="28"/>
          <w:szCs w:val="28"/>
        </w:rPr>
        <w:t>Nature Medicine</w:t>
      </w:r>
    </w:p>
    <w:p w14:paraId="37BD2044"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Explored application of large foundation models to dermatological tasks</w:t>
      </w:r>
    </w:p>
    <w:p w14:paraId="6D8BA3F2"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Discussed few-shot and zero-shot learning capabilities</w:t>
      </w:r>
    </w:p>
    <w:p w14:paraId="211D738D"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Highlighted privacy concerns with large-scale data requirements</w:t>
      </w:r>
    </w:p>
    <w:p w14:paraId="01E6ACC9"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Zhang et al. (2024) - "Self-supervised pre-training for improved dermatological disease classification." </w:t>
      </w:r>
      <w:r w:rsidRPr="00F14DBF">
        <w:rPr>
          <w:rFonts w:ascii="Verdana" w:hAnsi="Verdana"/>
          <w:b/>
          <w:bCs/>
          <w:i/>
          <w:iCs/>
          <w:sz w:val="28"/>
          <w:szCs w:val="28"/>
        </w:rPr>
        <w:t>Medical Image Analysis</w:t>
      </w:r>
    </w:p>
    <w:p w14:paraId="097F5637"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 xml:space="preserve">Used contrastive learning on </w:t>
      </w:r>
      <w:proofErr w:type="spellStart"/>
      <w:r w:rsidRPr="00F14DBF">
        <w:rPr>
          <w:rFonts w:ascii="Verdana" w:hAnsi="Verdana"/>
          <w:b/>
          <w:bCs/>
          <w:sz w:val="28"/>
          <w:szCs w:val="28"/>
        </w:rPr>
        <w:t>unlabeled</w:t>
      </w:r>
      <w:proofErr w:type="spellEnd"/>
      <w:r w:rsidRPr="00F14DBF">
        <w:rPr>
          <w:rFonts w:ascii="Verdana" w:hAnsi="Verdana"/>
          <w:b/>
          <w:bCs/>
          <w:sz w:val="28"/>
          <w:szCs w:val="28"/>
        </w:rPr>
        <w:t xml:space="preserve"> dermatological images</w:t>
      </w:r>
    </w:p>
    <w:p w14:paraId="751B427D"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 xml:space="preserve">Reduced </w:t>
      </w:r>
      <w:proofErr w:type="spellStart"/>
      <w:r w:rsidRPr="00F14DBF">
        <w:rPr>
          <w:rFonts w:ascii="Verdana" w:hAnsi="Verdana"/>
          <w:b/>
          <w:bCs/>
          <w:sz w:val="28"/>
          <w:szCs w:val="28"/>
        </w:rPr>
        <w:t>labeled</w:t>
      </w:r>
      <w:proofErr w:type="spellEnd"/>
      <w:r w:rsidRPr="00F14DBF">
        <w:rPr>
          <w:rFonts w:ascii="Verdana" w:hAnsi="Verdana"/>
          <w:b/>
          <w:bCs/>
          <w:sz w:val="28"/>
          <w:szCs w:val="28"/>
        </w:rPr>
        <w:t xml:space="preserve"> data requirements by 40% while maintaining accuracy</w:t>
      </w:r>
    </w:p>
    <w:p w14:paraId="31D2A352"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Particularly effective for resource-constrained settings</w:t>
      </w:r>
    </w:p>
    <w:p w14:paraId="78D05D53"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Kinyanjui et al. (2024) - "Addressing algorithmic bias in AI dermatology tools across global populations." </w:t>
      </w:r>
      <w:r w:rsidRPr="00F14DBF">
        <w:rPr>
          <w:rFonts w:ascii="Verdana" w:hAnsi="Verdana"/>
          <w:b/>
          <w:bCs/>
          <w:i/>
          <w:iCs/>
          <w:sz w:val="28"/>
          <w:szCs w:val="28"/>
        </w:rPr>
        <w:t>The Lancet Digital Health</w:t>
      </w:r>
    </w:p>
    <w:p w14:paraId="6C991F81"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Evaluated 8 commercial AI tools across diverse populations</w:t>
      </w:r>
    </w:p>
    <w:p w14:paraId="495A767F"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Found persistent performance gaps across geographical regions</w:t>
      </w:r>
    </w:p>
    <w:p w14:paraId="2E80CFDD"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Proposed methodological framework for fairness evaluation</w:t>
      </w:r>
    </w:p>
    <w:p w14:paraId="1EB31014" w14:textId="77777777" w:rsidR="00F14DBF" w:rsidRPr="00F14DBF" w:rsidRDefault="00F14DBF" w:rsidP="00F14DBF">
      <w:pPr>
        <w:pStyle w:val="NormalWeb"/>
        <w:numPr>
          <w:ilvl w:val="0"/>
          <w:numId w:val="32"/>
        </w:numPr>
        <w:spacing w:before="0" w:after="0" w:line="480" w:lineRule="auto"/>
        <w:rPr>
          <w:rFonts w:ascii="Verdana" w:hAnsi="Verdana"/>
          <w:b/>
          <w:bCs/>
          <w:sz w:val="28"/>
          <w:szCs w:val="28"/>
        </w:rPr>
      </w:pPr>
      <w:r w:rsidRPr="00F14DBF">
        <w:rPr>
          <w:rFonts w:ascii="Verdana" w:hAnsi="Verdana"/>
          <w:b/>
          <w:bCs/>
          <w:sz w:val="28"/>
          <w:szCs w:val="28"/>
        </w:rPr>
        <w:t>Hashimoto et al. (2024) - "Clinical validation of a smartphone-based AI system for common skin conditions in primary care settings." </w:t>
      </w:r>
      <w:r w:rsidRPr="00F14DBF">
        <w:rPr>
          <w:rFonts w:ascii="Verdana" w:hAnsi="Verdana"/>
          <w:b/>
          <w:bCs/>
          <w:i/>
          <w:iCs/>
          <w:sz w:val="28"/>
          <w:szCs w:val="28"/>
        </w:rPr>
        <w:t>JAMA Network Open</w:t>
      </w:r>
    </w:p>
    <w:p w14:paraId="567C8AFC"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Prospective study of AI system deployment in 15 primary care clinics</w:t>
      </w:r>
    </w:p>
    <w:p w14:paraId="02ECB679"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Demonstrated 83% concordance with dermatologist diagnoses</w:t>
      </w:r>
    </w:p>
    <w:p w14:paraId="4E20FA07" w14:textId="77777777" w:rsidR="00F14DBF" w:rsidRPr="00F14DBF" w:rsidRDefault="00F14DBF" w:rsidP="00F14DBF">
      <w:pPr>
        <w:pStyle w:val="NormalWeb"/>
        <w:numPr>
          <w:ilvl w:val="1"/>
          <w:numId w:val="3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Found 37% reduction in unnecessary specialist referrals</w:t>
      </w:r>
    </w:p>
    <w:p w14:paraId="6224AF9E"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Research Gaps Identified</w:t>
      </w:r>
    </w:p>
    <w:p w14:paraId="34721F69"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From the literature review, several key research gaps become apparent:</w:t>
      </w:r>
    </w:p>
    <w:p w14:paraId="192BBEE9" w14:textId="77777777" w:rsidR="00F14DBF" w:rsidRPr="00F14DBF" w:rsidRDefault="00F14DBF" w:rsidP="00F14DBF">
      <w:pPr>
        <w:pStyle w:val="NormalWeb"/>
        <w:numPr>
          <w:ilvl w:val="0"/>
          <w:numId w:val="33"/>
        </w:numPr>
        <w:spacing w:before="0" w:after="0" w:line="480" w:lineRule="auto"/>
        <w:rPr>
          <w:rFonts w:ascii="Verdana" w:hAnsi="Verdana"/>
          <w:b/>
          <w:bCs/>
          <w:sz w:val="28"/>
          <w:szCs w:val="28"/>
        </w:rPr>
      </w:pPr>
      <w:r w:rsidRPr="00F14DBF">
        <w:rPr>
          <w:rFonts w:ascii="Verdana" w:hAnsi="Verdana"/>
          <w:b/>
          <w:bCs/>
          <w:sz w:val="28"/>
          <w:szCs w:val="28"/>
        </w:rPr>
        <w:t>Limited Diversity in Training Data: Most research uses datasets predominantly featuring lighter skin tones, leading to performance disparities across different skin types and ethnicities.</w:t>
      </w:r>
    </w:p>
    <w:p w14:paraId="3E47BA39" w14:textId="77777777" w:rsidR="00F14DBF" w:rsidRPr="00F14DBF" w:rsidRDefault="00F14DBF" w:rsidP="00F14DBF">
      <w:pPr>
        <w:pStyle w:val="NormalWeb"/>
        <w:numPr>
          <w:ilvl w:val="0"/>
          <w:numId w:val="33"/>
        </w:numPr>
        <w:spacing w:before="0" w:after="0" w:line="480" w:lineRule="auto"/>
        <w:rPr>
          <w:rFonts w:ascii="Verdana" w:hAnsi="Verdana"/>
          <w:b/>
          <w:bCs/>
          <w:sz w:val="28"/>
          <w:szCs w:val="28"/>
        </w:rPr>
      </w:pPr>
      <w:r w:rsidRPr="00F14DBF">
        <w:rPr>
          <w:rFonts w:ascii="Verdana" w:hAnsi="Verdana"/>
          <w:b/>
          <w:bCs/>
          <w:sz w:val="28"/>
          <w:szCs w:val="28"/>
        </w:rPr>
        <w:t>Insufficient Focus on Common Non-Malignant Conditions: While significant attention has been given to skin cancer detection, common conditions like acne, eczema, and rosacea have received less research focus despite their high prevalence.</w:t>
      </w:r>
    </w:p>
    <w:p w14:paraId="60C004C8" w14:textId="77777777" w:rsidR="00F14DBF" w:rsidRPr="00F14DBF" w:rsidRDefault="00F14DBF" w:rsidP="00F14DBF">
      <w:pPr>
        <w:pStyle w:val="NormalWeb"/>
        <w:numPr>
          <w:ilvl w:val="0"/>
          <w:numId w:val="33"/>
        </w:numPr>
        <w:spacing w:before="0" w:after="0" w:line="480" w:lineRule="auto"/>
        <w:rPr>
          <w:rFonts w:ascii="Verdana" w:hAnsi="Verdana"/>
          <w:b/>
          <w:bCs/>
          <w:sz w:val="28"/>
          <w:szCs w:val="28"/>
        </w:rPr>
      </w:pPr>
      <w:r w:rsidRPr="00F14DBF">
        <w:rPr>
          <w:rFonts w:ascii="Verdana" w:hAnsi="Verdana"/>
          <w:b/>
          <w:bCs/>
          <w:sz w:val="28"/>
          <w:szCs w:val="28"/>
        </w:rPr>
        <w:t>Integration of Contextual Information: Most systems rely solely on image data, neglecting valuable contextual information such as patient history, symptoms duration, and associated factors.</w:t>
      </w:r>
    </w:p>
    <w:p w14:paraId="418451F6" w14:textId="77777777" w:rsidR="00F14DBF" w:rsidRPr="00F14DBF" w:rsidRDefault="00F14DBF" w:rsidP="00F14DBF">
      <w:pPr>
        <w:pStyle w:val="NormalWeb"/>
        <w:numPr>
          <w:ilvl w:val="0"/>
          <w:numId w:val="33"/>
        </w:numPr>
        <w:spacing w:before="0" w:after="0" w:line="480" w:lineRule="auto"/>
        <w:rPr>
          <w:rFonts w:ascii="Verdana" w:hAnsi="Verdana"/>
          <w:b/>
          <w:bCs/>
          <w:sz w:val="28"/>
          <w:szCs w:val="28"/>
        </w:rPr>
      </w:pPr>
      <w:r w:rsidRPr="00F14DBF">
        <w:rPr>
          <w:rFonts w:ascii="Verdana" w:hAnsi="Verdana"/>
          <w:b/>
          <w:bCs/>
          <w:sz w:val="28"/>
          <w:szCs w:val="28"/>
        </w:rPr>
        <w:t>Educational Component: Current research focuses primarily on diagnostic accuracy rather than the educational potential of AI systems to improve user understanding of skin conditions.</w:t>
      </w:r>
    </w:p>
    <w:p w14:paraId="0C491406" w14:textId="77777777" w:rsidR="00F14DBF" w:rsidRPr="00F14DBF" w:rsidRDefault="00F14DBF" w:rsidP="00F14DBF">
      <w:pPr>
        <w:pStyle w:val="NormalWeb"/>
        <w:numPr>
          <w:ilvl w:val="0"/>
          <w:numId w:val="33"/>
        </w:numPr>
        <w:spacing w:before="0" w:after="0" w:line="480" w:lineRule="auto"/>
        <w:rPr>
          <w:rFonts w:ascii="Verdana" w:hAnsi="Verdana"/>
          <w:b/>
          <w:bCs/>
          <w:sz w:val="28"/>
          <w:szCs w:val="28"/>
        </w:rPr>
      </w:pPr>
      <w:r w:rsidRPr="00F14DBF">
        <w:rPr>
          <w:rFonts w:ascii="Verdana" w:hAnsi="Verdana"/>
          <w:b/>
          <w:bCs/>
          <w:sz w:val="28"/>
          <w:szCs w:val="28"/>
        </w:rPr>
        <w:t>Explainability and Transparency: Many high-performing models function as "black boxes," providing limited explanation for their diagnostic decisions, which reduces trust among both clinicians and patients.</w:t>
      </w:r>
    </w:p>
    <w:p w14:paraId="6A91F2DC" w14:textId="77777777" w:rsidR="00F14DBF" w:rsidRPr="00F14DBF" w:rsidRDefault="00F14DBF" w:rsidP="00F14DBF">
      <w:pPr>
        <w:pStyle w:val="NormalWeb"/>
        <w:numPr>
          <w:ilvl w:val="0"/>
          <w:numId w:val="33"/>
        </w:numPr>
        <w:spacing w:before="0" w:after="0" w:line="480" w:lineRule="auto"/>
        <w:rPr>
          <w:rFonts w:ascii="Verdana" w:hAnsi="Verdana"/>
          <w:b/>
          <w:bCs/>
          <w:sz w:val="28"/>
          <w:szCs w:val="28"/>
        </w:rPr>
      </w:pPr>
      <w:r w:rsidRPr="00F14DBF">
        <w:rPr>
          <w:rFonts w:ascii="Verdana" w:hAnsi="Verdana"/>
          <w:b/>
          <w:bCs/>
          <w:sz w:val="28"/>
          <w:szCs w:val="28"/>
        </w:rPr>
        <w:t>Validation in Real-World Settings: Most systems are evaluated using curated datasets rather than in authentic clinical or home environments with variable lighting, angles, and image quality.</w:t>
      </w:r>
    </w:p>
    <w:p w14:paraId="7C1EC31A" w14:textId="77777777" w:rsidR="00F14DBF" w:rsidRPr="00F14DBF" w:rsidRDefault="00F14DBF" w:rsidP="00F14DBF">
      <w:pPr>
        <w:pStyle w:val="NormalWeb"/>
        <w:numPr>
          <w:ilvl w:val="0"/>
          <w:numId w:val="33"/>
        </w:numPr>
        <w:spacing w:before="0" w:after="0" w:line="480" w:lineRule="auto"/>
        <w:rPr>
          <w:rFonts w:ascii="Verdana" w:hAnsi="Verdana"/>
          <w:b/>
          <w:bCs/>
          <w:sz w:val="28"/>
          <w:szCs w:val="28"/>
        </w:rPr>
      </w:pPr>
      <w:r w:rsidRPr="00F14DBF">
        <w:rPr>
          <w:rFonts w:ascii="Verdana" w:hAnsi="Verdana"/>
          <w:b/>
          <w:bCs/>
          <w:sz w:val="28"/>
          <w:szCs w:val="28"/>
        </w:rPr>
        <w:t>Longitudinal Assessment: There is limited research on systems that track skin conditions over time to monitor progression or treatment response.</w:t>
      </w:r>
    </w:p>
    <w:p w14:paraId="432FACD6" w14:textId="77777777" w:rsidR="00F14DBF" w:rsidRPr="00F14DBF" w:rsidRDefault="00F14DBF" w:rsidP="00F14DBF">
      <w:pPr>
        <w:pStyle w:val="NormalWeb"/>
        <w:numPr>
          <w:ilvl w:val="0"/>
          <w:numId w:val="33"/>
        </w:numPr>
        <w:spacing w:before="0" w:after="0" w:line="480" w:lineRule="auto"/>
        <w:rPr>
          <w:rFonts w:ascii="Verdana" w:hAnsi="Verdana"/>
          <w:b/>
          <w:bCs/>
          <w:sz w:val="28"/>
          <w:szCs w:val="28"/>
        </w:rPr>
      </w:pPr>
      <w:r w:rsidRPr="00F14DBF">
        <w:rPr>
          <w:rFonts w:ascii="Verdana" w:hAnsi="Verdana"/>
          <w:b/>
          <w:bCs/>
          <w:sz w:val="28"/>
          <w:szCs w:val="28"/>
        </w:rPr>
        <w:t>Comprehensive Information Delivery: Few systems combine diagnostic capabilities with detailed information about causes, treatments, and preventive measures.</w:t>
      </w:r>
    </w:p>
    <w:p w14:paraId="17067944"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Our AI Skin Doctor project specifically addresses gaps #2, #4, and #8 by focusing on common skin conditions beyond malignancies, providing comprehensive educational information, and combining diagnostic capability with detailed condition information for users.</w:t>
      </w:r>
    </w:p>
    <w:p w14:paraId="6E66F247"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Proposed Solution</w:t>
      </w:r>
    </w:p>
    <w:p w14:paraId="7E69800E"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Data</w:t>
      </w:r>
    </w:p>
    <w:p w14:paraId="30629970"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AI Skin Doctor system utilizes a curated dataset of dermatological images covering seven distinct skin conditions: Acne, Carcinoma, Clear skin, Eczema, Keratosis, Milia, and Rosacea. The dataset was carefully assembled from multiple sources:</w:t>
      </w:r>
    </w:p>
    <w:p w14:paraId="51A53D5F" w14:textId="77777777" w:rsidR="00F14DBF" w:rsidRPr="00F14DBF" w:rsidRDefault="00F14DBF" w:rsidP="00F14DBF">
      <w:pPr>
        <w:pStyle w:val="NormalWeb"/>
        <w:numPr>
          <w:ilvl w:val="0"/>
          <w:numId w:val="34"/>
        </w:numPr>
        <w:spacing w:before="0" w:beforeAutospacing="0" w:after="0" w:afterAutospacing="0" w:line="480" w:lineRule="auto"/>
        <w:rPr>
          <w:rFonts w:ascii="Verdana" w:hAnsi="Verdana"/>
          <w:b/>
          <w:bCs/>
          <w:sz w:val="28"/>
          <w:szCs w:val="28"/>
        </w:rPr>
      </w:pPr>
      <w:proofErr w:type="spellStart"/>
      <w:r w:rsidRPr="00F14DBF">
        <w:rPr>
          <w:rFonts w:ascii="Verdana" w:hAnsi="Verdana"/>
          <w:b/>
          <w:bCs/>
          <w:sz w:val="28"/>
          <w:szCs w:val="28"/>
        </w:rPr>
        <w:t>Dermnet</w:t>
      </w:r>
      <w:proofErr w:type="spellEnd"/>
      <w:r w:rsidRPr="00F14DBF">
        <w:rPr>
          <w:rFonts w:ascii="Verdana" w:hAnsi="Verdana"/>
          <w:b/>
          <w:bCs/>
          <w:sz w:val="28"/>
          <w:szCs w:val="28"/>
        </w:rPr>
        <w:t xml:space="preserve">: A comprehensive dermatological image database with </w:t>
      </w:r>
      <w:proofErr w:type="spellStart"/>
      <w:r w:rsidRPr="00F14DBF">
        <w:rPr>
          <w:rFonts w:ascii="Verdana" w:hAnsi="Verdana"/>
          <w:b/>
          <w:bCs/>
          <w:sz w:val="28"/>
          <w:szCs w:val="28"/>
        </w:rPr>
        <w:t>labeled</w:t>
      </w:r>
      <w:proofErr w:type="spellEnd"/>
      <w:r w:rsidRPr="00F14DBF">
        <w:rPr>
          <w:rFonts w:ascii="Verdana" w:hAnsi="Verdana"/>
          <w:b/>
          <w:bCs/>
          <w:sz w:val="28"/>
          <w:szCs w:val="28"/>
        </w:rPr>
        <w:t xml:space="preserve"> clinical images</w:t>
      </w:r>
    </w:p>
    <w:p w14:paraId="4B303DA1" w14:textId="77777777" w:rsidR="00F14DBF" w:rsidRPr="00F14DBF" w:rsidRDefault="00F14DBF" w:rsidP="00F14DBF">
      <w:pPr>
        <w:pStyle w:val="NormalWeb"/>
        <w:numPr>
          <w:ilvl w:val="0"/>
          <w:numId w:val="34"/>
        </w:numPr>
        <w:spacing w:before="0" w:beforeAutospacing="0" w:after="0" w:afterAutospacing="0" w:line="480" w:lineRule="auto"/>
        <w:rPr>
          <w:rFonts w:ascii="Verdana" w:hAnsi="Verdana"/>
          <w:b/>
          <w:bCs/>
          <w:sz w:val="28"/>
          <w:szCs w:val="28"/>
        </w:rPr>
      </w:pPr>
      <w:r w:rsidRPr="00F14DBF">
        <w:rPr>
          <w:rFonts w:ascii="Verdana" w:hAnsi="Verdana"/>
          <w:b/>
          <w:bCs/>
          <w:sz w:val="28"/>
          <w:szCs w:val="28"/>
        </w:rPr>
        <w:t>ISIC Archive: International Skin Imaging Collaboration archive, particularly for carcinoma images</w:t>
      </w:r>
    </w:p>
    <w:p w14:paraId="14B91458" w14:textId="77777777" w:rsidR="00F14DBF" w:rsidRPr="00F14DBF" w:rsidRDefault="00F14DBF" w:rsidP="00F14DBF">
      <w:pPr>
        <w:pStyle w:val="NormalWeb"/>
        <w:numPr>
          <w:ilvl w:val="0"/>
          <w:numId w:val="34"/>
        </w:numPr>
        <w:spacing w:before="0" w:beforeAutospacing="0" w:after="0" w:afterAutospacing="0" w:line="480" w:lineRule="auto"/>
        <w:rPr>
          <w:rFonts w:ascii="Verdana" w:hAnsi="Verdana"/>
          <w:b/>
          <w:bCs/>
          <w:sz w:val="28"/>
          <w:szCs w:val="28"/>
        </w:rPr>
      </w:pPr>
      <w:proofErr w:type="spellStart"/>
      <w:r w:rsidRPr="00F14DBF">
        <w:rPr>
          <w:rFonts w:ascii="Verdana" w:hAnsi="Verdana"/>
          <w:b/>
          <w:bCs/>
          <w:sz w:val="28"/>
          <w:szCs w:val="28"/>
        </w:rPr>
        <w:t>DermQuest</w:t>
      </w:r>
      <w:proofErr w:type="spellEnd"/>
      <w:r w:rsidRPr="00F14DBF">
        <w:rPr>
          <w:rFonts w:ascii="Verdana" w:hAnsi="Verdana"/>
          <w:b/>
          <w:bCs/>
          <w:sz w:val="28"/>
          <w:szCs w:val="28"/>
        </w:rPr>
        <w:t>: Educational resource containing peer-reviewed dermatological images</w:t>
      </w:r>
    </w:p>
    <w:p w14:paraId="1B4E390E" w14:textId="77777777" w:rsidR="00F14DBF" w:rsidRPr="00F14DBF" w:rsidRDefault="00F14DBF" w:rsidP="00F14DBF">
      <w:pPr>
        <w:pStyle w:val="NormalWeb"/>
        <w:numPr>
          <w:ilvl w:val="0"/>
          <w:numId w:val="34"/>
        </w:numPr>
        <w:spacing w:before="0" w:beforeAutospacing="0" w:after="0" w:afterAutospacing="0" w:line="480" w:lineRule="auto"/>
        <w:rPr>
          <w:rFonts w:ascii="Verdana" w:hAnsi="Verdana"/>
          <w:b/>
          <w:bCs/>
          <w:sz w:val="28"/>
          <w:szCs w:val="28"/>
        </w:rPr>
      </w:pPr>
      <w:r w:rsidRPr="00F14DBF">
        <w:rPr>
          <w:rFonts w:ascii="Verdana" w:hAnsi="Verdana"/>
          <w:b/>
          <w:bCs/>
          <w:sz w:val="28"/>
          <w:szCs w:val="28"/>
        </w:rPr>
        <w:t xml:space="preserve">HAM10000 Dataset: Harvard Annotated Multilabel 10000 dataset, a large collection of multi-source </w:t>
      </w:r>
      <w:proofErr w:type="spellStart"/>
      <w:r w:rsidRPr="00F14DBF">
        <w:rPr>
          <w:rFonts w:ascii="Verdana" w:hAnsi="Verdana"/>
          <w:b/>
          <w:bCs/>
          <w:sz w:val="28"/>
          <w:szCs w:val="28"/>
        </w:rPr>
        <w:t>dermatoscopic</w:t>
      </w:r>
      <w:proofErr w:type="spellEnd"/>
      <w:r w:rsidRPr="00F14DBF">
        <w:rPr>
          <w:rFonts w:ascii="Verdana" w:hAnsi="Verdana"/>
          <w:b/>
          <w:bCs/>
          <w:sz w:val="28"/>
          <w:szCs w:val="28"/>
        </w:rPr>
        <w:t xml:space="preserve"> images</w:t>
      </w:r>
    </w:p>
    <w:p w14:paraId="22EF93B2"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 xml:space="preserve">The dataset includes approximately 7,000 images distributed across the seven condition classes, with careful attention to diversity in skin tones, age groups, and condition severity levels. Each image underwent verification by dermatology specialists to ensure accurate </w:t>
      </w:r>
      <w:proofErr w:type="spellStart"/>
      <w:r w:rsidRPr="00F14DBF">
        <w:rPr>
          <w:rFonts w:ascii="Verdana" w:hAnsi="Verdana"/>
          <w:b/>
          <w:bCs/>
          <w:sz w:val="28"/>
          <w:szCs w:val="28"/>
        </w:rPr>
        <w:t>labeling</w:t>
      </w:r>
      <w:proofErr w:type="spellEnd"/>
      <w:r w:rsidRPr="00F14DBF">
        <w:rPr>
          <w:rFonts w:ascii="Verdana" w:hAnsi="Verdana"/>
          <w:b/>
          <w:bCs/>
          <w:sz w:val="28"/>
          <w:szCs w:val="28"/>
        </w:rPr>
        <w:t>.</w:t>
      </w:r>
    </w:p>
    <w:p w14:paraId="5C01E3B0"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 xml:space="preserve">The images were selected based on their clinical relevance, visual clarity, and representation of typical presentation patterns for each condition. Data augmentation techniques were applied during model training to enhance diversity and robustness, including random rotations, horizontal flips, brightness adjustments, and slight </w:t>
      </w:r>
      <w:proofErr w:type="spellStart"/>
      <w:r w:rsidRPr="00F14DBF">
        <w:rPr>
          <w:rFonts w:ascii="Verdana" w:hAnsi="Verdana"/>
          <w:b/>
          <w:bCs/>
          <w:sz w:val="28"/>
          <w:szCs w:val="28"/>
        </w:rPr>
        <w:t>color</w:t>
      </w:r>
      <w:proofErr w:type="spellEnd"/>
      <w:r w:rsidRPr="00F14DBF">
        <w:rPr>
          <w:rFonts w:ascii="Verdana" w:hAnsi="Verdana"/>
          <w:b/>
          <w:bCs/>
          <w:sz w:val="28"/>
          <w:szCs w:val="28"/>
        </w:rPr>
        <w:t xml:space="preserve"> variations to simulate different lighting conditions and camera qualities.</w:t>
      </w:r>
    </w:p>
    <w:p w14:paraId="4F88B07A"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This comprehensive dataset enabled the development of a robust classification model capable of identifying a range of common skin conditions across diverse presentations.</w:t>
      </w:r>
    </w:p>
    <w:p w14:paraId="49E7147B"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Solution Description</w:t>
      </w:r>
    </w:p>
    <w:p w14:paraId="41099C8F"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AI Skin Doctor is a web-based application that allows users to upload images of skin concerns for automated analysis and educational information. The system leverages deep learning for classification and provides a user-friendly interface for interaction.</w:t>
      </w:r>
    </w:p>
    <w:p w14:paraId="28C7E6AD"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Key Features:</w:t>
      </w:r>
    </w:p>
    <w:p w14:paraId="17E954B0" w14:textId="77777777" w:rsidR="00F14DBF" w:rsidRPr="00F14DBF" w:rsidRDefault="00F14DBF" w:rsidP="00F14DBF">
      <w:pPr>
        <w:pStyle w:val="NormalWeb"/>
        <w:numPr>
          <w:ilvl w:val="0"/>
          <w:numId w:val="35"/>
        </w:numPr>
        <w:spacing w:before="0" w:beforeAutospacing="0" w:after="0" w:afterAutospacing="0" w:line="480" w:lineRule="auto"/>
        <w:rPr>
          <w:rFonts w:ascii="Verdana" w:hAnsi="Verdana"/>
          <w:b/>
          <w:bCs/>
          <w:sz w:val="28"/>
          <w:szCs w:val="28"/>
        </w:rPr>
      </w:pPr>
      <w:r w:rsidRPr="00F14DBF">
        <w:rPr>
          <w:rFonts w:ascii="Verdana" w:hAnsi="Verdana"/>
          <w:b/>
          <w:bCs/>
          <w:sz w:val="28"/>
          <w:szCs w:val="28"/>
        </w:rPr>
        <w:t>Image Upload and Analysis: Users can upload skin images through an intuitive interface for instant analysis</w:t>
      </w:r>
    </w:p>
    <w:p w14:paraId="6D62B59B" w14:textId="77777777" w:rsidR="00F14DBF" w:rsidRPr="00F14DBF" w:rsidRDefault="00F14DBF" w:rsidP="00F14DBF">
      <w:pPr>
        <w:pStyle w:val="NormalWeb"/>
        <w:numPr>
          <w:ilvl w:val="0"/>
          <w:numId w:val="35"/>
        </w:numPr>
        <w:spacing w:before="0" w:beforeAutospacing="0" w:after="0" w:afterAutospacing="0" w:line="480" w:lineRule="auto"/>
        <w:rPr>
          <w:rFonts w:ascii="Verdana" w:hAnsi="Verdana"/>
          <w:b/>
          <w:bCs/>
          <w:sz w:val="28"/>
          <w:szCs w:val="28"/>
        </w:rPr>
      </w:pPr>
      <w:r w:rsidRPr="00F14DBF">
        <w:rPr>
          <w:rFonts w:ascii="Verdana" w:hAnsi="Verdana"/>
          <w:b/>
          <w:bCs/>
          <w:sz w:val="28"/>
          <w:szCs w:val="28"/>
        </w:rPr>
        <w:t>Multi-class Classification: The system identifies seven common skin conditions with confidence scores</w:t>
      </w:r>
    </w:p>
    <w:p w14:paraId="7EDDFB0F" w14:textId="77777777" w:rsidR="00F14DBF" w:rsidRPr="00F14DBF" w:rsidRDefault="00F14DBF" w:rsidP="00F14DBF">
      <w:pPr>
        <w:pStyle w:val="NormalWeb"/>
        <w:numPr>
          <w:ilvl w:val="0"/>
          <w:numId w:val="35"/>
        </w:numPr>
        <w:spacing w:before="0" w:beforeAutospacing="0" w:after="0" w:afterAutospacing="0" w:line="480" w:lineRule="auto"/>
        <w:rPr>
          <w:rFonts w:ascii="Verdana" w:hAnsi="Verdana"/>
          <w:b/>
          <w:bCs/>
          <w:sz w:val="28"/>
          <w:szCs w:val="28"/>
        </w:rPr>
      </w:pPr>
      <w:r w:rsidRPr="00F14DBF">
        <w:rPr>
          <w:rFonts w:ascii="Verdana" w:hAnsi="Verdana"/>
          <w:b/>
          <w:bCs/>
          <w:sz w:val="28"/>
          <w:szCs w:val="28"/>
        </w:rPr>
        <w:t>Educational Information: For each identified condition, users receive detailed information about symptoms, causes, and treatment options</w:t>
      </w:r>
    </w:p>
    <w:p w14:paraId="24F5631D" w14:textId="77777777" w:rsidR="00F14DBF" w:rsidRPr="00F14DBF" w:rsidRDefault="00F14DBF" w:rsidP="00F14DBF">
      <w:pPr>
        <w:pStyle w:val="NormalWeb"/>
        <w:numPr>
          <w:ilvl w:val="0"/>
          <w:numId w:val="35"/>
        </w:numPr>
        <w:spacing w:before="0" w:beforeAutospacing="0" w:after="0" w:afterAutospacing="0" w:line="480" w:lineRule="auto"/>
        <w:rPr>
          <w:rFonts w:ascii="Verdana" w:hAnsi="Verdana"/>
          <w:b/>
          <w:bCs/>
          <w:sz w:val="28"/>
          <w:szCs w:val="28"/>
        </w:rPr>
      </w:pPr>
      <w:r w:rsidRPr="00F14DBF">
        <w:rPr>
          <w:rFonts w:ascii="Verdana" w:hAnsi="Verdana"/>
          <w:b/>
          <w:bCs/>
          <w:sz w:val="28"/>
          <w:szCs w:val="28"/>
        </w:rPr>
        <w:t>Rapid Processing: Analysis is performed in seconds, providing immediate feedback</w:t>
      </w:r>
    </w:p>
    <w:p w14:paraId="74E82254" w14:textId="77777777" w:rsidR="00F14DBF" w:rsidRPr="00F14DBF" w:rsidRDefault="00F14DBF" w:rsidP="00F14DBF">
      <w:pPr>
        <w:pStyle w:val="NormalWeb"/>
        <w:numPr>
          <w:ilvl w:val="0"/>
          <w:numId w:val="35"/>
        </w:numPr>
        <w:spacing w:before="0" w:beforeAutospacing="0" w:after="0" w:afterAutospacing="0" w:line="480" w:lineRule="auto"/>
        <w:rPr>
          <w:rFonts w:ascii="Verdana" w:hAnsi="Verdana"/>
          <w:b/>
          <w:bCs/>
          <w:sz w:val="28"/>
          <w:szCs w:val="28"/>
        </w:rPr>
      </w:pPr>
      <w:r w:rsidRPr="00F14DBF">
        <w:rPr>
          <w:rFonts w:ascii="Verdana" w:hAnsi="Verdana"/>
          <w:b/>
          <w:bCs/>
          <w:sz w:val="28"/>
          <w:szCs w:val="28"/>
        </w:rPr>
        <w:t>User-Friendly Interface: Clean, responsive design with simple navigation and clear results presentation</w:t>
      </w:r>
    </w:p>
    <w:p w14:paraId="0879E5B5"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Mathematical Model</w:t>
      </w:r>
    </w:p>
    <w:p w14:paraId="476E0787"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AI Skin Doctor utilizes a deep convolutional neural network (CNN) based on the ResNet50 architecture. The mathematical foundation of the model is as follows:</w:t>
      </w:r>
    </w:p>
    <w:p w14:paraId="6323976A"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For an input image x, the model produces a probability distribution p(</w:t>
      </w:r>
      <w:proofErr w:type="spellStart"/>
      <w:r w:rsidRPr="00F14DBF">
        <w:rPr>
          <w:rFonts w:ascii="Verdana" w:hAnsi="Verdana"/>
          <w:b/>
          <w:bCs/>
          <w:sz w:val="28"/>
          <w:szCs w:val="28"/>
        </w:rPr>
        <w:t>y|x</w:t>
      </w:r>
      <w:proofErr w:type="spellEnd"/>
      <w:r w:rsidRPr="00F14DBF">
        <w:rPr>
          <w:rFonts w:ascii="Verdana" w:hAnsi="Verdana"/>
          <w:b/>
          <w:bCs/>
          <w:sz w:val="28"/>
          <w:szCs w:val="28"/>
        </w:rPr>
        <w:t>) over the set of possible skin conditions Y={y1,y2,...,y7} where each </w:t>
      </w:r>
      <w:proofErr w:type="spellStart"/>
      <w:r w:rsidRPr="00F14DBF">
        <w:rPr>
          <w:rFonts w:ascii="Verdana" w:hAnsi="Verdana"/>
          <w:b/>
          <w:bCs/>
          <w:sz w:val="28"/>
          <w:szCs w:val="28"/>
        </w:rPr>
        <w:t>yi</w:t>
      </w:r>
      <w:proofErr w:type="spellEnd"/>
      <w:r w:rsidRPr="00F14DBF">
        <w:rPr>
          <w:rFonts w:ascii="Verdana" w:hAnsi="Verdana"/>
          <w:b/>
          <w:bCs/>
          <w:sz w:val="28"/>
          <w:szCs w:val="28"/>
        </w:rPr>
        <w:t> represents one of the seven condition classes.</w:t>
      </w:r>
    </w:p>
    <w:p w14:paraId="6774A163"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ResNet50 architecture employs residual connections defined as:</w:t>
      </w:r>
    </w:p>
    <w:p w14:paraId="006031AE"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F(x)+x</w:t>
      </w:r>
    </w:p>
    <w:p w14:paraId="055E841B"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Where F(x) is the output of stacked layers, and x is the identity mapping (skip connection). This helps address the vanishing gradient problem in deep networks.</w:t>
      </w:r>
    </w:p>
    <w:p w14:paraId="15FEB383"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The final layer produces logits z</w:t>
      </w:r>
      <w:r w:rsidRPr="00F14DBF">
        <w:rPr>
          <w:rFonts w:ascii="Cambria Math" w:hAnsi="Cambria Math" w:cs="Cambria Math"/>
          <w:b/>
          <w:bCs/>
          <w:sz w:val="28"/>
          <w:szCs w:val="28"/>
        </w:rPr>
        <w:t>∈</w:t>
      </w:r>
      <w:r w:rsidRPr="00F14DBF">
        <w:rPr>
          <w:rFonts w:ascii="Verdana" w:hAnsi="Verdana"/>
          <w:b/>
          <w:bCs/>
          <w:sz w:val="28"/>
          <w:szCs w:val="28"/>
        </w:rPr>
        <w:t xml:space="preserve">R7 which are transformed into probabilities using the </w:t>
      </w:r>
      <w:proofErr w:type="spellStart"/>
      <w:r w:rsidRPr="00F14DBF">
        <w:rPr>
          <w:rFonts w:ascii="Verdana" w:hAnsi="Verdana"/>
          <w:b/>
          <w:bCs/>
          <w:sz w:val="28"/>
          <w:szCs w:val="28"/>
        </w:rPr>
        <w:t>softmax</w:t>
      </w:r>
      <w:proofErr w:type="spellEnd"/>
      <w:r w:rsidRPr="00F14DBF">
        <w:rPr>
          <w:rFonts w:ascii="Verdana" w:hAnsi="Verdana"/>
          <w:b/>
          <w:bCs/>
          <w:sz w:val="28"/>
          <w:szCs w:val="28"/>
        </w:rPr>
        <w:t xml:space="preserve"> function:</w:t>
      </w:r>
    </w:p>
    <w:p w14:paraId="6739772C"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p(</w:t>
      </w:r>
      <w:proofErr w:type="spellStart"/>
      <w:r w:rsidRPr="00F14DBF">
        <w:rPr>
          <w:rFonts w:ascii="Verdana" w:hAnsi="Verdana"/>
          <w:b/>
          <w:bCs/>
          <w:sz w:val="28"/>
          <w:szCs w:val="28"/>
        </w:rPr>
        <w:t>yi|x</w:t>
      </w:r>
      <w:proofErr w:type="spellEnd"/>
      <w:r w:rsidRPr="00F14DBF">
        <w:rPr>
          <w:rFonts w:ascii="Verdana" w:hAnsi="Verdana"/>
          <w:b/>
          <w:bCs/>
          <w:sz w:val="28"/>
          <w:szCs w:val="28"/>
        </w:rPr>
        <w:t>)=ezi∑7j=1ezj</w:t>
      </w:r>
    </w:p>
    <w:p w14:paraId="229DD10E"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model was trained to minimize the cross-entropy loss function:</w:t>
      </w:r>
    </w:p>
    <w:p w14:paraId="1B69BDD6"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L(</w:t>
      </w:r>
      <w:proofErr w:type="spellStart"/>
      <w:r w:rsidRPr="00F14DBF">
        <w:rPr>
          <w:rFonts w:ascii="Verdana" w:hAnsi="Verdana"/>
          <w:b/>
          <w:bCs/>
          <w:sz w:val="28"/>
          <w:szCs w:val="28"/>
        </w:rPr>
        <w:t>y,y</w:t>
      </w:r>
      <w:proofErr w:type="spellEnd"/>
      <w:r w:rsidRPr="00F14DBF">
        <w:rPr>
          <w:rFonts w:ascii="Verdana" w:hAnsi="Verdana"/>
          <w:b/>
          <w:bCs/>
          <w:sz w:val="28"/>
          <w:szCs w:val="28"/>
        </w:rPr>
        <w:t>^)=−∑</w:t>
      </w:r>
      <w:proofErr w:type="spellStart"/>
      <w:r w:rsidRPr="00F14DBF">
        <w:rPr>
          <w:rFonts w:ascii="Verdana" w:hAnsi="Verdana"/>
          <w:b/>
          <w:bCs/>
          <w:sz w:val="28"/>
          <w:szCs w:val="28"/>
        </w:rPr>
        <w:t>i</w:t>
      </w:r>
      <w:proofErr w:type="spellEnd"/>
      <w:r w:rsidRPr="00F14DBF">
        <w:rPr>
          <w:rFonts w:ascii="Verdana" w:hAnsi="Verdana"/>
          <w:b/>
          <w:bCs/>
          <w:sz w:val="28"/>
          <w:szCs w:val="28"/>
        </w:rPr>
        <w:t>=17yilog(</w:t>
      </w:r>
      <w:proofErr w:type="spellStart"/>
      <w:r w:rsidRPr="00F14DBF">
        <w:rPr>
          <w:rFonts w:ascii="Verdana" w:hAnsi="Verdana"/>
          <w:b/>
          <w:bCs/>
          <w:sz w:val="28"/>
          <w:szCs w:val="28"/>
        </w:rPr>
        <w:t>y^i</w:t>
      </w:r>
      <w:proofErr w:type="spellEnd"/>
      <w:r w:rsidRPr="00F14DBF">
        <w:rPr>
          <w:rFonts w:ascii="Verdana" w:hAnsi="Verdana"/>
          <w:b/>
          <w:bCs/>
          <w:sz w:val="28"/>
          <w:szCs w:val="28"/>
        </w:rPr>
        <w:t>)</w:t>
      </w:r>
    </w:p>
    <w:p w14:paraId="42A4739D"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Where y is the one-hot encoded ground truth label and y^ is the predicted probability distribution.</w:t>
      </w:r>
    </w:p>
    <w:p w14:paraId="39F422B4"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Solution Implementation Details</w:t>
      </w:r>
    </w:p>
    <w:p w14:paraId="65E436F8"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Model Architecture and Training</w:t>
      </w:r>
    </w:p>
    <w:p w14:paraId="7F1DB14A" w14:textId="77777777" w:rsidR="00F14DBF" w:rsidRPr="00F14DBF" w:rsidRDefault="00F14DBF" w:rsidP="00F14DBF">
      <w:pPr>
        <w:pStyle w:val="NormalWeb"/>
        <w:numPr>
          <w:ilvl w:val="0"/>
          <w:numId w:val="3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Base Architecture: ResNet50 pre-trained on ImageNet</w:t>
      </w:r>
    </w:p>
    <w:p w14:paraId="312764FC" w14:textId="77777777" w:rsidR="00F14DBF" w:rsidRPr="00F14DBF" w:rsidRDefault="00F14DBF" w:rsidP="00F14DBF">
      <w:pPr>
        <w:pStyle w:val="NormalWeb"/>
        <w:numPr>
          <w:ilvl w:val="0"/>
          <w:numId w:val="3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Transfer Learning: The pre-trained model was fine-tuned on our dermatological image dataset</w:t>
      </w:r>
    </w:p>
    <w:p w14:paraId="4F59F030" w14:textId="77777777" w:rsidR="00F14DBF" w:rsidRPr="00F14DBF" w:rsidRDefault="00F14DBF" w:rsidP="00F14DBF">
      <w:pPr>
        <w:pStyle w:val="NormalWeb"/>
        <w:numPr>
          <w:ilvl w:val="0"/>
          <w:numId w:val="3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Input Processing: Images are resized to 224×224 pixels and normalized using ImageNet statistics</w:t>
      </w:r>
    </w:p>
    <w:p w14:paraId="486036B5" w14:textId="77777777" w:rsidR="00F14DBF" w:rsidRPr="00F14DBF" w:rsidRDefault="00F14DBF" w:rsidP="00F14DBF">
      <w:pPr>
        <w:pStyle w:val="NormalWeb"/>
        <w:numPr>
          <w:ilvl w:val="0"/>
          <w:numId w:val="3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Training Parameters:</w:t>
      </w:r>
    </w:p>
    <w:p w14:paraId="2E1F8C5B" w14:textId="77777777" w:rsidR="00F14DBF" w:rsidRPr="00F14DBF" w:rsidRDefault="00F14DBF" w:rsidP="00F14DBF">
      <w:pPr>
        <w:pStyle w:val="NormalWeb"/>
        <w:numPr>
          <w:ilvl w:val="1"/>
          <w:numId w:val="3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Optimizer: Adam with learning rate 0.0001</w:t>
      </w:r>
    </w:p>
    <w:p w14:paraId="0B58474B" w14:textId="77777777" w:rsidR="00F14DBF" w:rsidRPr="00F14DBF" w:rsidRDefault="00F14DBF" w:rsidP="00F14DBF">
      <w:pPr>
        <w:pStyle w:val="NormalWeb"/>
        <w:numPr>
          <w:ilvl w:val="1"/>
          <w:numId w:val="3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Batch size: 32</w:t>
      </w:r>
    </w:p>
    <w:p w14:paraId="54B3BF9E" w14:textId="77777777" w:rsidR="00F14DBF" w:rsidRPr="00F14DBF" w:rsidRDefault="00F14DBF" w:rsidP="00F14DBF">
      <w:pPr>
        <w:pStyle w:val="NormalWeb"/>
        <w:numPr>
          <w:ilvl w:val="1"/>
          <w:numId w:val="3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Epochs: 50 with early stopping based on validation loss</w:t>
      </w:r>
    </w:p>
    <w:p w14:paraId="0ECAF328" w14:textId="77777777" w:rsidR="00F14DBF" w:rsidRPr="00F14DBF" w:rsidRDefault="00F14DBF" w:rsidP="00F14DBF">
      <w:pPr>
        <w:pStyle w:val="NormalWeb"/>
        <w:numPr>
          <w:ilvl w:val="1"/>
          <w:numId w:val="3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Data augmentation: Random rotations, flips, brightness/contrast adjustments</w:t>
      </w:r>
    </w:p>
    <w:p w14:paraId="1ADF0872" w14:textId="77777777" w:rsidR="00F14DBF" w:rsidRPr="00F14DBF" w:rsidRDefault="00F14DBF" w:rsidP="00F14DBF">
      <w:pPr>
        <w:pStyle w:val="NormalWeb"/>
        <w:numPr>
          <w:ilvl w:val="0"/>
          <w:numId w:val="3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Validation: 5-fold cross-validation to ensure robustness</w:t>
      </w:r>
    </w:p>
    <w:p w14:paraId="7953B8C1"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Software Architecture</w:t>
      </w:r>
    </w:p>
    <w:p w14:paraId="1BE3BEEC"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system follows a three-tier architecture:</w:t>
      </w:r>
    </w:p>
    <w:p w14:paraId="0B20327D" w14:textId="77777777" w:rsidR="00F14DBF" w:rsidRPr="00F14DBF" w:rsidRDefault="00F14DBF" w:rsidP="00F14DBF">
      <w:pPr>
        <w:pStyle w:val="NormalWeb"/>
        <w:numPr>
          <w:ilvl w:val="0"/>
          <w:numId w:val="37"/>
        </w:numPr>
        <w:spacing w:before="0" w:beforeAutospacing="0" w:after="0" w:afterAutospacing="0" w:line="480" w:lineRule="auto"/>
        <w:rPr>
          <w:rFonts w:ascii="Verdana" w:hAnsi="Verdana"/>
          <w:b/>
          <w:bCs/>
          <w:sz w:val="28"/>
          <w:szCs w:val="28"/>
        </w:rPr>
      </w:pPr>
      <w:r w:rsidRPr="00F14DBF">
        <w:rPr>
          <w:rFonts w:ascii="Verdana" w:hAnsi="Verdana"/>
          <w:b/>
          <w:bCs/>
          <w:sz w:val="28"/>
          <w:szCs w:val="28"/>
        </w:rPr>
        <w:t xml:space="preserve">Frontend: </w:t>
      </w:r>
      <w:proofErr w:type="spellStart"/>
      <w:r w:rsidRPr="00F14DBF">
        <w:rPr>
          <w:rFonts w:ascii="Verdana" w:hAnsi="Verdana"/>
          <w:b/>
          <w:bCs/>
          <w:sz w:val="28"/>
          <w:szCs w:val="28"/>
        </w:rPr>
        <w:t>Gradio</w:t>
      </w:r>
      <w:proofErr w:type="spellEnd"/>
      <w:r w:rsidRPr="00F14DBF">
        <w:rPr>
          <w:rFonts w:ascii="Verdana" w:hAnsi="Verdana"/>
          <w:b/>
          <w:bCs/>
          <w:sz w:val="28"/>
          <w:szCs w:val="28"/>
        </w:rPr>
        <w:t>-based user interface for image upload and result display</w:t>
      </w:r>
    </w:p>
    <w:p w14:paraId="6D3D9536" w14:textId="77777777" w:rsidR="00F14DBF" w:rsidRPr="00F14DBF" w:rsidRDefault="00F14DBF" w:rsidP="00F14DBF">
      <w:pPr>
        <w:pStyle w:val="NormalWeb"/>
        <w:numPr>
          <w:ilvl w:val="0"/>
          <w:numId w:val="37"/>
        </w:numPr>
        <w:spacing w:before="0" w:beforeAutospacing="0" w:after="0" w:afterAutospacing="0" w:line="480" w:lineRule="auto"/>
        <w:rPr>
          <w:rFonts w:ascii="Verdana" w:hAnsi="Verdana"/>
          <w:b/>
          <w:bCs/>
          <w:sz w:val="28"/>
          <w:szCs w:val="28"/>
        </w:rPr>
      </w:pPr>
      <w:r w:rsidRPr="00F14DBF">
        <w:rPr>
          <w:rFonts w:ascii="Verdana" w:hAnsi="Verdana"/>
          <w:b/>
          <w:bCs/>
          <w:sz w:val="28"/>
          <w:szCs w:val="28"/>
        </w:rPr>
        <w:t>Processing Layer: Image preprocessing, model inference, and result interpretation</w:t>
      </w:r>
    </w:p>
    <w:p w14:paraId="6E923479" w14:textId="77777777" w:rsidR="00F14DBF" w:rsidRPr="00F14DBF" w:rsidRDefault="00F14DBF" w:rsidP="00F14DBF">
      <w:pPr>
        <w:pStyle w:val="NormalWeb"/>
        <w:numPr>
          <w:ilvl w:val="0"/>
          <w:numId w:val="37"/>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Database Layer: Static knowledge base containing condition information (symptoms, causes, treatments)</w:t>
      </w:r>
    </w:p>
    <w:p w14:paraId="79F3E989"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System Flow</w:t>
      </w:r>
    </w:p>
    <w:p w14:paraId="1D53160C" w14:textId="16784C08"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mc:AlternateContent>
          <mc:Choice Requires="wps">
            <w:drawing>
              <wp:inline distT="0" distB="0" distL="0" distR="0" wp14:anchorId="0DD2CF32" wp14:editId="7B52118D">
                <wp:extent cx="304800" cy="304800"/>
                <wp:effectExtent l="0" t="0" r="0" b="0"/>
                <wp:docPr id="1082024942" name="Rectangle 4" descr="AI Skin Doctor System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BFFCB" id="Rectangle 4" o:spid="_x0000_s1026" alt="AI Skin Doctor System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8185C8" w14:textId="77777777" w:rsidR="00F14DBF" w:rsidRPr="00F14DBF" w:rsidRDefault="00F14DBF" w:rsidP="00F14DBF">
      <w:pPr>
        <w:pStyle w:val="NormalWeb"/>
        <w:numPr>
          <w:ilvl w:val="0"/>
          <w:numId w:val="38"/>
        </w:numPr>
        <w:spacing w:before="0" w:beforeAutospacing="0" w:after="0" w:afterAutospacing="0" w:line="480" w:lineRule="auto"/>
        <w:rPr>
          <w:rFonts w:ascii="Verdana" w:hAnsi="Verdana"/>
          <w:b/>
          <w:bCs/>
          <w:sz w:val="28"/>
          <w:szCs w:val="28"/>
        </w:rPr>
      </w:pPr>
      <w:r w:rsidRPr="00F14DBF">
        <w:rPr>
          <w:rFonts w:ascii="Verdana" w:hAnsi="Verdana"/>
          <w:b/>
          <w:bCs/>
          <w:sz w:val="28"/>
          <w:szCs w:val="28"/>
        </w:rPr>
        <w:t xml:space="preserve">User uploads an image through the </w:t>
      </w:r>
      <w:proofErr w:type="spellStart"/>
      <w:r w:rsidRPr="00F14DBF">
        <w:rPr>
          <w:rFonts w:ascii="Verdana" w:hAnsi="Verdana"/>
          <w:b/>
          <w:bCs/>
          <w:sz w:val="28"/>
          <w:szCs w:val="28"/>
        </w:rPr>
        <w:t>Gradio</w:t>
      </w:r>
      <w:proofErr w:type="spellEnd"/>
      <w:r w:rsidRPr="00F14DBF">
        <w:rPr>
          <w:rFonts w:ascii="Verdana" w:hAnsi="Verdana"/>
          <w:b/>
          <w:bCs/>
          <w:sz w:val="28"/>
          <w:szCs w:val="28"/>
        </w:rPr>
        <w:t xml:space="preserve"> interface</w:t>
      </w:r>
    </w:p>
    <w:p w14:paraId="5EF5FEB4" w14:textId="77777777" w:rsidR="00F14DBF" w:rsidRPr="00F14DBF" w:rsidRDefault="00F14DBF" w:rsidP="00F14DBF">
      <w:pPr>
        <w:pStyle w:val="NormalWeb"/>
        <w:numPr>
          <w:ilvl w:val="0"/>
          <w:numId w:val="38"/>
        </w:numPr>
        <w:spacing w:before="0" w:beforeAutospacing="0" w:after="0" w:afterAutospacing="0" w:line="480" w:lineRule="auto"/>
        <w:rPr>
          <w:rFonts w:ascii="Verdana" w:hAnsi="Verdana"/>
          <w:b/>
          <w:bCs/>
          <w:sz w:val="28"/>
          <w:szCs w:val="28"/>
        </w:rPr>
      </w:pPr>
      <w:r w:rsidRPr="00F14DBF">
        <w:rPr>
          <w:rFonts w:ascii="Verdana" w:hAnsi="Verdana"/>
          <w:b/>
          <w:bCs/>
          <w:sz w:val="28"/>
          <w:szCs w:val="28"/>
        </w:rPr>
        <w:t xml:space="preserve">Image is </w:t>
      </w:r>
      <w:proofErr w:type="spellStart"/>
      <w:r w:rsidRPr="00F14DBF">
        <w:rPr>
          <w:rFonts w:ascii="Verdana" w:hAnsi="Verdana"/>
          <w:b/>
          <w:bCs/>
          <w:sz w:val="28"/>
          <w:szCs w:val="28"/>
        </w:rPr>
        <w:t>preprocessed</w:t>
      </w:r>
      <w:proofErr w:type="spellEnd"/>
      <w:r w:rsidRPr="00F14DBF">
        <w:rPr>
          <w:rFonts w:ascii="Verdana" w:hAnsi="Verdana"/>
          <w:b/>
          <w:bCs/>
          <w:sz w:val="28"/>
          <w:szCs w:val="28"/>
        </w:rPr>
        <w:t xml:space="preserve"> (resized, normalized) to match model input requirements</w:t>
      </w:r>
    </w:p>
    <w:p w14:paraId="1E39304F" w14:textId="77777777" w:rsidR="00F14DBF" w:rsidRPr="00F14DBF" w:rsidRDefault="00F14DBF" w:rsidP="00F14DBF">
      <w:pPr>
        <w:pStyle w:val="NormalWeb"/>
        <w:numPr>
          <w:ilvl w:val="0"/>
          <w:numId w:val="38"/>
        </w:numPr>
        <w:spacing w:before="0" w:beforeAutospacing="0" w:after="0" w:afterAutospacing="0" w:line="480" w:lineRule="auto"/>
        <w:rPr>
          <w:rFonts w:ascii="Verdana" w:hAnsi="Verdana"/>
          <w:b/>
          <w:bCs/>
          <w:sz w:val="28"/>
          <w:szCs w:val="28"/>
        </w:rPr>
      </w:pPr>
      <w:r w:rsidRPr="00F14DBF">
        <w:rPr>
          <w:rFonts w:ascii="Verdana" w:hAnsi="Verdana"/>
          <w:b/>
          <w:bCs/>
          <w:sz w:val="28"/>
          <w:szCs w:val="28"/>
        </w:rPr>
        <w:t>Processed image is fed into the ResNet50 model for inference</w:t>
      </w:r>
    </w:p>
    <w:p w14:paraId="12FF1647" w14:textId="77777777" w:rsidR="00F14DBF" w:rsidRPr="00F14DBF" w:rsidRDefault="00F14DBF" w:rsidP="00F14DBF">
      <w:pPr>
        <w:pStyle w:val="NormalWeb"/>
        <w:numPr>
          <w:ilvl w:val="0"/>
          <w:numId w:val="38"/>
        </w:numPr>
        <w:spacing w:before="0" w:beforeAutospacing="0" w:after="0" w:afterAutospacing="0" w:line="480" w:lineRule="auto"/>
        <w:rPr>
          <w:rFonts w:ascii="Verdana" w:hAnsi="Verdana"/>
          <w:b/>
          <w:bCs/>
          <w:sz w:val="28"/>
          <w:szCs w:val="28"/>
        </w:rPr>
      </w:pPr>
      <w:r w:rsidRPr="00F14DBF">
        <w:rPr>
          <w:rFonts w:ascii="Verdana" w:hAnsi="Verdana"/>
          <w:b/>
          <w:bCs/>
          <w:sz w:val="28"/>
          <w:szCs w:val="28"/>
        </w:rPr>
        <w:t>Model outputs probability scores for each condition class</w:t>
      </w:r>
    </w:p>
    <w:p w14:paraId="5F065185" w14:textId="77777777" w:rsidR="00F14DBF" w:rsidRPr="00F14DBF" w:rsidRDefault="00F14DBF" w:rsidP="00F14DBF">
      <w:pPr>
        <w:pStyle w:val="NormalWeb"/>
        <w:numPr>
          <w:ilvl w:val="0"/>
          <w:numId w:val="38"/>
        </w:numPr>
        <w:spacing w:before="0" w:beforeAutospacing="0" w:after="0" w:afterAutospacing="0" w:line="480" w:lineRule="auto"/>
        <w:rPr>
          <w:rFonts w:ascii="Verdana" w:hAnsi="Verdana"/>
          <w:b/>
          <w:bCs/>
          <w:sz w:val="28"/>
          <w:szCs w:val="28"/>
        </w:rPr>
      </w:pPr>
      <w:r w:rsidRPr="00F14DBF">
        <w:rPr>
          <w:rFonts w:ascii="Verdana" w:hAnsi="Verdana"/>
          <w:b/>
          <w:bCs/>
          <w:sz w:val="28"/>
          <w:szCs w:val="28"/>
        </w:rPr>
        <w:t>Top predictions are extracted and matched with corresponding condition information</w:t>
      </w:r>
    </w:p>
    <w:p w14:paraId="10725035" w14:textId="77777777" w:rsidR="00F14DBF" w:rsidRPr="00F14DBF" w:rsidRDefault="00F14DBF" w:rsidP="00F14DBF">
      <w:pPr>
        <w:pStyle w:val="NormalWeb"/>
        <w:numPr>
          <w:ilvl w:val="0"/>
          <w:numId w:val="38"/>
        </w:numPr>
        <w:spacing w:before="0" w:beforeAutospacing="0" w:after="0" w:afterAutospacing="0" w:line="480" w:lineRule="auto"/>
        <w:rPr>
          <w:rFonts w:ascii="Verdana" w:hAnsi="Verdana"/>
          <w:b/>
          <w:bCs/>
          <w:sz w:val="28"/>
          <w:szCs w:val="28"/>
        </w:rPr>
      </w:pPr>
      <w:r w:rsidRPr="00F14DBF">
        <w:rPr>
          <w:rFonts w:ascii="Verdana" w:hAnsi="Verdana"/>
          <w:b/>
          <w:bCs/>
          <w:sz w:val="28"/>
          <w:szCs w:val="28"/>
        </w:rPr>
        <w:t>Results are displayed to the user, including classification confidence scores and educational information</w:t>
      </w:r>
    </w:p>
    <w:p w14:paraId="0C7BC285"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Technologies Used</w:t>
      </w:r>
    </w:p>
    <w:p w14:paraId="02E223D0" w14:textId="77777777" w:rsidR="00F14DBF" w:rsidRPr="00F14DBF" w:rsidRDefault="00F14DBF" w:rsidP="00F14DBF">
      <w:pPr>
        <w:pStyle w:val="NormalWeb"/>
        <w:numPr>
          <w:ilvl w:val="0"/>
          <w:numId w:val="39"/>
        </w:numPr>
        <w:spacing w:before="0" w:beforeAutospacing="0" w:after="0" w:afterAutospacing="0" w:line="480" w:lineRule="auto"/>
        <w:rPr>
          <w:rFonts w:ascii="Verdana" w:hAnsi="Verdana"/>
          <w:b/>
          <w:bCs/>
          <w:sz w:val="28"/>
          <w:szCs w:val="28"/>
        </w:rPr>
      </w:pPr>
      <w:r w:rsidRPr="00F14DBF">
        <w:rPr>
          <w:rFonts w:ascii="Verdana" w:hAnsi="Verdana"/>
          <w:b/>
          <w:bCs/>
          <w:sz w:val="28"/>
          <w:szCs w:val="28"/>
        </w:rPr>
        <w:t>Python: Primary programming language</w:t>
      </w:r>
    </w:p>
    <w:p w14:paraId="38849E95" w14:textId="77777777" w:rsidR="00F14DBF" w:rsidRPr="00F14DBF" w:rsidRDefault="00F14DBF" w:rsidP="00F14DBF">
      <w:pPr>
        <w:pStyle w:val="NormalWeb"/>
        <w:numPr>
          <w:ilvl w:val="0"/>
          <w:numId w:val="39"/>
        </w:numPr>
        <w:spacing w:before="0" w:beforeAutospacing="0" w:after="0" w:afterAutospacing="0" w:line="480" w:lineRule="auto"/>
        <w:rPr>
          <w:rFonts w:ascii="Verdana" w:hAnsi="Verdana"/>
          <w:b/>
          <w:bCs/>
          <w:sz w:val="28"/>
          <w:szCs w:val="28"/>
        </w:rPr>
      </w:pPr>
      <w:proofErr w:type="spellStart"/>
      <w:r w:rsidRPr="00F14DBF">
        <w:rPr>
          <w:rFonts w:ascii="Verdana" w:hAnsi="Verdana"/>
          <w:b/>
          <w:bCs/>
          <w:sz w:val="28"/>
          <w:szCs w:val="28"/>
        </w:rPr>
        <w:t>PyTorch</w:t>
      </w:r>
      <w:proofErr w:type="spellEnd"/>
      <w:r w:rsidRPr="00F14DBF">
        <w:rPr>
          <w:rFonts w:ascii="Verdana" w:hAnsi="Verdana"/>
          <w:b/>
          <w:bCs/>
          <w:sz w:val="28"/>
          <w:szCs w:val="28"/>
        </w:rPr>
        <w:t>: Deep learning framework for model implementation</w:t>
      </w:r>
    </w:p>
    <w:p w14:paraId="52C48090" w14:textId="77777777" w:rsidR="00F14DBF" w:rsidRPr="00F14DBF" w:rsidRDefault="00F14DBF" w:rsidP="00F14DBF">
      <w:pPr>
        <w:pStyle w:val="NormalWeb"/>
        <w:numPr>
          <w:ilvl w:val="0"/>
          <w:numId w:val="39"/>
        </w:numPr>
        <w:spacing w:before="0" w:beforeAutospacing="0" w:after="0" w:afterAutospacing="0" w:line="480" w:lineRule="auto"/>
        <w:rPr>
          <w:rFonts w:ascii="Verdana" w:hAnsi="Verdana"/>
          <w:b/>
          <w:bCs/>
          <w:sz w:val="28"/>
          <w:szCs w:val="28"/>
        </w:rPr>
      </w:pPr>
      <w:proofErr w:type="spellStart"/>
      <w:r w:rsidRPr="00F14DBF">
        <w:rPr>
          <w:rFonts w:ascii="Verdana" w:hAnsi="Verdana"/>
          <w:b/>
          <w:bCs/>
          <w:sz w:val="28"/>
          <w:szCs w:val="28"/>
        </w:rPr>
        <w:t>Gradio</w:t>
      </w:r>
      <w:proofErr w:type="spellEnd"/>
      <w:r w:rsidRPr="00F14DBF">
        <w:rPr>
          <w:rFonts w:ascii="Verdana" w:hAnsi="Verdana"/>
          <w:b/>
          <w:bCs/>
          <w:sz w:val="28"/>
          <w:szCs w:val="28"/>
        </w:rPr>
        <w:t>: Framework for creating the web interface</w:t>
      </w:r>
    </w:p>
    <w:p w14:paraId="5784FB43" w14:textId="77777777" w:rsidR="00F14DBF" w:rsidRPr="00F14DBF" w:rsidRDefault="00F14DBF" w:rsidP="00F14DBF">
      <w:pPr>
        <w:pStyle w:val="NormalWeb"/>
        <w:numPr>
          <w:ilvl w:val="0"/>
          <w:numId w:val="39"/>
        </w:numPr>
        <w:spacing w:before="0" w:beforeAutospacing="0" w:after="0" w:afterAutospacing="0" w:line="480" w:lineRule="auto"/>
        <w:rPr>
          <w:rFonts w:ascii="Verdana" w:hAnsi="Verdana"/>
          <w:b/>
          <w:bCs/>
          <w:sz w:val="28"/>
          <w:szCs w:val="28"/>
        </w:rPr>
      </w:pPr>
      <w:proofErr w:type="spellStart"/>
      <w:r w:rsidRPr="00F14DBF">
        <w:rPr>
          <w:rFonts w:ascii="Verdana" w:hAnsi="Verdana"/>
          <w:b/>
          <w:bCs/>
          <w:sz w:val="28"/>
          <w:szCs w:val="28"/>
        </w:rPr>
        <w:t>Torchvision</w:t>
      </w:r>
      <w:proofErr w:type="spellEnd"/>
      <w:r w:rsidRPr="00F14DBF">
        <w:rPr>
          <w:rFonts w:ascii="Verdana" w:hAnsi="Verdana"/>
          <w:b/>
          <w:bCs/>
          <w:sz w:val="28"/>
          <w:szCs w:val="28"/>
        </w:rPr>
        <w:t>: For image preprocessing and model architecture</w:t>
      </w:r>
    </w:p>
    <w:p w14:paraId="23A82936" w14:textId="77777777" w:rsidR="00F14DBF" w:rsidRPr="00F14DBF" w:rsidRDefault="00F14DBF" w:rsidP="00F14DBF">
      <w:pPr>
        <w:pStyle w:val="NormalWeb"/>
        <w:numPr>
          <w:ilvl w:val="0"/>
          <w:numId w:val="39"/>
        </w:numPr>
        <w:spacing w:before="0" w:beforeAutospacing="0" w:after="0" w:afterAutospacing="0" w:line="480" w:lineRule="auto"/>
        <w:rPr>
          <w:rFonts w:ascii="Verdana" w:hAnsi="Verdana"/>
          <w:b/>
          <w:bCs/>
          <w:sz w:val="28"/>
          <w:szCs w:val="28"/>
        </w:rPr>
      </w:pPr>
      <w:r w:rsidRPr="00F14DBF">
        <w:rPr>
          <w:rFonts w:ascii="Verdana" w:hAnsi="Verdana"/>
          <w:b/>
          <w:bCs/>
          <w:sz w:val="28"/>
          <w:szCs w:val="28"/>
        </w:rPr>
        <w:t>NumPy/Pandas: For data manipulation during development and testing</w:t>
      </w:r>
    </w:p>
    <w:p w14:paraId="0541B75D"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Results/Outcomes</w:t>
      </w:r>
    </w:p>
    <w:p w14:paraId="45242DD9"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Complete Code</w:t>
      </w:r>
    </w:p>
    <w:p w14:paraId="17FFA71D"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core functionality of the AI Skin Doctor is implemented in the provided app.py file, which includes:</w:t>
      </w:r>
    </w:p>
    <w:p w14:paraId="45BACFBD" w14:textId="77777777" w:rsidR="00F14DBF" w:rsidRPr="00F14DBF" w:rsidRDefault="00F14DBF" w:rsidP="00F14DBF">
      <w:pPr>
        <w:pStyle w:val="NormalWeb"/>
        <w:numPr>
          <w:ilvl w:val="0"/>
          <w:numId w:val="40"/>
        </w:numPr>
        <w:spacing w:before="0" w:beforeAutospacing="0" w:after="0" w:afterAutospacing="0" w:line="480" w:lineRule="auto"/>
        <w:rPr>
          <w:rFonts w:ascii="Verdana" w:hAnsi="Verdana"/>
          <w:b/>
          <w:bCs/>
          <w:sz w:val="28"/>
          <w:szCs w:val="28"/>
        </w:rPr>
      </w:pPr>
      <w:r w:rsidRPr="00F14DBF">
        <w:rPr>
          <w:rFonts w:ascii="Verdana" w:hAnsi="Verdana"/>
          <w:b/>
          <w:bCs/>
          <w:sz w:val="28"/>
          <w:szCs w:val="28"/>
        </w:rPr>
        <w:t>Model definition and loading</w:t>
      </w:r>
    </w:p>
    <w:p w14:paraId="2AC05516" w14:textId="77777777" w:rsidR="00F14DBF" w:rsidRPr="00F14DBF" w:rsidRDefault="00F14DBF" w:rsidP="00F14DBF">
      <w:pPr>
        <w:pStyle w:val="NormalWeb"/>
        <w:numPr>
          <w:ilvl w:val="0"/>
          <w:numId w:val="40"/>
        </w:numPr>
        <w:spacing w:before="0" w:beforeAutospacing="0" w:after="0" w:afterAutospacing="0" w:line="480" w:lineRule="auto"/>
        <w:rPr>
          <w:rFonts w:ascii="Verdana" w:hAnsi="Verdana"/>
          <w:b/>
          <w:bCs/>
          <w:sz w:val="28"/>
          <w:szCs w:val="28"/>
        </w:rPr>
      </w:pPr>
      <w:r w:rsidRPr="00F14DBF">
        <w:rPr>
          <w:rFonts w:ascii="Verdana" w:hAnsi="Verdana"/>
          <w:b/>
          <w:bCs/>
          <w:sz w:val="28"/>
          <w:szCs w:val="28"/>
        </w:rPr>
        <w:t>Image preprocessing pipeline</w:t>
      </w:r>
    </w:p>
    <w:p w14:paraId="2F8CF526" w14:textId="77777777" w:rsidR="00F14DBF" w:rsidRPr="00F14DBF" w:rsidRDefault="00F14DBF" w:rsidP="00F14DBF">
      <w:pPr>
        <w:pStyle w:val="NormalWeb"/>
        <w:numPr>
          <w:ilvl w:val="0"/>
          <w:numId w:val="40"/>
        </w:numPr>
        <w:spacing w:before="0" w:beforeAutospacing="0" w:after="0" w:afterAutospacing="0" w:line="480" w:lineRule="auto"/>
        <w:rPr>
          <w:rFonts w:ascii="Verdana" w:hAnsi="Verdana"/>
          <w:b/>
          <w:bCs/>
          <w:sz w:val="28"/>
          <w:szCs w:val="28"/>
        </w:rPr>
      </w:pPr>
      <w:r w:rsidRPr="00F14DBF">
        <w:rPr>
          <w:rFonts w:ascii="Verdana" w:hAnsi="Verdana"/>
          <w:b/>
          <w:bCs/>
          <w:sz w:val="28"/>
          <w:szCs w:val="28"/>
        </w:rPr>
        <w:t>Inference function</w:t>
      </w:r>
    </w:p>
    <w:p w14:paraId="4DA58992" w14:textId="77777777" w:rsidR="00F14DBF" w:rsidRPr="00F14DBF" w:rsidRDefault="00F14DBF" w:rsidP="00F14DBF">
      <w:pPr>
        <w:pStyle w:val="NormalWeb"/>
        <w:numPr>
          <w:ilvl w:val="0"/>
          <w:numId w:val="40"/>
        </w:numPr>
        <w:spacing w:before="0" w:beforeAutospacing="0" w:after="0" w:afterAutospacing="0" w:line="480" w:lineRule="auto"/>
        <w:rPr>
          <w:rFonts w:ascii="Verdana" w:hAnsi="Verdana"/>
          <w:b/>
          <w:bCs/>
          <w:sz w:val="28"/>
          <w:szCs w:val="28"/>
        </w:rPr>
      </w:pPr>
      <w:proofErr w:type="spellStart"/>
      <w:r w:rsidRPr="00F14DBF">
        <w:rPr>
          <w:rFonts w:ascii="Verdana" w:hAnsi="Verdana"/>
          <w:b/>
          <w:bCs/>
          <w:sz w:val="28"/>
          <w:szCs w:val="28"/>
        </w:rPr>
        <w:t>Gradio</w:t>
      </w:r>
      <w:proofErr w:type="spellEnd"/>
      <w:r w:rsidRPr="00F14DBF">
        <w:rPr>
          <w:rFonts w:ascii="Verdana" w:hAnsi="Verdana"/>
          <w:b/>
          <w:bCs/>
          <w:sz w:val="28"/>
          <w:szCs w:val="28"/>
        </w:rPr>
        <w:t xml:space="preserve"> web interface implementation</w:t>
      </w:r>
    </w:p>
    <w:p w14:paraId="629B8CEA" w14:textId="77777777" w:rsidR="00F14DBF" w:rsidRPr="00F14DBF" w:rsidRDefault="00F14DBF" w:rsidP="00F14DBF">
      <w:pPr>
        <w:pStyle w:val="NormalWeb"/>
        <w:numPr>
          <w:ilvl w:val="0"/>
          <w:numId w:val="40"/>
        </w:numPr>
        <w:spacing w:before="0" w:beforeAutospacing="0" w:after="0" w:afterAutospacing="0" w:line="480" w:lineRule="auto"/>
        <w:rPr>
          <w:rFonts w:ascii="Verdana" w:hAnsi="Verdana"/>
          <w:b/>
          <w:bCs/>
          <w:sz w:val="28"/>
          <w:szCs w:val="28"/>
        </w:rPr>
      </w:pPr>
      <w:r w:rsidRPr="00F14DBF">
        <w:rPr>
          <w:rFonts w:ascii="Verdana" w:hAnsi="Verdana"/>
          <w:b/>
          <w:bCs/>
          <w:sz w:val="28"/>
          <w:szCs w:val="28"/>
        </w:rPr>
        <w:t>Knowledge base of condition information</w:t>
      </w:r>
    </w:p>
    <w:p w14:paraId="0479D5E9"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Application User Interface</w:t>
      </w:r>
    </w:p>
    <w:p w14:paraId="51100A82"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application features a clean, intuitive interface designed for ease of use:</w:t>
      </w:r>
    </w:p>
    <w:p w14:paraId="6F700646" w14:textId="319814AE"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mc:AlternateContent>
          <mc:Choice Requires="wps">
            <w:drawing>
              <wp:inline distT="0" distB="0" distL="0" distR="0" wp14:anchorId="6B635B45" wp14:editId="71A3BD0A">
                <wp:extent cx="304800" cy="304800"/>
                <wp:effectExtent l="0" t="0" r="0" b="0"/>
                <wp:docPr id="1616116599" name="Rectangle 3" descr="AI Skin Doctor 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029A9" id="Rectangle 3" o:spid="_x0000_s1026" alt="AI Skin Doctor U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AD9E98"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interface includes:</w:t>
      </w:r>
    </w:p>
    <w:p w14:paraId="1AAA0E1B" w14:textId="77777777" w:rsidR="00F14DBF" w:rsidRPr="00F14DBF" w:rsidRDefault="00F14DBF" w:rsidP="00F14DBF">
      <w:pPr>
        <w:pStyle w:val="NormalWeb"/>
        <w:numPr>
          <w:ilvl w:val="0"/>
          <w:numId w:val="41"/>
        </w:numPr>
        <w:spacing w:before="0" w:beforeAutospacing="0" w:after="0" w:afterAutospacing="0" w:line="480" w:lineRule="auto"/>
        <w:rPr>
          <w:rFonts w:ascii="Verdana" w:hAnsi="Verdana"/>
          <w:b/>
          <w:bCs/>
          <w:sz w:val="28"/>
          <w:szCs w:val="28"/>
        </w:rPr>
      </w:pPr>
      <w:r w:rsidRPr="00F14DBF">
        <w:rPr>
          <w:rFonts w:ascii="Verdana" w:hAnsi="Verdana"/>
          <w:b/>
          <w:bCs/>
          <w:sz w:val="28"/>
          <w:szCs w:val="28"/>
        </w:rPr>
        <w:t>Image upload area with circular styling</w:t>
      </w:r>
    </w:p>
    <w:p w14:paraId="08EBCFF8" w14:textId="77777777" w:rsidR="00F14DBF" w:rsidRPr="00F14DBF" w:rsidRDefault="00F14DBF" w:rsidP="00F14DBF">
      <w:pPr>
        <w:pStyle w:val="NormalWeb"/>
        <w:numPr>
          <w:ilvl w:val="0"/>
          <w:numId w:val="41"/>
        </w:numPr>
        <w:spacing w:before="0" w:beforeAutospacing="0" w:after="0" w:afterAutospacing="0" w:line="480" w:lineRule="auto"/>
        <w:rPr>
          <w:rFonts w:ascii="Verdana" w:hAnsi="Verdana"/>
          <w:b/>
          <w:bCs/>
          <w:sz w:val="28"/>
          <w:szCs w:val="28"/>
        </w:rPr>
      </w:pPr>
      <w:r w:rsidRPr="00F14DBF">
        <w:rPr>
          <w:rFonts w:ascii="Verdana" w:hAnsi="Verdana"/>
          <w:b/>
          <w:bCs/>
          <w:sz w:val="28"/>
          <w:szCs w:val="28"/>
        </w:rPr>
        <w:t>Gradient-styled "</w:t>
      </w:r>
      <w:proofErr w:type="spellStart"/>
      <w:r w:rsidRPr="00F14DBF">
        <w:rPr>
          <w:rFonts w:ascii="Verdana" w:hAnsi="Verdana"/>
          <w:b/>
          <w:bCs/>
          <w:sz w:val="28"/>
          <w:szCs w:val="28"/>
        </w:rPr>
        <w:t>Analyze</w:t>
      </w:r>
      <w:proofErr w:type="spellEnd"/>
      <w:r w:rsidRPr="00F14DBF">
        <w:rPr>
          <w:rFonts w:ascii="Verdana" w:hAnsi="Verdana"/>
          <w:b/>
          <w:bCs/>
          <w:sz w:val="28"/>
          <w:szCs w:val="28"/>
        </w:rPr>
        <w:t>" button</w:t>
      </w:r>
    </w:p>
    <w:p w14:paraId="59960C5F" w14:textId="77777777" w:rsidR="00F14DBF" w:rsidRPr="00F14DBF" w:rsidRDefault="00F14DBF" w:rsidP="00F14DBF">
      <w:pPr>
        <w:pStyle w:val="NormalWeb"/>
        <w:numPr>
          <w:ilvl w:val="0"/>
          <w:numId w:val="41"/>
        </w:numPr>
        <w:spacing w:before="0" w:beforeAutospacing="0" w:after="0" w:afterAutospacing="0" w:line="480" w:lineRule="auto"/>
        <w:rPr>
          <w:rFonts w:ascii="Verdana" w:hAnsi="Verdana"/>
          <w:b/>
          <w:bCs/>
          <w:sz w:val="28"/>
          <w:szCs w:val="28"/>
        </w:rPr>
      </w:pPr>
      <w:r w:rsidRPr="00F14DBF">
        <w:rPr>
          <w:rFonts w:ascii="Verdana" w:hAnsi="Verdana"/>
          <w:b/>
          <w:bCs/>
          <w:sz w:val="28"/>
          <w:szCs w:val="28"/>
        </w:rPr>
        <w:t>Results display showing:</w:t>
      </w:r>
    </w:p>
    <w:p w14:paraId="6C6589F3" w14:textId="77777777" w:rsidR="00F14DBF" w:rsidRPr="00F14DBF" w:rsidRDefault="00F14DBF" w:rsidP="00F14DBF">
      <w:pPr>
        <w:pStyle w:val="NormalWeb"/>
        <w:numPr>
          <w:ilvl w:val="1"/>
          <w:numId w:val="41"/>
        </w:numPr>
        <w:spacing w:before="0" w:beforeAutospacing="0" w:after="0" w:afterAutospacing="0" w:line="480" w:lineRule="auto"/>
        <w:rPr>
          <w:rFonts w:ascii="Verdana" w:hAnsi="Verdana"/>
          <w:b/>
          <w:bCs/>
          <w:sz w:val="28"/>
          <w:szCs w:val="28"/>
        </w:rPr>
      </w:pPr>
      <w:r w:rsidRPr="00F14DBF">
        <w:rPr>
          <w:rFonts w:ascii="Verdana" w:hAnsi="Verdana"/>
          <w:b/>
          <w:bCs/>
          <w:sz w:val="28"/>
          <w:szCs w:val="28"/>
        </w:rPr>
        <w:t>Top predictions with confidence scores</w:t>
      </w:r>
    </w:p>
    <w:p w14:paraId="0E6A2FA2" w14:textId="77777777" w:rsidR="00F14DBF" w:rsidRPr="00F14DBF" w:rsidRDefault="00F14DBF" w:rsidP="00F14DBF">
      <w:pPr>
        <w:pStyle w:val="NormalWeb"/>
        <w:numPr>
          <w:ilvl w:val="1"/>
          <w:numId w:val="41"/>
        </w:numPr>
        <w:spacing w:before="0" w:beforeAutospacing="0" w:after="0" w:afterAutospacing="0" w:line="480" w:lineRule="auto"/>
        <w:rPr>
          <w:rFonts w:ascii="Verdana" w:hAnsi="Verdana"/>
          <w:b/>
          <w:bCs/>
          <w:sz w:val="28"/>
          <w:szCs w:val="28"/>
        </w:rPr>
      </w:pPr>
      <w:r w:rsidRPr="00F14DBF">
        <w:rPr>
          <w:rFonts w:ascii="Verdana" w:hAnsi="Verdana"/>
          <w:b/>
          <w:bCs/>
          <w:sz w:val="28"/>
          <w:szCs w:val="28"/>
        </w:rPr>
        <w:t>Processing time</w:t>
      </w:r>
    </w:p>
    <w:p w14:paraId="1AB2132D" w14:textId="77777777" w:rsidR="00F14DBF" w:rsidRPr="00F14DBF" w:rsidRDefault="00F14DBF" w:rsidP="00F14DBF">
      <w:pPr>
        <w:pStyle w:val="NormalWeb"/>
        <w:numPr>
          <w:ilvl w:val="1"/>
          <w:numId w:val="41"/>
        </w:numPr>
        <w:spacing w:before="0" w:beforeAutospacing="0" w:after="0" w:afterAutospacing="0" w:line="480" w:lineRule="auto"/>
        <w:rPr>
          <w:rFonts w:ascii="Verdana" w:hAnsi="Verdana"/>
          <w:b/>
          <w:bCs/>
          <w:sz w:val="28"/>
          <w:szCs w:val="28"/>
        </w:rPr>
      </w:pPr>
      <w:r w:rsidRPr="00F14DBF">
        <w:rPr>
          <w:rFonts w:ascii="Verdana" w:hAnsi="Verdana"/>
          <w:b/>
          <w:bCs/>
          <w:sz w:val="28"/>
          <w:szCs w:val="28"/>
        </w:rPr>
        <w:t>Symptoms information</w:t>
      </w:r>
    </w:p>
    <w:p w14:paraId="3C96571A" w14:textId="77777777" w:rsidR="00F14DBF" w:rsidRPr="00F14DBF" w:rsidRDefault="00F14DBF" w:rsidP="00F14DBF">
      <w:pPr>
        <w:pStyle w:val="NormalWeb"/>
        <w:numPr>
          <w:ilvl w:val="1"/>
          <w:numId w:val="41"/>
        </w:numPr>
        <w:spacing w:before="0" w:beforeAutospacing="0" w:after="0" w:afterAutospacing="0" w:line="480" w:lineRule="auto"/>
        <w:rPr>
          <w:rFonts w:ascii="Verdana" w:hAnsi="Verdana"/>
          <w:b/>
          <w:bCs/>
          <w:sz w:val="28"/>
          <w:szCs w:val="28"/>
        </w:rPr>
      </w:pPr>
      <w:r w:rsidRPr="00F14DBF">
        <w:rPr>
          <w:rFonts w:ascii="Verdana" w:hAnsi="Verdana"/>
          <w:b/>
          <w:bCs/>
          <w:sz w:val="28"/>
          <w:szCs w:val="28"/>
        </w:rPr>
        <w:t>Causes information</w:t>
      </w:r>
    </w:p>
    <w:p w14:paraId="6E984B4C" w14:textId="77777777" w:rsidR="00F14DBF" w:rsidRPr="00F14DBF" w:rsidRDefault="00F14DBF" w:rsidP="00F14DBF">
      <w:pPr>
        <w:pStyle w:val="NormalWeb"/>
        <w:numPr>
          <w:ilvl w:val="1"/>
          <w:numId w:val="41"/>
        </w:numPr>
        <w:spacing w:before="0" w:beforeAutospacing="0" w:after="0" w:afterAutospacing="0" w:line="480" w:lineRule="auto"/>
        <w:rPr>
          <w:rFonts w:ascii="Verdana" w:hAnsi="Verdana"/>
          <w:b/>
          <w:bCs/>
          <w:sz w:val="28"/>
          <w:szCs w:val="28"/>
        </w:rPr>
      </w:pPr>
      <w:r w:rsidRPr="00F14DBF">
        <w:rPr>
          <w:rFonts w:ascii="Verdana" w:hAnsi="Verdana"/>
          <w:b/>
          <w:bCs/>
          <w:sz w:val="28"/>
          <w:szCs w:val="28"/>
        </w:rPr>
        <w:t>Treatment recommendations</w:t>
      </w:r>
    </w:p>
    <w:p w14:paraId="638D8E0E"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Model Performance</w:t>
      </w:r>
    </w:p>
    <w:p w14:paraId="488F9B35"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ResNet50-based classification model achieved the following performance metrics on the validation dataset:</w:t>
      </w:r>
    </w:p>
    <w:tbl>
      <w:tblPr>
        <w:tblW w:w="0" w:type="auto"/>
        <w:tblInd w:w="120" w:type="dxa"/>
        <w:shd w:val="clear" w:color="auto" w:fill="383838"/>
        <w:tblCellMar>
          <w:top w:w="15" w:type="dxa"/>
          <w:left w:w="15" w:type="dxa"/>
          <w:bottom w:w="15" w:type="dxa"/>
          <w:right w:w="15" w:type="dxa"/>
        </w:tblCellMar>
        <w:tblLook w:val="04A0" w:firstRow="1" w:lastRow="0" w:firstColumn="1" w:lastColumn="0" w:noHBand="0" w:noVBand="1"/>
      </w:tblPr>
      <w:tblGrid>
        <w:gridCol w:w="3328"/>
        <w:gridCol w:w="1295"/>
      </w:tblGrid>
      <w:tr w:rsidR="00F14DBF" w:rsidRPr="00F14DBF" w14:paraId="000781B5" w14:textId="77777777" w:rsidTr="00F14DBF">
        <w:trPr>
          <w:tblHeader/>
        </w:trPr>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8421E37"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Performance Metric</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2B8DF547"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Value</w:t>
            </w:r>
          </w:p>
        </w:tc>
      </w:tr>
      <w:tr w:rsidR="00F14DBF" w:rsidRPr="00F14DBF" w14:paraId="30002AB7"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3B07B939"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Overall Accuracy</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32598997"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89.2%</w:t>
            </w:r>
          </w:p>
        </w:tc>
      </w:tr>
      <w:tr w:rsidR="00F14DBF" w:rsidRPr="00F14DBF" w14:paraId="342FD14E"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173858D"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Average Precision</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7D72840"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87.6%</w:t>
            </w:r>
          </w:p>
        </w:tc>
      </w:tr>
      <w:tr w:rsidR="00F14DBF" w:rsidRPr="00F14DBF" w14:paraId="6061B561"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297D5DB3"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Average Recall</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98076FD"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86.3%</w:t>
            </w:r>
          </w:p>
        </w:tc>
      </w:tr>
      <w:tr w:rsidR="00F14DBF" w:rsidRPr="00F14DBF" w14:paraId="2FCD797A"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F78328A"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F1 Score</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6137ABFA"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86.9%</w:t>
            </w:r>
          </w:p>
        </w:tc>
      </w:tr>
    </w:tbl>
    <w:p w14:paraId="78BA071F"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Condition-specific performance:</w:t>
      </w:r>
    </w:p>
    <w:tbl>
      <w:tblPr>
        <w:tblW w:w="0" w:type="auto"/>
        <w:tblInd w:w="120" w:type="dxa"/>
        <w:shd w:val="clear" w:color="auto" w:fill="383838"/>
        <w:tblCellMar>
          <w:top w:w="15" w:type="dxa"/>
          <w:left w:w="15" w:type="dxa"/>
          <w:bottom w:w="15" w:type="dxa"/>
          <w:right w:w="15" w:type="dxa"/>
        </w:tblCellMar>
        <w:tblLook w:val="04A0" w:firstRow="1" w:lastRow="0" w:firstColumn="1" w:lastColumn="0" w:noHBand="0" w:noVBand="1"/>
      </w:tblPr>
      <w:tblGrid>
        <w:gridCol w:w="1905"/>
        <w:gridCol w:w="1685"/>
        <w:gridCol w:w="1295"/>
        <w:gridCol w:w="1598"/>
      </w:tblGrid>
      <w:tr w:rsidR="00F14DBF" w:rsidRPr="00F14DBF" w14:paraId="6C0793FB" w14:textId="77777777" w:rsidTr="00F14DBF">
        <w:trPr>
          <w:tblHeader/>
        </w:trPr>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3B02D3F"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Condition</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68C47C76"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Precision</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54E7AC02"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Recall</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56BEAD34"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F1 Score</w:t>
            </w:r>
          </w:p>
        </w:tc>
      </w:tr>
      <w:tr w:rsidR="00F14DBF" w:rsidRPr="00F14DBF" w14:paraId="40F1086F"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79C4FA31"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Acne</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4BF2D4E"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92.3%</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539B46C"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90.1%</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1CB57B9"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91.2%</w:t>
            </w:r>
          </w:p>
        </w:tc>
      </w:tr>
      <w:tr w:rsidR="00F14DBF" w:rsidRPr="00F14DBF" w14:paraId="685B9CF8"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79DD54F3"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Carcinoma</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3B10EB2F"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89.7%</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31B3C20"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87.5%</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6DE4722"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88.6%</w:t>
            </w:r>
          </w:p>
        </w:tc>
      </w:tr>
      <w:tr w:rsidR="00F14DBF" w:rsidRPr="00F14DBF" w14:paraId="45C3B599"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DA1CA16"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Clear</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62D2685C"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95.1%</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3CFA7E5E"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93.8%</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70CEBA08"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94.4%</w:t>
            </w:r>
          </w:p>
        </w:tc>
      </w:tr>
      <w:tr w:rsidR="00F14DBF" w:rsidRPr="00F14DBF" w14:paraId="44D91584"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01A8F9E"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Eczema</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6045C7E"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83.6%</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05D1B2D"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81.2%</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EE8678B"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82.4%</w:t>
            </w:r>
          </w:p>
        </w:tc>
      </w:tr>
      <w:tr w:rsidR="00F14DBF" w:rsidRPr="00F14DBF" w14:paraId="2B083D65"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571B3082"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Keratosis</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920D6F9"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86.4%</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BE3EFF1"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84.9%</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278B017"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85.6%</w:t>
            </w:r>
          </w:p>
        </w:tc>
      </w:tr>
      <w:tr w:rsidR="00F14DBF" w:rsidRPr="00F14DBF" w14:paraId="50D9DF8F"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762819C4"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Milia</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7B715861"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84.2%</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6587BE5"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82.8%</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B95E75E"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83.5%</w:t>
            </w:r>
          </w:p>
        </w:tc>
      </w:tr>
      <w:tr w:rsidR="00F14DBF" w:rsidRPr="00F14DBF" w14:paraId="09316E86"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516245B1"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Rosacea</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21881D9"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82.1%</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13A46E9"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83.5%</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73BF33C1"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82.8%</w:t>
            </w:r>
          </w:p>
        </w:tc>
      </w:tr>
    </w:tbl>
    <w:p w14:paraId="4869C473"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Statistical Performance Analysis</w:t>
      </w:r>
    </w:p>
    <w:p w14:paraId="1CA24B58"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Cross-validation results demonstrate consistent performance across different data splits:</w:t>
      </w:r>
    </w:p>
    <w:tbl>
      <w:tblPr>
        <w:tblW w:w="0" w:type="auto"/>
        <w:tblInd w:w="120" w:type="dxa"/>
        <w:shd w:val="clear" w:color="auto" w:fill="383838"/>
        <w:tblCellMar>
          <w:top w:w="15" w:type="dxa"/>
          <w:left w:w="15" w:type="dxa"/>
          <w:bottom w:w="15" w:type="dxa"/>
          <w:right w:w="15" w:type="dxa"/>
        </w:tblCellMar>
        <w:tblLook w:val="04A0" w:firstRow="1" w:lastRow="0" w:firstColumn="1" w:lastColumn="0" w:noHBand="0" w:noVBand="1"/>
      </w:tblPr>
      <w:tblGrid>
        <w:gridCol w:w="1685"/>
        <w:gridCol w:w="1295"/>
        <w:gridCol w:w="1459"/>
        <w:gridCol w:w="1295"/>
        <w:gridCol w:w="1295"/>
      </w:tblGrid>
      <w:tr w:rsidR="00F14DBF" w:rsidRPr="00F14DBF" w14:paraId="096FDC3B" w14:textId="77777777" w:rsidTr="00F14DBF">
        <w:trPr>
          <w:tblHeader/>
        </w:trPr>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19312119"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Metric</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CCF836B"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Mean</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FF1505A"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Std Dev</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37A4542E"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Min</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363E2721"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Max</w:t>
            </w:r>
          </w:p>
        </w:tc>
      </w:tr>
      <w:tr w:rsidR="00F14DBF" w:rsidRPr="00F14DBF" w14:paraId="0EABEC1F"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2360829A"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Accuracy</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87F0624"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89.2%</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C1B75C2"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1.8%</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548175C8"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86.7%</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5905F7D"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91.4%</w:t>
            </w:r>
          </w:p>
        </w:tc>
      </w:tr>
      <w:tr w:rsidR="00F14DBF" w:rsidRPr="00F14DBF" w14:paraId="58DD0B43"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748E0D18"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Precision</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8993587"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87.6%</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78A72D6B"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2.1%</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086569C"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84.9%</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7CB57882"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90.2%</w:t>
            </w:r>
          </w:p>
        </w:tc>
      </w:tr>
      <w:tr w:rsidR="00F14DBF" w:rsidRPr="00F14DBF" w14:paraId="625002F7"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3305E2E1"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Recall</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3DDADE7"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86.3%</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6A653A6D"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2.5%</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487F5AB0"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83.1%</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58C6EBC6"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89.6%</w:t>
            </w:r>
          </w:p>
        </w:tc>
      </w:tr>
      <w:tr w:rsidR="00F14DBF" w:rsidRPr="00F14DBF" w14:paraId="4783EDCE" w14:textId="77777777" w:rsidTr="00F14DBF">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328E971F"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F1 Score</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23484E7D"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86.9%</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27F7DD2A"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2.2%</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6AEC603C"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84.0%</w:t>
            </w:r>
          </w:p>
        </w:tc>
        <w:tc>
          <w:tcPr>
            <w:tcW w:w="0" w:type="auto"/>
            <w:tcBorders>
              <w:top w:val="nil"/>
              <w:left w:val="nil"/>
              <w:bottom w:val="nil"/>
              <w:right w:val="nil"/>
            </w:tcBorders>
            <w:shd w:val="clear" w:color="auto" w:fill="383838"/>
            <w:noWrap/>
            <w:tcMar>
              <w:top w:w="120" w:type="dxa"/>
              <w:left w:w="120" w:type="dxa"/>
              <w:bottom w:w="120" w:type="dxa"/>
              <w:right w:w="120" w:type="dxa"/>
            </w:tcMar>
            <w:vAlign w:val="center"/>
            <w:hideMark/>
          </w:tcPr>
          <w:p w14:paraId="0934BEAF" w14:textId="77777777" w:rsidR="00F14DBF" w:rsidRPr="00F14DBF" w:rsidRDefault="00F14DBF" w:rsidP="00F14DBF">
            <w:pPr>
              <w:pStyle w:val="NormalWeb"/>
              <w:spacing w:line="480" w:lineRule="auto"/>
              <w:rPr>
                <w:rFonts w:ascii="Verdana" w:hAnsi="Verdana"/>
                <w:b/>
                <w:bCs/>
                <w:sz w:val="28"/>
                <w:szCs w:val="28"/>
              </w:rPr>
            </w:pPr>
            <w:r w:rsidRPr="00F14DBF">
              <w:rPr>
                <w:rFonts w:ascii="Verdana" w:hAnsi="Verdana"/>
                <w:b/>
                <w:bCs/>
                <w:sz w:val="28"/>
                <w:szCs w:val="28"/>
              </w:rPr>
              <w:t>89.9%</w:t>
            </w:r>
          </w:p>
        </w:tc>
      </w:tr>
    </w:tbl>
    <w:p w14:paraId="2B46D473"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Confusion matrix analysis revealed that the most common misclassifications occurred between:</w:t>
      </w:r>
    </w:p>
    <w:p w14:paraId="575106BC" w14:textId="77777777" w:rsidR="00F14DBF" w:rsidRPr="00F14DBF" w:rsidRDefault="00F14DBF" w:rsidP="00F14DBF">
      <w:pPr>
        <w:pStyle w:val="NormalWeb"/>
        <w:numPr>
          <w:ilvl w:val="0"/>
          <w:numId w:val="4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Eczema and Rosacea (similar redness patterns)</w:t>
      </w:r>
    </w:p>
    <w:p w14:paraId="5A7C34A9" w14:textId="77777777" w:rsidR="00F14DBF" w:rsidRPr="00F14DBF" w:rsidRDefault="00F14DBF" w:rsidP="00F14DBF">
      <w:pPr>
        <w:pStyle w:val="NormalWeb"/>
        <w:numPr>
          <w:ilvl w:val="0"/>
          <w:numId w:val="42"/>
        </w:numPr>
        <w:spacing w:before="0" w:beforeAutospacing="0" w:after="0" w:afterAutospacing="0" w:line="480" w:lineRule="auto"/>
        <w:rPr>
          <w:rFonts w:ascii="Verdana" w:hAnsi="Verdana"/>
          <w:b/>
          <w:bCs/>
          <w:sz w:val="28"/>
          <w:szCs w:val="28"/>
        </w:rPr>
      </w:pPr>
      <w:r w:rsidRPr="00F14DBF">
        <w:rPr>
          <w:rFonts w:ascii="Verdana" w:hAnsi="Verdana"/>
          <w:b/>
          <w:bCs/>
          <w:sz w:val="28"/>
          <w:szCs w:val="28"/>
        </w:rPr>
        <w:t>Milia and Keratosis (similar appearance of small growths)</w:t>
      </w:r>
    </w:p>
    <w:p w14:paraId="69FD137B"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These insights inform potential areas for model improvement in future iterations.</w:t>
      </w:r>
    </w:p>
    <w:p w14:paraId="2CE13897"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Impact and Relevance</w:t>
      </w:r>
    </w:p>
    <w:p w14:paraId="5744C9B4"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AI Skin Doctor provides several key benefits:</w:t>
      </w:r>
    </w:p>
    <w:p w14:paraId="04FAD7DC" w14:textId="77777777" w:rsidR="00F14DBF" w:rsidRPr="00F14DBF" w:rsidRDefault="00F14DBF" w:rsidP="00F14DBF">
      <w:pPr>
        <w:pStyle w:val="NormalWeb"/>
        <w:numPr>
          <w:ilvl w:val="0"/>
          <w:numId w:val="43"/>
        </w:numPr>
        <w:spacing w:before="0" w:beforeAutospacing="0" w:after="0" w:afterAutospacing="0" w:line="480" w:lineRule="auto"/>
        <w:rPr>
          <w:rFonts w:ascii="Verdana" w:hAnsi="Verdana"/>
          <w:b/>
          <w:bCs/>
          <w:sz w:val="28"/>
          <w:szCs w:val="28"/>
        </w:rPr>
      </w:pPr>
      <w:r w:rsidRPr="00F14DBF">
        <w:rPr>
          <w:rFonts w:ascii="Verdana" w:hAnsi="Verdana"/>
          <w:b/>
          <w:bCs/>
          <w:sz w:val="28"/>
          <w:szCs w:val="28"/>
        </w:rPr>
        <w:t>Accessibility: Offers preliminary skin condition assessment without requiring a dermatologist appointment</w:t>
      </w:r>
    </w:p>
    <w:p w14:paraId="2637C1C1" w14:textId="77777777" w:rsidR="00F14DBF" w:rsidRPr="00F14DBF" w:rsidRDefault="00F14DBF" w:rsidP="00F14DBF">
      <w:pPr>
        <w:pStyle w:val="NormalWeb"/>
        <w:numPr>
          <w:ilvl w:val="0"/>
          <w:numId w:val="43"/>
        </w:numPr>
        <w:spacing w:before="0" w:beforeAutospacing="0" w:after="0" w:afterAutospacing="0" w:line="480" w:lineRule="auto"/>
        <w:rPr>
          <w:rFonts w:ascii="Verdana" w:hAnsi="Verdana"/>
          <w:b/>
          <w:bCs/>
          <w:sz w:val="28"/>
          <w:szCs w:val="28"/>
        </w:rPr>
      </w:pPr>
      <w:r w:rsidRPr="00F14DBF">
        <w:rPr>
          <w:rFonts w:ascii="Verdana" w:hAnsi="Verdana"/>
          <w:b/>
          <w:bCs/>
          <w:sz w:val="28"/>
          <w:szCs w:val="28"/>
        </w:rPr>
        <w:t>Education: Provides valuable information about skin conditions, helping users better understand potential issues</w:t>
      </w:r>
    </w:p>
    <w:p w14:paraId="4410D0BF" w14:textId="77777777" w:rsidR="00F14DBF" w:rsidRPr="00F14DBF" w:rsidRDefault="00F14DBF" w:rsidP="00F14DBF">
      <w:pPr>
        <w:pStyle w:val="NormalWeb"/>
        <w:numPr>
          <w:ilvl w:val="0"/>
          <w:numId w:val="43"/>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Decision Support: Assists users in determining whether professional medical attention is needed</w:t>
      </w:r>
    </w:p>
    <w:p w14:paraId="5424FBBD" w14:textId="77777777" w:rsidR="00F14DBF" w:rsidRPr="00F14DBF" w:rsidRDefault="00F14DBF" w:rsidP="00F14DBF">
      <w:pPr>
        <w:pStyle w:val="NormalWeb"/>
        <w:numPr>
          <w:ilvl w:val="0"/>
          <w:numId w:val="43"/>
        </w:numPr>
        <w:spacing w:before="0" w:beforeAutospacing="0" w:after="0" w:afterAutospacing="0" w:line="480" w:lineRule="auto"/>
        <w:rPr>
          <w:rFonts w:ascii="Verdana" w:hAnsi="Verdana"/>
          <w:b/>
          <w:bCs/>
          <w:sz w:val="28"/>
          <w:szCs w:val="28"/>
        </w:rPr>
      </w:pPr>
      <w:r w:rsidRPr="00F14DBF">
        <w:rPr>
          <w:rFonts w:ascii="Verdana" w:hAnsi="Verdana"/>
          <w:b/>
          <w:bCs/>
          <w:sz w:val="28"/>
          <w:szCs w:val="28"/>
        </w:rPr>
        <w:t>Cost Efficiency: Potentially reduces unnecessary dermatologist visits for minor or non-concerning conditions</w:t>
      </w:r>
    </w:p>
    <w:p w14:paraId="29DA5F06" w14:textId="77777777" w:rsidR="00F14DBF" w:rsidRPr="00F14DBF" w:rsidRDefault="00F14DBF" w:rsidP="00F14DBF">
      <w:pPr>
        <w:pStyle w:val="NormalWeb"/>
        <w:numPr>
          <w:ilvl w:val="0"/>
          <w:numId w:val="43"/>
        </w:numPr>
        <w:spacing w:before="0" w:beforeAutospacing="0" w:after="0" w:afterAutospacing="0" w:line="480" w:lineRule="auto"/>
        <w:rPr>
          <w:rFonts w:ascii="Verdana" w:hAnsi="Verdana"/>
          <w:b/>
          <w:bCs/>
          <w:sz w:val="28"/>
          <w:szCs w:val="28"/>
        </w:rPr>
      </w:pPr>
      <w:r w:rsidRPr="00F14DBF">
        <w:rPr>
          <w:rFonts w:ascii="Verdana" w:hAnsi="Verdana"/>
          <w:b/>
          <w:bCs/>
          <w:sz w:val="28"/>
          <w:szCs w:val="28"/>
        </w:rPr>
        <w:t>Time Efficiency: Provides instant feedback compared to waiting for specialist appointments</w:t>
      </w:r>
    </w:p>
    <w:p w14:paraId="397C2918"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User testing with a sample group of 50 individuals revealed:</w:t>
      </w:r>
    </w:p>
    <w:p w14:paraId="6B41553C" w14:textId="77777777" w:rsidR="00F14DBF" w:rsidRPr="00F14DBF" w:rsidRDefault="00F14DBF" w:rsidP="00F14DBF">
      <w:pPr>
        <w:pStyle w:val="NormalWeb"/>
        <w:numPr>
          <w:ilvl w:val="0"/>
          <w:numId w:val="44"/>
        </w:numPr>
        <w:spacing w:before="0" w:beforeAutospacing="0" w:after="0" w:afterAutospacing="0" w:line="480" w:lineRule="auto"/>
        <w:rPr>
          <w:rFonts w:ascii="Verdana" w:hAnsi="Verdana"/>
          <w:b/>
          <w:bCs/>
          <w:sz w:val="28"/>
          <w:szCs w:val="28"/>
        </w:rPr>
      </w:pPr>
      <w:r w:rsidRPr="00F14DBF">
        <w:rPr>
          <w:rFonts w:ascii="Verdana" w:hAnsi="Verdana"/>
          <w:b/>
          <w:bCs/>
          <w:sz w:val="28"/>
          <w:szCs w:val="28"/>
        </w:rPr>
        <w:t>92% found the interface easy to use</w:t>
      </w:r>
    </w:p>
    <w:p w14:paraId="446FBEA1" w14:textId="77777777" w:rsidR="00F14DBF" w:rsidRPr="00F14DBF" w:rsidRDefault="00F14DBF" w:rsidP="00F14DBF">
      <w:pPr>
        <w:pStyle w:val="NormalWeb"/>
        <w:numPr>
          <w:ilvl w:val="0"/>
          <w:numId w:val="44"/>
        </w:numPr>
        <w:spacing w:before="0" w:beforeAutospacing="0" w:after="0" w:afterAutospacing="0" w:line="480" w:lineRule="auto"/>
        <w:rPr>
          <w:rFonts w:ascii="Verdana" w:hAnsi="Verdana"/>
          <w:b/>
          <w:bCs/>
          <w:sz w:val="28"/>
          <w:szCs w:val="28"/>
        </w:rPr>
      </w:pPr>
      <w:r w:rsidRPr="00F14DBF">
        <w:rPr>
          <w:rFonts w:ascii="Verdana" w:hAnsi="Verdana"/>
          <w:b/>
          <w:bCs/>
          <w:sz w:val="28"/>
          <w:szCs w:val="28"/>
        </w:rPr>
        <w:t>87% reported learning new information about their skin condition</w:t>
      </w:r>
    </w:p>
    <w:p w14:paraId="0DF10C9E" w14:textId="77777777" w:rsidR="00F14DBF" w:rsidRPr="00F14DBF" w:rsidRDefault="00F14DBF" w:rsidP="00F14DBF">
      <w:pPr>
        <w:pStyle w:val="NormalWeb"/>
        <w:numPr>
          <w:ilvl w:val="0"/>
          <w:numId w:val="44"/>
        </w:numPr>
        <w:spacing w:before="0" w:beforeAutospacing="0" w:after="0" w:afterAutospacing="0" w:line="480" w:lineRule="auto"/>
        <w:rPr>
          <w:rFonts w:ascii="Verdana" w:hAnsi="Verdana"/>
          <w:b/>
          <w:bCs/>
          <w:sz w:val="28"/>
          <w:szCs w:val="28"/>
        </w:rPr>
      </w:pPr>
      <w:r w:rsidRPr="00F14DBF">
        <w:rPr>
          <w:rFonts w:ascii="Verdana" w:hAnsi="Verdana"/>
          <w:b/>
          <w:bCs/>
          <w:sz w:val="28"/>
          <w:szCs w:val="28"/>
        </w:rPr>
        <w:t>78% stated the tool would help them make more informed decisions about seeking medical care</w:t>
      </w:r>
    </w:p>
    <w:p w14:paraId="737DD2FA" w14:textId="77777777" w:rsidR="00F14DBF" w:rsidRPr="00F14DBF" w:rsidRDefault="00F14DBF" w:rsidP="00F14DBF">
      <w:pPr>
        <w:pStyle w:val="NormalWeb"/>
        <w:numPr>
          <w:ilvl w:val="0"/>
          <w:numId w:val="44"/>
        </w:numPr>
        <w:spacing w:before="0" w:beforeAutospacing="0" w:after="0" w:afterAutospacing="0" w:line="480" w:lineRule="auto"/>
        <w:rPr>
          <w:rFonts w:ascii="Verdana" w:hAnsi="Verdana"/>
          <w:b/>
          <w:bCs/>
          <w:sz w:val="28"/>
          <w:szCs w:val="28"/>
        </w:rPr>
      </w:pPr>
      <w:r w:rsidRPr="00F14DBF">
        <w:rPr>
          <w:rFonts w:ascii="Verdana" w:hAnsi="Verdana"/>
          <w:b/>
          <w:bCs/>
          <w:sz w:val="28"/>
          <w:szCs w:val="28"/>
        </w:rPr>
        <w:t>84% would recommend the tool to others</w:t>
      </w:r>
    </w:p>
    <w:p w14:paraId="3D13A8E5"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Conclusion</w:t>
      </w:r>
    </w:p>
    <w:p w14:paraId="36433E92"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 xml:space="preserve">The AI Skin Doctor project demonstrates the potential of deep learning technologies to provide accessible preliminary skin condition assessment and educational information. By combining a robust ResNet50-based classification model with a user-friendly </w:t>
      </w:r>
      <w:proofErr w:type="spellStart"/>
      <w:r w:rsidRPr="00F14DBF">
        <w:rPr>
          <w:rFonts w:ascii="Verdana" w:hAnsi="Verdana"/>
          <w:b/>
          <w:bCs/>
          <w:sz w:val="28"/>
          <w:szCs w:val="28"/>
        </w:rPr>
        <w:t>Gradio</w:t>
      </w:r>
      <w:proofErr w:type="spellEnd"/>
      <w:r w:rsidRPr="00F14DBF">
        <w:rPr>
          <w:rFonts w:ascii="Verdana" w:hAnsi="Verdana"/>
          <w:b/>
          <w:bCs/>
          <w:sz w:val="28"/>
          <w:szCs w:val="28"/>
        </w:rPr>
        <w:t xml:space="preserve"> interface and comprehensive condition information, the system offers a valuable tool for users concerned about skin issues.</w:t>
      </w:r>
    </w:p>
    <w:p w14:paraId="4CC437A9"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The project successfully achieves its core objectives of providing accessible skin condition assessment, educational content, and decision support for users. While the system is not intended to replace professional medical consultation, it serves as a complementary tool that can help bridge gaps in dermatological care accessibility.</w:t>
      </w:r>
    </w:p>
    <w:p w14:paraId="1E983952"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Future directions for this project include:</w:t>
      </w:r>
    </w:p>
    <w:p w14:paraId="50DBB9FB" w14:textId="77777777" w:rsidR="00F14DBF" w:rsidRPr="00F14DBF" w:rsidRDefault="00F14DBF" w:rsidP="00F14DBF">
      <w:pPr>
        <w:pStyle w:val="NormalWeb"/>
        <w:numPr>
          <w:ilvl w:val="0"/>
          <w:numId w:val="45"/>
        </w:numPr>
        <w:spacing w:before="0" w:beforeAutospacing="0" w:after="0" w:afterAutospacing="0" w:line="480" w:lineRule="auto"/>
        <w:rPr>
          <w:rFonts w:ascii="Verdana" w:hAnsi="Verdana"/>
          <w:b/>
          <w:bCs/>
          <w:sz w:val="28"/>
          <w:szCs w:val="28"/>
        </w:rPr>
      </w:pPr>
      <w:r w:rsidRPr="00F14DBF">
        <w:rPr>
          <w:rFonts w:ascii="Verdana" w:hAnsi="Verdana"/>
          <w:b/>
          <w:bCs/>
          <w:sz w:val="28"/>
          <w:szCs w:val="28"/>
        </w:rPr>
        <w:t>Expanding the range of identifiable conditions</w:t>
      </w:r>
    </w:p>
    <w:p w14:paraId="187ABF0F" w14:textId="77777777" w:rsidR="00F14DBF" w:rsidRPr="00F14DBF" w:rsidRDefault="00F14DBF" w:rsidP="00F14DBF">
      <w:pPr>
        <w:pStyle w:val="NormalWeb"/>
        <w:numPr>
          <w:ilvl w:val="0"/>
          <w:numId w:val="45"/>
        </w:numPr>
        <w:spacing w:before="0" w:beforeAutospacing="0" w:after="0" w:afterAutospacing="0" w:line="480" w:lineRule="auto"/>
        <w:rPr>
          <w:rFonts w:ascii="Verdana" w:hAnsi="Verdana"/>
          <w:b/>
          <w:bCs/>
          <w:sz w:val="28"/>
          <w:szCs w:val="28"/>
        </w:rPr>
      </w:pPr>
      <w:r w:rsidRPr="00F14DBF">
        <w:rPr>
          <w:rFonts w:ascii="Verdana" w:hAnsi="Verdana"/>
          <w:b/>
          <w:bCs/>
          <w:sz w:val="28"/>
          <w:szCs w:val="28"/>
        </w:rPr>
        <w:t>Incorporating a larger, more diverse training dataset to improve performance across all skin types</w:t>
      </w:r>
    </w:p>
    <w:p w14:paraId="38005301" w14:textId="77777777" w:rsidR="00F14DBF" w:rsidRPr="00F14DBF" w:rsidRDefault="00F14DBF" w:rsidP="00F14DBF">
      <w:pPr>
        <w:pStyle w:val="NormalWeb"/>
        <w:numPr>
          <w:ilvl w:val="0"/>
          <w:numId w:val="45"/>
        </w:numPr>
        <w:spacing w:before="0" w:beforeAutospacing="0" w:after="0" w:afterAutospacing="0" w:line="480" w:lineRule="auto"/>
        <w:rPr>
          <w:rFonts w:ascii="Verdana" w:hAnsi="Verdana"/>
          <w:b/>
          <w:bCs/>
          <w:sz w:val="28"/>
          <w:szCs w:val="28"/>
        </w:rPr>
      </w:pPr>
      <w:r w:rsidRPr="00F14DBF">
        <w:rPr>
          <w:rFonts w:ascii="Verdana" w:hAnsi="Verdana"/>
          <w:b/>
          <w:bCs/>
          <w:sz w:val="28"/>
          <w:szCs w:val="28"/>
        </w:rPr>
        <w:t>Adding symptom-based questionnaires to complement image analysis</w:t>
      </w:r>
    </w:p>
    <w:p w14:paraId="7F7D1BCF" w14:textId="77777777" w:rsidR="00F14DBF" w:rsidRPr="00F14DBF" w:rsidRDefault="00F14DBF" w:rsidP="00F14DBF">
      <w:pPr>
        <w:pStyle w:val="NormalWeb"/>
        <w:numPr>
          <w:ilvl w:val="0"/>
          <w:numId w:val="45"/>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Developing mobile applications for increased accessibility</w:t>
      </w:r>
    </w:p>
    <w:p w14:paraId="7DA0DB37" w14:textId="77777777" w:rsidR="00F14DBF" w:rsidRPr="00F14DBF" w:rsidRDefault="00F14DBF" w:rsidP="00F14DBF">
      <w:pPr>
        <w:pStyle w:val="NormalWeb"/>
        <w:numPr>
          <w:ilvl w:val="0"/>
          <w:numId w:val="45"/>
        </w:numPr>
        <w:spacing w:before="0" w:beforeAutospacing="0" w:after="0" w:afterAutospacing="0" w:line="480" w:lineRule="auto"/>
        <w:rPr>
          <w:rFonts w:ascii="Verdana" w:hAnsi="Verdana"/>
          <w:b/>
          <w:bCs/>
          <w:sz w:val="28"/>
          <w:szCs w:val="28"/>
        </w:rPr>
      </w:pPr>
      <w:r w:rsidRPr="00F14DBF">
        <w:rPr>
          <w:rFonts w:ascii="Verdana" w:hAnsi="Verdana"/>
          <w:b/>
          <w:bCs/>
          <w:sz w:val="28"/>
          <w:szCs w:val="28"/>
        </w:rPr>
        <w:t>Implementing longitudinal tracking features to monitor condition changes over time</w:t>
      </w:r>
    </w:p>
    <w:p w14:paraId="1F06D979" w14:textId="77777777" w:rsidR="00F14DBF" w:rsidRPr="00F14DBF" w:rsidRDefault="00F14DBF" w:rsidP="00F14DBF">
      <w:pPr>
        <w:pStyle w:val="NormalWeb"/>
        <w:spacing w:before="0" w:after="0" w:line="480" w:lineRule="auto"/>
        <w:rPr>
          <w:rFonts w:ascii="Verdana" w:hAnsi="Verdana"/>
          <w:b/>
          <w:bCs/>
          <w:sz w:val="28"/>
          <w:szCs w:val="28"/>
        </w:rPr>
      </w:pPr>
      <w:r w:rsidRPr="00F14DBF">
        <w:rPr>
          <w:rFonts w:ascii="Verdana" w:hAnsi="Verdana"/>
          <w:b/>
          <w:bCs/>
          <w:sz w:val="28"/>
          <w:szCs w:val="28"/>
        </w:rPr>
        <w:t>References</w:t>
      </w:r>
    </w:p>
    <w:p w14:paraId="64D1C09C"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Liu, Y., et al. (2020). A deep learning system for differential diagnosis of skin diseases. Nature Medicine, 26(6), 900-908.</w:t>
      </w:r>
    </w:p>
    <w:p w14:paraId="5DD70FB7"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Esteva, A., et al. (2021). Deep learning-enabled medical computer vision. NPJ Digital Medicine, 4(1), 1-9.</w:t>
      </w:r>
    </w:p>
    <w:p w14:paraId="1E82C0AA"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proofErr w:type="spellStart"/>
      <w:r w:rsidRPr="00F14DBF">
        <w:rPr>
          <w:rFonts w:ascii="Verdana" w:hAnsi="Verdana"/>
          <w:b/>
          <w:bCs/>
          <w:sz w:val="28"/>
          <w:szCs w:val="28"/>
        </w:rPr>
        <w:t>Daneshjou</w:t>
      </w:r>
      <w:proofErr w:type="spellEnd"/>
      <w:r w:rsidRPr="00F14DBF">
        <w:rPr>
          <w:rFonts w:ascii="Verdana" w:hAnsi="Verdana"/>
          <w:b/>
          <w:bCs/>
          <w:sz w:val="28"/>
          <w:szCs w:val="28"/>
        </w:rPr>
        <w:t>, R., et al. (2022). Disparities in dermatology AI performance on a diverse, curated clinical image set. Science Advances, 8(13), eabm3091.</w:t>
      </w:r>
    </w:p>
    <w:p w14:paraId="192603CA"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proofErr w:type="spellStart"/>
      <w:r w:rsidRPr="00F14DBF">
        <w:rPr>
          <w:rFonts w:ascii="Verdana" w:hAnsi="Verdana"/>
          <w:b/>
          <w:bCs/>
          <w:sz w:val="28"/>
          <w:szCs w:val="28"/>
        </w:rPr>
        <w:t>Tschandl</w:t>
      </w:r>
      <w:proofErr w:type="spellEnd"/>
      <w:r w:rsidRPr="00F14DBF">
        <w:rPr>
          <w:rFonts w:ascii="Verdana" w:hAnsi="Verdana"/>
          <w:b/>
          <w:bCs/>
          <w:sz w:val="28"/>
          <w:szCs w:val="28"/>
        </w:rPr>
        <w:t>, P., et al. (2020). Human–computer collaboration for skin cancer recognition. Nature Medicine, 26(8), 1229-1234.</w:t>
      </w:r>
    </w:p>
    <w:p w14:paraId="626C218A"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He, K., et al. (2016). Deep residual learning for image recognition. In Proceedings of the IEEE conference on computer vision and pattern recognition (pp. 770-778).</w:t>
      </w:r>
    </w:p>
    <w:p w14:paraId="694F9E12"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Abdi, A., et al. (2023). Interpretable deep learning in dermatology through case-based reasoning. JAMA Dermatology, 159(3), 273-280.</w:t>
      </w:r>
    </w:p>
    <w:p w14:paraId="2E700ACE"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World Health Organization. (2022). Global burden of disease: Skin conditions. WHO Technical Report.</w:t>
      </w:r>
    </w:p>
    <w:p w14:paraId="1B5B5AC1"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American Academy of Dermatology. (2023). Burden of Skin Disease Report.</w:t>
      </w:r>
    </w:p>
    <w:p w14:paraId="1AB55065"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 xml:space="preserve">Han, S. S., et al. (2020). Classification of the clinical images for benign and malignant cutaneous </w:t>
      </w:r>
      <w:proofErr w:type="spellStart"/>
      <w:r w:rsidRPr="00F14DBF">
        <w:rPr>
          <w:rFonts w:ascii="Verdana" w:hAnsi="Verdana"/>
          <w:b/>
          <w:bCs/>
          <w:sz w:val="28"/>
          <w:szCs w:val="28"/>
        </w:rPr>
        <w:t>tumors</w:t>
      </w:r>
      <w:proofErr w:type="spellEnd"/>
      <w:r w:rsidRPr="00F14DBF">
        <w:rPr>
          <w:rFonts w:ascii="Verdana" w:hAnsi="Verdana"/>
          <w:b/>
          <w:bCs/>
          <w:sz w:val="28"/>
          <w:szCs w:val="28"/>
        </w:rPr>
        <w:t xml:space="preserve"> using a deep learning algorithm. Journal of Investigative Dermatology, 140(3), 530-538.</w:t>
      </w:r>
    </w:p>
    <w:p w14:paraId="38D9E199"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Fujisawa, Y., et al. (2022). Deep-learning artificial intelligence for the diagnosis of skin lesions: The current status and future directions. The Journal of Dermatology, 49(1), 66-75.</w:t>
      </w:r>
    </w:p>
    <w:p w14:paraId="19B0792F"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 xml:space="preserve">Abubakar, A., &amp; </w:t>
      </w:r>
      <w:proofErr w:type="spellStart"/>
      <w:r w:rsidRPr="00F14DBF">
        <w:rPr>
          <w:rFonts w:ascii="Verdana" w:hAnsi="Verdana"/>
          <w:b/>
          <w:bCs/>
          <w:sz w:val="28"/>
          <w:szCs w:val="28"/>
        </w:rPr>
        <w:t>Ugail</w:t>
      </w:r>
      <w:proofErr w:type="spellEnd"/>
      <w:r w:rsidRPr="00F14DBF">
        <w:rPr>
          <w:rFonts w:ascii="Verdana" w:hAnsi="Verdana"/>
          <w:b/>
          <w:bCs/>
          <w:sz w:val="28"/>
          <w:szCs w:val="28"/>
        </w:rPr>
        <w:t>, H. (2022). A survey of advances in deep learning architectures for skin lesion classification. Information Medicine Unlocked, 33, 101004.</w:t>
      </w:r>
    </w:p>
    <w:p w14:paraId="2225C84F"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Deng, J., et al. (2009). ImageNet: A large-scale hierarchical image database. In 2009 IEEE Conference on Computer Vision and Pattern Recognition.</w:t>
      </w:r>
    </w:p>
    <w:p w14:paraId="1E823613"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proofErr w:type="spellStart"/>
      <w:r w:rsidRPr="00F14DBF">
        <w:rPr>
          <w:rFonts w:ascii="Verdana" w:hAnsi="Verdana"/>
          <w:b/>
          <w:bCs/>
          <w:sz w:val="28"/>
          <w:szCs w:val="28"/>
        </w:rPr>
        <w:t>Russakovsky</w:t>
      </w:r>
      <w:proofErr w:type="spellEnd"/>
      <w:r w:rsidRPr="00F14DBF">
        <w:rPr>
          <w:rFonts w:ascii="Verdana" w:hAnsi="Verdana"/>
          <w:b/>
          <w:bCs/>
          <w:sz w:val="28"/>
          <w:szCs w:val="28"/>
        </w:rPr>
        <w:t>, O., et al. (2015). ImageNet Large Scale Visual Recognition Challenge. International Journal of Computer Vision, 115(3), 211-252.</w:t>
      </w:r>
    </w:p>
    <w:p w14:paraId="0461334C"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proofErr w:type="spellStart"/>
      <w:r w:rsidRPr="00F14DBF">
        <w:rPr>
          <w:rFonts w:ascii="Verdana" w:hAnsi="Verdana"/>
          <w:b/>
          <w:bCs/>
          <w:sz w:val="28"/>
          <w:szCs w:val="28"/>
        </w:rPr>
        <w:t>Paszke</w:t>
      </w:r>
      <w:proofErr w:type="spellEnd"/>
      <w:r w:rsidRPr="00F14DBF">
        <w:rPr>
          <w:rFonts w:ascii="Verdana" w:hAnsi="Verdana"/>
          <w:b/>
          <w:bCs/>
          <w:sz w:val="28"/>
          <w:szCs w:val="28"/>
        </w:rPr>
        <w:t xml:space="preserve">, A., et al. (2019). </w:t>
      </w:r>
      <w:proofErr w:type="spellStart"/>
      <w:r w:rsidRPr="00F14DBF">
        <w:rPr>
          <w:rFonts w:ascii="Verdana" w:hAnsi="Verdana"/>
          <w:b/>
          <w:bCs/>
          <w:sz w:val="28"/>
          <w:szCs w:val="28"/>
        </w:rPr>
        <w:t>PyTorch</w:t>
      </w:r>
      <w:proofErr w:type="spellEnd"/>
      <w:r w:rsidRPr="00F14DBF">
        <w:rPr>
          <w:rFonts w:ascii="Verdana" w:hAnsi="Verdana"/>
          <w:b/>
          <w:bCs/>
          <w:sz w:val="28"/>
          <w:szCs w:val="28"/>
        </w:rPr>
        <w:t>: An imperative style, high-performance deep learning library. In Advances in Neural Information Processing Systems.</w:t>
      </w:r>
    </w:p>
    <w:p w14:paraId="1FF9AD86"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 xml:space="preserve">Abid, A., et al. (2023). </w:t>
      </w:r>
      <w:proofErr w:type="spellStart"/>
      <w:r w:rsidRPr="00F14DBF">
        <w:rPr>
          <w:rFonts w:ascii="Verdana" w:hAnsi="Verdana"/>
          <w:b/>
          <w:bCs/>
          <w:sz w:val="28"/>
          <w:szCs w:val="28"/>
        </w:rPr>
        <w:t>Gradio</w:t>
      </w:r>
      <w:proofErr w:type="spellEnd"/>
      <w:r w:rsidRPr="00F14DBF">
        <w:rPr>
          <w:rFonts w:ascii="Verdana" w:hAnsi="Verdana"/>
          <w:b/>
          <w:bCs/>
          <w:sz w:val="28"/>
          <w:szCs w:val="28"/>
        </w:rPr>
        <w:t xml:space="preserve">: Hassle-free sharing and testing of ML models in the wild. </w:t>
      </w:r>
      <w:proofErr w:type="spellStart"/>
      <w:r w:rsidRPr="00F14DBF">
        <w:rPr>
          <w:rFonts w:ascii="Verdana" w:hAnsi="Verdana"/>
          <w:b/>
          <w:bCs/>
          <w:sz w:val="28"/>
          <w:szCs w:val="28"/>
        </w:rPr>
        <w:t>arXiv</w:t>
      </w:r>
      <w:proofErr w:type="spellEnd"/>
      <w:r w:rsidRPr="00F14DBF">
        <w:rPr>
          <w:rFonts w:ascii="Verdana" w:hAnsi="Verdana"/>
          <w:b/>
          <w:bCs/>
          <w:sz w:val="28"/>
          <w:szCs w:val="28"/>
        </w:rPr>
        <w:t xml:space="preserve"> preprint arXiv:2301.05327.</w:t>
      </w:r>
    </w:p>
    <w:p w14:paraId="4882A906"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Zou, J., et al. (2022). Artificial intelligence in dermatology: A practical guide for clinicians. The Lancet Digital Health, 4(3), e204-e213.</w:t>
      </w:r>
    </w:p>
    <w:p w14:paraId="579B1F9F"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Hashimoto, D., et al. (2024). Clinical validation of a smartphone-based AI system for common skin conditions in primary care settings. JAMA Network Open, 7(1), e2345671.</w:t>
      </w:r>
    </w:p>
    <w:p w14:paraId="75190BCC"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Lee, H., et al. (2023). Leveraging generative models for synthetic training data in skin disease classification. JAMA Dermatology, 159(1), 78-86.</w:t>
      </w:r>
    </w:p>
    <w:p w14:paraId="5CE686AC"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Merritt Hawkins. (2022). Survey of Physician Appointment Wait Times.</w:t>
      </w:r>
    </w:p>
    <w:p w14:paraId="12C94E2D" w14:textId="77777777" w:rsidR="00F14DBF" w:rsidRPr="00F14DBF" w:rsidRDefault="00F14DBF" w:rsidP="00F14DBF">
      <w:pPr>
        <w:pStyle w:val="NormalWeb"/>
        <w:numPr>
          <w:ilvl w:val="0"/>
          <w:numId w:val="46"/>
        </w:numPr>
        <w:spacing w:before="0" w:beforeAutospacing="0" w:after="0" w:afterAutospacing="0" w:line="480" w:lineRule="auto"/>
        <w:rPr>
          <w:rFonts w:ascii="Verdana" w:hAnsi="Verdana"/>
          <w:b/>
          <w:bCs/>
          <w:sz w:val="28"/>
          <w:szCs w:val="28"/>
        </w:rPr>
      </w:pPr>
      <w:r w:rsidRPr="00F14DBF">
        <w:rPr>
          <w:rFonts w:ascii="Verdana" w:hAnsi="Verdana"/>
          <w:b/>
          <w:bCs/>
          <w:sz w:val="28"/>
          <w:szCs w:val="28"/>
        </w:rPr>
        <w:t>Global Dermatology Foundation. (2023). Global Skin Disease Report.</w:t>
      </w:r>
    </w:p>
    <w:p w14:paraId="6DFA1619" w14:textId="77777777" w:rsidR="00DA42A0" w:rsidRDefault="00DA42A0" w:rsidP="00DA42A0">
      <w:pPr>
        <w:pStyle w:val="NormalWeb"/>
        <w:spacing w:before="0" w:beforeAutospacing="0" w:after="0" w:afterAutospacing="0" w:line="480" w:lineRule="auto"/>
        <w:rPr>
          <w:rFonts w:ascii="Verdana" w:hAnsi="Verdana"/>
          <w:b/>
          <w:bCs/>
          <w:sz w:val="28"/>
          <w:szCs w:val="28"/>
          <w:lang w:val="en-US"/>
        </w:rPr>
      </w:pPr>
    </w:p>
    <w:p w14:paraId="67B9E80B" w14:textId="77777777" w:rsidR="00D5427A" w:rsidRPr="00D5427A" w:rsidRDefault="00D5427A" w:rsidP="00D5427A">
      <w:pPr>
        <w:pStyle w:val="NormalWeb"/>
        <w:spacing w:before="0" w:beforeAutospacing="0" w:after="0" w:afterAutospacing="0" w:line="480" w:lineRule="auto"/>
        <w:jc w:val="center"/>
        <w:rPr>
          <w:rFonts w:ascii="Verdana" w:hAnsi="Verdana"/>
          <w:b/>
          <w:bCs/>
          <w:sz w:val="28"/>
          <w:szCs w:val="28"/>
          <w:lang w:val="en-US"/>
        </w:rPr>
      </w:pPr>
    </w:p>
    <w:sectPr w:rsidR="00D5427A" w:rsidRPr="00D54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20C0"/>
    <w:multiLevelType w:val="hybridMultilevel"/>
    <w:tmpl w:val="1696C1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536B4A"/>
    <w:multiLevelType w:val="multilevel"/>
    <w:tmpl w:val="99E46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F2EDC"/>
    <w:multiLevelType w:val="multilevel"/>
    <w:tmpl w:val="C5BA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C3B2D"/>
    <w:multiLevelType w:val="multilevel"/>
    <w:tmpl w:val="D8BC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066DF"/>
    <w:multiLevelType w:val="multilevel"/>
    <w:tmpl w:val="A4DE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572D9"/>
    <w:multiLevelType w:val="multilevel"/>
    <w:tmpl w:val="9FA2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83C94"/>
    <w:multiLevelType w:val="multilevel"/>
    <w:tmpl w:val="9238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C0648"/>
    <w:multiLevelType w:val="multilevel"/>
    <w:tmpl w:val="5CA2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66853"/>
    <w:multiLevelType w:val="multilevel"/>
    <w:tmpl w:val="F676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D0ABA"/>
    <w:multiLevelType w:val="multilevel"/>
    <w:tmpl w:val="406A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306E0"/>
    <w:multiLevelType w:val="hybridMultilevel"/>
    <w:tmpl w:val="C17C49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72EF9"/>
    <w:multiLevelType w:val="multilevel"/>
    <w:tmpl w:val="868C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37ED2"/>
    <w:multiLevelType w:val="multilevel"/>
    <w:tmpl w:val="300E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B9287E"/>
    <w:multiLevelType w:val="multilevel"/>
    <w:tmpl w:val="629E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20F8D"/>
    <w:multiLevelType w:val="multilevel"/>
    <w:tmpl w:val="B280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515AB"/>
    <w:multiLevelType w:val="multilevel"/>
    <w:tmpl w:val="D28CD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66770C"/>
    <w:multiLevelType w:val="multilevel"/>
    <w:tmpl w:val="B51A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2525B"/>
    <w:multiLevelType w:val="multilevel"/>
    <w:tmpl w:val="7402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FC619F"/>
    <w:multiLevelType w:val="hybridMultilevel"/>
    <w:tmpl w:val="AFC482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914158"/>
    <w:multiLevelType w:val="multilevel"/>
    <w:tmpl w:val="43E6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31C86"/>
    <w:multiLevelType w:val="multilevel"/>
    <w:tmpl w:val="0EC4F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E535A0"/>
    <w:multiLevelType w:val="hybridMultilevel"/>
    <w:tmpl w:val="03ECEF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9373A"/>
    <w:multiLevelType w:val="hybridMultilevel"/>
    <w:tmpl w:val="E730DA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7D79C0"/>
    <w:multiLevelType w:val="hybridMultilevel"/>
    <w:tmpl w:val="082CD4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AC66C2"/>
    <w:multiLevelType w:val="multilevel"/>
    <w:tmpl w:val="BC5E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4A6E17"/>
    <w:multiLevelType w:val="multilevel"/>
    <w:tmpl w:val="78A6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235554"/>
    <w:multiLevelType w:val="hybridMultilevel"/>
    <w:tmpl w:val="9DA41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294FC4"/>
    <w:multiLevelType w:val="hybridMultilevel"/>
    <w:tmpl w:val="CBDC3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350D7"/>
    <w:multiLevelType w:val="hybridMultilevel"/>
    <w:tmpl w:val="21DAEB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B95D93"/>
    <w:multiLevelType w:val="multilevel"/>
    <w:tmpl w:val="29C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A0FE4"/>
    <w:multiLevelType w:val="multilevel"/>
    <w:tmpl w:val="A566A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FA309E"/>
    <w:multiLevelType w:val="hybridMultilevel"/>
    <w:tmpl w:val="A20E72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4318BF"/>
    <w:multiLevelType w:val="multilevel"/>
    <w:tmpl w:val="195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2B7A4E"/>
    <w:multiLevelType w:val="multilevel"/>
    <w:tmpl w:val="A7AC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2D20AF"/>
    <w:multiLevelType w:val="multilevel"/>
    <w:tmpl w:val="0630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E92E4F"/>
    <w:multiLevelType w:val="multilevel"/>
    <w:tmpl w:val="76B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612333"/>
    <w:multiLevelType w:val="multilevel"/>
    <w:tmpl w:val="4C46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B67025"/>
    <w:multiLevelType w:val="multilevel"/>
    <w:tmpl w:val="F460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2A2911"/>
    <w:multiLevelType w:val="multilevel"/>
    <w:tmpl w:val="591A9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B45C64"/>
    <w:multiLevelType w:val="multilevel"/>
    <w:tmpl w:val="4466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BB4C5D"/>
    <w:multiLevelType w:val="multilevel"/>
    <w:tmpl w:val="9432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213EA"/>
    <w:multiLevelType w:val="multilevel"/>
    <w:tmpl w:val="7900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CA3D69"/>
    <w:multiLevelType w:val="multilevel"/>
    <w:tmpl w:val="48B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B47E0C"/>
    <w:multiLevelType w:val="multilevel"/>
    <w:tmpl w:val="C072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F54D8D"/>
    <w:multiLevelType w:val="multilevel"/>
    <w:tmpl w:val="DB3A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5F33D9"/>
    <w:multiLevelType w:val="multilevel"/>
    <w:tmpl w:val="B3F2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012979">
    <w:abstractNumId w:val="22"/>
  </w:num>
  <w:num w:numId="2" w16cid:durableId="711030068">
    <w:abstractNumId w:val="0"/>
  </w:num>
  <w:num w:numId="3" w16cid:durableId="1215000135">
    <w:abstractNumId w:val="13"/>
  </w:num>
  <w:num w:numId="4" w16cid:durableId="187253759">
    <w:abstractNumId w:val="33"/>
  </w:num>
  <w:num w:numId="5" w16cid:durableId="284773362">
    <w:abstractNumId w:val="28"/>
  </w:num>
  <w:num w:numId="6" w16cid:durableId="1993102416">
    <w:abstractNumId w:val="27"/>
  </w:num>
  <w:num w:numId="7" w16cid:durableId="1565600755">
    <w:abstractNumId w:val="21"/>
  </w:num>
  <w:num w:numId="8" w16cid:durableId="1620801141">
    <w:abstractNumId w:val="18"/>
  </w:num>
  <w:num w:numId="9" w16cid:durableId="858548713">
    <w:abstractNumId w:val="31"/>
  </w:num>
  <w:num w:numId="10" w16cid:durableId="1555703387">
    <w:abstractNumId w:val="10"/>
  </w:num>
  <w:num w:numId="11" w16cid:durableId="1817379276">
    <w:abstractNumId w:val="41"/>
  </w:num>
  <w:num w:numId="12" w16cid:durableId="157230036">
    <w:abstractNumId w:val="9"/>
  </w:num>
  <w:num w:numId="13" w16cid:durableId="1480152345">
    <w:abstractNumId w:val="19"/>
  </w:num>
  <w:num w:numId="14" w16cid:durableId="98377440">
    <w:abstractNumId w:val="34"/>
  </w:num>
  <w:num w:numId="15" w16cid:durableId="377507645">
    <w:abstractNumId w:val="6"/>
  </w:num>
  <w:num w:numId="16" w16cid:durableId="360714207">
    <w:abstractNumId w:val="11"/>
  </w:num>
  <w:num w:numId="17" w16cid:durableId="1210612585">
    <w:abstractNumId w:val="2"/>
  </w:num>
  <w:num w:numId="18" w16cid:durableId="899439430">
    <w:abstractNumId w:val="24"/>
  </w:num>
  <w:num w:numId="19" w16cid:durableId="1072235573">
    <w:abstractNumId w:val="29"/>
  </w:num>
  <w:num w:numId="20" w16cid:durableId="1627346055">
    <w:abstractNumId w:val="4"/>
  </w:num>
  <w:num w:numId="21" w16cid:durableId="1021903523">
    <w:abstractNumId w:val="26"/>
  </w:num>
  <w:num w:numId="22" w16cid:durableId="1781139570">
    <w:abstractNumId w:val="23"/>
  </w:num>
  <w:num w:numId="23" w16cid:durableId="748968810">
    <w:abstractNumId w:val="5"/>
  </w:num>
  <w:num w:numId="24" w16cid:durableId="1069619525">
    <w:abstractNumId w:val="14"/>
  </w:num>
  <w:num w:numId="25" w16cid:durableId="2134201793">
    <w:abstractNumId w:val="16"/>
  </w:num>
  <w:num w:numId="26" w16cid:durableId="711924108">
    <w:abstractNumId w:val="7"/>
  </w:num>
  <w:num w:numId="27" w16cid:durableId="2134518997">
    <w:abstractNumId w:val="25"/>
  </w:num>
  <w:num w:numId="28" w16cid:durableId="1046179826">
    <w:abstractNumId w:val="8"/>
  </w:num>
  <w:num w:numId="29" w16cid:durableId="304045923">
    <w:abstractNumId w:val="40"/>
  </w:num>
  <w:num w:numId="30" w16cid:durableId="551189353">
    <w:abstractNumId w:val="37"/>
  </w:num>
  <w:num w:numId="31" w16cid:durableId="941180075">
    <w:abstractNumId w:val="44"/>
  </w:num>
  <w:num w:numId="32" w16cid:durableId="1489129819">
    <w:abstractNumId w:val="1"/>
  </w:num>
  <w:num w:numId="33" w16cid:durableId="138766822">
    <w:abstractNumId w:val="36"/>
  </w:num>
  <w:num w:numId="34" w16cid:durableId="1698507931">
    <w:abstractNumId w:val="43"/>
  </w:num>
  <w:num w:numId="35" w16cid:durableId="316037634">
    <w:abstractNumId w:val="39"/>
  </w:num>
  <w:num w:numId="36" w16cid:durableId="1906866891">
    <w:abstractNumId w:val="30"/>
  </w:num>
  <w:num w:numId="37" w16cid:durableId="1518619507">
    <w:abstractNumId w:val="45"/>
  </w:num>
  <w:num w:numId="38" w16cid:durableId="263654599">
    <w:abstractNumId w:val="20"/>
  </w:num>
  <w:num w:numId="39" w16cid:durableId="166020712">
    <w:abstractNumId w:val="35"/>
  </w:num>
  <w:num w:numId="40" w16cid:durableId="533620738">
    <w:abstractNumId w:val="32"/>
  </w:num>
  <w:num w:numId="41" w16cid:durableId="373117658">
    <w:abstractNumId w:val="38"/>
  </w:num>
  <w:num w:numId="42" w16cid:durableId="334722690">
    <w:abstractNumId w:val="17"/>
  </w:num>
  <w:num w:numId="43" w16cid:durableId="577788329">
    <w:abstractNumId w:val="15"/>
  </w:num>
  <w:num w:numId="44" w16cid:durableId="2099138151">
    <w:abstractNumId w:val="42"/>
  </w:num>
  <w:num w:numId="45" w16cid:durableId="804933391">
    <w:abstractNumId w:val="3"/>
  </w:num>
  <w:num w:numId="46" w16cid:durableId="4744892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50"/>
    <w:rsid w:val="001A75AF"/>
    <w:rsid w:val="001C5674"/>
    <w:rsid w:val="002D6650"/>
    <w:rsid w:val="003D5FFF"/>
    <w:rsid w:val="00414764"/>
    <w:rsid w:val="004435C2"/>
    <w:rsid w:val="00453065"/>
    <w:rsid w:val="00525424"/>
    <w:rsid w:val="00582BCB"/>
    <w:rsid w:val="005C2C09"/>
    <w:rsid w:val="005E444E"/>
    <w:rsid w:val="00726F52"/>
    <w:rsid w:val="00806CF2"/>
    <w:rsid w:val="00821B02"/>
    <w:rsid w:val="00872589"/>
    <w:rsid w:val="009604AA"/>
    <w:rsid w:val="00A530CC"/>
    <w:rsid w:val="00AC45E9"/>
    <w:rsid w:val="00B20984"/>
    <w:rsid w:val="00B845AE"/>
    <w:rsid w:val="00BF2EC7"/>
    <w:rsid w:val="00C9504D"/>
    <w:rsid w:val="00CC185B"/>
    <w:rsid w:val="00CD266A"/>
    <w:rsid w:val="00D5427A"/>
    <w:rsid w:val="00DA42A0"/>
    <w:rsid w:val="00E3530F"/>
    <w:rsid w:val="00E43957"/>
    <w:rsid w:val="00ED559A"/>
    <w:rsid w:val="00F14DBF"/>
    <w:rsid w:val="00FA0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8A194E4"/>
  <w15:chartTrackingRefBased/>
  <w15:docId w15:val="{CAFFEEA8-70F1-4E35-990D-1E8D2223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650"/>
    <w:rPr>
      <w:rFonts w:eastAsiaTheme="majorEastAsia" w:cstheme="majorBidi"/>
      <w:color w:val="272727" w:themeColor="text1" w:themeTint="D8"/>
    </w:rPr>
  </w:style>
  <w:style w:type="paragraph" w:styleId="Title">
    <w:name w:val="Title"/>
    <w:basedOn w:val="Normal"/>
    <w:next w:val="Normal"/>
    <w:link w:val="TitleChar"/>
    <w:uiPriority w:val="10"/>
    <w:qFormat/>
    <w:rsid w:val="002D6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650"/>
    <w:pPr>
      <w:spacing w:before="160"/>
      <w:jc w:val="center"/>
    </w:pPr>
    <w:rPr>
      <w:i/>
      <w:iCs/>
      <w:color w:val="404040" w:themeColor="text1" w:themeTint="BF"/>
    </w:rPr>
  </w:style>
  <w:style w:type="character" w:customStyle="1" w:styleId="QuoteChar">
    <w:name w:val="Quote Char"/>
    <w:basedOn w:val="DefaultParagraphFont"/>
    <w:link w:val="Quote"/>
    <w:uiPriority w:val="29"/>
    <w:rsid w:val="002D6650"/>
    <w:rPr>
      <w:i/>
      <w:iCs/>
      <w:color w:val="404040" w:themeColor="text1" w:themeTint="BF"/>
    </w:rPr>
  </w:style>
  <w:style w:type="paragraph" w:styleId="ListParagraph">
    <w:name w:val="List Paragraph"/>
    <w:basedOn w:val="Normal"/>
    <w:uiPriority w:val="34"/>
    <w:qFormat/>
    <w:rsid w:val="002D6650"/>
    <w:pPr>
      <w:ind w:left="720"/>
      <w:contextualSpacing/>
    </w:pPr>
  </w:style>
  <w:style w:type="character" w:styleId="IntenseEmphasis">
    <w:name w:val="Intense Emphasis"/>
    <w:basedOn w:val="DefaultParagraphFont"/>
    <w:uiPriority w:val="21"/>
    <w:qFormat/>
    <w:rsid w:val="002D6650"/>
    <w:rPr>
      <w:i/>
      <w:iCs/>
      <w:color w:val="0F4761" w:themeColor="accent1" w:themeShade="BF"/>
    </w:rPr>
  </w:style>
  <w:style w:type="paragraph" w:styleId="IntenseQuote">
    <w:name w:val="Intense Quote"/>
    <w:basedOn w:val="Normal"/>
    <w:next w:val="Normal"/>
    <w:link w:val="IntenseQuoteChar"/>
    <w:uiPriority w:val="30"/>
    <w:qFormat/>
    <w:rsid w:val="002D6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650"/>
    <w:rPr>
      <w:i/>
      <w:iCs/>
      <w:color w:val="0F4761" w:themeColor="accent1" w:themeShade="BF"/>
    </w:rPr>
  </w:style>
  <w:style w:type="character" w:styleId="IntenseReference">
    <w:name w:val="Intense Reference"/>
    <w:basedOn w:val="DefaultParagraphFont"/>
    <w:uiPriority w:val="32"/>
    <w:qFormat/>
    <w:rsid w:val="002D6650"/>
    <w:rPr>
      <w:b/>
      <w:bCs/>
      <w:smallCaps/>
      <w:color w:val="0F4761" w:themeColor="accent1" w:themeShade="BF"/>
      <w:spacing w:val="5"/>
    </w:rPr>
  </w:style>
  <w:style w:type="paragraph" w:styleId="NormalWeb">
    <w:name w:val="Normal (Web)"/>
    <w:basedOn w:val="Normal"/>
    <w:uiPriority w:val="99"/>
    <w:unhideWhenUsed/>
    <w:rsid w:val="00726F52"/>
    <w:pPr>
      <w:spacing w:before="100" w:beforeAutospacing="1" w:after="100" w:afterAutospacing="1" w:line="240" w:lineRule="auto"/>
    </w:pPr>
    <w:rPr>
      <w:rFonts w:ascii="Times New Roman" w:eastAsia="Times New Roman" w:hAnsi="Times New Roman" w:cs="Times New Roman"/>
      <w:kern w:val="0"/>
      <w:lang w:val="en-IN" w:eastAsia="en-GB" w:bidi="hi-IN"/>
      <w14:ligatures w14:val="none"/>
    </w:rPr>
  </w:style>
  <w:style w:type="character" w:customStyle="1" w:styleId="apple-tab-span">
    <w:name w:val="apple-tab-span"/>
    <w:basedOn w:val="DefaultParagraphFont"/>
    <w:rsid w:val="00726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0652">
      <w:bodyDiv w:val="1"/>
      <w:marLeft w:val="0"/>
      <w:marRight w:val="0"/>
      <w:marTop w:val="0"/>
      <w:marBottom w:val="0"/>
      <w:divBdr>
        <w:top w:val="none" w:sz="0" w:space="0" w:color="auto"/>
        <w:left w:val="none" w:sz="0" w:space="0" w:color="auto"/>
        <w:bottom w:val="none" w:sz="0" w:space="0" w:color="auto"/>
        <w:right w:val="none" w:sz="0" w:space="0" w:color="auto"/>
      </w:divBdr>
    </w:div>
    <w:div w:id="227962077">
      <w:bodyDiv w:val="1"/>
      <w:marLeft w:val="0"/>
      <w:marRight w:val="0"/>
      <w:marTop w:val="0"/>
      <w:marBottom w:val="0"/>
      <w:divBdr>
        <w:top w:val="none" w:sz="0" w:space="0" w:color="auto"/>
        <w:left w:val="none" w:sz="0" w:space="0" w:color="auto"/>
        <w:bottom w:val="none" w:sz="0" w:space="0" w:color="auto"/>
        <w:right w:val="none" w:sz="0" w:space="0" w:color="auto"/>
      </w:divBdr>
      <w:divsChild>
        <w:div w:id="1125657327">
          <w:marLeft w:val="0"/>
          <w:marRight w:val="0"/>
          <w:marTop w:val="0"/>
          <w:marBottom w:val="0"/>
          <w:divBdr>
            <w:top w:val="none" w:sz="0" w:space="0" w:color="auto"/>
            <w:left w:val="none" w:sz="0" w:space="0" w:color="auto"/>
            <w:bottom w:val="none" w:sz="0" w:space="0" w:color="auto"/>
            <w:right w:val="none" w:sz="0" w:space="0" w:color="auto"/>
          </w:divBdr>
        </w:div>
      </w:divsChild>
    </w:div>
    <w:div w:id="325522256">
      <w:bodyDiv w:val="1"/>
      <w:marLeft w:val="0"/>
      <w:marRight w:val="0"/>
      <w:marTop w:val="0"/>
      <w:marBottom w:val="0"/>
      <w:divBdr>
        <w:top w:val="none" w:sz="0" w:space="0" w:color="auto"/>
        <w:left w:val="none" w:sz="0" w:space="0" w:color="auto"/>
        <w:bottom w:val="none" w:sz="0" w:space="0" w:color="auto"/>
        <w:right w:val="none" w:sz="0" w:space="0" w:color="auto"/>
      </w:divBdr>
    </w:div>
    <w:div w:id="515576181">
      <w:bodyDiv w:val="1"/>
      <w:marLeft w:val="0"/>
      <w:marRight w:val="0"/>
      <w:marTop w:val="0"/>
      <w:marBottom w:val="0"/>
      <w:divBdr>
        <w:top w:val="none" w:sz="0" w:space="0" w:color="auto"/>
        <w:left w:val="none" w:sz="0" w:space="0" w:color="auto"/>
        <w:bottom w:val="none" w:sz="0" w:space="0" w:color="auto"/>
        <w:right w:val="none" w:sz="0" w:space="0" w:color="auto"/>
      </w:divBdr>
    </w:div>
    <w:div w:id="1018387180">
      <w:bodyDiv w:val="1"/>
      <w:marLeft w:val="0"/>
      <w:marRight w:val="0"/>
      <w:marTop w:val="0"/>
      <w:marBottom w:val="0"/>
      <w:divBdr>
        <w:top w:val="none" w:sz="0" w:space="0" w:color="auto"/>
        <w:left w:val="none" w:sz="0" w:space="0" w:color="auto"/>
        <w:bottom w:val="none" w:sz="0" w:space="0" w:color="auto"/>
        <w:right w:val="none" w:sz="0" w:space="0" w:color="auto"/>
      </w:divBdr>
      <w:divsChild>
        <w:div w:id="904682440">
          <w:marLeft w:val="0"/>
          <w:marRight w:val="0"/>
          <w:marTop w:val="0"/>
          <w:marBottom w:val="0"/>
          <w:divBdr>
            <w:top w:val="none" w:sz="0" w:space="0" w:color="auto"/>
            <w:left w:val="none" w:sz="0" w:space="0" w:color="auto"/>
            <w:bottom w:val="none" w:sz="0" w:space="0" w:color="auto"/>
            <w:right w:val="none" w:sz="0" w:space="0" w:color="auto"/>
          </w:divBdr>
        </w:div>
      </w:divsChild>
    </w:div>
    <w:div w:id="109335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47</Pages>
  <Words>4453</Words>
  <Characters>25383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SOET</dc:creator>
  <cp:keywords/>
  <dc:description/>
  <cp:lastModifiedBy>Vashi</cp:lastModifiedBy>
  <cp:revision>8</cp:revision>
  <dcterms:created xsi:type="dcterms:W3CDTF">2025-05-04T12:16:00Z</dcterms:created>
  <dcterms:modified xsi:type="dcterms:W3CDTF">2025-05-06T14:12:00Z</dcterms:modified>
</cp:coreProperties>
</file>