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45E" w:rsidRDefault="00F0369D" w:rsidP="00F0369D">
      <w:pPr>
        <w:pStyle w:val="Standard"/>
        <w:rPr>
          <w:lang w:val="fr-FR"/>
        </w:rPr>
      </w:pPr>
      <w:bookmarkStart w:id="0" w:name="_GoBack"/>
      <w:r>
        <w:rPr>
          <w:noProof/>
          <w:lang w:eastAsia="fr-FR"/>
        </w:rPr>
        <w:drawing>
          <wp:inline distT="0" distB="0" distL="0" distR="0" wp14:anchorId="59AA8FD6" wp14:editId="7F5CE3F9">
            <wp:extent cx="5760720" cy="32405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240513"/>
                    </a:xfrm>
                    <a:prstGeom prst="rect">
                      <a:avLst/>
                    </a:prstGeom>
                  </pic:spPr>
                </pic:pic>
              </a:graphicData>
            </a:graphic>
          </wp:inline>
        </w:drawing>
      </w:r>
    </w:p>
    <w:p w:rsidR="00F0369D" w:rsidRDefault="00F0369D" w:rsidP="00F0369D">
      <w:pPr>
        <w:pStyle w:val="Standard"/>
        <w:rPr>
          <w:lang w:val="fr-FR"/>
        </w:rPr>
      </w:pPr>
    </w:p>
    <w:p w:rsidR="00F0369D" w:rsidRPr="002E0256" w:rsidRDefault="00F0369D" w:rsidP="00F0369D">
      <w:pPr>
        <w:pStyle w:val="Standard"/>
        <w:jc w:val="both"/>
        <w:rPr>
          <w:lang w:val="fr-FR"/>
        </w:rPr>
      </w:pPr>
      <w:r w:rsidRPr="002E0256">
        <w:rPr>
          <w:lang w:val="fr-FR"/>
        </w:rPr>
        <w:t>Sur cette page, le bibliothécaire doit remplir</w:t>
      </w:r>
      <w:r>
        <w:rPr>
          <w:lang w:val="fr-FR"/>
        </w:rPr>
        <w:t xml:space="preserve"> tous les champs pour ajouter un évènement</w:t>
      </w:r>
      <w:r w:rsidRPr="002E0256">
        <w:rPr>
          <w:lang w:val="fr-FR"/>
        </w:rPr>
        <w:t>.</w:t>
      </w:r>
    </w:p>
    <w:p w:rsidR="00F0369D" w:rsidRDefault="00F0369D" w:rsidP="00F0369D">
      <w:pPr>
        <w:pStyle w:val="Standard"/>
        <w:jc w:val="both"/>
        <w:rPr>
          <w:lang w:val="fr-FR"/>
        </w:rPr>
      </w:pPr>
      <w:r>
        <w:rPr>
          <w:lang w:val="fr-FR"/>
        </w:rPr>
        <w:t>Le champ type est soit une conférence, soit une exposition, soit une projection, soit un spectacle. Si le type choisi est une conférence il faut indiquer un conférencier et si c’est une projection il faut indiquer la cote de l’œuvre projeté.</w:t>
      </w:r>
    </w:p>
    <w:p w:rsidR="00F0369D" w:rsidRDefault="00F0369D" w:rsidP="00F0369D">
      <w:pPr>
        <w:pStyle w:val="Standard"/>
        <w:jc w:val="both"/>
        <w:rPr>
          <w:lang w:val="fr-FR"/>
        </w:rPr>
      </w:pPr>
    </w:p>
    <w:p w:rsidR="00F0369D" w:rsidRDefault="00F0369D" w:rsidP="00F0369D">
      <w:pPr>
        <w:pStyle w:val="Standard"/>
        <w:jc w:val="both"/>
        <w:rPr>
          <w:lang w:val="fr-FR"/>
        </w:rPr>
      </w:pPr>
      <w:r>
        <w:rPr>
          <w:noProof/>
          <w:lang w:eastAsia="fr-FR"/>
        </w:rPr>
        <w:drawing>
          <wp:inline distT="0" distB="0" distL="0" distR="0" wp14:anchorId="57F6AEFA" wp14:editId="59F4E87D">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40405"/>
                    </a:xfrm>
                    <a:prstGeom prst="rect">
                      <a:avLst/>
                    </a:prstGeom>
                  </pic:spPr>
                </pic:pic>
              </a:graphicData>
            </a:graphic>
          </wp:inline>
        </w:drawing>
      </w:r>
    </w:p>
    <w:p w:rsidR="00F0369D" w:rsidRDefault="00F0369D" w:rsidP="00F0369D">
      <w:pPr>
        <w:pStyle w:val="Standard"/>
        <w:jc w:val="both"/>
        <w:rPr>
          <w:lang w:val="fr-FR"/>
        </w:rPr>
      </w:pPr>
    </w:p>
    <w:p w:rsidR="00F0369D" w:rsidRDefault="00F0369D" w:rsidP="00F0369D">
      <w:pPr>
        <w:pStyle w:val="Standard"/>
        <w:jc w:val="both"/>
        <w:rPr>
          <w:lang w:val="fr-FR"/>
        </w:rPr>
      </w:pPr>
      <w:r>
        <w:rPr>
          <w:lang w:val="fr-FR"/>
        </w:rPr>
        <w:t xml:space="preserve">Sur cette page l’adhérant à accès à tous les évènements à venir, il peut s’inscrire ou se désinscrire d’un évènement. Si le nombre de place est égal à 0 alors l’adhérent ne peut pas s’inscrire. </w:t>
      </w:r>
    </w:p>
    <w:p w:rsidR="00F0369D" w:rsidRDefault="00F0369D" w:rsidP="00F0369D">
      <w:pPr>
        <w:pStyle w:val="Standard"/>
        <w:jc w:val="both"/>
        <w:rPr>
          <w:lang w:val="fr-FR"/>
        </w:rPr>
      </w:pPr>
      <w:r>
        <w:rPr>
          <w:noProof/>
          <w:lang w:eastAsia="fr-FR"/>
        </w:rPr>
        <w:lastRenderedPageBreak/>
        <w:drawing>
          <wp:inline distT="0" distB="0" distL="0" distR="0" wp14:anchorId="428BC1AF" wp14:editId="213E9A3B">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40405"/>
                    </a:xfrm>
                    <a:prstGeom prst="rect">
                      <a:avLst/>
                    </a:prstGeom>
                  </pic:spPr>
                </pic:pic>
              </a:graphicData>
            </a:graphic>
          </wp:inline>
        </w:drawing>
      </w:r>
    </w:p>
    <w:p w:rsidR="00F0369D" w:rsidRDefault="00F0369D" w:rsidP="00F0369D">
      <w:pPr>
        <w:pStyle w:val="Standard"/>
        <w:jc w:val="both"/>
        <w:rPr>
          <w:lang w:val="fr-FR"/>
        </w:rPr>
      </w:pPr>
    </w:p>
    <w:p w:rsidR="00F0369D" w:rsidRDefault="00F0369D" w:rsidP="00F0369D">
      <w:pPr>
        <w:pStyle w:val="Standard"/>
        <w:jc w:val="both"/>
        <w:rPr>
          <w:lang w:val="fr-FR"/>
        </w:rPr>
      </w:pPr>
      <w:r>
        <w:rPr>
          <w:lang w:val="fr-FR"/>
        </w:rPr>
        <w:t xml:space="preserve">Sur cette page l’adhérent a accès à tous les évènements à venir où il est inscrit, il peut là aussi </w:t>
      </w:r>
      <w:r>
        <w:rPr>
          <w:lang w:val="fr-FR"/>
        </w:rPr>
        <w:t>s’inscrire ou se désinscrire d’un évènement.</w:t>
      </w:r>
    </w:p>
    <w:p w:rsidR="00F0369D" w:rsidRDefault="00F0369D" w:rsidP="00F0369D">
      <w:pPr>
        <w:pStyle w:val="Standard"/>
        <w:jc w:val="both"/>
        <w:rPr>
          <w:lang w:val="fr-FR"/>
        </w:rPr>
      </w:pPr>
    </w:p>
    <w:p w:rsidR="00F0369D" w:rsidRDefault="00F0369D" w:rsidP="00F0369D">
      <w:pPr>
        <w:pStyle w:val="Standard"/>
        <w:jc w:val="both"/>
        <w:rPr>
          <w:lang w:val="fr-FR"/>
        </w:rPr>
      </w:pPr>
      <w:r>
        <w:rPr>
          <w:noProof/>
          <w:lang w:eastAsia="fr-FR"/>
        </w:rPr>
        <w:drawing>
          <wp:inline distT="0" distB="0" distL="0" distR="0" wp14:anchorId="7259F7C1" wp14:editId="303E6CDC">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rsidR="00F0369D" w:rsidRDefault="00F0369D" w:rsidP="00F0369D">
      <w:pPr>
        <w:pStyle w:val="Standard"/>
        <w:jc w:val="both"/>
        <w:rPr>
          <w:lang w:val="fr-FR"/>
        </w:rPr>
      </w:pPr>
    </w:p>
    <w:p w:rsidR="00F0369D" w:rsidRPr="00F0369D" w:rsidRDefault="00F0369D" w:rsidP="00F0369D">
      <w:pPr>
        <w:pStyle w:val="Standard"/>
        <w:jc w:val="both"/>
        <w:rPr>
          <w:lang w:val="fr-FR"/>
        </w:rPr>
      </w:pPr>
      <w:r>
        <w:rPr>
          <w:lang w:val="fr-FR"/>
        </w:rPr>
        <w:t>Sur cette page l’adhérent a accès à tous les évènements</w:t>
      </w:r>
      <w:r w:rsidR="00E252F9">
        <w:rPr>
          <w:lang w:val="fr-FR"/>
        </w:rPr>
        <w:t xml:space="preserve"> terminé, dont la date est passée.</w:t>
      </w:r>
      <w:bookmarkEnd w:id="0"/>
    </w:p>
    <w:sectPr w:rsidR="00F0369D" w:rsidRPr="00F036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69D"/>
    <w:rsid w:val="005E545E"/>
    <w:rsid w:val="00E252F9"/>
    <w:rsid w:val="00F036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8F4961-E267-4BFB-A2B5-93440BF19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F0369D"/>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Pages>
  <Words>119</Words>
  <Characters>657</Characters>
  <Application>Microsoft Office Word</Application>
  <DocSecurity>0</DocSecurity>
  <Lines>5</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Brosse</dc:creator>
  <cp:keywords/>
  <dc:description/>
  <cp:lastModifiedBy>Arnaud Brosse</cp:lastModifiedBy>
  <cp:revision>1</cp:revision>
  <dcterms:created xsi:type="dcterms:W3CDTF">2017-04-27T23:48:00Z</dcterms:created>
  <dcterms:modified xsi:type="dcterms:W3CDTF">2017-04-28T00:00:00Z</dcterms:modified>
</cp:coreProperties>
</file>