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6F929" w14:textId="77777777" w:rsidR="00E52AD4" w:rsidRPr="007A6164" w:rsidRDefault="00E52AD4" w:rsidP="00FF22E7">
      <w:pPr>
        <w:pStyle w:val="berschrift1"/>
        <w:rPr>
          <w:lang w:val="de-CH"/>
        </w:rPr>
      </w:pPr>
      <w:r w:rsidRPr="007A6164">
        <w:t xml:space="preserve">Leitfaden der </w:t>
      </w:r>
      <w:r w:rsidRPr="00FF22E7">
        <w:t>AGEK</w:t>
      </w:r>
      <w:r w:rsidRPr="007A6164">
        <w:rPr>
          <w:lang w:val="de-CH"/>
        </w:rPr>
        <w:t xml:space="preserve"> für die Erstellung einer schriftlichen Studieninformation samt </w:t>
      </w:r>
      <w:r w:rsidR="00927D8B">
        <w:rPr>
          <w:lang w:val="de-CH"/>
        </w:rPr>
        <w:t>Einwillig</w:t>
      </w:r>
      <w:r w:rsidR="00E3780C">
        <w:rPr>
          <w:lang w:val="de-CH"/>
        </w:rPr>
        <w:t>ung</w:t>
      </w:r>
      <w:r w:rsidR="00927D8B">
        <w:rPr>
          <w:lang w:val="de-CH"/>
        </w:rPr>
        <w:t>s</w:t>
      </w:r>
      <w:r w:rsidRPr="007A6164">
        <w:rPr>
          <w:lang w:val="de-CH"/>
        </w:rPr>
        <w:t>erklärung im Zusammenhang mit Forschungsprojekten am Menschen</w:t>
      </w:r>
    </w:p>
    <w:p w14:paraId="32716EDD"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Gültig ab 1. Januar 2014 (Inkraftsetzung des Humanforschungsgesetzes und zugehöriger Verordnungen)</w:t>
      </w:r>
    </w:p>
    <w:p w14:paraId="44B6ED60" w14:textId="77777777" w:rsidR="00E52AD4" w:rsidRPr="007A6164" w:rsidRDefault="00E52AD4" w:rsidP="00824F8F">
      <w:pPr>
        <w:rPr>
          <w:rFonts w:ascii="Arial" w:hAnsi="Arial" w:cs="Arial"/>
          <w:b/>
          <w:sz w:val="22"/>
          <w:szCs w:val="22"/>
        </w:rPr>
      </w:pPr>
    </w:p>
    <w:p w14:paraId="38BD5497" w14:textId="77777777" w:rsidR="00E52AD4" w:rsidRPr="007A6164" w:rsidRDefault="00E52AD4" w:rsidP="00824F8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sz w:val="22"/>
          <w:szCs w:val="22"/>
        </w:rPr>
      </w:pPr>
      <w:r w:rsidRPr="007A6164">
        <w:rPr>
          <w:rFonts w:ascii="Arial" w:hAnsi="Arial" w:cs="Arial"/>
          <w:b/>
          <w:sz w:val="22"/>
          <w:szCs w:val="22"/>
        </w:rPr>
        <w:t xml:space="preserve">Die Studieninformation ist von zentraler Bedeutung für die wissenschaftlich und rechtlich korrekte Durchführung Ihrer Forschung. Das Erstellen der Studieninformation verlangt die Arbeit, Sorgfalt und Ernsthaftigkeit einer Fachperson. Sie muss für jedes Projekt neu geschrieben werden, damit sie den jeweiligen spezifischen Anforderungen gerecht werden kann. </w:t>
      </w:r>
    </w:p>
    <w:p w14:paraId="52630117" w14:textId="77777777" w:rsidR="007234F4" w:rsidRDefault="007234F4" w:rsidP="00FF22E7">
      <w:pPr>
        <w:pStyle w:val="berschrift2"/>
      </w:pPr>
      <w:r>
        <w:t>Betrifft:</w:t>
      </w:r>
    </w:p>
    <w:p w14:paraId="3B2DC033" w14:textId="77777777" w:rsidR="007234F4" w:rsidRPr="007234F4" w:rsidRDefault="00271BF3" w:rsidP="00824F8F">
      <w:pPr>
        <w:numPr>
          <w:ilvl w:val="0"/>
          <w:numId w:val="6"/>
        </w:numPr>
        <w:ind w:left="567" w:hanging="567"/>
        <w:rPr>
          <w:rFonts w:ascii="Arial" w:hAnsi="Arial" w:cs="Arial"/>
          <w:sz w:val="22"/>
          <w:szCs w:val="22"/>
        </w:rPr>
      </w:pPr>
      <w:r>
        <w:rPr>
          <w:rFonts w:ascii="Arial" w:hAnsi="Arial" w:cs="Arial"/>
          <w:sz w:val="22"/>
          <w:szCs w:val="22"/>
        </w:rPr>
        <w:t xml:space="preserve">Studieninformation für </w:t>
      </w:r>
      <w:r w:rsidR="007234F4">
        <w:rPr>
          <w:rFonts w:ascii="Arial" w:hAnsi="Arial" w:cs="Arial"/>
          <w:sz w:val="22"/>
          <w:szCs w:val="22"/>
        </w:rPr>
        <w:t>Patienten/Proband</w:t>
      </w:r>
      <w:r w:rsidR="007234F4" w:rsidRPr="007234F4">
        <w:rPr>
          <w:rFonts w:ascii="Arial" w:hAnsi="Arial" w:cs="Arial"/>
          <w:sz w:val="22"/>
          <w:szCs w:val="22"/>
        </w:rPr>
        <w:t>e</w:t>
      </w:r>
      <w:r w:rsidR="007234F4">
        <w:rPr>
          <w:rFonts w:ascii="Arial" w:hAnsi="Arial" w:cs="Arial"/>
          <w:sz w:val="22"/>
          <w:szCs w:val="22"/>
        </w:rPr>
        <w:t>n</w:t>
      </w:r>
      <w:r w:rsidR="003077D2">
        <w:rPr>
          <w:rFonts w:ascii="Arial" w:hAnsi="Arial" w:cs="Arial"/>
          <w:sz w:val="22"/>
          <w:szCs w:val="22"/>
        </w:rPr>
        <w:t>information für Studien unter Einbezug von Personen</w:t>
      </w:r>
      <w:r w:rsidR="007234F4" w:rsidRPr="007234F4">
        <w:rPr>
          <w:rFonts w:ascii="Arial" w:hAnsi="Arial" w:cs="Arial"/>
          <w:sz w:val="22"/>
          <w:szCs w:val="22"/>
        </w:rPr>
        <w:t xml:space="preserve"> gemäss HFG/KlinV</w:t>
      </w:r>
      <w:r w:rsidR="003077D2">
        <w:rPr>
          <w:rFonts w:ascii="Arial" w:hAnsi="Arial" w:cs="Arial"/>
          <w:sz w:val="22"/>
          <w:szCs w:val="22"/>
        </w:rPr>
        <w:t>/HFV</w:t>
      </w:r>
    </w:p>
    <w:p w14:paraId="65332D22" w14:textId="77777777" w:rsidR="007234F4" w:rsidRPr="007234F4" w:rsidRDefault="00E3780C" w:rsidP="00824F8F">
      <w:pPr>
        <w:numPr>
          <w:ilvl w:val="0"/>
          <w:numId w:val="6"/>
        </w:numPr>
        <w:ind w:left="567" w:hanging="567"/>
        <w:rPr>
          <w:rFonts w:ascii="Arial" w:hAnsi="Arial" w:cs="Arial"/>
          <w:sz w:val="22"/>
          <w:szCs w:val="22"/>
        </w:rPr>
      </w:pPr>
      <w:r>
        <w:rPr>
          <w:rFonts w:ascii="Arial" w:hAnsi="Arial" w:cs="Arial"/>
          <w:sz w:val="22"/>
          <w:szCs w:val="22"/>
        </w:rPr>
        <w:t>Bezüglich „</w:t>
      </w:r>
      <w:r w:rsidR="00927D8B">
        <w:rPr>
          <w:rFonts w:ascii="Arial" w:hAnsi="Arial" w:cs="Arial"/>
          <w:sz w:val="22"/>
          <w:szCs w:val="22"/>
        </w:rPr>
        <w:t>Studieninf</w:t>
      </w:r>
      <w:r>
        <w:rPr>
          <w:rFonts w:ascii="Arial" w:hAnsi="Arial" w:cs="Arial"/>
          <w:sz w:val="22"/>
          <w:szCs w:val="22"/>
        </w:rPr>
        <w:t>o</w:t>
      </w:r>
      <w:r w:rsidR="00927D8B">
        <w:rPr>
          <w:rFonts w:ascii="Arial" w:hAnsi="Arial" w:cs="Arial"/>
          <w:sz w:val="22"/>
          <w:szCs w:val="22"/>
        </w:rPr>
        <w:t>r</w:t>
      </w:r>
      <w:r>
        <w:rPr>
          <w:rFonts w:ascii="Arial" w:hAnsi="Arial" w:cs="Arial"/>
          <w:sz w:val="22"/>
          <w:szCs w:val="22"/>
        </w:rPr>
        <w:t>mation für Forschung an und mit Kindern und Jugendlichen</w:t>
      </w:r>
      <w:r w:rsidR="00271BF3">
        <w:rPr>
          <w:rFonts w:ascii="Arial" w:hAnsi="Arial" w:cs="Arial"/>
          <w:sz w:val="22"/>
          <w:szCs w:val="22"/>
        </w:rPr>
        <w:t xml:space="preserve"> &lt;</w:t>
      </w:r>
      <w:r>
        <w:rPr>
          <w:rFonts w:ascii="Arial" w:hAnsi="Arial" w:cs="Arial"/>
          <w:sz w:val="22"/>
          <w:szCs w:val="22"/>
        </w:rPr>
        <w:t xml:space="preserve">18 Jahren“: Vgl. entsprechende Template auf </w:t>
      </w:r>
      <w:r w:rsidR="00271BF3">
        <w:rPr>
          <w:rFonts w:ascii="Arial" w:hAnsi="Arial" w:cs="Arial"/>
          <w:sz w:val="22"/>
          <w:szCs w:val="22"/>
        </w:rPr>
        <w:t>www.swissethics.ch</w:t>
      </w:r>
    </w:p>
    <w:p w14:paraId="77574B90" w14:textId="77777777" w:rsidR="007234F4" w:rsidRPr="007234F4" w:rsidRDefault="007234F4" w:rsidP="00824F8F">
      <w:pPr>
        <w:numPr>
          <w:ilvl w:val="0"/>
          <w:numId w:val="6"/>
        </w:numPr>
        <w:ind w:left="567" w:hanging="567"/>
        <w:rPr>
          <w:rFonts w:ascii="Arial" w:hAnsi="Arial" w:cs="Arial"/>
          <w:sz w:val="22"/>
          <w:szCs w:val="22"/>
        </w:rPr>
      </w:pPr>
      <w:r w:rsidRPr="007234F4">
        <w:rPr>
          <w:rFonts w:ascii="Arial" w:hAnsi="Arial" w:cs="Arial"/>
          <w:sz w:val="22"/>
          <w:szCs w:val="22"/>
        </w:rPr>
        <w:t>Einwilligungserklärung,</w:t>
      </w:r>
      <w:r>
        <w:rPr>
          <w:rFonts w:ascii="Arial" w:hAnsi="Arial" w:cs="Arial"/>
          <w:sz w:val="22"/>
          <w:szCs w:val="22"/>
        </w:rPr>
        <w:t xml:space="preserve"> </w:t>
      </w:r>
      <w:r w:rsidRPr="007234F4">
        <w:rPr>
          <w:rFonts w:ascii="Arial" w:hAnsi="Arial" w:cs="Arial"/>
          <w:sz w:val="22"/>
          <w:szCs w:val="22"/>
        </w:rPr>
        <w:t>inkl</w:t>
      </w:r>
      <w:r w:rsidR="00E3780C">
        <w:rPr>
          <w:rFonts w:ascii="Arial" w:hAnsi="Arial" w:cs="Arial"/>
          <w:sz w:val="22"/>
          <w:szCs w:val="22"/>
        </w:rPr>
        <w:t>.</w:t>
      </w:r>
      <w:r w:rsidR="00271BF3">
        <w:rPr>
          <w:rFonts w:ascii="Arial" w:hAnsi="Arial" w:cs="Arial"/>
          <w:sz w:val="22"/>
          <w:szCs w:val="22"/>
        </w:rPr>
        <w:t xml:space="preserve"> gesetzliche Stellvertretung (z.B. bei</w:t>
      </w:r>
      <w:r w:rsidRPr="007234F4">
        <w:rPr>
          <w:rFonts w:ascii="Arial" w:hAnsi="Arial" w:cs="Arial"/>
          <w:sz w:val="22"/>
          <w:szCs w:val="22"/>
        </w:rPr>
        <w:t xml:space="preserve"> Forschung mit Kindern</w:t>
      </w:r>
      <w:r w:rsidR="00271BF3">
        <w:rPr>
          <w:rFonts w:ascii="Arial" w:hAnsi="Arial" w:cs="Arial"/>
          <w:sz w:val="22"/>
          <w:szCs w:val="22"/>
        </w:rPr>
        <w:t>)</w:t>
      </w:r>
    </w:p>
    <w:p w14:paraId="6AFAC7D3" w14:textId="77777777" w:rsidR="00E52AD4" w:rsidRPr="007A6164" w:rsidRDefault="00E52AD4" w:rsidP="00FF22E7">
      <w:pPr>
        <w:pStyle w:val="berschrift2"/>
      </w:pPr>
      <w:r w:rsidRPr="007A6164">
        <w:t>Formales:</w:t>
      </w:r>
    </w:p>
    <w:p w14:paraId="31D0D4E0" w14:textId="77777777" w:rsidR="00E52AD4" w:rsidRPr="007A6164" w:rsidRDefault="00E52AD4" w:rsidP="00824F8F">
      <w:pPr>
        <w:rPr>
          <w:rFonts w:ascii="Arial" w:hAnsi="Arial" w:cs="Arial"/>
          <w:sz w:val="22"/>
          <w:szCs w:val="22"/>
        </w:rPr>
      </w:pPr>
      <w:r w:rsidRPr="007A6164">
        <w:rPr>
          <w:rFonts w:ascii="Arial" w:hAnsi="Arial" w:cs="Arial"/>
          <w:sz w:val="22"/>
          <w:szCs w:val="22"/>
        </w:rPr>
        <w:t xml:space="preserve">Das Dokument </w:t>
      </w:r>
      <w:r w:rsidR="005F6948">
        <w:rPr>
          <w:rFonts w:ascii="Arial" w:hAnsi="Arial" w:cs="Arial"/>
          <w:sz w:val="22"/>
          <w:szCs w:val="22"/>
        </w:rPr>
        <w:t xml:space="preserve">für </w:t>
      </w:r>
      <w:r w:rsidRPr="007A6164">
        <w:rPr>
          <w:rFonts w:ascii="Arial" w:hAnsi="Arial" w:cs="Arial"/>
          <w:sz w:val="22"/>
          <w:szCs w:val="22"/>
        </w:rPr>
        <w:t>besteht aus drei Teilen:</w:t>
      </w:r>
    </w:p>
    <w:p w14:paraId="33836C85"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Kurzfassung</w:t>
      </w:r>
      <w:r>
        <w:rPr>
          <w:rFonts w:ascii="Arial" w:hAnsi="Arial" w:cs="Arial"/>
          <w:sz w:val="22"/>
          <w:szCs w:val="22"/>
        </w:rPr>
        <w:tab/>
      </w:r>
      <w:r w:rsidR="00E52AD4" w:rsidRPr="007A6164">
        <w:rPr>
          <w:rFonts w:ascii="Arial" w:hAnsi="Arial" w:cs="Arial"/>
          <w:sz w:val="22"/>
          <w:szCs w:val="22"/>
        </w:rPr>
        <w:t>(max. 2</w:t>
      </w:r>
      <w:r w:rsidR="00E52AD4" w:rsidRPr="007A6164">
        <w:rPr>
          <w:rFonts w:ascii="Arial" w:hAnsi="Arial" w:cs="Arial"/>
          <w:color w:val="FFFFFF"/>
          <w:sz w:val="22"/>
          <w:szCs w:val="22"/>
        </w:rPr>
        <w:t xml:space="preserve"> </w:t>
      </w:r>
      <w:r w:rsidR="00E52AD4" w:rsidRPr="007A6164">
        <w:rPr>
          <w:rFonts w:ascii="Arial" w:hAnsi="Arial" w:cs="Arial"/>
          <w:sz w:val="22"/>
          <w:szCs w:val="22"/>
        </w:rPr>
        <w:t xml:space="preserve">Seiten, Schrift </w:t>
      </w:r>
      <w:r w:rsidR="007234F4">
        <w:rPr>
          <w:rFonts w:ascii="Arial" w:hAnsi="Arial" w:cs="Arial"/>
          <w:sz w:val="22"/>
          <w:szCs w:val="22"/>
        </w:rPr>
        <w:t xml:space="preserve">Arial 11 </w:t>
      </w:r>
      <w:r w:rsidR="00E52AD4" w:rsidRPr="007A6164">
        <w:rPr>
          <w:rFonts w:ascii="Arial" w:hAnsi="Arial" w:cs="Arial"/>
          <w:sz w:val="22"/>
          <w:szCs w:val="22"/>
          <w:lang w:val="de-CH"/>
        </w:rPr>
        <w:t xml:space="preserve">pt, 4‘000 Zeichen inkl. Leerschläge </w:t>
      </w:r>
      <w:r w:rsidR="00E52AD4" w:rsidRPr="007A6164">
        <w:rPr>
          <w:rFonts w:ascii="Arial" w:hAnsi="Arial" w:cs="Arial"/>
          <w:sz w:val="22"/>
          <w:szCs w:val="22"/>
        </w:rPr>
        <w:t>)</w:t>
      </w:r>
    </w:p>
    <w:p w14:paraId="53E6E74F" w14:textId="77777777" w:rsidR="00E52AD4" w:rsidRPr="007A6164" w:rsidRDefault="00FF22E7" w:rsidP="00824F8F">
      <w:pPr>
        <w:numPr>
          <w:ilvl w:val="0"/>
          <w:numId w:val="7"/>
        </w:numPr>
        <w:ind w:left="567" w:hanging="567"/>
        <w:rPr>
          <w:rFonts w:ascii="Arial" w:hAnsi="Arial" w:cs="Arial"/>
          <w:sz w:val="22"/>
          <w:szCs w:val="22"/>
        </w:rPr>
      </w:pPr>
      <w:r>
        <w:rPr>
          <w:rFonts w:ascii="Arial" w:hAnsi="Arial" w:cs="Arial"/>
          <w:sz w:val="22"/>
          <w:szCs w:val="22"/>
        </w:rPr>
        <w:t xml:space="preserve">Langfassung </w:t>
      </w:r>
      <w:r>
        <w:rPr>
          <w:rFonts w:ascii="Arial" w:hAnsi="Arial" w:cs="Arial"/>
          <w:sz w:val="22"/>
          <w:szCs w:val="22"/>
        </w:rPr>
        <w:tab/>
      </w:r>
      <w:r w:rsidR="00E52AD4" w:rsidRPr="007A6164">
        <w:rPr>
          <w:rFonts w:ascii="Arial" w:hAnsi="Arial" w:cs="Arial"/>
          <w:sz w:val="22"/>
          <w:szCs w:val="22"/>
        </w:rPr>
        <w:t xml:space="preserve">(in der Regel bis 12 Seiten, Schrift </w:t>
      </w:r>
      <w:r w:rsidR="007234F4">
        <w:rPr>
          <w:rFonts w:ascii="Arial" w:hAnsi="Arial" w:cs="Arial"/>
          <w:sz w:val="22"/>
          <w:szCs w:val="22"/>
        </w:rPr>
        <w:t>Arial</w:t>
      </w:r>
      <w:r w:rsidR="00E52AD4" w:rsidRPr="007A6164">
        <w:rPr>
          <w:rFonts w:ascii="Arial" w:hAnsi="Arial" w:cs="Arial"/>
          <w:sz w:val="22"/>
          <w:szCs w:val="22"/>
        </w:rPr>
        <w:t xml:space="preserve"> </w:t>
      </w:r>
      <w:r w:rsidR="007234F4">
        <w:rPr>
          <w:rFonts w:ascii="Arial" w:hAnsi="Arial" w:cs="Arial"/>
          <w:sz w:val="22"/>
          <w:szCs w:val="22"/>
        </w:rPr>
        <w:t>11</w:t>
      </w:r>
      <w:r w:rsidR="00E52AD4" w:rsidRPr="005F6948">
        <w:rPr>
          <w:rFonts w:ascii="Arial" w:hAnsi="Arial" w:cs="Arial"/>
          <w:sz w:val="22"/>
          <w:szCs w:val="22"/>
        </w:rPr>
        <w:t xml:space="preserve"> pt</w:t>
      </w:r>
      <w:r w:rsidR="00E52AD4" w:rsidRPr="007A6164">
        <w:rPr>
          <w:rFonts w:ascii="Arial" w:hAnsi="Arial" w:cs="Arial"/>
          <w:sz w:val="22"/>
          <w:szCs w:val="22"/>
        </w:rPr>
        <w:t>)</w:t>
      </w:r>
    </w:p>
    <w:p w14:paraId="5C4495FE" w14:textId="77777777" w:rsidR="00E52AD4" w:rsidRPr="007A6164" w:rsidRDefault="00927D8B" w:rsidP="00824F8F">
      <w:pPr>
        <w:numPr>
          <w:ilvl w:val="0"/>
          <w:numId w:val="7"/>
        </w:numPr>
        <w:ind w:left="567" w:hanging="567"/>
        <w:rPr>
          <w:rFonts w:ascii="Arial" w:hAnsi="Arial" w:cs="Arial"/>
          <w:sz w:val="22"/>
          <w:szCs w:val="22"/>
        </w:rPr>
      </w:pPr>
      <w:r>
        <w:rPr>
          <w:rFonts w:ascii="Arial" w:hAnsi="Arial" w:cs="Arial"/>
          <w:sz w:val="22"/>
          <w:szCs w:val="22"/>
        </w:rPr>
        <w:t>Einwillig</w:t>
      </w:r>
      <w:r w:rsidR="00E3780C">
        <w:rPr>
          <w:rFonts w:ascii="Arial" w:hAnsi="Arial" w:cs="Arial"/>
          <w:sz w:val="22"/>
          <w:szCs w:val="22"/>
        </w:rPr>
        <w:t>ung</w:t>
      </w:r>
      <w:r>
        <w:rPr>
          <w:rFonts w:ascii="Arial" w:hAnsi="Arial" w:cs="Arial"/>
          <w:sz w:val="22"/>
          <w:szCs w:val="22"/>
        </w:rPr>
        <w:t>s</w:t>
      </w:r>
      <w:r w:rsidR="005F6948">
        <w:rPr>
          <w:rFonts w:ascii="Arial" w:hAnsi="Arial" w:cs="Arial"/>
          <w:sz w:val="22"/>
          <w:szCs w:val="22"/>
        </w:rPr>
        <w:t>erklärung</w:t>
      </w:r>
    </w:p>
    <w:p w14:paraId="4E3B1860"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Jedes Studienzentrum erstellt lokal angepasste Dokumente mit Briefkopf auf der ersten Seite.</w:t>
      </w:r>
    </w:p>
    <w:p w14:paraId="4C22F251"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Das gesamte Dokument wird durchnummeriert (Seite X von Y), Fusszeile mit Versionsdatum und allenfalls Versionsnummer.</w:t>
      </w:r>
    </w:p>
    <w:p w14:paraId="73B6E64A"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Die Teilnehmenden sind zu informieren, dass sie mit ihrer Unterschrift auf der </w:t>
      </w:r>
      <w:r w:rsidR="00927D8B">
        <w:rPr>
          <w:rFonts w:ascii="Arial" w:hAnsi="Arial" w:cs="Arial"/>
          <w:sz w:val="22"/>
          <w:szCs w:val="22"/>
          <w:lang w:val="de-CH"/>
        </w:rPr>
        <w:t>Einwilli</w:t>
      </w:r>
      <w:r w:rsidR="00E3780C">
        <w:rPr>
          <w:rFonts w:ascii="Arial" w:hAnsi="Arial" w:cs="Arial"/>
          <w:sz w:val="22"/>
          <w:szCs w:val="22"/>
          <w:lang w:val="de-CH"/>
        </w:rPr>
        <w:t>gung</w:t>
      </w:r>
      <w:r w:rsidR="00927D8B">
        <w:rPr>
          <w:rFonts w:ascii="Arial" w:hAnsi="Arial" w:cs="Arial"/>
          <w:sz w:val="22"/>
          <w:szCs w:val="22"/>
          <w:lang w:val="de-CH"/>
        </w:rPr>
        <w:t>s</w:t>
      </w:r>
      <w:r w:rsidRPr="007A6164">
        <w:rPr>
          <w:rFonts w:ascii="Arial" w:hAnsi="Arial" w:cs="Arial"/>
          <w:sz w:val="22"/>
          <w:szCs w:val="22"/>
          <w:lang w:val="de-CH"/>
        </w:rPr>
        <w:t>erklärung das gesamte Dokument akzeptieren.</w:t>
      </w:r>
    </w:p>
    <w:p w14:paraId="4AAD8F0E" w14:textId="77777777" w:rsidR="00E52AD4" w:rsidRPr="007A6164" w:rsidRDefault="00E52AD4" w:rsidP="00824F8F">
      <w:pPr>
        <w:rPr>
          <w:rFonts w:ascii="Arial" w:hAnsi="Arial" w:cs="Arial"/>
          <w:sz w:val="22"/>
          <w:szCs w:val="22"/>
          <w:lang w:val="de-CH"/>
        </w:rPr>
      </w:pPr>
      <w:r w:rsidRPr="007A6164">
        <w:rPr>
          <w:rFonts w:ascii="Arial" w:hAnsi="Arial" w:cs="Arial"/>
          <w:sz w:val="22"/>
          <w:szCs w:val="22"/>
          <w:lang w:val="de-CH"/>
        </w:rPr>
        <w:t xml:space="preserve">Verweisen Sie in der Kurzfassung auf die Detailausführungen in der Langfassung. </w:t>
      </w:r>
    </w:p>
    <w:p w14:paraId="7F55F4C2" w14:textId="77777777" w:rsidR="00E52AD4" w:rsidRPr="007A6164" w:rsidRDefault="00E52AD4" w:rsidP="00824F8F">
      <w:pPr>
        <w:rPr>
          <w:rFonts w:ascii="Arial" w:hAnsi="Arial" w:cs="Arial"/>
          <w:sz w:val="22"/>
          <w:szCs w:val="22"/>
          <w:lang w:val="de-CH"/>
        </w:rPr>
      </w:pPr>
      <w:r w:rsidRPr="007A6164">
        <w:rPr>
          <w:rFonts w:ascii="Arial" w:hAnsi="Arial" w:cs="Arial"/>
          <w:iCs/>
          <w:sz w:val="22"/>
          <w:szCs w:val="22"/>
          <w:lang w:val="de-CH"/>
        </w:rPr>
        <w:t>Existiert bei internationalen Multizenterstudien bereits eine</w:t>
      </w:r>
      <w:r w:rsidR="00E3780C">
        <w:rPr>
          <w:rFonts w:ascii="Arial" w:hAnsi="Arial" w:cs="Arial"/>
          <w:iCs/>
          <w:sz w:val="22"/>
          <w:szCs w:val="22"/>
          <w:lang w:val="de-CH"/>
        </w:rPr>
        <w:t xml:space="preserve"> in Deutsch abgefasste Studien</w:t>
      </w:r>
      <w:r w:rsidRPr="007A6164">
        <w:rPr>
          <w:rFonts w:ascii="Arial" w:hAnsi="Arial" w:cs="Arial"/>
          <w:iCs/>
          <w:sz w:val="22"/>
          <w:szCs w:val="22"/>
          <w:lang w:val="de-CH"/>
        </w:rPr>
        <w:t>information, so muss diese nicht zwingend in allen Teilen dem AGEK-Template angepasst, sondern nur die lokalen Angaben verändert werden. Die Kurzfassung mit den Querverweisen ist aber zwingend notwendig.</w:t>
      </w:r>
    </w:p>
    <w:p w14:paraId="1F9BAD2A" w14:textId="77777777" w:rsidR="00E52AD4" w:rsidRPr="007A6164" w:rsidRDefault="00E52AD4" w:rsidP="00FF22E7">
      <w:pPr>
        <w:pStyle w:val="berschrift2"/>
      </w:pPr>
      <w:r w:rsidRPr="007A6164">
        <w:t>Wortwahl:</w:t>
      </w:r>
    </w:p>
    <w:p w14:paraId="324EF34F"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eine flüssige Sprache, schreiben Sie in einfachen deutschen Worten. Verwenden Sie zur Analyse allenfalls ein Computerprogramm: z.B.</w:t>
      </w:r>
      <w:r w:rsidRPr="005F6948">
        <w:rPr>
          <w:rFonts w:ascii="Arial" w:hAnsi="Arial" w:cs="Arial"/>
          <w:sz w:val="22"/>
          <w:szCs w:val="22"/>
        </w:rPr>
        <w:t xml:space="preserve"> </w:t>
      </w:r>
      <w:hyperlink r:id="rId8" w:anchor="BM13" w:history="1">
        <w:r w:rsidRPr="005F6948">
          <w:rPr>
            <w:rFonts w:ascii="Arial" w:hAnsi="Arial" w:cs="Arial"/>
            <w:sz w:val="22"/>
            <w:szCs w:val="22"/>
          </w:rPr>
          <w:t>http://office.microsoft.com/en-us/word-help/test-your-document-s-readability-HP010148506.aspx#BM13</w:t>
        </w:r>
      </w:hyperlink>
    </w:p>
    <w:p w14:paraId="19D8E96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Fachausdrücke. Erklären Sie Fachbegriffe, wenn diese zum Verständnis unerlässlich sind. Vermeiden Sie zudem Abkürzungen und abstrakte Begriffe.</w:t>
      </w:r>
    </w:p>
    <w:p w14:paraId="317DF340"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im ganzen Text den gleichen Ausdruck für den gleichen Begriff; vermeiden Sie Synonyme.</w:t>
      </w:r>
    </w:p>
    <w:p w14:paraId="47E99CE4"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lastRenderedPageBreak/>
        <w:t>Verzichten Sie auf Wiederholungen und lassen Sie sämtliche Aussagen weg, die nichts zur Verständlichkeit beitragen.</w:t>
      </w:r>
    </w:p>
    <w:p w14:paraId="6834AAF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Beschränken Sie sich auf den Inhalt der Studie und lassen Sie Erklärungen zur allgemeinen Behandlung/Vorbehandlung weg, resp. trennen Sie Massnahmen im Rahmen der Studie klar von nichtstudienspezifischen Massnahmen.</w:t>
      </w:r>
    </w:p>
    <w:p w14:paraId="478FEB9F" w14:textId="77777777" w:rsidR="00E52AD4" w:rsidRPr="007A6164" w:rsidRDefault="00E52AD4" w:rsidP="00FF22E7">
      <w:pPr>
        <w:pStyle w:val="berschrift2"/>
      </w:pPr>
      <w:r w:rsidRPr="007A6164">
        <w:t>Lesbarkeit:</w:t>
      </w:r>
    </w:p>
    <w:p w14:paraId="774F1271"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Versetzen Sie sich in die Situation der Studienteilnehmenden, sie sind in der Regel Laien.</w:t>
      </w:r>
    </w:p>
    <w:p w14:paraId="2F837788"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Bevorzugen Sie eine persönliche Ansprache und vermeiden Sie allgemeine Formulierungen.</w:t>
      </w:r>
    </w:p>
    <w:p w14:paraId="618D6742"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Vermeiden Sie den Eindruck, es handle sich um ein Behandlungsangebot.</w:t>
      </w:r>
    </w:p>
    <w:p w14:paraId="08BF3A6D"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Bevorzugen Sie kurze und einfache Sätze; erklären Sie schrittweise, formulieren Sie </w:t>
      </w:r>
      <w:r w:rsidR="00E3780C">
        <w:rPr>
          <w:rFonts w:ascii="Arial" w:hAnsi="Arial" w:cs="Arial"/>
          <w:sz w:val="22"/>
          <w:szCs w:val="22"/>
        </w:rPr>
        <w:t xml:space="preserve">pro </w:t>
      </w:r>
      <w:r w:rsidRPr="007A6164">
        <w:rPr>
          <w:rFonts w:ascii="Arial" w:hAnsi="Arial" w:cs="Arial"/>
          <w:sz w:val="22"/>
          <w:szCs w:val="22"/>
        </w:rPr>
        <w:t>Satz einen Gedanken.</w:t>
      </w:r>
    </w:p>
    <w:p w14:paraId="2B312D35"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Verwenden Sie geläufige Formulierungen und verzichten Sie auf passive Formen.</w:t>
      </w:r>
    </w:p>
    <w:p w14:paraId="511CEF55" w14:textId="64EDD8B2" w:rsidR="00E52AD4" w:rsidRPr="007A6164" w:rsidRDefault="006F4643" w:rsidP="00824F8F">
      <w:pPr>
        <w:numPr>
          <w:ilvl w:val="0"/>
          <w:numId w:val="7"/>
        </w:numPr>
        <w:ind w:left="567" w:hanging="567"/>
        <w:rPr>
          <w:rFonts w:ascii="Arial" w:hAnsi="Arial" w:cs="Arial"/>
          <w:sz w:val="22"/>
          <w:szCs w:val="22"/>
        </w:rPr>
      </w:pPr>
      <w:hyperlink r:id="rId9" w:history="1">
        <w:r w:rsidR="001B1219" w:rsidRPr="001B1219">
          <w:rPr>
            <w:rStyle w:val="Link"/>
            <w:rFonts w:ascii="Arial" w:hAnsi="Arial" w:cs="Arial"/>
            <w:sz w:val="22"/>
            <w:szCs w:val="22"/>
          </w:rPr>
          <w:t>Vermeiden Sie negative Formulierungen oder Doppelverneinungen.</w:t>
        </w:r>
      </w:hyperlink>
      <w:r w:rsidR="00E52AD4" w:rsidRPr="007A6164">
        <w:rPr>
          <w:rFonts w:ascii="Arial" w:hAnsi="Arial" w:cs="Arial"/>
          <w:sz w:val="22"/>
          <w:szCs w:val="22"/>
        </w:rPr>
        <w:t>Verwenden Sie wo immer möglich Grafiken, Schemata und Bilder.</w:t>
      </w:r>
    </w:p>
    <w:p w14:paraId="5E166C0A"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 den Text von einer Laienperson gegenlesen und auf Verständlichkeit beurteilen.</w:t>
      </w:r>
    </w:p>
    <w:p w14:paraId="1D3BA582" w14:textId="77777777" w:rsidR="00E52AD4" w:rsidRPr="004C7BD6"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Lassen Sie</w:t>
      </w:r>
      <w:r w:rsidR="00E3780C">
        <w:rPr>
          <w:rFonts w:ascii="Arial" w:hAnsi="Arial" w:cs="Arial"/>
          <w:sz w:val="22"/>
          <w:szCs w:val="22"/>
        </w:rPr>
        <w:t xml:space="preserve"> – wo notwendig – die Studien</w:t>
      </w:r>
      <w:r w:rsidRPr="007A6164">
        <w:rPr>
          <w:rFonts w:ascii="Arial" w:hAnsi="Arial" w:cs="Arial"/>
          <w:sz w:val="22"/>
          <w:szCs w:val="22"/>
        </w:rPr>
        <w:t xml:space="preserve">information und </w:t>
      </w:r>
      <w:r w:rsidR="00E3780C">
        <w:rPr>
          <w:rFonts w:ascii="Arial" w:hAnsi="Arial" w:cs="Arial"/>
          <w:sz w:val="22"/>
          <w:szCs w:val="22"/>
        </w:rPr>
        <w:t>Einwilligungs</w:t>
      </w:r>
      <w:r w:rsidRPr="007A6164">
        <w:rPr>
          <w:rFonts w:ascii="Arial" w:hAnsi="Arial" w:cs="Arial"/>
          <w:sz w:val="22"/>
          <w:szCs w:val="22"/>
        </w:rPr>
        <w:t>erklärung durch eine Fachperson übersetzen. Lassen Sie Übersetzungen durch eine Fachperson prüfen.</w:t>
      </w:r>
    </w:p>
    <w:p w14:paraId="144938F5" w14:textId="77777777" w:rsidR="00E52AD4" w:rsidRPr="007A6164" w:rsidRDefault="00E52AD4" w:rsidP="00FF22E7">
      <w:pPr>
        <w:pStyle w:val="berschrift2"/>
      </w:pPr>
      <w:r w:rsidRPr="007A6164">
        <w:t>Layout:</w:t>
      </w:r>
    </w:p>
    <w:p w14:paraId="15A3BA5C" w14:textId="4C3DFACB" w:rsidR="00E52AD4" w:rsidRPr="007A6164" w:rsidRDefault="006F4643" w:rsidP="00824F8F">
      <w:pPr>
        <w:numPr>
          <w:ilvl w:val="0"/>
          <w:numId w:val="7"/>
        </w:numPr>
        <w:ind w:left="567" w:hanging="567"/>
        <w:rPr>
          <w:rFonts w:ascii="Arial" w:hAnsi="Arial" w:cs="Arial"/>
          <w:sz w:val="22"/>
          <w:szCs w:val="22"/>
        </w:rPr>
      </w:pPr>
      <w:hyperlink r:id="rId10" w:history="1">
        <w:r w:rsidRPr="006F4643">
          <w:rPr>
            <w:rStyle w:val="Link"/>
            <w:rFonts w:ascii="Arial" w:hAnsi="Arial" w:cs="Arial"/>
            <w:sz w:val="22"/>
            <w:szCs w:val="22"/>
          </w:rPr>
          <w:t>Gestalten Sie das Dokument ansprechend. Verwenden Sie (sparsam) Farben, zur Gliederung und Gestaltung.</w:t>
        </w:r>
      </w:hyperlink>
      <w:bookmarkStart w:id="0" w:name="_GoBack"/>
      <w:bookmarkEnd w:id="0"/>
      <w:r>
        <w:rPr>
          <w:rFonts w:ascii="Arial" w:hAnsi="Arial" w:cs="Arial"/>
          <w:sz w:val="22"/>
          <w:szCs w:val="22"/>
        </w:rPr>
        <w:t xml:space="preserve"> </w:t>
      </w:r>
      <w:r w:rsidR="00E52AD4" w:rsidRPr="007A6164">
        <w:rPr>
          <w:rFonts w:ascii="Arial" w:hAnsi="Arial" w:cs="Arial"/>
          <w:sz w:val="22"/>
          <w:szCs w:val="22"/>
        </w:rPr>
        <w:t xml:space="preserve">Achten Sie auf Übersichtlichkeit, strukturieren Sie sorgfältig. </w:t>
      </w:r>
    </w:p>
    <w:p w14:paraId="45310E73" w14:textId="77777777" w:rsidR="00E52AD4" w:rsidRPr="007A6164" w:rsidRDefault="00E52AD4" w:rsidP="00824F8F">
      <w:pPr>
        <w:numPr>
          <w:ilvl w:val="0"/>
          <w:numId w:val="7"/>
        </w:numPr>
        <w:ind w:left="567" w:hanging="567"/>
        <w:rPr>
          <w:rFonts w:ascii="Arial" w:hAnsi="Arial" w:cs="Arial"/>
          <w:sz w:val="22"/>
          <w:szCs w:val="22"/>
        </w:rPr>
      </w:pPr>
      <w:r w:rsidRPr="007A6164">
        <w:rPr>
          <w:rFonts w:ascii="Arial" w:hAnsi="Arial" w:cs="Arial"/>
          <w:sz w:val="22"/>
          <w:szCs w:val="22"/>
        </w:rPr>
        <w:t xml:space="preserve">Überladen Sie das Dokument nicht. Halten Sie das Design nüchtern. </w:t>
      </w:r>
    </w:p>
    <w:p w14:paraId="06042002" w14:textId="77777777" w:rsidR="00E52AD4" w:rsidRPr="007A6164" w:rsidRDefault="00E3780C" w:rsidP="00824F8F">
      <w:pPr>
        <w:numPr>
          <w:ilvl w:val="0"/>
          <w:numId w:val="7"/>
        </w:numPr>
        <w:ind w:left="567" w:hanging="567"/>
        <w:rPr>
          <w:rFonts w:ascii="Arial" w:hAnsi="Arial" w:cs="Arial"/>
          <w:sz w:val="22"/>
          <w:szCs w:val="22"/>
        </w:rPr>
      </w:pPr>
      <w:r>
        <w:rPr>
          <w:rFonts w:ascii="Arial" w:hAnsi="Arial" w:cs="Arial"/>
          <w:sz w:val="22"/>
          <w:szCs w:val="22"/>
        </w:rPr>
        <w:t>Lassen Sie sich allenfalls</w:t>
      </w:r>
      <w:r w:rsidR="00E52AD4" w:rsidRPr="007A6164">
        <w:rPr>
          <w:rFonts w:ascii="Arial" w:hAnsi="Arial" w:cs="Arial"/>
          <w:sz w:val="22"/>
          <w:szCs w:val="22"/>
        </w:rPr>
        <w:t xml:space="preserve"> von einer Fachperson (GrafikerIn, DesignerIn etc.) beraten. </w:t>
      </w:r>
    </w:p>
    <w:p w14:paraId="674C921D" w14:textId="77777777" w:rsidR="00E52AD4" w:rsidRPr="002D5F5D" w:rsidRDefault="006F4643" w:rsidP="002D5F5D">
      <w:pPr>
        <w:rPr>
          <w:rFonts w:ascii="Arial" w:hAnsi="Arial" w:cs="Arial"/>
          <w:sz w:val="22"/>
          <w:szCs w:val="22"/>
        </w:rPr>
      </w:pPr>
      <w:hyperlink r:id="rId11" w:history="1">
        <w:r w:rsidR="004C2C04" w:rsidRPr="004C2C04">
          <w:rPr>
            <w:rStyle w:val="Link"/>
            <w:rFonts w:ascii="Arial" w:hAnsi="Arial" w:cs="Arial"/>
            <w:sz w:val="22"/>
            <w:szCs w:val="22"/>
          </w:rPr>
          <w:t>Lassen Sie Ihren Entwurf möglichst von einer Fachperson prüfen.</w:t>
        </w:r>
      </w:hyperlink>
      <w:r w:rsidR="004C2C04">
        <w:rPr>
          <w:rFonts w:ascii="Arial" w:hAnsi="Arial" w:cs="Arial"/>
          <w:sz w:val="22"/>
          <w:szCs w:val="22"/>
        </w:rPr>
        <w:t xml:space="preserve"> </w:t>
      </w:r>
    </w:p>
    <w:sectPr w:rsidR="00E52AD4" w:rsidRPr="002D5F5D" w:rsidSect="00D93C80">
      <w:headerReference w:type="default" r:id="rId12"/>
      <w:footerReference w:type="default" r:id="rId13"/>
      <w:headerReference w:type="first" r:id="rId14"/>
      <w:footerReference w:type="first" r:id="rId15"/>
      <w:pgSz w:w="11900" w:h="16840" w:code="9"/>
      <w:pgMar w:top="1418" w:right="1134" w:bottom="1418" w:left="1418" w:header="65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BCA1" w14:textId="77777777" w:rsidR="00F53A30" w:rsidRDefault="00F53A30" w:rsidP="005C7B51">
      <w:r>
        <w:separator/>
      </w:r>
    </w:p>
  </w:endnote>
  <w:endnote w:type="continuationSeparator" w:id="0">
    <w:p w14:paraId="4DCA175E" w14:textId="77777777" w:rsidR="00F53A30" w:rsidRDefault="00F53A30" w:rsidP="005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B1D1" w14:textId="77777777" w:rsidR="00852A63" w:rsidRPr="00852A63" w:rsidRDefault="00852A63" w:rsidP="00852A63">
    <w:pPr>
      <w:pStyle w:val="Fuzeile"/>
      <w:tabs>
        <w:tab w:val="clear" w:pos="9406"/>
        <w:tab w:val="right" w:pos="9356"/>
      </w:tabs>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DOCPROPERTY  AGEK_PubDokName  \* MERGEFORMAT </w:instrText>
    </w:r>
    <w:r>
      <w:rPr>
        <w:rFonts w:ascii="Arial" w:hAnsi="Arial" w:cs="Arial"/>
        <w:sz w:val="18"/>
        <w:szCs w:val="18"/>
      </w:rPr>
      <w:fldChar w:fldCharType="separate"/>
    </w:r>
    <w:r w:rsidR="00B33767">
      <w:rPr>
        <w:rFonts w:ascii="Arial" w:hAnsi="Arial" w:cs="Arial"/>
        <w:sz w:val="18"/>
        <w:szCs w:val="18"/>
      </w:rPr>
      <w:t>Leitfaden Studieninformation</w:t>
    </w:r>
    <w:r>
      <w:rPr>
        <w:rFonts w:ascii="Arial" w:hAnsi="Arial" w:cs="Arial"/>
        <w:sz w:val="18"/>
        <w:szCs w:val="18"/>
      </w:rPr>
      <w:fldChar w:fldCharType="end"/>
    </w:r>
    <w:r>
      <w:rPr>
        <w:rFonts w:ascii="Arial" w:hAnsi="Arial" w:cs="Arial"/>
        <w:sz w:val="18"/>
        <w:szCs w:val="18"/>
      </w:rPr>
      <w:tab/>
    </w:r>
    <w:r>
      <w:rPr>
        <w:rFonts w:ascii="Arial" w:hAnsi="Arial" w:cs="Arial"/>
        <w:sz w:val="18"/>
        <w:szCs w:val="18"/>
      </w:rPr>
      <w:fldChar w:fldCharType="begin"/>
    </w:r>
    <w:r>
      <w:rPr>
        <w:rFonts w:ascii="Arial" w:hAnsi="Arial" w:cs="Arial"/>
        <w:sz w:val="18"/>
        <w:szCs w:val="18"/>
      </w:rPr>
      <w:instrText xml:space="preserve"> DOCPROPERTY  AGEK_PubVersion  \* MERGEFORMAT </w:instrText>
    </w:r>
    <w:r>
      <w:rPr>
        <w:rFonts w:ascii="Arial" w:hAnsi="Arial" w:cs="Arial"/>
        <w:sz w:val="18"/>
        <w:szCs w:val="18"/>
      </w:rPr>
      <w:fldChar w:fldCharType="separate"/>
    </w:r>
    <w:r w:rsidR="00B33767">
      <w:rPr>
        <w:rFonts w:ascii="Arial" w:hAnsi="Arial" w:cs="Arial"/>
        <w:sz w:val="18"/>
        <w:szCs w:val="18"/>
      </w:rPr>
      <w:t>Version 2.2</w:t>
    </w:r>
    <w:r>
      <w:rPr>
        <w:rFonts w:ascii="Arial" w:hAnsi="Arial" w:cs="Arial"/>
        <w:sz w:val="18"/>
        <w:szCs w:val="18"/>
      </w:rPr>
      <w:fldChar w:fldCharType="end"/>
    </w:r>
    <w:r>
      <w:rPr>
        <w:rFonts w:ascii="Arial" w:hAnsi="Arial" w:cs="Arial"/>
        <w:sz w:val="18"/>
        <w:szCs w:val="18"/>
      </w:rPr>
      <w:tab/>
      <w:t xml:space="preserve">Seite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6F4643">
      <w:rPr>
        <w:rFonts w:ascii="Arial" w:hAnsi="Arial" w:cs="Arial"/>
        <w:noProof/>
        <w:sz w:val="18"/>
        <w:szCs w:val="18"/>
      </w:rPr>
      <w:t>2</w:t>
    </w:r>
    <w:r>
      <w:rPr>
        <w:rFonts w:ascii="Arial" w:hAnsi="Arial" w:cs="Arial"/>
        <w:sz w:val="18"/>
        <w:szCs w:val="18"/>
      </w:rPr>
      <w:fldChar w:fldCharType="end"/>
    </w:r>
    <w:r>
      <w:rPr>
        <w:rFonts w:ascii="Arial" w:hAnsi="Arial" w:cs="Arial"/>
        <w:sz w:val="18"/>
        <w:szCs w:val="18"/>
      </w:rPr>
      <w:t>/</w:t>
    </w:r>
    <w:r>
      <w:rPr>
        <w:rFonts w:ascii="Arial" w:hAnsi="Arial" w:cs="Arial"/>
        <w:sz w:val="18"/>
        <w:szCs w:val="18"/>
      </w:rPr>
      <w:fldChar w:fldCharType="begin"/>
    </w:r>
    <w:r>
      <w:rPr>
        <w:rFonts w:ascii="Arial" w:hAnsi="Arial" w:cs="Arial"/>
        <w:sz w:val="18"/>
        <w:szCs w:val="18"/>
      </w:rPr>
      <w:instrText xml:space="preserve"> NUMPAGES   \* MERGEFORMAT </w:instrText>
    </w:r>
    <w:r>
      <w:rPr>
        <w:rFonts w:ascii="Arial" w:hAnsi="Arial" w:cs="Arial"/>
        <w:sz w:val="18"/>
        <w:szCs w:val="18"/>
      </w:rPr>
      <w:fldChar w:fldCharType="separate"/>
    </w:r>
    <w:r w:rsidR="006F4643">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454" w:type="dxa"/>
      <w:tblLayout w:type="fixed"/>
      <w:tblLook w:val="04A0" w:firstRow="1" w:lastRow="0" w:firstColumn="1" w:lastColumn="0" w:noHBand="0" w:noVBand="1"/>
    </w:tblPr>
    <w:tblGrid>
      <w:gridCol w:w="3539"/>
      <w:gridCol w:w="1956"/>
      <w:gridCol w:w="2126"/>
      <w:gridCol w:w="2580"/>
    </w:tblGrid>
    <w:tr w:rsidR="00A61FAA" w:rsidRPr="00FD6322" w14:paraId="689C6604" w14:textId="77777777" w:rsidTr="00FD6322">
      <w:trPr>
        <w:trHeight w:val="227"/>
      </w:trPr>
      <w:tc>
        <w:tcPr>
          <w:tcW w:w="3539" w:type="dxa"/>
          <w:tcBorders>
            <w:top w:val="single" w:sz="2" w:space="0" w:color="0000FF"/>
          </w:tcBorders>
        </w:tcPr>
        <w:p w14:paraId="29A3EA5B" w14:textId="77777777" w:rsidR="00596B84" w:rsidRPr="00FD6322" w:rsidRDefault="00596B84" w:rsidP="008667F4">
          <w:pPr>
            <w:rPr>
              <w:rFonts w:ascii="Arial" w:hAnsi="Arial" w:cs="Arial"/>
              <w:sz w:val="18"/>
              <w:szCs w:val="18"/>
              <w:lang w:val="de-CH"/>
            </w:rPr>
          </w:pPr>
        </w:p>
      </w:tc>
      <w:tc>
        <w:tcPr>
          <w:tcW w:w="1956" w:type="dxa"/>
          <w:tcBorders>
            <w:top w:val="single" w:sz="2" w:space="0" w:color="0000FF"/>
          </w:tcBorders>
        </w:tcPr>
        <w:p w14:paraId="10626739" w14:textId="77777777" w:rsidR="00596B84" w:rsidRPr="00FD6322" w:rsidRDefault="00596B84" w:rsidP="008667F4">
          <w:pPr>
            <w:pStyle w:val="Kopfzeile"/>
            <w:rPr>
              <w:rFonts w:ascii="Arial" w:hAnsi="Arial" w:cs="Arial"/>
              <w:sz w:val="18"/>
              <w:szCs w:val="18"/>
              <w:lang w:val="de-CH"/>
            </w:rPr>
          </w:pPr>
        </w:p>
      </w:tc>
      <w:tc>
        <w:tcPr>
          <w:tcW w:w="2126" w:type="dxa"/>
          <w:tcBorders>
            <w:top w:val="single" w:sz="2" w:space="0" w:color="0000FF"/>
          </w:tcBorders>
        </w:tcPr>
        <w:p w14:paraId="2A1EB818" w14:textId="77777777" w:rsidR="00596B84" w:rsidRPr="00FD6322" w:rsidRDefault="00596B84" w:rsidP="004930CC">
          <w:pPr>
            <w:pStyle w:val="Kopfzeile"/>
            <w:rPr>
              <w:rFonts w:ascii="Arial" w:hAnsi="Arial" w:cs="Arial"/>
              <w:sz w:val="18"/>
              <w:szCs w:val="18"/>
              <w:lang w:val="de-CH"/>
            </w:rPr>
          </w:pPr>
        </w:p>
      </w:tc>
      <w:tc>
        <w:tcPr>
          <w:tcW w:w="2580" w:type="dxa"/>
          <w:tcBorders>
            <w:top w:val="single" w:sz="2" w:space="0" w:color="0000FF"/>
          </w:tcBorders>
        </w:tcPr>
        <w:p w14:paraId="77894802" w14:textId="77777777" w:rsidR="00596B84" w:rsidRPr="00FD6322" w:rsidRDefault="00596B84" w:rsidP="00FD6322">
          <w:pPr>
            <w:pStyle w:val="Kopfzeile"/>
            <w:tabs>
              <w:tab w:val="clear" w:pos="4703"/>
              <w:tab w:val="clear" w:pos="9406"/>
            </w:tabs>
            <w:rPr>
              <w:rFonts w:ascii="Arial" w:hAnsi="Arial" w:cs="Arial"/>
              <w:sz w:val="18"/>
              <w:szCs w:val="18"/>
              <w:lang w:val="de-CH"/>
            </w:rPr>
          </w:pPr>
        </w:p>
      </w:tc>
    </w:tr>
    <w:tr w:rsidR="00A61FAA" w:rsidRPr="00FD6322" w14:paraId="72ABCB3B" w14:textId="77777777" w:rsidTr="00FD6322">
      <w:trPr>
        <w:trHeight w:val="621"/>
      </w:trPr>
      <w:tc>
        <w:tcPr>
          <w:tcW w:w="3539" w:type="dxa"/>
        </w:tcPr>
        <w:p w14:paraId="530299DE"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Geschäftsstelle AGEK</w:t>
          </w:r>
        </w:p>
        <w:p w14:paraId="25D5C180" w14:textId="77777777" w:rsidR="00596B84" w:rsidRPr="00FD6322" w:rsidRDefault="00596B84" w:rsidP="00FD6322">
          <w:pPr>
            <w:ind w:left="-108"/>
            <w:rPr>
              <w:rFonts w:ascii="Arial" w:hAnsi="Arial" w:cs="Arial"/>
              <w:color w:val="595959"/>
              <w:sz w:val="16"/>
              <w:szCs w:val="16"/>
              <w:lang w:val="de-CH"/>
            </w:rPr>
          </w:pPr>
          <w:r w:rsidRPr="00FD6322">
            <w:rPr>
              <w:rFonts w:ascii="Arial" w:hAnsi="Arial" w:cs="Arial"/>
              <w:color w:val="595959"/>
              <w:sz w:val="16"/>
              <w:szCs w:val="16"/>
              <w:lang w:val="de-CH"/>
            </w:rPr>
            <w:t>Dienststelle Gesundheit, Ethikkommission</w:t>
          </w:r>
        </w:p>
      </w:tc>
      <w:tc>
        <w:tcPr>
          <w:tcW w:w="1956" w:type="dxa"/>
        </w:tcPr>
        <w:p w14:paraId="146D1BE7" w14:textId="77777777" w:rsidR="00596B84" w:rsidRPr="00FD6322" w:rsidRDefault="00596B84" w:rsidP="008667F4">
          <w:pPr>
            <w:pStyle w:val="Kopfzeile"/>
            <w:rPr>
              <w:rFonts w:ascii="Arial" w:hAnsi="Arial" w:cs="Arial"/>
              <w:color w:val="595959"/>
              <w:sz w:val="16"/>
              <w:szCs w:val="16"/>
              <w:lang w:val="de-CH"/>
            </w:rPr>
          </w:pPr>
          <w:r w:rsidRPr="00FD6322">
            <w:rPr>
              <w:rFonts w:ascii="Arial" w:hAnsi="Arial" w:cs="Arial"/>
              <w:color w:val="595959"/>
              <w:sz w:val="16"/>
              <w:szCs w:val="16"/>
              <w:lang w:val="de-CH"/>
            </w:rPr>
            <w:t>Postfach 3439</w:t>
          </w:r>
        </w:p>
        <w:p w14:paraId="38D41C93" w14:textId="77777777" w:rsidR="00596B84" w:rsidRPr="00FD6322" w:rsidRDefault="00596B84" w:rsidP="004930CC">
          <w:pPr>
            <w:pStyle w:val="Kopfzeile"/>
            <w:rPr>
              <w:rFonts w:ascii="Arial" w:hAnsi="Arial" w:cs="Arial"/>
              <w:color w:val="595959"/>
              <w:sz w:val="16"/>
              <w:szCs w:val="16"/>
              <w:lang w:val="de-CH"/>
            </w:rPr>
          </w:pPr>
          <w:r w:rsidRPr="00FD6322">
            <w:rPr>
              <w:rFonts w:ascii="Arial" w:hAnsi="Arial" w:cs="Arial"/>
              <w:color w:val="595959"/>
              <w:sz w:val="16"/>
              <w:szCs w:val="16"/>
              <w:lang w:val="de-CH"/>
            </w:rPr>
            <w:t>6002 Luzern</w:t>
          </w:r>
        </w:p>
      </w:tc>
      <w:tc>
        <w:tcPr>
          <w:tcW w:w="2126" w:type="dxa"/>
        </w:tcPr>
        <w:p w14:paraId="3C58FAF6" w14:textId="77777777" w:rsidR="00596B84" w:rsidRPr="00FD6322" w:rsidRDefault="00596B84" w:rsidP="00FD6322">
          <w:pPr>
            <w:pStyle w:val="Kopfzeile"/>
            <w:tabs>
              <w:tab w:val="right" w:pos="1876"/>
            </w:tabs>
            <w:rPr>
              <w:rFonts w:ascii="Arial" w:hAnsi="Arial" w:cs="Arial"/>
              <w:color w:val="595959"/>
              <w:sz w:val="16"/>
              <w:szCs w:val="16"/>
              <w:lang w:val="de-CH"/>
            </w:rPr>
          </w:pPr>
          <w:r w:rsidRPr="00FD6322">
            <w:rPr>
              <w:rFonts w:ascii="Arial" w:hAnsi="Arial" w:cs="Arial"/>
              <w:color w:val="595959"/>
              <w:sz w:val="16"/>
              <w:szCs w:val="16"/>
              <w:lang w:val="de-CH"/>
            </w:rPr>
            <w:t xml:space="preserve">Tel.: </w:t>
          </w:r>
          <w:r w:rsidRPr="00FD6322">
            <w:rPr>
              <w:rFonts w:ascii="Arial" w:hAnsi="Arial" w:cs="Arial"/>
              <w:color w:val="595959"/>
              <w:sz w:val="16"/>
              <w:szCs w:val="16"/>
              <w:lang w:val="de-CH"/>
            </w:rPr>
            <w:tab/>
            <w:t>041 440 26 67</w:t>
          </w:r>
          <w:r w:rsidRPr="00FD6322">
            <w:rPr>
              <w:rFonts w:ascii="Arial" w:hAnsi="Arial" w:cs="Arial"/>
              <w:color w:val="595959"/>
              <w:sz w:val="16"/>
              <w:szCs w:val="16"/>
              <w:lang w:val="de-CH"/>
            </w:rPr>
            <w:br/>
            <w:t xml:space="preserve">PC-Kto: </w:t>
          </w:r>
          <w:r w:rsidRPr="00FD6322">
            <w:rPr>
              <w:rFonts w:ascii="Arial" w:hAnsi="Arial" w:cs="Arial"/>
              <w:color w:val="595959"/>
              <w:sz w:val="16"/>
              <w:szCs w:val="16"/>
              <w:lang w:val="de-CH"/>
            </w:rPr>
            <w:tab/>
            <w:t>60-371573-0</w:t>
          </w:r>
        </w:p>
      </w:tc>
      <w:tc>
        <w:tcPr>
          <w:tcW w:w="2580" w:type="dxa"/>
        </w:tcPr>
        <w:p w14:paraId="3CA074C0" w14:textId="77777777" w:rsidR="00596B84" w:rsidRPr="00FD6322" w:rsidRDefault="00596B84" w:rsidP="00FD6322">
          <w:pPr>
            <w:pStyle w:val="Kopfzeile"/>
            <w:tabs>
              <w:tab w:val="clear" w:pos="4703"/>
              <w:tab w:val="clear" w:pos="9406"/>
            </w:tabs>
            <w:ind w:right="-108"/>
            <w:jc w:val="right"/>
            <w:rPr>
              <w:rFonts w:ascii="Arial" w:hAnsi="Arial" w:cs="Arial"/>
              <w:color w:val="595959"/>
              <w:sz w:val="16"/>
              <w:szCs w:val="16"/>
              <w:lang w:val="de-CH"/>
            </w:rPr>
          </w:pPr>
          <w:r w:rsidRPr="00FD6322">
            <w:rPr>
              <w:rFonts w:ascii="Arial" w:hAnsi="Arial" w:cs="Arial"/>
              <w:color w:val="595959"/>
              <w:sz w:val="16"/>
              <w:szCs w:val="16"/>
              <w:lang w:val="de-CH"/>
            </w:rPr>
            <w:t>heidi.zeder@gmail.com</w:t>
          </w:r>
          <w:r w:rsidRPr="00FD6322">
            <w:rPr>
              <w:rFonts w:ascii="Arial" w:hAnsi="Arial" w:cs="Arial"/>
              <w:color w:val="595959"/>
              <w:sz w:val="16"/>
              <w:szCs w:val="16"/>
              <w:lang w:val="de-CH"/>
            </w:rPr>
            <w:br/>
            <w:t>www.swissethics.ch</w:t>
          </w:r>
        </w:p>
      </w:tc>
    </w:tr>
  </w:tbl>
  <w:p w14:paraId="43A07C56" w14:textId="77777777" w:rsidR="00596B84" w:rsidRPr="00C267FA" w:rsidRDefault="00596B84" w:rsidP="00C267FA">
    <w:pPr>
      <w:pStyle w:val="Fuzeile"/>
      <w:rPr>
        <w:rFonts w:ascii="Arial" w:hAnsi="Arial" w:cs="Arial"/>
        <w:sz w:val="18"/>
        <w:szCs w:val="18"/>
        <w:lang w:val="de-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E54DF" w14:textId="77777777" w:rsidR="00F53A30" w:rsidRDefault="00F53A30" w:rsidP="005C7B51">
      <w:r>
        <w:separator/>
      </w:r>
    </w:p>
  </w:footnote>
  <w:footnote w:type="continuationSeparator" w:id="0">
    <w:p w14:paraId="46A61692" w14:textId="77777777" w:rsidR="00F53A30" w:rsidRDefault="00F53A30" w:rsidP="005C7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10069" w:type="dxa"/>
      <w:jc w:val="center"/>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261"/>
      <w:gridCol w:w="6090"/>
      <w:gridCol w:w="718"/>
    </w:tblGrid>
    <w:tr w:rsidR="00DD10A9" w:rsidRPr="00AC4BBF" w14:paraId="78E97525" w14:textId="77777777" w:rsidTr="00DD10A9">
      <w:trPr>
        <w:jc w:val="center"/>
      </w:trPr>
      <w:tc>
        <w:tcPr>
          <w:tcW w:w="3261" w:type="dxa"/>
          <w:tcBorders>
            <w:top w:val="nil"/>
            <w:left w:val="nil"/>
            <w:bottom w:val="nil"/>
            <w:right w:val="nil"/>
          </w:tcBorders>
          <w:noWrap/>
        </w:tcPr>
        <w:p w14:paraId="63DA550B" w14:textId="77777777" w:rsidR="00DD10A9" w:rsidRDefault="00DD10A9" w:rsidP="00FD06EB">
          <w:pPr>
            <w:pStyle w:val="SwissethicsHeaderObenLinks"/>
            <w:widowControl w:val="0"/>
            <w:spacing w:line="360" w:lineRule="exact"/>
            <w:ind w:left="-108"/>
          </w:pPr>
          <w:r w:rsidRPr="00333C51">
            <w:t>s</w:t>
          </w:r>
          <w:r w:rsidRPr="0037224A">
            <w:t>wiss</w:t>
          </w:r>
          <w:r w:rsidRPr="0037224A">
            <w:rPr>
              <w:color w:val="7F7F7F"/>
            </w:rPr>
            <w:t>ethics</w:t>
          </w:r>
        </w:p>
      </w:tc>
      <w:tc>
        <w:tcPr>
          <w:tcW w:w="6808" w:type="dxa"/>
          <w:gridSpan w:val="2"/>
          <w:tcBorders>
            <w:top w:val="nil"/>
            <w:left w:val="nil"/>
            <w:bottom w:val="nil"/>
            <w:right w:val="nil"/>
          </w:tcBorders>
          <w:noWrap/>
          <w:tcMar>
            <w:right w:w="28" w:type="dxa"/>
          </w:tcMar>
          <w:vAlign w:val="bottom"/>
        </w:tcPr>
        <w:p w14:paraId="49FD834D" w14:textId="77777777" w:rsidR="00DD10A9" w:rsidRPr="0037224A" w:rsidRDefault="00DD10A9" w:rsidP="00FD06EB">
          <w:pPr>
            <w:pStyle w:val="SwissethicsHeaderObenRechts"/>
            <w:ind w:right="-11"/>
          </w:pPr>
          <w:r w:rsidRPr="0037224A">
            <w:t>Schweizerische Ethikkommissionen für die Forschung am Menschen</w:t>
          </w:r>
        </w:p>
        <w:p w14:paraId="1DA307ED" w14:textId="77777777" w:rsidR="00DD10A9" w:rsidRPr="0037224A" w:rsidRDefault="00DD10A9" w:rsidP="00FD06EB">
          <w:pPr>
            <w:pStyle w:val="SwissethicsHeaderObenRechts"/>
            <w:ind w:right="-11"/>
            <w:rPr>
              <w:lang w:val="fr-FR"/>
            </w:rPr>
          </w:pPr>
          <w:r w:rsidRPr="0037224A">
            <w:rPr>
              <w:lang w:val="fr-FR"/>
            </w:rPr>
            <w:t>Commissions d’éthique suisses relative à la recherche sur l'être humain</w:t>
          </w:r>
        </w:p>
        <w:p w14:paraId="1273D89B" w14:textId="77777777" w:rsidR="00DD10A9" w:rsidRPr="0037224A" w:rsidRDefault="00DD10A9" w:rsidP="00FD06EB">
          <w:pPr>
            <w:pStyle w:val="SwissethicsHeaderObenRechts"/>
            <w:ind w:right="-11"/>
            <w:rPr>
              <w:lang w:val="fr-FR"/>
            </w:rPr>
          </w:pPr>
          <w:r w:rsidRPr="0037224A">
            <w:rPr>
              <w:lang w:val="fr-FR"/>
            </w:rPr>
            <w:t>Commissioni etiche svizzere per la ricerca sull'essere umano</w:t>
          </w:r>
        </w:p>
        <w:p w14:paraId="01496D0E" w14:textId="77777777" w:rsidR="00DD10A9" w:rsidRPr="00AC4BBF" w:rsidRDefault="00DD10A9" w:rsidP="00FD06EB">
          <w:pPr>
            <w:pStyle w:val="SwissethicsHeaderObenRechts"/>
            <w:ind w:right="-11"/>
            <w:rPr>
              <w:color w:val="858585"/>
            </w:rPr>
          </w:pPr>
          <w:r w:rsidRPr="0037224A">
            <w:rPr>
              <w:lang w:val="fr-FR"/>
            </w:rPr>
            <w:t>Swiss Ethics Committees on research involving humans</w:t>
          </w:r>
        </w:p>
      </w:tc>
    </w:tr>
    <w:tr w:rsidR="00DD10A9" w:rsidRPr="00ED55BD" w14:paraId="71C7D92C" w14:textId="77777777" w:rsidTr="00DD10A9">
      <w:trPr>
        <w:trHeight w:hRule="exact" w:val="85"/>
        <w:jc w:val="center"/>
      </w:trPr>
      <w:tc>
        <w:tcPr>
          <w:tcW w:w="3261" w:type="dxa"/>
          <w:tcBorders>
            <w:top w:val="nil"/>
            <w:left w:val="nil"/>
            <w:right w:val="nil"/>
          </w:tcBorders>
          <w:shd w:val="clear" w:color="auto" w:fill="auto"/>
        </w:tcPr>
        <w:p w14:paraId="2F3FFC16" w14:textId="77777777" w:rsidR="00DD10A9" w:rsidRPr="00ED55BD" w:rsidRDefault="00DD10A9" w:rsidP="00FD06EB">
          <w:pPr>
            <w:pStyle w:val="Kopfzeile"/>
            <w:rPr>
              <w:sz w:val="16"/>
              <w:szCs w:val="16"/>
            </w:rPr>
          </w:pPr>
        </w:p>
      </w:tc>
      <w:tc>
        <w:tcPr>
          <w:tcW w:w="6090" w:type="dxa"/>
          <w:tcBorders>
            <w:top w:val="nil"/>
            <w:left w:val="nil"/>
            <w:right w:val="nil"/>
          </w:tcBorders>
          <w:shd w:val="clear" w:color="auto" w:fill="auto"/>
        </w:tcPr>
        <w:p w14:paraId="44B6AFBC" w14:textId="77777777" w:rsidR="00DD10A9" w:rsidRPr="00ED55BD" w:rsidRDefault="00DD10A9" w:rsidP="00FD06EB">
          <w:pPr>
            <w:pStyle w:val="Kopfzeile"/>
            <w:rPr>
              <w:sz w:val="16"/>
              <w:szCs w:val="16"/>
            </w:rPr>
          </w:pPr>
        </w:p>
      </w:tc>
      <w:tc>
        <w:tcPr>
          <w:tcW w:w="714" w:type="dxa"/>
          <w:tcBorders>
            <w:top w:val="nil"/>
            <w:left w:val="nil"/>
            <w:right w:val="nil"/>
          </w:tcBorders>
          <w:shd w:val="clear" w:color="auto" w:fill="auto"/>
        </w:tcPr>
        <w:p w14:paraId="2F808DAC" w14:textId="77777777" w:rsidR="00DD10A9" w:rsidRPr="00ED55BD" w:rsidRDefault="00DD10A9" w:rsidP="00FD06EB">
          <w:pPr>
            <w:pStyle w:val="Kopfzeile"/>
            <w:rPr>
              <w:rFonts w:cs="Arial"/>
              <w:sz w:val="16"/>
              <w:szCs w:val="16"/>
            </w:rPr>
          </w:pPr>
        </w:p>
      </w:tc>
    </w:tr>
  </w:tbl>
  <w:p w14:paraId="1AE35716" w14:textId="77777777" w:rsidR="00224498" w:rsidRDefault="002244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454" w:type="dxa"/>
      <w:tblLook w:val="04A0" w:firstRow="1" w:lastRow="0" w:firstColumn="1" w:lastColumn="0" w:noHBand="0" w:noVBand="1"/>
    </w:tblPr>
    <w:tblGrid>
      <w:gridCol w:w="1129"/>
      <w:gridCol w:w="7802"/>
      <w:gridCol w:w="1276"/>
    </w:tblGrid>
    <w:tr w:rsidR="00596B84" w:rsidRPr="00FD6322" w14:paraId="6DD62140" w14:textId="77777777" w:rsidTr="00FD6322">
      <w:tc>
        <w:tcPr>
          <w:tcW w:w="1129" w:type="dxa"/>
          <w:vAlign w:val="center"/>
        </w:tcPr>
        <w:p w14:paraId="2F969508" w14:textId="77777777" w:rsidR="00596B84" w:rsidRPr="00FD6322" w:rsidRDefault="00596B84" w:rsidP="00FD6322">
          <w:pPr>
            <w:pStyle w:val="Kopfzeile"/>
            <w:ind w:left="-108"/>
          </w:pPr>
          <w:r w:rsidRPr="00FD6322">
            <w:rPr>
              <w:rFonts w:ascii="Arial" w:hAnsi="Arial" w:cs="Arial"/>
              <w:color w:val="0000FF"/>
              <w:sz w:val="28"/>
              <w:szCs w:val="28"/>
            </w:rPr>
            <w:t>AGEK</w:t>
          </w:r>
        </w:p>
      </w:tc>
      <w:tc>
        <w:tcPr>
          <w:tcW w:w="7802" w:type="dxa"/>
          <w:vAlign w:val="bottom"/>
        </w:tcPr>
        <w:p w14:paraId="3EE0310B" w14:textId="77777777" w:rsidR="00596B84" w:rsidRPr="00FD6322" w:rsidRDefault="00596B84" w:rsidP="00FD6322">
          <w:pPr>
            <w:jc w:val="center"/>
            <w:rPr>
              <w:rFonts w:ascii="Arial" w:hAnsi="Arial" w:cs="Arial"/>
              <w:sz w:val="18"/>
            </w:rPr>
          </w:pPr>
          <w:r w:rsidRPr="00FD6322">
            <w:rPr>
              <w:rFonts w:ascii="Arial" w:hAnsi="Arial" w:cs="Arial"/>
              <w:sz w:val="18"/>
            </w:rPr>
            <w:t>Arbeitsgemeinschaft der Schweizerischen Ethikkommissionen für die Forschung am Menschen</w:t>
          </w:r>
        </w:p>
        <w:p w14:paraId="39C6445E" w14:textId="77777777" w:rsidR="00596B84" w:rsidRPr="00FD6322" w:rsidRDefault="00596B84" w:rsidP="00FD6322">
          <w:pPr>
            <w:jc w:val="center"/>
            <w:rPr>
              <w:rFonts w:ascii="Arial" w:hAnsi="Arial" w:cs="Arial"/>
              <w:sz w:val="18"/>
              <w:lang w:val="fr-FR"/>
            </w:rPr>
          </w:pPr>
          <w:r w:rsidRPr="00FD6322">
            <w:rPr>
              <w:rFonts w:ascii="Arial" w:hAnsi="Arial" w:cs="Arial"/>
              <w:sz w:val="18"/>
              <w:lang w:val="fr-FR"/>
            </w:rPr>
            <w:t>Communauté de travail des Commissions Suisse d’éthique pour la recherche sur l'être humain</w:t>
          </w:r>
        </w:p>
      </w:tc>
      <w:tc>
        <w:tcPr>
          <w:tcW w:w="1276" w:type="dxa"/>
          <w:vAlign w:val="center"/>
        </w:tcPr>
        <w:p w14:paraId="0639AE08" w14:textId="77777777" w:rsidR="00596B84" w:rsidRPr="00FD6322" w:rsidRDefault="00596B84" w:rsidP="00FD6322">
          <w:pPr>
            <w:pStyle w:val="Kopfzeile"/>
            <w:ind w:right="-108"/>
            <w:jc w:val="right"/>
          </w:pPr>
          <w:r w:rsidRPr="00FD6322">
            <w:rPr>
              <w:rFonts w:ascii="Arial" w:hAnsi="Arial" w:cs="Arial"/>
              <w:color w:val="0000FF"/>
              <w:sz w:val="28"/>
              <w:szCs w:val="28"/>
            </w:rPr>
            <w:t>CT CER</w:t>
          </w:r>
        </w:p>
      </w:tc>
    </w:tr>
    <w:tr w:rsidR="00596B84" w:rsidRPr="00FD6322" w14:paraId="7BEA0194" w14:textId="77777777" w:rsidTr="00FD6322">
      <w:tc>
        <w:tcPr>
          <w:tcW w:w="1129" w:type="dxa"/>
          <w:tcBorders>
            <w:bottom w:val="single" w:sz="8" w:space="0" w:color="0000FF"/>
          </w:tcBorders>
          <w:shd w:val="clear" w:color="auto" w:fill="auto"/>
          <w:vAlign w:val="center"/>
        </w:tcPr>
        <w:p w14:paraId="4AC684DE" w14:textId="77777777" w:rsidR="00596B84" w:rsidRPr="00FD6322" w:rsidRDefault="00596B84" w:rsidP="00FF5A96">
          <w:pPr>
            <w:pStyle w:val="Kopfzeile"/>
            <w:rPr>
              <w:rFonts w:ascii="Arial" w:hAnsi="Arial" w:cs="Arial"/>
              <w:color w:val="0000FF"/>
              <w:sz w:val="28"/>
              <w:szCs w:val="28"/>
            </w:rPr>
          </w:pPr>
        </w:p>
      </w:tc>
      <w:tc>
        <w:tcPr>
          <w:tcW w:w="7802" w:type="dxa"/>
          <w:tcBorders>
            <w:bottom w:val="single" w:sz="8" w:space="0" w:color="0000FF"/>
          </w:tcBorders>
          <w:shd w:val="clear" w:color="auto" w:fill="auto"/>
          <w:vAlign w:val="bottom"/>
        </w:tcPr>
        <w:p w14:paraId="3CE412CA" w14:textId="77777777" w:rsidR="00596B84" w:rsidRPr="00FD6322" w:rsidRDefault="00596B84" w:rsidP="00FD6322">
          <w:pPr>
            <w:jc w:val="center"/>
            <w:rPr>
              <w:rFonts w:ascii="Arial" w:hAnsi="Arial" w:cs="Arial"/>
              <w:color w:val="0000FF"/>
              <w:sz w:val="18"/>
            </w:rPr>
          </w:pPr>
        </w:p>
      </w:tc>
      <w:tc>
        <w:tcPr>
          <w:tcW w:w="1276" w:type="dxa"/>
          <w:tcBorders>
            <w:bottom w:val="single" w:sz="8" w:space="0" w:color="0000FF"/>
          </w:tcBorders>
          <w:shd w:val="clear" w:color="auto" w:fill="auto"/>
          <w:vAlign w:val="center"/>
        </w:tcPr>
        <w:p w14:paraId="14B19691" w14:textId="77777777" w:rsidR="00596B84" w:rsidRPr="00FD6322" w:rsidRDefault="00596B84" w:rsidP="00FD6322">
          <w:pPr>
            <w:pStyle w:val="Kopfzeile"/>
            <w:jc w:val="right"/>
            <w:rPr>
              <w:rFonts w:ascii="Arial" w:hAnsi="Arial" w:cs="Arial"/>
              <w:color w:val="0000FF"/>
              <w:sz w:val="28"/>
              <w:szCs w:val="28"/>
            </w:rPr>
          </w:pPr>
        </w:p>
      </w:tc>
    </w:tr>
  </w:tbl>
  <w:p w14:paraId="5B4B80DA" w14:textId="77777777" w:rsidR="00596B84" w:rsidRPr="00FF5A96" w:rsidRDefault="00596B84" w:rsidP="00FF5A9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564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02928"/>
    <w:multiLevelType w:val="hybridMultilevel"/>
    <w:tmpl w:val="32B2597A"/>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AD83F90"/>
    <w:multiLevelType w:val="hybridMultilevel"/>
    <w:tmpl w:val="715AE68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
    <w:nsid w:val="2FF03E8B"/>
    <w:multiLevelType w:val="hybridMultilevel"/>
    <w:tmpl w:val="B4247326"/>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
    <w:nsid w:val="463D5A64"/>
    <w:multiLevelType w:val="hybridMultilevel"/>
    <w:tmpl w:val="CFF2034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nsid w:val="4BB10C1C"/>
    <w:multiLevelType w:val="hybridMultilevel"/>
    <w:tmpl w:val="90D006D8"/>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6">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561134"/>
    <w:multiLevelType w:val="hybridMultilevel"/>
    <w:tmpl w:val="6046F134"/>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51"/>
    <w:rsid w:val="00036D58"/>
    <w:rsid w:val="00041D92"/>
    <w:rsid w:val="00042338"/>
    <w:rsid w:val="00131154"/>
    <w:rsid w:val="00195461"/>
    <w:rsid w:val="00196C9F"/>
    <w:rsid w:val="00197CF2"/>
    <w:rsid w:val="001B1219"/>
    <w:rsid w:val="002077A4"/>
    <w:rsid w:val="00216C30"/>
    <w:rsid w:val="00224498"/>
    <w:rsid w:val="00227653"/>
    <w:rsid w:val="00271BF3"/>
    <w:rsid w:val="00292360"/>
    <w:rsid w:val="002C0ABA"/>
    <w:rsid w:val="002C725B"/>
    <w:rsid w:val="002D5F5D"/>
    <w:rsid w:val="002F4039"/>
    <w:rsid w:val="003077D2"/>
    <w:rsid w:val="00311A48"/>
    <w:rsid w:val="00340637"/>
    <w:rsid w:val="0034424D"/>
    <w:rsid w:val="00381B60"/>
    <w:rsid w:val="00384020"/>
    <w:rsid w:val="00385548"/>
    <w:rsid w:val="003B3BFE"/>
    <w:rsid w:val="003C5573"/>
    <w:rsid w:val="003F3E58"/>
    <w:rsid w:val="00445773"/>
    <w:rsid w:val="00472F24"/>
    <w:rsid w:val="004930CC"/>
    <w:rsid w:val="004A611C"/>
    <w:rsid w:val="004C284C"/>
    <w:rsid w:val="004C2C04"/>
    <w:rsid w:val="004C7BD6"/>
    <w:rsid w:val="0059587C"/>
    <w:rsid w:val="00596B84"/>
    <w:rsid w:val="005B75DE"/>
    <w:rsid w:val="005C7B51"/>
    <w:rsid w:val="005F6948"/>
    <w:rsid w:val="0063770D"/>
    <w:rsid w:val="006F4643"/>
    <w:rsid w:val="007234F4"/>
    <w:rsid w:val="0074573B"/>
    <w:rsid w:val="00761BDC"/>
    <w:rsid w:val="0077643D"/>
    <w:rsid w:val="007D1318"/>
    <w:rsid w:val="00824F8F"/>
    <w:rsid w:val="00852A63"/>
    <w:rsid w:val="0086475B"/>
    <w:rsid w:val="008667F4"/>
    <w:rsid w:val="00886184"/>
    <w:rsid w:val="008870F0"/>
    <w:rsid w:val="008B3C47"/>
    <w:rsid w:val="008B6A35"/>
    <w:rsid w:val="008C7073"/>
    <w:rsid w:val="008D672F"/>
    <w:rsid w:val="008E789A"/>
    <w:rsid w:val="00927D8B"/>
    <w:rsid w:val="009718BC"/>
    <w:rsid w:val="00983FEC"/>
    <w:rsid w:val="00984D24"/>
    <w:rsid w:val="00A22253"/>
    <w:rsid w:val="00A61FAA"/>
    <w:rsid w:val="00A63827"/>
    <w:rsid w:val="00AA7271"/>
    <w:rsid w:val="00AD1782"/>
    <w:rsid w:val="00B00D57"/>
    <w:rsid w:val="00B33767"/>
    <w:rsid w:val="00B4519F"/>
    <w:rsid w:val="00B71F0A"/>
    <w:rsid w:val="00C267FA"/>
    <w:rsid w:val="00C31507"/>
    <w:rsid w:val="00C563F2"/>
    <w:rsid w:val="00C65810"/>
    <w:rsid w:val="00D020DE"/>
    <w:rsid w:val="00D65575"/>
    <w:rsid w:val="00D93C80"/>
    <w:rsid w:val="00DC0FB2"/>
    <w:rsid w:val="00DD10A9"/>
    <w:rsid w:val="00E20A91"/>
    <w:rsid w:val="00E213AA"/>
    <w:rsid w:val="00E3780C"/>
    <w:rsid w:val="00E52AD4"/>
    <w:rsid w:val="00E97B7A"/>
    <w:rsid w:val="00EE29F9"/>
    <w:rsid w:val="00F316A1"/>
    <w:rsid w:val="00F51524"/>
    <w:rsid w:val="00F53A30"/>
    <w:rsid w:val="00F578B0"/>
    <w:rsid w:val="00FD6322"/>
    <w:rsid w:val="00FF22E7"/>
    <w:rsid w:val="00FF5A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6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C80"/>
    <w:pPr>
      <w:spacing w:after="60"/>
    </w:pPr>
    <w:rPr>
      <w:sz w:val="24"/>
      <w:szCs w:val="24"/>
    </w:rPr>
  </w:style>
  <w:style w:type="paragraph" w:styleId="berschrift1">
    <w:name w:val="heading 1"/>
    <w:basedOn w:val="Standard"/>
    <w:next w:val="Standard"/>
    <w:link w:val="berschrift1Zeichen"/>
    <w:uiPriority w:val="9"/>
    <w:qFormat/>
    <w:rsid w:val="00FF22E7"/>
    <w:pPr>
      <w:keepNext/>
      <w:spacing w:before="240"/>
      <w:outlineLvl w:val="0"/>
    </w:pPr>
    <w:rPr>
      <w:rFonts w:ascii="Arial" w:eastAsia="Times New Roman" w:hAnsi="Arial"/>
      <w:b/>
      <w:bCs/>
      <w:kern w:val="32"/>
      <w:sz w:val="32"/>
      <w:szCs w:val="32"/>
    </w:rPr>
  </w:style>
  <w:style w:type="paragraph" w:styleId="berschrift2">
    <w:name w:val="heading 2"/>
    <w:basedOn w:val="Standard"/>
    <w:next w:val="Standard"/>
    <w:link w:val="berschrift2Zeichen"/>
    <w:uiPriority w:val="9"/>
    <w:unhideWhenUsed/>
    <w:qFormat/>
    <w:rsid w:val="00FF22E7"/>
    <w:pPr>
      <w:keepNext/>
      <w:spacing w:before="240"/>
      <w:outlineLvl w:val="1"/>
    </w:pPr>
    <w:rPr>
      <w:rFonts w:ascii="Arial" w:eastAsia="Times New Roman" w:hAnsi="Arial"/>
      <w:b/>
      <w:bCs/>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5C7B51"/>
    <w:pPr>
      <w:tabs>
        <w:tab w:val="center" w:pos="4703"/>
        <w:tab w:val="right" w:pos="9406"/>
      </w:tabs>
    </w:pPr>
  </w:style>
  <w:style w:type="character" w:customStyle="1" w:styleId="KopfzeileZeichen">
    <w:name w:val="Kopfzeile Zeichen"/>
    <w:basedOn w:val="Absatzstandardschriftart"/>
    <w:link w:val="Kopfzeile"/>
    <w:uiPriority w:val="99"/>
    <w:rsid w:val="005C7B51"/>
  </w:style>
  <w:style w:type="paragraph" w:styleId="Fuzeile">
    <w:name w:val="footer"/>
    <w:basedOn w:val="Standard"/>
    <w:link w:val="FuzeileZeichen"/>
    <w:uiPriority w:val="99"/>
    <w:unhideWhenUsed/>
    <w:rsid w:val="005C7B51"/>
    <w:pPr>
      <w:tabs>
        <w:tab w:val="center" w:pos="4703"/>
        <w:tab w:val="right" w:pos="9406"/>
      </w:tabs>
    </w:pPr>
  </w:style>
  <w:style w:type="character" w:customStyle="1" w:styleId="FuzeileZeichen">
    <w:name w:val="Fußzeile Zeichen"/>
    <w:basedOn w:val="Absatzstandardschriftart"/>
    <w:link w:val="Fuzeile"/>
    <w:uiPriority w:val="99"/>
    <w:rsid w:val="005C7B51"/>
  </w:style>
  <w:style w:type="table" w:styleId="Tabellenraster">
    <w:name w:val="Table Grid"/>
    <w:basedOn w:val="NormaleTabelle"/>
    <w:uiPriority w:val="59"/>
    <w:rsid w:val="00FF5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unhideWhenUsed/>
    <w:rsid w:val="002C0ABA"/>
    <w:rPr>
      <w:color w:val="0000FF"/>
      <w:u w:val="single"/>
    </w:rPr>
  </w:style>
  <w:style w:type="paragraph" w:styleId="Sprechblasentext">
    <w:name w:val="Balloon Text"/>
    <w:basedOn w:val="Standard"/>
    <w:link w:val="SprechblasentextZeichen"/>
    <w:uiPriority w:val="99"/>
    <w:semiHidden/>
    <w:unhideWhenUsed/>
    <w:rsid w:val="009718BC"/>
    <w:rPr>
      <w:rFonts w:ascii="Tahoma" w:hAnsi="Tahoma" w:cs="Tahoma"/>
      <w:sz w:val="16"/>
      <w:szCs w:val="16"/>
    </w:rPr>
  </w:style>
  <w:style w:type="character" w:customStyle="1" w:styleId="SprechblasentextZeichen">
    <w:name w:val="Sprechblasentext Zeichen"/>
    <w:link w:val="Sprechblasentext"/>
    <w:uiPriority w:val="99"/>
    <w:semiHidden/>
    <w:rsid w:val="009718BC"/>
    <w:rPr>
      <w:rFonts w:ascii="Tahoma" w:hAnsi="Tahoma" w:cs="Tahoma"/>
      <w:sz w:val="16"/>
      <w:szCs w:val="16"/>
      <w:lang w:val="de-DE" w:eastAsia="de-DE"/>
    </w:rPr>
  </w:style>
  <w:style w:type="character" w:customStyle="1" w:styleId="berschrift1Zeichen">
    <w:name w:val="Überschrift 1 Zeichen"/>
    <w:link w:val="berschrift1"/>
    <w:uiPriority w:val="9"/>
    <w:rsid w:val="00FF22E7"/>
    <w:rPr>
      <w:rFonts w:ascii="Arial" w:eastAsia="Times New Roman" w:hAnsi="Arial" w:cs="Times New Roman"/>
      <w:b/>
      <w:bCs/>
      <w:kern w:val="32"/>
      <w:sz w:val="32"/>
      <w:szCs w:val="32"/>
      <w:lang w:val="de-DE" w:eastAsia="de-DE"/>
    </w:rPr>
  </w:style>
  <w:style w:type="character" w:customStyle="1" w:styleId="berschrift2Zeichen">
    <w:name w:val="Überschrift 2 Zeichen"/>
    <w:link w:val="berschrift2"/>
    <w:uiPriority w:val="9"/>
    <w:rsid w:val="00FF22E7"/>
    <w:rPr>
      <w:rFonts w:ascii="Arial" w:eastAsia="Times New Roman" w:hAnsi="Arial" w:cs="Times New Roman"/>
      <w:b/>
      <w:bCs/>
      <w:iCs/>
      <w:sz w:val="28"/>
      <w:szCs w:val="28"/>
      <w:lang w:val="de-DE" w:eastAsia="de-DE"/>
    </w:rPr>
  </w:style>
  <w:style w:type="paragraph" w:customStyle="1" w:styleId="SwissethicsHeaderObenRechts">
    <w:name w:val="SwissethicsHeaderObenRechts"/>
    <w:basedOn w:val="Standard"/>
    <w:qFormat/>
    <w:rsid w:val="00DD10A9"/>
    <w:pPr>
      <w:tabs>
        <w:tab w:val="left" w:pos="426"/>
        <w:tab w:val="left" w:pos="851"/>
        <w:tab w:val="left" w:pos="1276"/>
        <w:tab w:val="left" w:pos="5216"/>
        <w:tab w:val="decimal" w:pos="7938"/>
        <w:tab w:val="right" w:pos="9299"/>
      </w:tabs>
      <w:spacing w:after="0"/>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DD10A9"/>
    <w:pPr>
      <w:tabs>
        <w:tab w:val="left" w:pos="426"/>
        <w:tab w:val="left" w:pos="851"/>
        <w:tab w:val="left" w:pos="1276"/>
        <w:tab w:val="left" w:pos="5216"/>
        <w:tab w:val="decimal" w:pos="7938"/>
        <w:tab w:val="right" w:pos="9299"/>
      </w:tabs>
      <w:spacing w:after="0"/>
    </w:pPr>
    <w:rPr>
      <w:rFonts w:ascii="Century Gothic" w:eastAsiaTheme="minorEastAsia" w:hAnsi="Century Gothic" w:cs="Century Gothic"/>
      <w:color w:val="4E4E4D"/>
      <w:spacing w:val="60"/>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2976">
      <w:bodyDiv w:val="1"/>
      <w:marLeft w:val="0"/>
      <w:marRight w:val="0"/>
      <w:marTop w:val="0"/>
      <w:marBottom w:val="0"/>
      <w:divBdr>
        <w:top w:val="none" w:sz="0" w:space="0" w:color="auto"/>
        <w:left w:val="none" w:sz="0" w:space="0" w:color="auto"/>
        <w:bottom w:val="none" w:sz="0" w:space="0" w:color="auto"/>
        <w:right w:val="none" w:sz="0" w:space="0" w:color="auto"/>
      </w:divBdr>
    </w:div>
    <w:div w:id="405494363">
      <w:bodyDiv w:val="1"/>
      <w:marLeft w:val="0"/>
      <w:marRight w:val="0"/>
      <w:marTop w:val="0"/>
      <w:marBottom w:val="0"/>
      <w:divBdr>
        <w:top w:val="none" w:sz="0" w:space="0" w:color="auto"/>
        <w:left w:val="none" w:sz="0" w:space="0" w:color="auto"/>
        <w:bottom w:val="none" w:sz="0" w:space="0" w:color="auto"/>
        <w:right w:val="none" w:sz="0" w:space="0" w:color="auto"/>
      </w:divBdr>
    </w:div>
    <w:div w:id="893734721">
      <w:bodyDiv w:val="1"/>
      <w:marLeft w:val="0"/>
      <w:marRight w:val="0"/>
      <w:marTop w:val="0"/>
      <w:marBottom w:val="0"/>
      <w:divBdr>
        <w:top w:val="none" w:sz="0" w:space="0" w:color="auto"/>
        <w:left w:val="none" w:sz="0" w:space="0" w:color="auto"/>
        <w:bottom w:val="none" w:sz="0" w:space="0" w:color="auto"/>
        <w:right w:val="none" w:sz="0" w:space="0" w:color="auto"/>
      </w:divBdr>
    </w:div>
    <w:div w:id="924654003">
      <w:bodyDiv w:val="1"/>
      <w:marLeft w:val="0"/>
      <w:marRight w:val="0"/>
      <w:marTop w:val="0"/>
      <w:marBottom w:val="0"/>
      <w:divBdr>
        <w:top w:val="none" w:sz="0" w:space="0" w:color="auto"/>
        <w:left w:val="none" w:sz="0" w:space="0" w:color="auto"/>
        <w:bottom w:val="none" w:sz="0" w:space="0" w:color="auto"/>
        <w:right w:val="none" w:sz="0" w:space="0" w:color="auto"/>
      </w:divBdr>
    </w:div>
    <w:div w:id="948969154">
      <w:bodyDiv w:val="1"/>
      <w:marLeft w:val="0"/>
      <w:marRight w:val="0"/>
      <w:marTop w:val="0"/>
      <w:marBottom w:val="0"/>
      <w:divBdr>
        <w:top w:val="none" w:sz="0" w:space="0" w:color="auto"/>
        <w:left w:val="none" w:sz="0" w:space="0" w:color="auto"/>
        <w:bottom w:val="none" w:sz="0" w:space="0" w:color="auto"/>
        <w:right w:val="none" w:sz="0" w:space="0" w:color="auto"/>
      </w:divBdr>
    </w:div>
    <w:div w:id="1117068134">
      <w:bodyDiv w:val="1"/>
      <w:marLeft w:val="0"/>
      <w:marRight w:val="0"/>
      <w:marTop w:val="0"/>
      <w:marBottom w:val="0"/>
      <w:divBdr>
        <w:top w:val="none" w:sz="0" w:space="0" w:color="auto"/>
        <w:left w:val="none" w:sz="0" w:space="0" w:color="auto"/>
        <w:bottom w:val="none" w:sz="0" w:space="0" w:color="auto"/>
        <w:right w:val="none" w:sz="0" w:space="0" w:color="auto"/>
      </w:divBdr>
    </w:div>
    <w:div w:id="1293057929">
      <w:bodyDiv w:val="1"/>
      <w:marLeft w:val="0"/>
      <w:marRight w:val="0"/>
      <w:marTop w:val="0"/>
      <w:marBottom w:val="0"/>
      <w:divBdr>
        <w:top w:val="none" w:sz="0" w:space="0" w:color="auto"/>
        <w:left w:val="none" w:sz="0" w:space="0" w:color="auto"/>
        <w:bottom w:val="none" w:sz="0" w:space="0" w:color="auto"/>
        <w:right w:val="none" w:sz="0" w:space="0" w:color="auto"/>
      </w:divBdr>
    </w:div>
    <w:div w:id="1648709165">
      <w:bodyDiv w:val="1"/>
      <w:marLeft w:val="0"/>
      <w:marRight w:val="0"/>
      <w:marTop w:val="0"/>
      <w:marBottom w:val="0"/>
      <w:divBdr>
        <w:top w:val="none" w:sz="0" w:space="0" w:color="auto"/>
        <w:left w:val="none" w:sz="0" w:space="0" w:color="auto"/>
        <w:bottom w:val="none" w:sz="0" w:space="0" w:color="auto"/>
        <w:right w:val="none" w:sz="0" w:space="0" w:color="auto"/>
      </w:divBdr>
    </w:div>
    <w:div w:id="1833443634">
      <w:bodyDiv w:val="1"/>
      <w:marLeft w:val="0"/>
      <w:marRight w:val="0"/>
      <w:marTop w:val="0"/>
      <w:marBottom w:val="0"/>
      <w:divBdr>
        <w:top w:val="none" w:sz="0" w:space="0" w:color="auto"/>
        <w:left w:val="none" w:sz="0" w:space="0" w:color="auto"/>
        <w:bottom w:val="none" w:sz="0" w:space="0" w:color="auto"/>
        <w:right w:val="none" w:sz="0" w:space="0" w:color="auto"/>
      </w:divBdr>
    </w:div>
    <w:div w:id="1972401300">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b-institute.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ffice.microsoft.com/en-us/word-help/test-your-document-s-readability-HP010148506.aspx" TargetMode="External"/><Relationship Id="rId9" Type="http://schemas.openxmlformats.org/officeDocument/2006/relationships/hyperlink" Target="http://diesenlinkgibtesdochgarnichthier.com" TargetMode="External"/><Relationship Id="rId10" Type="http://schemas.openxmlformats.org/officeDocument/2006/relationships/hyperlink" Target="http://www.swissethics.ch/doc/ab2014/AGEK_Kinder_Checkliste_d.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3710</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4290</CharactersWithSpaces>
  <SharedDoc>false</SharedDoc>
  <HLinks>
    <vt:vector size="6" baseType="variant">
      <vt:variant>
        <vt:i4>4718594</vt:i4>
      </vt:variant>
      <vt:variant>
        <vt:i4>0</vt:i4>
      </vt:variant>
      <vt:variant>
        <vt:i4>0</vt:i4>
      </vt:variant>
      <vt:variant>
        <vt:i4>5</vt:i4>
      </vt:variant>
      <vt:variant>
        <vt:lpwstr>http://office.microsoft.com/en-us/word-help/test-your-document-s-readability-HP010148506.aspx</vt:lpwstr>
      </vt:variant>
      <vt:variant>
        <vt:lpwstr>BM13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Tueller</dc:creator>
  <cp:lastModifiedBy>Ramon Saccilotto</cp:lastModifiedBy>
  <cp:revision>5</cp:revision>
  <cp:lastPrinted>2013-12-07T07:57:00Z</cp:lastPrinted>
  <dcterms:created xsi:type="dcterms:W3CDTF">2014-05-28T21:43:00Z</dcterms:created>
  <dcterms:modified xsi:type="dcterms:W3CDTF">2014-08-11T09:28:00Z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EK_Version">
    <vt:lpwstr>1.0</vt:lpwstr>
  </property>
  <property fmtid="{D5CDD505-2E9C-101B-9397-08002B2CF9AE}" pid="3" name="AGEK_PubDatum">
    <vt:lpwstr>18.01.2014</vt:lpwstr>
  </property>
  <property fmtid="{D5CDD505-2E9C-101B-9397-08002B2CF9AE}" pid="4" name="AGEK_PubVersion">
    <vt:lpwstr>Version 2.2</vt:lpwstr>
  </property>
  <property fmtid="{D5CDD505-2E9C-101B-9397-08002B2CF9AE}" pid="5" name="AGEK_PubDokName">
    <vt:lpwstr>Leitfaden Studieninformation</vt:lpwstr>
  </property>
</Properties>
</file>