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C834B" w14:textId="77777777" w:rsidR="00C3650F" w:rsidRPr="00C3650F" w:rsidRDefault="00C3650F" w:rsidP="00C3650F">
      <w:pPr>
        <w:shd w:val="clear" w:color="auto" w:fill="FFFFFF"/>
        <w:spacing w:after="480"/>
        <w:rPr>
          <w:rFonts w:ascii="Times New Roman" w:hAnsi="Times New Roman" w:cs="Times New Roman"/>
          <w:sz w:val="24"/>
          <w:szCs w:val="24"/>
        </w:rPr>
      </w:pPr>
      <w:r w:rsidRPr="00C3650F">
        <w:rPr>
          <w:rFonts w:ascii="Times New Roman" w:hAnsi="Times New Roman" w:cs="Times New Roman"/>
          <w:sz w:val="24"/>
          <w:szCs w:val="24"/>
        </w:rPr>
        <w:t>1. Is it possible that an event is independent of itself? If so, when?</w:t>
      </w:r>
    </w:p>
    <w:p w14:paraId="543F6752" w14:textId="3ED5B466" w:rsidR="00C3650F" w:rsidRPr="00C3650F" w:rsidRDefault="00C3650F" w:rsidP="00C3650F">
      <w:pPr>
        <w:shd w:val="clear" w:color="auto" w:fill="FFFFFF"/>
        <w:spacing w:after="480"/>
        <w:rPr>
          <w:rFonts w:ascii="Times New Roman" w:hAnsi="Times New Roman" w:cs="Times New Roman"/>
          <w:sz w:val="24"/>
          <w:szCs w:val="24"/>
        </w:rPr>
      </w:pPr>
      <w:r w:rsidRPr="00C3650F">
        <w:rPr>
          <w:rFonts w:ascii="Times New Roman" w:hAnsi="Times New Roman" w:cs="Times New Roman"/>
          <w:sz w:val="24"/>
          <w:szCs w:val="24"/>
        </w:rPr>
        <w:t>Ans:</w:t>
      </w:r>
    </w:p>
    <w:p w14:paraId="3B6DF02D" w14:textId="26F2E726" w:rsidR="00C3650F" w:rsidRDefault="00C3650F" w:rsidP="00C3650F">
      <w:pPr>
        <w:shd w:val="clear" w:color="auto" w:fill="FFFFFF"/>
        <w:spacing w:after="480"/>
        <w:rPr>
          <w:rFonts w:ascii="Times New Roman" w:hAnsi="Times New Roman" w:cs="Times New Roman"/>
          <w:color w:val="202124"/>
          <w:sz w:val="24"/>
          <w:szCs w:val="24"/>
          <w:shd w:val="clear" w:color="auto" w:fill="FFFFFF"/>
        </w:rPr>
      </w:pPr>
      <w:r w:rsidRPr="00C3650F">
        <w:rPr>
          <w:rFonts w:ascii="Times New Roman" w:hAnsi="Times New Roman" w:cs="Times New Roman"/>
          <w:color w:val="202124"/>
          <w:sz w:val="24"/>
          <w:szCs w:val="24"/>
          <w:shd w:val="clear" w:color="auto" w:fill="FFFFFF"/>
        </w:rPr>
        <w:t xml:space="preserve">Researchers and statisticians have found that the </w:t>
      </w:r>
      <w:proofErr w:type="spellStart"/>
      <w:r w:rsidRPr="00C3650F">
        <w:rPr>
          <w:rFonts w:ascii="Times New Roman" w:hAnsi="Times New Roman" w:cs="Times New Roman"/>
          <w:color w:val="202124"/>
          <w:sz w:val="24"/>
          <w:szCs w:val="24"/>
          <w:shd w:val="clear" w:color="auto" w:fill="FFFFFF"/>
        </w:rPr>
        <w:t>the</w:t>
      </w:r>
      <w:proofErr w:type="spellEnd"/>
      <w:r w:rsidRPr="00C3650F">
        <w:rPr>
          <w:rFonts w:ascii="Times New Roman" w:hAnsi="Times New Roman" w:cs="Times New Roman"/>
          <w:color w:val="202124"/>
          <w:sz w:val="24"/>
          <w:szCs w:val="24"/>
          <w:shd w:val="clear" w:color="auto" w:fill="FFFFFF"/>
        </w:rPr>
        <w:t xml:space="preserve"> only events that are independent of themselves are those events that occur with </w:t>
      </w:r>
      <w:r w:rsidRPr="00C3650F">
        <w:rPr>
          <w:rFonts w:ascii="Times New Roman" w:hAnsi="Times New Roman" w:cs="Times New Roman"/>
          <w:color w:val="040C28"/>
          <w:sz w:val="24"/>
          <w:szCs w:val="24"/>
        </w:rPr>
        <w:t>probability 0 Or with probability 1</w:t>
      </w:r>
      <w:r w:rsidRPr="00C3650F">
        <w:rPr>
          <w:rFonts w:ascii="Times New Roman" w:hAnsi="Times New Roman" w:cs="Times New Roman"/>
          <w:color w:val="202124"/>
          <w:sz w:val="24"/>
          <w:szCs w:val="24"/>
          <w:shd w:val="clear" w:color="auto" w:fill="FFFFFF"/>
        </w:rPr>
        <w:t>. This idea stems from the fact that 0 and 1 are the only probability values, that when squared, equal themselves.</w:t>
      </w:r>
    </w:p>
    <w:p w14:paraId="2B0124E8" w14:textId="77777777" w:rsidR="00407368" w:rsidRPr="00407368" w:rsidRDefault="00407368" w:rsidP="00407368">
      <w:pPr>
        <w:shd w:val="clear" w:color="auto" w:fill="FFFFFF"/>
        <w:spacing w:after="480"/>
        <w:rPr>
          <w:rFonts w:ascii="Times New Roman" w:hAnsi="Times New Roman" w:cs="Times New Roman"/>
          <w:color w:val="202124"/>
          <w:sz w:val="24"/>
          <w:szCs w:val="24"/>
          <w:shd w:val="clear" w:color="auto" w:fill="FFFFFF"/>
        </w:rPr>
      </w:pPr>
      <w:r w:rsidRPr="00407368">
        <w:rPr>
          <w:rFonts w:ascii="Times New Roman" w:hAnsi="Times New Roman" w:cs="Times New Roman"/>
          <w:color w:val="202124"/>
          <w:sz w:val="24"/>
          <w:szCs w:val="24"/>
          <w:shd w:val="clear" w:color="auto" w:fill="FFFFFF"/>
        </w:rPr>
        <w:t>For example, the event of flipping a coin and getting heads is independent of itself. This is because the probability of getting heads on one flip of the coin is 0.5, and the probability of getting heads on two flips of the coin is also 0.5.</w:t>
      </w:r>
    </w:p>
    <w:p w14:paraId="65F1A2FC" w14:textId="77777777" w:rsidR="00407368" w:rsidRPr="00407368" w:rsidRDefault="00407368" w:rsidP="00407368">
      <w:pPr>
        <w:shd w:val="clear" w:color="auto" w:fill="FFFFFF"/>
        <w:spacing w:after="480"/>
        <w:rPr>
          <w:rFonts w:ascii="Times New Roman" w:hAnsi="Times New Roman" w:cs="Times New Roman"/>
          <w:color w:val="202124"/>
          <w:sz w:val="24"/>
          <w:szCs w:val="24"/>
          <w:shd w:val="clear" w:color="auto" w:fill="FFFFFF"/>
        </w:rPr>
      </w:pPr>
      <w:r w:rsidRPr="00407368">
        <w:rPr>
          <w:rFonts w:ascii="Times New Roman" w:hAnsi="Times New Roman" w:cs="Times New Roman"/>
          <w:color w:val="202124"/>
          <w:sz w:val="24"/>
          <w:szCs w:val="24"/>
          <w:shd w:val="clear" w:color="auto" w:fill="FFFFFF"/>
        </w:rPr>
        <w:t>Another example is the event of rolling a die and getting a 6. The probability of getting a 6 on one roll of the die is 1/6, and the probability of getting a 6 on two rolls of the die is also 1/6.</w:t>
      </w:r>
    </w:p>
    <w:p w14:paraId="02067B10" w14:textId="77777777" w:rsidR="00407368" w:rsidRPr="00407368" w:rsidRDefault="00407368" w:rsidP="00407368">
      <w:pPr>
        <w:shd w:val="clear" w:color="auto" w:fill="FFFFFF"/>
        <w:spacing w:after="480"/>
        <w:rPr>
          <w:rFonts w:ascii="Times New Roman" w:hAnsi="Times New Roman" w:cs="Times New Roman"/>
          <w:color w:val="202124"/>
          <w:sz w:val="24"/>
          <w:szCs w:val="24"/>
          <w:shd w:val="clear" w:color="auto" w:fill="FFFFFF"/>
        </w:rPr>
      </w:pPr>
      <w:r w:rsidRPr="00407368">
        <w:rPr>
          <w:rFonts w:ascii="Times New Roman" w:hAnsi="Times New Roman" w:cs="Times New Roman"/>
          <w:color w:val="202124"/>
          <w:sz w:val="24"/>
          <w:szCs w:val="24"/>
          <w:shd w:val="clear" w:color="auto" w:fill="FFFFFF"/>
        </w:rPr>
        <w:t>In general, any event that has a probability of 0 or 1 is independent of itself.</w:t>
      </w:r>
    </w:p>
    <w:p w14:paraId="277ED294" w14:textId="77777777" w:rsidR="00407368" w:rsidRDefault="00407368" w:rsidP="00C3650F">
      <w:pPr>
        <w:shd w:val="clear" w:color="auto" w:fill="FFFFFF"/>
        <w:spacing w:after="480"/>
        <w:rPr>
          <w:rFonts w:ascii="Times New Roman" w:hAnsi="Times New Roman" w:cs="Times New Roman"/>
          <w:color w:val="202124"/>
          <w:sz w:val="24"/>
          <w:szCs w:val="24"/>
          <w:shd w:val="clear" w:color="auto" w:fill="FFFFFF"/>
        </w:rPr>
      </w:pPr>
    </w:p>
    <w:p w14:paraId="07EB5ED6" w14:textId="77777777" w:rsidR="00C3650F" w:rsidRPr="00C3650F" w:rsidRDefault="00C3650F" w:rsidP="00C3650F">
      <w:pPr>
        <w:shd w:val="clear" w:color="auto" w:fill="FFFFFF"/>
        <w:spacing w:after="480"/>
        <w:rPr>
          <w:rFonts w:ascii="Times New Roman" w:hAnsi="Times New Roman" w:cs="Times New Roman"/>
          <w:sz w:val="24"/>
          <w:szCs w:val="24"/>
        </w:rPr>
      </w:pPr>
    </w:p>
    <w:p w14:paraId="434ED7E0" w14:textId="77777777" w:rsidR="00C3650F" w:rsidRPr="00C3650F" w:rsidRDefault="00C3650F" w:rsidP="00C3650F">
      <w:pPr>
        <w:shd w:val="clear" w:color="auto" w:fill="FFFFFF"/>
        <w:spacing w:after="480"/>
        <w:rPr>
          <w:rFonts w:ascii="Times New Roman" w:hAnsi="Times New Roman" w:cs="Times New Roman"/>
          <w:sz w:val="24"/>
          <w:szCs w:val="24"/>
        </w:rPr>
      </w:pPr>
    </w:p>
    <w:p w14:paraId="13D4FFA6" w14:textId="4DD6C4F5" w:rsidR="00C3650F" w:rsidRPr="00C3650F" w:rsidRDefault="00C3650F" w:rsidP="00C3650F">
      <w:pPr>
        <w:shd w:val="clear" w:color="auto" w:fill="FFFFFF"/>
        <w:spacing w:after="480"/>
        <w:rPr>
          <w:rFonts w:ascii="Times New Roman" w:hAnsi="Times New Roman" w:cs="Times New Roman"/>
          <w:sz w:val="24"/>
          <w:szCs w:val="24"/>
        </w:rPr>
      </w:pPr>
      <w:r w:rsidRPr="00C3650F">
        <w:rPr>
          <w:rFonts w:ascii="Times New Roman" w:hAnsi="Times New Roman" w:cs="Times New Roman"/>
          <w:sz w:val="24"/>
          <w:szCs w:val="24"/>
        </w:rPr>
        <w:t xml:space="preserve">2. Is it always true that if A and B are independent events, then Ac and </w:t>
      </w:r>
      <w:proofErr w:type="spellStart"/>
      <w:r w:rsidRPr="00C3650F">
        <w:rPr>
          <w:rFonts w:ascii="Times New Roman" w:hAnsi="Times New Roman" w:cs="Times New Roman"/>
          <w:sz w:val="24"/>
          <w:szCs w:val="24"/>
        </w:rPr>
        <w:t>Bc</w:t>
      </w:r>
      <w:proofErr w:type="spellEnd"/>
      <w:r w:rsidRPr="00C3650F">
        <w:rPr>
          <w:rFonts w:ascii="Times New Roman" w:hAnsi="Times New Roman" w:cs="Times New Roman"/>
          <w:sz w:val="24"/>
          <w:szCs w:val="24"/>
        </w:rPr>
        <w:t xml:space="preserve"> are independent</w:t>
      </w:r>
    </w:p>
    <w:p w14:paraId="6D603E45"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events? Show that it is, or give a counterexample.</w:t>
      </w:r>
    </w:p>
    <w:p w14:paraId="7E027FD4" w14:textId="40EEDFD4"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Ans:</w:t>
      </w:r>
    </w:p>
    <w:p w14:paraId="31D22354" w14:textId="35CC366D"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 xml:space="preserve">Yes, it is true that if events A and B are independent, then their complements Ac and </w:t>
      </w:r>
      <w:proofErr w:type="spellStart"/>
      <w:r w:rsidRPr="00C3650F">
        <w:rPr>
          <w:rFonts w:ascii="Times New Roman" w:hAnsi="Times New Roman" w:cs="Times New Roman"/>
          <w:sz w:val="24"/>
          <w:szCs w:val="24"/>
        </w:rPr>
        <w:t>Bc</w:t>
      </w:r>
      <w:proofErr w:type="spellEnd"/>
      <w:r w:rsidRPr="00C3650F">
        <w:rPr>
          <w:rFonts w:ascii="Times New Roman" w:hAnsi="Times New Roman" w:cs="Times New Roman"/>
          <w:sz w:val="24"/>
          <w:szCs w:val="24"/>
        </w:rPr>
        <w:t xml:space="preserve"> are also independent. This property can be demonstrated using the definition of independence and some basic probability rules.</w:t>
      </w:r>
    </w:p>
    <w:p w14:paraId="65A228C7" w14:textId="77777777" w:rsidR="00C3650F" w:rsidRPr="00C3650F" w:rsidRDefault="00C3650F" w:rsidP="00C3650F">
      <w:pPr>
        <w:rPr>
          <w:rFonts w:ascii="Times New Roman" w:hAnsi="Times New Roman" w:cs="Times New Roman"/>
          <w:sz w:val="24"/>
          <w:szCs w:val="24"/>
        </w:rPr>
      </w:pPr>
    </w:p>
    <w:p w14:paraId="19033D47"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Definition of Independence:</w:t>
      </w:r>
    </w:p>
    <w:p w14:paraId="2C527E3F"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Events A and B are independent if and only if the probability of their intersection is the product of their individual probabilities:</w:t>
      </w:r>
    </w:p>
    <w:p w14:paraId="73C20C3A" w14:textId="77777777" w:rsidR="00C3650F" w:rsidRPr="00C3650F" w:rsidRDefault="00C3650F" w:rsidP="00C3650F">
      <w:pPr>
        <w:rPr>
          <w:rFonts w:ascii="Times New Roman" w:hAnsi="Times New Roman" w:cs="Times New Roman"/>
          <w:sz w:val="24"/>
          <w:szCs w:val="24"/>
        </w:rPr>
      </w:pPr>
      <w:proofErr w:type="gramStart"/>
      <w:r w:rsidRPr="00C3650F">
        <w:rPr>
          <w:rFonts w:ascii="Times New Roman" w:hAnsi="Times New Roman" w:cs="Times New Roman"/>
          <w:sz w:val="24"/>
          <w:szCs w:val="24"/>
        </w:rPr>
        <w:t>P(</w:t>
      </w:r>
      <w:proofErr w:type="gramEnd"/>
      <w:r w:rsidRPr="00C3650F">
        <w:rPr>
          <w:rFonts w:ascii="Times New Roman" w:hAnsi="Times New Roman" w:cs="Times New Roman"/>
          <w:sz w:val="24"/>
          <w:szCs w:val="24"/>
        </w:rPr>
        <w:t>A ∩ B) = P(A) * P(B)</w:t>
      </w:r>
    </w:p>
    <w:p w14:paraId="765C0900" w14:textId="77777777" w:rsidR="00C3650F" w:rsidRPr="00C3650F" w:rsidRDefault="00C3650F" w:rsidP="00C3650F">
      <w:pPr>
        <w:rPr>
          <w:rFonts w:ascii="Times New Roman" w:hAnsi="Times New Roman" w:cs="Times New Roman"/>
          <w:sz w:val="24"/>
          <w:szCs w:val="24"/>
        </w:rPr>
      </w:pPr>
    </w:p>
    <w:p w14:paraId="43D22FA0"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lastRenderedPageBreak/>
        <w:t xml:space="preserve">Now </w:t>
      </w:r>
      <w:proofErr w:type="gramStart"/>
      <w:r w:rsidRPr="00C3650F">
        <w:rPr>
          <w:rFonts w:ascii="Times New Roman" w:hAnsi="Times New Roman" w:cs="Times New Roman"/>
          <w:sz w:val="24"/>
          <w:szCs w:val="24"/>
        </w:rPr>
        <w:t>let's</w:t>
      </w:r>
      <w:proofErr w:type="gramEnd"/>
      <w:r w:rsidRPr="00C3650F">
        <w:rPr>
          <w:rFonts w:ascii="Times New Roman" w:hAnsi="Times New Roman" w:cs="Times New Roman"/>
          <w:sz w:val="24"/>
          <w:szCs w:val="24"/>
        </w:rPr>
        <w:t xml:space="preserve"> consider the complements:</w:t>
      </w:r>
    </w:p>
    <w:p w14:paraId="7179D2E1"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Ac: The complement of event A.</w:t>
      </w:r>
    </w:p>
    <w:p w14:paraId="699C060F" w14:textId="77777777" w:rsidR="00C3650F" w:rsidRPr="00C3650F" w:rsidRDefault="00C3650F" w:rsidP="00C3650F">
      <w:pPr>
        <w:rPr>
          <w:rFonts w:ascii="Times New Roman" w:hAnsi="Times New Roman" w:cs="Times New Roman"/>
          <w:sz w:val="24"/>
          <w:szCs w:val="24"/>
        </w:rPr>
      </w:pPr>
      <w:proofErr w:type="spellStart"/>
      <w:r w:rsidRPr="00C3650F">
        <w:rPr>
          <w:rFonts w:ascii="Times New Roman" w:hAnsi="Times New Roman" w:cs="Times New Roman"/>
          <w:sz w:val="24"/>
          <w:szCs w:val="24"/>
        </w:rPr>
        <w:t>Bc</w:t>
      </w:r>
      <w:proofErr w:type="spellEnd"/>
      <w:r w:rsidRPr="00C3650F">
        <w:rPr>
          <w:rFonts w:ascii="Times New Roman" w:hAnsi="Times New Roman" w:cs="Times New Roman"/>
          <w:sz w:val="24"/>
          <w:szCs w:val="24"/>
        </w:rPr>
        <w:t>: The complement of event B.</w:t>
      </w:r>
    </w:p>
    <w:p w14:paraId="21A16543" w14:textId="77777777" w:rsidR="00C3650F" w:rsidRPr="00C3650F" w:rsidRDefault="00C3650F" w:rsidP="00C3650F">
      <w:pPr>
        <w:rPr>
          <w:rFonts w:ascii="Times New Roman" w:hAnsi="Times New Roman" w:cs="Times New Roman"/>
          <w:sz w:val="24"/>
          <w:szCs w:val="24"/>
        </w:rPr>
      </w:pPr>
    </w:p>
    <w:p w14:paraId="47B67FD3"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 xml:space="preserve">We want to show that if A and B are independent, then Ac and </w:t>
      </w:r>
      <w:proofErr w:type="spellStart"/>
      <w:r w:rsidRPr="00C3650F">
        <w:rPr>
          <w:rFonts w:ascii="Times New Roman" w:hAnsi="Times New Roman" w:cs="Times New Roman"/>
          <w:sz w:val="24"/>
          <w:szCs w:val="24"/>
        </w:rPr>
        <w:t>Bc</w:t>
      </w:r>
      <w:proofErr w:type="spellEnd"/>
      <w:r w:rsidRPr="00C3650F">
        <w:rPr>
          <w:rFonts w:ascii="Times New Roman" w:hAnsi="Times New Roman" w:cs="Times New Roman"/>
          <w:sz w:val="24"/>
          <w:szCs w:val="24"/>
        </w:rPr>
        <w:t xml:space="preserve"> are also independent:</w:t>
      </w:r>
    </w:p>
    <w:p w14:paraId="3F529C3E" w14:textId="77777777" w:rsidR="00C3650F" w:rsidRPr="00C3650F" w:rsidRDefault="00C3650F" w:rsidP="00C3650F">
      <w:pPr>
        <w:rPr>
          <w:rFonts w:ascii="Times New Roman" w:hAnsi="Times New Roman" w:cs="Times New Roman"/>
          <w:sz w:val="24"/>
          <w:szCs w:val="24"/>
        </w:rPr>
      </w:pPr>
      <w:proofErr w:type="gramStart"/>
      <w:r w:rsidRPr="00C3650F">
        <w:rPr>
          <w:rFonts w:ascii="Times New Roman" w:hAnsi="Times New Roman" w:cs="Times New Roman"/>
          <w:sz w:val="24"/>
          <w:szCs w:val="24"/>
        </w:rPr>
        <w:t>P(</w:t>
      </w:r>
      <w:proofErr w:type="gramEnd"/>
      <w:r w:rsidRPr="00C3650F">
        <w:rPr>
          <w:rFonts w:ascii="Times New Roman" w:hAnsi="Times New Roman" w:cs="Times New Roman"/>
          <w:sz w:val="24"/>
          <w:szCs w:val="24"/>
        </w:rPr>
        <w:t xml:space="preserve">Ac ∩ </w:t>
      </w:r>
      <w:proofErr w:type="spellStart"/>
      <w:r w:rsidRPr="00C3650F">
        <w:rPr>
          <w:rFonts w:ascii="Times New Roman" w:hAnsi="Times New Roman" w:cs="Times New Roman"/>
          <w:sz w:val="24"/>
          <w:szCs w:val="24"/>
        </w:rPr>
        <w:t>Bc</w:t>
      </w:r>
      <w:proofErr w:type="spellEnd"/>
      <w:r w:rsidRPr="00C3650F">
        <w:rPr>
          <w:rFonts w:ascii="Times New Roman" w:hAnsi="Times New Roman" w:cs="Times New Roman"/>
          <w:sz w:val="24"/>
          <w:szCs w:val="24"/>
        </w:rPr>
        <w:t>) = P(Ac) * P(</w:t>
      </w:r>
      <w:proofErr w:type="spellStart"/>
      <w:r w:rsidRPr="00C3650F">
        <w:rPr>
          <w:rFonts w:ascii="Times New Roman" w:hAnsi="Times New Roman" w:cs="Times New Roman"/>
          <w:sz w:val="24"/>
          <w:szCs w:val="24"/>
        </w:rPr>
        <w:t>Bc</w:t>
      </w:r>
      <w:proofErr w:type="spellEnd"/>
      <w:r w:rsidRPr="00C3650F">
        <w:rPr>
          <w:rFonts w:ascii="Times New Roman" w:hAnsi="Times New Roman" w:cs="Times New Roman"/>
          <w:sz w:val="24"/>
          <w:szCs w:val="24"/>
        </w:rPr>
        <w:t>)</w:t>
      </w:r>
    </w:p>
    <w:p w14:paraId="5F40C127" w14:textId="77777777" w:rsidR="00C3650F" w:rsidRPr="00C3650F" w:rsidRDefault="00C3650F" w:rsidP="00C3650F">
      <w:pPr>
        <w:rPr>
          <w:rFonts w:ascii="Times New Roman" w:hAnsi="Times New Roman" w:cs="Times New Roman"/>
          <w:sz w:val="24"/>
          <w:szCs w:val="24"/>
        </w:rPr>
      </w:pPr>
    </w:p>
    <w:p w14:paraId="523ECBB6"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Using set theory and probability rules, we can rewrite the above expression:</w:t>
      </w:r>
    </w:p>
    <w:p w14:paraId="4E19D717" w14:textId="77777777" w:rsidR="00C3650F" w:rsidRPr="00C3650F" w:rsidRDefault="00C3650F" w:rsidP="00C3650F">
      <w:pPr>
        <w:rPr>
          <w:rFonts w:ascii="Times New Roman" w:hAnsi="Times New Roman" w:cs="Times New Roman"/>
          <w:sz w:val="24"/>
          <w:szCs w:val="24"/>
        </w:rPr>
      </w:pPr>
      <w:proofErr w:type="gramStart"/>
      <w:r w:rsidRPr="00C3650F">
        <w:rPr>
          <w:rFonts w:ascii="Times New Roman" w:hAnsi="Times New Roman" w:cs="Times New Roman"/>
          <w:sz w:val="24"/>
          <w:szCs w:val="24"/>
        </w:rPr>
        <w:t>P(</w:t>
      </w:r>
      <w:proofErr w:type="gramEnd"/>
      <w:r w:rsidRPr="00C3650F">
        <w:rPr>
          <w:rFonts w:ascii="Times New Roman" w:hAnsi="Times New Roman" w:cs="Times New Roman"/>
          <w:sz w:val="24"/>
          <w:szCs w:val="24"/>
        </w:rPr>
        <w:t xml:space="preserve">Ac ∩ </w:t>
      </w:r>
      <w:proofErr w:type="spellStart"/>
      <w:r w:rsidRPr="00C3650F">
        <w:rPr>
          <w:rFonts w:ascii="Times New Roman" w:hAnsi="Times New Roman" w:cs="Times New Roman"/>
          <w:sz w:val="24"/>
          <w:szCs w:val="24"/>
        </w:rPr>
        <w:t>Bc</w:t>
      </w:r>
      <w:proofErr w:type="spellEnd"/>
      <w:r w:rsidRPr="00C3650F">
        <w:rPr>
          <w:rFonts w:ascii="Times New Roman" w:hAnsi="Times New Roman" w:cs="Times New Roman"/>
          <w:sz w:val="24"/>
          <w:szCs w:val="24"/>
        </w:rPr>
        <w:t xml:space="preserve">) = 1 - P(A </w:t>
      </w:r>
      <w:r w:rsidRPr="00C3650F">
        <w:rPr>
          <w:rFonts w:ascii="Cambria Math" w:hAnsi="Cambria Math" w:cs="Cambria Math"/>
          <w:sz w:val="24"/>
          <w:szCs w:val="24"/>
        </w:rPr>
        <w:t>∪</w:t>
      </w:r>
      <w:r w:rsidRPr="00C3650F">
        <w:rPr>
          <w:rFonts w:ascii="Times New Roman" w:hAnsi="Times New Roman" w:cs="Times New Roman"/>
          <w:sz w:val="24"/>
          <w:szCs w:val="24"/>
        </w:rPr>
        <w:t xml:space="preserve"> B)  (by De Morgan's law)</w:t>
      </w:r>
    </w:p>
    <w:p w14:paraId="505D5C41"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 xml:space="preserve">            = 1 - (P(A) + P(B) - </w:t>
      </w:r>
      <w:proofErr w:type="gramStart"/>
      <w:r w:rsidRPr="00C3650F">
        <w:rPr>
          <w:rFonts w:ascii="Times New Roman" w:hAnsi="Times New Roman" w:cs="Times New Roman"/>
          <w:sz w:val="24"/>
          <w:szCs w:val="24"/>
        </w:rPr>
        <w:t>P(</w:t>
      </w:r>
      <w:proofErr w:type="gramEnd"/>
      <w:r w:rsidRPr="00C3650F">
        <w:rPr>
          <w:rFonts w:ascii="Times New Roman" w:hAnsi="Times New Roman" w:cs="Times New Roman"/>
          <w:sz w:val="24"/>
          <w:szCs w:val="24"/>
        </w:rPr>
        <w:t>A ∩ B))  (by the inclusion-exclusion principle)</w:t>
      </w:r>
    </w:p>
    <w:p w14:paraId="28A90DB8"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 xml:space="preserve">            = 1 - (P(A) + P(B) - P(A) * P(B</w:t>
      </w:r>
      <w:proofErr w:type="gramStart"/>
      <w:r w:rsidRPr="00C3650F">
        <w:rPr>
          <w:rFonts w:ascii="Times New Roman" w:hAnsi="Times New Roman" w:cs="Times New Roman"/>
          <w:sz w:val="24"/>
          <w:szCs w:val="24"/>
        </w:rPr>
        <w:t>))  (</w:t>
      </w:r>
      <w:proofErr w:type="gramEnd"/>
      <w:r w:rsidRPr="00C3650F">
        <w:rPr>
          <w:rFonts w:ascii="Times New Roman" w:hAnsi="Times New Roman" w:cs="Times New Roman"/>
          <w:sz w:val="24"/>
          <w:szCs w:val="24"/>
        </w:rPr>
        <w:t>since A and B are independent)</w:t>
      </w:r>
    </w:p>
    <w:p w14:paraId="78801917"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 xml:space="preserve">            = 1 - P(A) - P(B) + P(A) * P(B)</w:t>
      </w:r>
    </w:p>
    <w:p w14:paraId="654F91F9" w14:textId="77777777" w:rsidR="00C3650F" w:rsidRPr="00C3650F" w:rsidRDefault="00C3650F" w:rsidP="00C3650F">
      <w:pPr>
        <w:rPr>
          <w:rFonts w:ascii="Times New Roman" w:hAnsi="Times New Roman" w:cs="Times New Roman"/>
          <w:sz w:val="24"/>
          <w:szCs w:val="24"/>
        </w:rPr>
      </w:pPr>
    </w:p>
    <w:p w14:paraId="389FD8CC"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 xml:space="preserve">Now, </w:t>
      </w:r>
      <w:proofErr w:type="gramStart"/>
      <w:r w:rsidRPr="00C3650F">
        <w:rPr>
          <w:rFonts w:ascii="Times New Roman" w:hAnsi="Times New Roman" w:cs="Times New Roman"/>
          <w:sz w:val="24"/>
          <w:szCs w:val="24"/>
        </w:rPr>
        <w:t>let's</w:t>
      </w:r>
      <w:proofErr w:type="gramEnd"/>
      <w:r w:rsidRPr="00C3650F">
        <w:rPr>
          <w:rFonts w:ascii="Times New Roman" w:hAnsi="Times New Roman" w:cs="Times New Roman"/>
          <w:sz w:val="24"/>
          <w:szCs w:val="24"/>
        </w:rPr>
        <w:t xml:space="preserve"> calculate the individual probabilities on the right-hand side of the equation:</w:t>
      </w:r>
    </w:p>
    <w:p w14:paraId="674CCDB1"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P(Ac) = 1 - P(A)</w:t>
      </w:r>
    </w:p>
    <w:p w14:paraId="087BF95D"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P(</w:t>
      </w:r>
      <w:proofErr w:type="spellStart"/>
      <w:r w:rsidRPr="00C3650F">
        <w:rPr>
          <w:rFonts w:ascii="Times New Roman" w:hAnsi="Times New Roman" w:cs="Times New Roman"/>
          <w:sz w:val="24"/>
          <w:szCs w:val="24"/>
        </w:rPr>
        <w:t>Bc</w:t>
      </w:r>
      <w:proofErr w:type="spellEnd"/>
      <w:r w:rsidRPr="00C3650F">
        <w:rPr>
          <w:rFonts w:ascii="Times New Roman" w:hAnsi="Times New Roman" w:cs="Times New Roman"/>
          <w:sz w:val="24"/>
          <w:szCs w:val="24"/>
        </w:rPr>
        <w:t>) = 1 - P(B)</w:t>
      </w:r>
    </w:p>
    <w:p w14:paraId="171A1425" w14:textId="77777777" w:rsidR="00C3650F" w:rsidRPr="00C3650F" w:rsidRDefault="00C3650F" w:rsidP="00C3650F">
      <w:pPr>
        <w:rPr>
          <w:rFonts w:ascii="Times New Roman" w:hAnsi="Times New Roman" w:cs="Times New Roman"/>
          <w:sz w:val="24"/>
          <w:szCs w:val="24"/>
        </w:rPr>
      </w:pPr>
    </w:p>
    <w:p w14:paraId="5E837B20"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Substitute these values back into the expression:</w:t>
      </w:r>
    </w:p>
    <w:p w14:paraId="7517507D"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P(Ac) * P(</w:t>
      </w:r>
      <w:proofErr w:type="spellStart"/>
      <w:r w:rsidRPr="00C3650F">
        <w:rPr>
          <w:rFonts w:ascii="Times New Roman" w:hAnsi="Times New Roman" w:cs="Times New Roman"/>
          <w:sz w:val="24"/>
          <w:szCs w:val="24"/>
        </w:rPr>
        <w:t>Bc</w:t>
      </w:r>
      <w:proofErr w:type="spellEnd"/>
      <w:r w:rsidRPr="00C3650F">
        <w:rPr>
          <w:rFonts w:ascii="Times New Roman" w:hAnsi="Times New Roman" w:cs="Times New Roman"/>
          <w:sz w:val="24"/>
          <w:szCs w:val="24"/>
        </w:rPr>
        <w:t>) = (1 - P(A)) * (1 - P(B))</w:t>
      </w:r>
    </w:p>
    <w:p w14:paraId="1A77D1C2"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 xml:space="preserve">              = 1 - P(A) - P(B) + P(A) * P(B)</w:t>
      </w:r>
    </w:p>
    <w:p w14:paraId="01B6CD2E" w14:textId="77777777" w:rsidR="00C3650F" w:rsidRPr="00C3650F" w:rsidRDefault="00C3650F" w:rsidP="00C3650F">
      <w:pPr>
        <w:rPr>
          <w:rFonts w:ascii="Times New Roman" w:hAnsi="Times New Roman" w:cs="Times New Roman"/>
          <w:sz w:val="24"/>
          <w:szCs w:val="24"/>
        </w:rPr>
      </w:pPr>
    </w:p>
    <w:p w14:paraId="5CEA1F0C"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 xml:space="preserve">Comparing this result to our earlier calculation for </w:t>
      </w:r>
      <w:proofErr w:type="gramStart"/>
      <w:r w:rsidRPr="00C3650F">
        <w:rPr>
          <w:rFonts w:ascii="Times New Roman" w:hAnsi="Times New Roman" w:cs="Times New Roman"/>
          <w:sz w:val="24"/>
          <w:szCs w:val="24"/>
        </w:rPr>
        <w:t>P(</w:t>
      </w:r>
      <w:proofErr w:type="gramEnd"/>
      <w:r w:rsidRPr="00C3650F">
        <w:rPr>
          <w:rFonts w:ascii="Times New Roman" w:hAnsi="Times New Roman" w:cs="Times New Roman"/>
          <w:sz w:val="24"/>
          <w:szCs w:val="24"/>
        </w:rPr>
        <w:t xml:space="preserve">Ac ∩ </w:t>
      </w:r>
      <w:proofErr w:type="spellStart"/>
      <w:r w:rsidRPr="00C3650F">
        <w:rPr>
          <w:rFonts w:ascii="Times New Roman" w:hAnsi="Times New Roman" w:cs="Times New Roman"/>
          <w:sz w:val="24"/>
          <w:szCs w:val="24"/>
        </w:rPr>
        <w:t>Bc</w:t>
      </w:r>
      <w:proofErr w:type="spellEnd"/>
      <w:r w:rsidRPr="00C3650F">
        <w:rPr>
          <w:rFonts w:ascii="Times New Roman" w:hAnsi="Times New Roman" w:cs="Times New Roman"/>
          <w:sz w:val="24"/>
          <w:szCs w:val="24"/>
        </w:rPr>
        <w:t>), we see that they are the same:</w:t>
      </w:r>
    </w:p>
    <w:p w14:paraId="1CB5F830" w14:textId="77777777" w:rsidR="00C3650F" w:rsidRPr="00C3650F" w:rsidRDefault="00C3650F" w:rsidP="00C3650F">
      <w:pPr>
        <w:rPr>
          <w:rFonts w:ascii="Times New Roman" w:hAnsi="Times New Roman" w:cs="Times New Roman"/>
          <w:sz w:val="24"/>
          <w:szCs w:val="24"/>
        </w:rPr>
      </w:pPr>
    </w:p>
    <w:p w14:paraId="0BFF1857" w14:textId="77777777" w:rsidR="00C3650F"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P(Ac) * P(</w:t>
      </w:r>
      <w:proofErr w:type="spellStart"/>
      <w:r w:rsidRPr="00C3650F">
        <w:rPr>
          <w:rFonts w:ascii="Times New Roman" w:hAnsi="Times New Roman" w:cs="Times New Roman"/>
          <w:sz w:val="24"/>
          <w:szCs w:val="24"/>
        </w:rPr>
        <w:t>Bc</w:t>
      </w:r>
      <w:proofErr w:type="spellEnd"/>
      <w:r w:rsidRPr="00C3650F">
        <w:rPr>
          <w:rFonts w:ascii="Times New Roman" w:hAnsi="Times New Roman" w:cs="Times New Roman"/>
          <w:sz w:val="24"/>
          <w:szCs w:val="24"/>
        </w:rPr>
        <w:t xml:space="preserve">) = </w:t>
      </w:r>
      <w:proofErr w:type="gramStart"/>
      <w:r w:rsidRPr="00C3650F">
        <w:rPr>
          <w:rFonts w:ascii="Times New Roman" w:hAnsi="Times New Roman" w:cs="Times New Roman"/>
          <w:sz w:val="24"/>
          <w:szCs w:val="24"/>
        </w:rPr>
        <w:t>P(</w:t>
      </w:r>
      <w:proofErr w:type="gramEnd"/>
      <w:r w:rsidRPr="00C3650F">
        <w:rPr>
          <w:rFonts w:ascii="Times New Roman" w:hAnsi="Times New Roman" w:cs="Times New Roman"/>
          <w:sz w:val="24"/>
          <w:szCs w:val="24"/>
        </w:rPr>
        <w:t xml:space="preserve">Ac ∩ </w:t>
      </w:r>
      <w:proofErr w:type="spellStart"/>
      <w:r w:rsidRPr="00C3650F">
        <w:rPr>
          <w:rFonts w:ascii="Times New Roman" w:hAnsi="Times New Roman" w:cs="Times New Roman"/>
          <w:sz w:val="24"/>
          <w:szCs w:val="24"/>
        </w:rPr>
        <w:t>Bc</w:t>
      </w:r>
      <w:proofErr w:type="spellEnd"/>
      <w:r w:rsidRPr="00C3650F">
        <w:rPr>
          <w:rFonts w:ascii="Times New Roman" w:hAnsi="Times New Roman" w:cs="Times New Roman"/>
          <w:sz w:val="24"/>
          <w:szCs w:val="24"/>
        </w:rPr>
        <w:t>)</w:t>
      </w:r>
    </w:p>
    <w:p w14:paraId="54557F58" w14:textId="77777777" w:rsidR="00C3650F" w:rsidRPr="00C3650F" w:rsidRDefault="00C3650F" w:rsidP="00C3650F">
      <w:pPr>
        <w:rPr>
          <w:rFonts w:ascii="Times New Roman" w:hAnsi="Times New Roman" w:cs="Times New Roman"/>
          <w:sz w:val="24"/>
          <w:szCs w:val="24"/>
        </w:rPr>
      </w:pPr>
    </w:p>
    <w:p w14:paraId="71F84397" w14:textId="6F034695" w:rsidR="00E217F6" w:rsidRPr="00C3650F" w:rsidRDefault="00C3650F" w:rsidP="00C3650F">
      <w:pPr>
        <w:rPr>
          <w:rFonts w:ascii="Times New Roman" w:hAnsi="Times New Roman" w:cs="Times New Roman"/>
          <w:sz w:val="24"/>
          <w:szCs w:val="24"/>
        </w:rPr>
      </w:pPr>
      <w:r w:rsidRPr="00C3650F">
        <w:rPr>
          <w:rFonts w:ascii="Times New Roman" w:hAnsi="Times New Roman" w:cs="Times New Roman"/>
          <w:sz w:val="24"/>
          <w:szCs w:val="24"/>
        </w:rPr>
        <w:t xml:space="preserve">This demonstrates that if A and B are independent events, then their complements Ac and </w:t>
      </w:r>
      <w:proofErr w:type="spellStart"/>
      <w:r w:rsidRPr="00C3650F">
        <w:rPr>
          <w:rFonts w:ascii="Times New Roman" w:hAnsi="Times New Roman" w:cs="Times New Roman"/>
          <w:sz w:val="24"/>
          <w:szCs w:val="24"/>
        </w:rPr>
        <w:t>Bc</w:t>
      </w:r>
      <w:proofErr w:type="spellEnd"/>
      <w:r w:rsidRPr="00C3650F">
        <w:rPr>
          <w:rFonts w:ascii="Times New Roman" w:hAnsi="Times New Roman" w:cs="Times New Roman"/>
          <w:sz w:val="24"/>
          <w:szCs w:val="24"/>
        </w:rPr>
        <w:t xml:space="preserve"> are also independent events.</w:t>
      </w:r>
    </w:p>
    <w:sectPr w:rsidR="00E217F6" w:rsidRPr="00C36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0F"/>
    <w:rsid w:val="00407368"/>
    <w:rsid w:val="004A5CD0"/>
    <w:rsid w:val="00857742"/>
    <w:rsid w:val="00AC2F9E"/>
    <w:rsid w:val="00C3650F"/>
    <w:rsid w:val="00E217F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91CA"/>
  <w15:chartTrackingRefBased/>
  <w15:docId w15:val="{91A11FBF-67CA-478B-BC31-69ED92FA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23439">
      <w:bodyDiv w:val="1"/>
      <w:marLeft w:val="0"/>
      <w:marRight w:val="0"/>
      <w:marTop w:val="0"/>
      <w:marBottom w:val="0"/>
      <w:divBdr>
        <w:top w:val="none" w:sz="0" w:space="0" w:color="auto"/>
        <w:left w:val="none" w:sz="0" w:space="0" w:color="auto"/>
        <w:bottom w:val="none" w:sz="0" w:space="0" w:color="auto"/>
        <w:right w:val="none" w:sz="0" w:space="0" w:color="auto"/>
      </w:divBdr>
    </w:div>
    <w:div w:id="131093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dc:creator>
  <cp:keywords/>
  <dc:description/>
  <cp:lastModifiedBy>Dhananjay</cp:lastModifiedBy>
  <cp:revision>1</cp:revision>
  <dcterms:created xsi:type="dcterms:W3CDTF">2023-08-09T17:08:00Z</dcterms:created>
  <dcterms:modified xsi:type="dcterms:W3CDTF">2023-08-09T17:31:00Z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5e2e705d-4e54-40b8-a7f2-d3887008be05</vt:lpwstr>
  </property>
</Properties>
</file>