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Visual Word2Vec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Acads Word2Vec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