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AFF4" w14:textId="60AFEBAE" w:rsidR="00EC4E61" w:rsidRDefault="00EC4E61">
      <w:r>
        <w:t>Name: Khanh Nguyen</w:t>
      </w:r>
    </w:p>
    <w:p w14:paraId="57F14BD3" w14:textId="49A036CE" w:rsidR="00EC4E61" w:rsidRDefault="00EC4E61">
      <w:r>
        <w:t>Date: 8/13/2022</w:t>
      </w:r>
    </w:p>
    <w:p w14:paraId="57941D2C" w14:textId="77777777" w:rsidR="00EC4E61" w:rsidRDefault="00EC4E61" w:rsidP="00EC4E61">
      <w:pPr>
        <w:shd w:val="clear" w:color="auto" w:fill="FFFFFF"/>
        <w:spacing w:line="240" w:lineRule="auto"/>
      </w:pPr>
    </w:p>
    <w:p w14:paraId="31F584AA" w14:textId="2725289F" w:rsidR="00EC4E61" w:rsidRPr="00EC4E61" w:rsidRDefault="00EC4E61" w:rsidP="00EC4E6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EC4E61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Market Analysis in Banking Domain .</w:t>
      </w:r>
    </w:p>
    <w:p w14:paraId="32EF29DA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EC4E61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1C255D99" w14:textId="77777777" w:rsidR="00EC4E61" w:rsidRPr="00EC4E61" w:rsidRDefault="00EC4E61" w:rsidP="00EC4E6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EC4E61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60848268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and Objective:</w:t>
      </w:r>
    </w:p>
    <w:p w14:paraId="568BC917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Your client, a Portuguese banking institution, ran a marketing campaign to convince potential customers to invest in a bank term deposit scheme. </w:t>
      </w: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The marketing campaigns were based on phone calls. Often, the same customer was contacted more than once through phone, </w:t>
      </w:r>
      <w:proofErr w:type="gramStart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in order to</w:t>
      </w:r>
      <w:proofErr w:type="gramEnd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 assess if they would want to subscribe to the bank term deposit or not. You </w:t>
      </w:r>
      <w:proofErr w:type="gramStart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have to</w:t>
      </w:r>
      <w:proofErr w:type="gramEnd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 perform the marketing analysis of the data generated by this campaign.</w:t>
      </w:r>
    </w:p>
    <w:p w14:paraId="4BAE541E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</w:t>
      </w: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: Banking (Market Analysis)</w:t>
      </w:r>
    </w:p>
    <w:p w14:paraId="79DDD7CA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 Description</w:t>
      </w:r>
    </w:p>
    <w:p w14:paraId="4EAC58DE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 The data fields are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"/>
        <w:gridCol w:w="921"/>
        <w:gridCol w:w="8288"/>
      </w:tblGrid>
      <w:tr w:rsidR="00EC4E61" w:rsidRPr="00EC4E61" w14:paraId="78F4DC39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A197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085E8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E09A5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C4E61" w:rsidRPr="00EC4E61" w14:paraId="515874F4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17C61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D70E1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020D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job (categorical: 'admin.','blue-collar','entrepreneur','housemaid','management','retired','self-employed','services','student','technician','unemployed','unknown')</w:t>
            </w:r>
          </w:p>
        </w:tc>
      </w:tr>
      <w:tr w:rsidR="00EC4E61" w:rsidRPr="00EC4E61" w14:paraId="0D2924E9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B8BDB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13AE3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marital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CC04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 (categorical: 'divorced', 'married', 'single', 'unknown'; note: 'divorced' means divorced or widowed)</w:t>
            </w:r>
          </w:p>
        </w:tc>
      </w:tr>
      <w:tr w:rsidR="00EC4E61" w:rsidRPr="00EC4E61" w14:paraId="20B90E0F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9AC33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00B27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89CE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 'basic.4y','basic.6y','basic.9y','high.school','illiterate','professional.course','university.degree','unknown')</w:t>
            </w:r>
          </w:p>
        </w:tc>
      </w:tr>
      <w:tr w:rsidR="00EC4E61" w:rsidRPr="00EC4E61" w14:paraId="7391A126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D26E5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A0A09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default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FFC6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has credit in default? 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 'no', 'yes', 'unknown')</w:t>
            </w:r>
          </w:p>
        </w:tc>
      </w:tr>
      <w:tr w:rsidR="00EC4E61" w:rsidRPr="00EC4E61" w14:paraId="6D4B6E0D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02A7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8D971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housing:  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A73DB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has housing loan? 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 'no', 'yes', 'unknown')</w:t>
            </w:r>
          </w:p>
        </w:tc>
      </w:tr>
      <w:tr w:rsidR="00EC4E61" w:rsidRPr="00EC4E61" w14:paraId="45430993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9CC3B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CAF4D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loan    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DFBD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has a personal loan? 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 'no', 'yes', 'unknown')</w:t>
            </w:r>
          </w:p>
        </w:tc>
      </w:tr>
    </w:tbl>
    <w:p w14:paraId="37D31529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# </w:t>
      </w:r>
      <w:proofErr w:type="gramStart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related</w:t>
      </w:r>
      <w:proofErr w:type="gramEnd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 to the last contact of the current campaign: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60"/>
        <w:gridCol w:w="7600"/>
      </w:tblGrid>
      <w:tr w:rsidR="00EC4E61" w:rsidRPr="00EC4E61" w14:paraId="7799A92E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F87AF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50A7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contact  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FFC94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contact communication type (categorical: 'cellular', 'telephone')</w:t>
            </w:r>
          </w:p>
        </w:tc>
      </w:tr>
      <w:tr w:rsidR="00EC4E61" w:rsidRPr="00EC4E61" w14:paraId="29784B4B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C4DB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F013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month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F2FC4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Month of last contact (categorical: 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 'mar', ..., 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 'dec')</w:t>
            </w: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C4E61" w:rsidRPr="00EC4E61" w14:paraId="2EBA66FD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D54F7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13D9A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day_of_week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52DCA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last contact day of the week (categorical: 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','wed','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EC4E61" w:rsidRPr="00EC4E61" w14:paraId="540DE583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DD22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2E3C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duration    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90E14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last contact duration, in seconds (numeric). Important note: this attribute highly affects the output target 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example, if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duration=0 then y='no'). Yet, the duration is not known before a call is performed. Also, after the end of the call “y” is obviously known. Thus, this input should only be included for </w:t>
            </w: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benchmark purposes and should be discarded if the intention is to have a realistic predictive model.</w:t>
            </w:r>
          </w:p>
        </w:tc>
      </w:tr>
    </w:tbl>
    <w:p w14:paraId="342AC109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# </w:t>
      </w:r>
      <w:proofErr w:type="gramStart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other</w:t>
      </w:r>
      <w:proofErr w:type="gramEnd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 attributes: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367"/>
        <w:gridCol w:w="7693"/>
      </w:tblGrid>
      <w:tr w:rsidR="00EC4E61" w:rsidRPr="00EC4E61" w14:paraId="1612B0FB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C4611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8E52D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campaign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CB183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a customer was contacted during the campaign (numeric, includes last contact)</w:t>
            </w:r>
          </w:p>
        </w:tc>
      </w:tr>
      <w:tr w:rsidR="00EC4E61" w:rsidRPr="00EC4E61" w14:paraId="2E66E002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C3E1C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7A97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pdays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  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D0648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days passed after the customer was last contacted from a previous campaign (numeric; 999 means customer was not previously contacted)</w:t>
            </w:r>
          </w:p>
        </w:tc>
      </w:tr>
      <w:tr w:rsidR="00EC4E61" w:rsidRPr="00EC4E61" w14:paraId="5FA0AAE2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C7D2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90AA4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previous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A238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the customer was contacted prior to (or before) this campaign (numeric)</w:t>
            </w:r>
          </w:p>
        </w:tc>
      </w:tr>
      <w:tr w:rsidR="00EC4E61" w:rsidRPr="00EC4E61" w14:paraId="0C66DA11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8819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01707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poutcome</w:t>
            </w:r>
            <w:proofErr w:type="spell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068F3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outcome of the previous marketing campaign (categorical: 'failure', 'nonexistent', 'success')</w:t>
            </w:r>
          </w:p>
        </w:tc>
      </w:tr>
    </w:tbl>
    <w:p w14:paraId="60C882F5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0754E778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5F40A0BD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br/>
        <w:t>#Output variable (desired target):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20"/>
        <w:gridCol w:w="6038"/>
      </w:tblGrid>
      <w:tr w:rsidR="00EC4E61" w:rsidRPr="00EC4E61" w14:paraId="2B3A354F" w14:textId="77777777" w:rsidTr="00EC4E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34AB3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59F46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C3000" w14:textId="77777777" w:rsidR="00EC4E61" w:rsidRPr="00EC4E61" w:rsidRDefault="00EC4E61" w:rsidP="00EC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customer subscribed a term deposit? (</w:t>
            </w:r>
            <w:proofErr w:type="gramStart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  <w:proofErr w:type="gramEnd"/>
            <w:r w:rsidRPr="00EC4E61">
              <w:rPr>
                <w:rFonts w:ascii="Times New Roman" w:eastAsia="Times New Roman" w:hAnsi="Times New Roman" w:cs="Times New Roman"/>
                <w:sz w:val="24"/>
                <w:szCs w:val="24"/>
              </w:rPr>
              <w:t>: 'yes', 'no')</w:t>
            </w:r>
          </w:p>
        </w:tc>
      </w:tr>
    </w:tbl>
    <w:p w14:paraId="731BF236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Download the </w:t>
      </w:r>
      <w:hyperlink r:id="rId5" w:tgtFrame="_blank" w:history="1">
        <w:r w:rsidRPr="00EC4E61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Sample Dataset</w:t>
        </w:r>
      </w:hyperlink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227EBA5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087CD52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tasks to be done-:</w:t>
      </w:r>
    </w:p>
    <w:p w14:paraId="14DC74FE" w14:textId="77777777" w:rsidR="00EC4E61" w:rsidRPr="00EC4E61" w:rsidRDefault="00EC4E61" w:rsidP="00EC4E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The data size is </w:t>
      </w:r>
      <w:proofErr w:type="gramStart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huge</w:t>
      </w:r>
      <w:proofErr w:type="gramEnd"/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 xml:space="preserve"> and the marketing team has asked you to perform the below analysis-</w:t>
      </w:r>
    </w:p>
    <w:p w14:paraId="68810292" w14:textId="77777777" w:rsidR="00EC4E61" w:rsidRPr="00EC4E61" w:rsidRDefault="00EC4E61" w:rsidP="00EC4E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Load data and create a Spark data frame</w:t>
      </w:r>
    </w:p>
    <w:p w14:paraId="384C9420" w14:textId="77777777" w:rsidR="00EC4E61" w:rsidRPr="00EC4E61" w:rsidRDefault="00EC4E61" w:rsidP="00EC4E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Give marketing success rate (No. of people subscribed / total no. of entries)   </w:t>
      </w:r>
    </w:p>
    <w:p w14:paraId="6CDB577B" w14:textId="77777777" w:rsidR="00EC4E61" w:rsidRPr="00EC4E61" w:rsidRDefault="00EC4E61" w:rsidP="00EC4E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color w:val="4D575D"/>
          <w:sz w:val="21"/>
          <w:szCs w:val="21"/>
        </w:rPr>
        <w:t>Give marketing failure rate</w:t>
      </w:r>
    </w:p>
    <w:p w14:paraId="35B7EAF1" w14:textId="13D4AB84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3.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Give the maximum, mean, and minimum age of the average targeted customer</w:t>
      </w:r>
    </w:p>
    <w:p w14:paraId="6BBCF0B2" w14:textId="2E51616D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4.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Check the quality of customers by checking average balance, median balance of customers</w:t>
      </w:r>
    </w:p>
    <w:p w14:paraId="4A6AD200" w14:textId="05C9C29F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5.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Check if age matters in marketing subscription for deposit</w:t>
      </w:r>
    </w:p>
    <w:p w14:paraId="7F073538" w14:textId="1E44E735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6.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Check if marital status mattered for a subscription to deposit</w:t>
      </w:r>
    </w:p>
    <w:p w14:paraId="5291A2C6" w14:textId="60AEDADA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7.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Check if age and marital status together mattered for a subscription to deposit scheme</w:t>
      </w:r>
    </w:p>
    <w:p w14:paraId="381E6278" w14:textId="4E4C38CF" w:rsidR="00EC4E61" w:rsidRPr="00EC4E61" w:rsidRDefault="007326B4" w:rsidP="007326B4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8. </w:t>
      </w:r>
      <w:r w:rsidR="00EC4E61" w:rsidRPr="00EC4E61">
        <w:rPr>
          <w:rFonts w:ascii="Helvetica" w:eastAsia="Times New Roman" w:hAnsi="Helvetica" w:cs="Helvetica"/>
          <w:color w:val="4D575D"/>
          <w:sz w:val="21"/>
          <w:szCs w:val="21"/>
        </w:rPr>
        <w:t>Do feature engineering for the bank and find the right age effect on the campaign.</w:t>
      </w:r>
    </w:p>
    <w:p w14:paraId="121573BF" w14:textId="77777777" w:rsidR="00EC4E61" w:rsidRDefault="00EC4E61"/>
    <w:p w14:paraId="570CA783" w14:textId="77777777" w:rsidR="00EC4E61" w:rsidRDefault="00EC4E61"/>
    <w:p w14:paraId="17007C6F" w14:textId="77777777" w:rsidR="00EC4E61" w:rsidRDefault="00EC4E61"/>
    <w:p w14:paraId="4152C522" w14:textId="77777777" w:rsidR="00EC4E61" w:rsidRDefault="00EC4E61"/>
    <w:p w14:paraId="796EB1EE" w14:textId="77777777" w:rsidR="00EC4E61" w:rsidRDefault="00EC4E61"/>
    <w:p w14:paraId="51B7C855" w14:textId="77777777" w:rsidR="00EC4E61" w:rsidRDefault="00EC4E61"/>
    <w:p w14:paraId="51E7F0C7" w14:textId="77777777" w:rsidR="00EC4E61" w:rsidRDefault="00EC4E61"/>
    <w:p w14:paraId="6DE98D8B" w14:textId="77777777" w:rsidR="00EC4E61" w:rsidRDefault="00EC4E61"/>
    <w:p w14:paraId="64BC27E1" w14:textId="77777777" w:rsidR="00EC4E61" w:rsidRDefault="00EC4E61"/>
    <w:p w14:paraId="7F9D59FA" w14:textId="77777777" w:rsidR="00EC4E61" w:rsidRDefault="00EC4E61"/>
    <w:p w14:paraId="3B58D5DD" w14:textId="2466DC53" w:rsidR="00EC4E61" w:rsidRDefault="00EC4E61">
      <w:pPr>
        <w:rPr>
          <w:b/>
          <w:bCs/>
        </w:rPr>
      </w:pPr>
      <w:r w:rsidRPr="00EC4E61">
        <w:rPr>
          <w:b/>
          <w:bCs/>
        </w:rPr>
        <w:lastRenderedPageBreak/>
        <w:t>WORK:</w:t>
      </w:r>
    </w:p>
    <w:p w14:paraId="58B878DF" w14:textId="77777777" w:rsidR="00EC4E61" w:rsidRPr="00EC4E61" w:rsidRDefault="00EC4E61" w:rsidP="00EC4E6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Load data and create a Spark data frame</w:t>
      </w:r>
    </w:p>
    <w:p w14:paraId="191F16C0" w14:textId="77777777" w:rsidR="00EC4E61" w:rsidRPr="00EC4E61" w:rsidRDefault="00EC4E61">
      <w:pPr>
        <w:rPr>
          <w:b/>
          <w:bCs/>
        </w:rPr>
      </w:pPr>
    </w:p>
    <w:p w14:paraId="59F16F62" w14:textId="567C215D" w:rsidR="003D27A2" w:rsidRDefault="00BD55AE" w:rsidP="00EC4E61">
      <w:pPr>
        <w:pStyle w:val="ListParagraph"/>
        <w:numPr>
          <w:ilvl w:val="0"/>
          <w:numId w:val="5"/>
        </w:numPr>
      </w:pPr>
      <w:r>
        <w:t>U</w:t>
      </w:r>
      <w:r w:rsidR="003D27A2">
        <w:t>pload file into HUE. Take a screenshot</w:t>
      </w:r>
    </w:p>
    <w:p w14:paraId="3661AB95" w14:textId="66C02769" w:rsidR="0060201F" w:rsidRDefault="0060201F" w:rsidP="009D5D0D">
      <w:pPr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[duyenkhanh1695yahoo@ip-10-0-41-79 ~]$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hdfs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dfs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copyFromLocal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Data-set.txt /user/duyenkhanh1695yahoo</w:t>
      </w:r>
    </w:p>
    <w:p w14:paraId="74B4D67C" w14:textId="0D8A82FC" w:rsidR="0060201F" w:rsidRDefault="0060201F">
      <w:r>
        <w:rPr>
          <w:noProof/>
        </w:rPr>
        <w:drawing>
          <wp:inline distT="0" distB="0" distL="0" distR="0" wp14:anchorId="15CFA4F6" wp14:editId="07B5CC31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E0D" w14:textId="65925BE2" w:rsidR="00BD55AE" w:rsidRDefault="00BD55AE"/>
    <w:p w14:paraId="3ADBCF8F" w14:textId="35150C72" w:rsidR="00BD55AE" w:rsidRDefault="00EC4E61" w:rsidP="00EC4E61">
      <w:pPr>
        <w:pStyle w:val="ListParagraph"/>
        <w:numPr>
          <w:ilvl w:val="0"/>
          <w:numId w:val="5"/>
        </w:numPr>
      </w:pPr>
      <w:r>
        <w:t xml:space="preserve">Go into </w:t>
      </w:r>
      <w:r w:rsidR="00BD55AE">
        <w:t>Spark-shell</w:t>
      </w:r>
    </w:p>
    <w:p w14:paraId="762B1D2C" w14:textId="131A7A5E" w:rsidR="00BD55AE" w:rsidRDefault="00F97936">
      <w:r>
        <w:rPr>
          <w:noProof/>
        </w:rPr>
        <w:drawing>
          <wp:inline distT="0" distB="0" distL="0" distR="0" wp14:anchorId="79D515ED" wp14:editId="7E3CFFED">
            <wp:extent cx="5943600" cy="1194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3AE" w14:textId="77777777" w:rsidR="00400023" w:rsidRDefault="00EC4E61" w:rsidP="00EC4E61">
      <w:pPr>
        <w:pStyle w:val="ListParagraph"/>
        <w:numPr>
          <w:ilvl w:val="0"/>
          <w:numId w:val="5"/>
        </w:numPr>
      </w:pPr>
      <w:r>
        <w:t>Lo</w:t>
      </w:r>
      <w:r w:rsidR="00BA232F">
        <w:t xml:space="preserve">ad </w:t>
      </w:r>
      <w:proofErr w:type="spellStart"/>
      <w:r w:rsidR="00BA232F">
        <w:t>dataframe</w:t>
      </w:r>
      <w:proofErr w:type="spellEnd"/>
      <w:r w:rsidR="00BA232F">
        <w:t xml:space="preserve"> </w:t>
      </w:r>
    </w:p>
    <w:p w14:paraId="7DA7BA42" w14:textId="66159458" w:rsidR="003D27A2" w:rsidRDefault="00BA232F" w:rsidP="00400023">
      <w:pPr>
        <w:pStyle w:val="ListParagraph"/>
      </w:pPr>
      <w:r>
        <w:rPr>
          <w:noProof/>
        </w:rPr>
        <w:drawing>
          <wp:inline distT="0" distB="0" distL="0" distR="0" wp14:anchorId="394901B7" wp14:editId="0C3096EA">
            <wp:extent cx="5943600" cy="23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1E08" w14:textId="3078449E" w:rsidR="00BA232F" w:rsidRDefault="00474EDA" w:rsidP="00EC4E61">
      <w:pPr>
        <w:ind w:firstLine="720"/>
      </w:pPr>
      <w:r>
        <w:rPr>
          <w:noProof/>
        </w:rPr>
        <w:drawing>
          <wp:inline distT="0" distB="0" distL="0" distR="0" wp14:anchorId="10ED3B04" wp14:editId="0F1A7023">
            <wp:extent cx="5943600" cy="2484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DB1" w14:textId="5F45AD38" w:rsidR="00BA232F" w:rsidRDefault="00EC4E61" w:rsidP="00EC4E61">
      <w:pPr>
        <w:pStyle w:val="ListParagraph"/>
        <w:numPr>
          <w:ilvl w:val="0"/>
          <w:numId w:val="6"/>
        </w:numPr>
      </w:pPr>
      <w:r>
        <w:lastRenderedPageBreak/>
        <w:t>C</w:t>
      </w:r>
      <w:r w:rsidR="00BA232F">
        <w:t>ount number of entr</w:t>
      </w:r>
      <w:r>
        <w:t>ies</w:t>
      </w:r>
      <w:r w:rsidR="00BA232F">
        <w:t xml:space="preserve"> (rows)</w:t>
      </w:r>
      <w:r w:rsidR="00DE6329">
        <w:t>:</w:t>
      </w:r>
    </w:p>
    <w:p w14:paraId="4308DB8A" w14:textId="5091DE9D" w:rsidR="00BA232F" w:rsidRPr="00BA232F" w:rsidRDefault="00BA232F" w:rsidP="00EC4E61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7161796" wp14:editId="75939434">
            <wp:extent cx="49244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C89B" w14:textId="396EF22A" w:rsidR="003D27A2" w:rsidRDefault="003D27A2"/>
    <w:p w14:paraId="0CAEF86D" w14:textId="77777777" w:rsidR="007326B4" w:rsidRDefault="007326B4" w:rsidP="00EC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br w:type="page"/>
      </w:r>
    </w:p>
    <w:p w14:paraId="70BDACC4" w14:textId="374FD519" w:rsidR="00EC4E61" w:rsidRPr="007326B4" w:rsidRDefault="00EC4E61" w:rsidP="00EC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7326B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 xml:space="preserve">2.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Give marketing success rate (No. of people subscribed / total no. of entries)</w:t>
      </w:r>
    </w:p>
    <w:p w14:paraId="53C3512C" w14:textId="636B78E5" w:rsidR="000C3543" w:rsidRPr="007326B4" w:rsidRDefault="00EC4E61" w:rsidP="00EC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Give marketing failure rate</w:t>
      </w:r>
    </w:p>
    <w:p w14:paraId="2D09DBD5" w14:textId="77777777" w:rsidR="00EC4E61" w:rsidRPr="00EC4E61" w:rsidRDefault="00EC4E61" w:rsidP="00EC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39DB14D" w14:textId="60936530" w:rsidR="000C3543" w:rsidRDefault="00EC4E61" w:rsidP="00EC4E61">
      <w:pPr>
        <w:pStyle w:val="ListParagraph"/>
        <w:numPr>
          <w:ilvl w:val="0"/>
          <w:numId w:val="6"/>
        </w:numPr>
      </w:pPr>
      <w:r>
        <w:t>Count</w:t>
      </w:r>
      <w:r w:rsidR="00DE6329">
        <w:t xml:space="preserve"> how many </w:t>
      </w:r>
      <w:r>
        <w:t>subscribers</w:t>
      </w:r>
      <w:r w:rsidR="00DE6329">
        <w:t>:</w:t>
      </w:r>
      <w:r>
        <w:t xml:space="preserve"> (</w:t>
      </w:r>
      <w:r w:rsidR="000C3543">
        <w:t>$ is column</w:t>
      </w:r>
      <w:r>
        <w:t>,</w:t>
      </w:r>
      <w:r w:rsidR="000C3543">
        <w:t xml:space="preserve"> “y” is column y</w:t>
      </w:r>
      <w:r>
        <w:t>)</w:t>
      </w:r>
    </w:p>
    <w:p w14:paraId="1020749C" w14:textId="41ED49B3" w:rsidR="00082038" w:rsidRDefault="00082038">
      <w:r>
        <w:rPr>
          <w:noProof/>
        </w:rPr>
        <w:drawing>
          <wp:inline distT="0" distB="0" distL="0" distR="0" wp14:anchorId="4AE744E4" wp14:editId="079DDD1A">
            <wp:extent cx="5943600" cy="59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13A" w14:textId="6A2CAD33" w:rsidR="00DE6329" w:rsidRDefault="00EC4E61" w:rsidP="00EC4E61">
      <w:pPr>
        <w:pStyle w:val="ListParagraph"/>
        <w:numPr>
          <w:ilvl w:val="0"/>
          <w:numId w:val="6"/>
        </w:numPr>
      </w:pPr>
      <w:r>
        <w:t>S</w:t>
      </w:r>
      <w:r w:rsidR="00DE6329">
        <w:t>uccess rate</w:t>
      </w:r>
      <w:r>
        <w:t xml:space="preserve"> =</w:t>
      </w:r>
      <w:r w:rsidR="00462FE8">
        <w:t xml:space="preserve"> subscription/total count</w:t>
      </w:r>
    </w:p>
    <w:p w14:paraId="603350F6" w14:textId="367FE994" w:rsidR="00DE6329" w:rsidRDefault="00DE6329">
      <w:r>
        <w:rPr>
          <w:noProof/>
        </w:rPr>
        <w:drawing>
          <wp:inline distT="0" distB="0" distL="0" distR="0" wp14:anchorId="6430B1FF" wp14:editId="3B297EAB">
            <wp:extent cx="51530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15F" w14:textId="1E21E029" w:rsidR="000C3543" w:rsidRDefault="00DE6329" w:rsidP="00462FE8">
      <w:pPr>
        <w:pStyle w:val="ListParagraph"/>
        <w:numPr>
          <w:ilvl w:val="0"/>
          <w:numId w:val="6"/>
        </w:numPr>
      </w:pPr>
      <w:r>
        <w:t>Failure rate</w:t>
      </w:r>
      <w:r w:rsidR="00462FE8">
        <w:t xml:space="preserve"> = 1 – success rate</w:t>
      </w:r>
    </w:p>
    <w:p w14:paraId="15A8B00D" w14:textId="4350F600" w:rsidR="00DE6329" w:rsidRDefault="00DE6329">
      <w:r>
        <w:rPr>
          <w:noProof/>
        </w:rPr>
        <w:drawing>
          <wp:inline distT="0" distB="0" distL="0" distR="0" wp14:anchorId="6460C7E7" wp14:editId="6FE1C574">
            <wp:extent cx="42005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91E" w14:textId="1B21BF1D" w:rsidR="00DE6329" w:rsidRDefault="00DE6329"/>
    <w:p w14:paraId="19A88A7B" w14:textId="77777777" w:rsidR="006D22D8" w:rsidRDefault="006D22D8"/>
    <w:p w14:paraId="1C0D3270" w14:textId="77777777" w:rsidR="007326B4" w:rsidRPr="007326B4" w:rsidRDefault="007326B4">
      <w:pPr>
        <w:rPr>
          <w:b/>
          <w:bCs/>
          <w:noProof/>
        </w:rPr>
      </w:pPr>
      <w:r w:rsidRPr="007326B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3.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Give the maximum, mean, and minimum age of the average targeted customer</w:t>
      </w:r>
      <w:r w:rsidRPr="007326B4">
        <w:rPr>
          <w:b/>
          <w:bCs/>
          <w:noProof/>
        </w:rPr>
        <w:t xml:space="preserve"> </w:t>
      </w:r>
    </w:p>
    <w:p w14:paraId="20EEE4AD" w14:textId="16F3A4FD" w:rsidR="006D22D8" w:rsidRDefault="006D22D8">
      <w:r>
        <w:rPr>
          <w:noProof/>
        </w:rPr>
        <w:drawing>
          <wp:inline distT="0" distB="0" distL="0" distR="0" wp14:anchorId="3D953F87" wp14:editId="21B2FDF4">
            <wp:extent cx="56102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30D" w14:textId="038E4660" w:rsidR="008D72AE" w:rsidRDefault="008D72AE">
      <w:r>
        <w:rPr>
          <w:noProof/>
        </w:rPr>
        <w:drawing>
          <wp:inline distT="0" distB="0" distL="0" distR="0" wp14:anchorId="042E76CB" wp14:editId="2FBFDC83">
            <wp:extent cx="5943600" cy="111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699"/>
                    <a:stretch/>
                  </pic:blipFill>
                  <pic:spPr bwMode="auto">
                    <a:xfrm>
                      <a:off x="0" y="0"/>
                      <a:ext cx="5943600" cy="11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8877" w14:textId="49E4FFF3" w:rsidR="006D22D8" w:rsidRDefault="006D22D8"/>
    <w:p w14:paraId="506EBA9A" w14:textId="77777777" w:rsidR="00FF5CBF" w:rsidRPr="00FF5CBF" w:rsidRDefault="00FF5CBF">
      <w:pPr>
        <w:rPr>
          <w:b/>
          <w:bCs/>
        </w:rPr>
      </w:pPr>
      <w:r w:rsidRPr="00FF5CB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4.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Check the quality of customers by checking average balance, median balance of customers</w:t>
      </w:r>
      <w:r w:rsidRPr="00FF5CBF">
        <w:rPr>
          <w:b/>
          <w:bCs/>
        </w:rPr>
        <w:t xml:space="preserve"> </w:t>
      </w:r>
    </w:p>
    <w:p w14:paraId="423F1D42" w14:textId="3F0F7E58" w:rsidR="0081169A" w:rsidRDefault="0081169A">
      <w:r>
        <w:t xml:space="preserve">Use unique temp view name or will </w:t>
      </w:r>
      <w:r w:rsidR="00B717B6">
        <w:t xml:space="preserve">throw </w:t>
      </w:r>
      <w:r>
        <w:t>error</w:t>
      </w:r>
    </w:p>
    <w:p w14:paraId="50ADF8A5" w14:textId="3EC42A8D" w:rsidR="0081169A" w:rsidRDefault="00400023">
      <w:r>
        <w:rPr>
          <w:noProof/>
        </w:rPr>
        <w:drawing>
          <wp:inline distT="0" distB="0" distL="0" distR="0" wp14:anchorId="06A13845" wp14:editId="6B55A103">
            <wp:extent cx="5943600" cy="10236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EBA6" w14:textId="3B6238D7" w:rsidR="00BA6EFA" w:rsidRDefault="00BA6EFA" w:rsidP="00BA6EF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BA6EF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 xml:space="preserve">5.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Check if age matters in marketing subscription for deposit</w:t>
      </w:r>
    </w:p>
    <w:p w14:paraId="422B5B8F" w14:textId="77777777" w:rsidR="00BA6EFA" w:rsidRPr="00EC4E61" w:rsidRDefault="00BA6EFA" w:rsidP="00BA6EF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51F128F5" w14:textId="05ABCB24" w:rsidR="000C6C52" w:rsidRDefault="001C070F">
      <w:r>
        <w:rPr>
          <w:noProof/>
        </w:rPr>
        <w:drawing>
          <wp:inline distT="0" distB="0" distL="0" distR="0" wp14:anchorId="75E2A685" wp14:editId="131B26DE">
            <wp:extent cx="45434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CFE" w14:textId="1FAA4A5A" w:rsidR="006112F9" w:rsidRDefault="006112F9">
      <w:r>
        <w:t>Older people subscribe more</w:t>
      </w:r>
    </w:p>
    <w:p w14:paraId="62F32EF1" w14:textId="7B4EE338" w:rsidR="006112F9" w:rsidRDefault="006112F9"/>
    <w:p w14:paraId="1C6FDB06" w14:textId="0A323C71" w:rsidR="00040C04" w:rsidRDefault="00040C04"/>
    <w:p w14:paraId="352FB3EB" w14:textId="77777777" w:rsidR="00040C04" w:rsidRPr="00EC4E61" w:rsidRDefault="00040C04" w:rsidP="00040C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040C0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6.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Check if marital status mattered for a subscription to deposit</w:t>
      </w:r>
    </w:p>
    <w:p w14:paraId="44456490" w14:textId="77777777" w:rsidR="00040C04" w:rsidRDefault="00040C04" w:rsidP="00040C04"/>
    <w:p w14:paraId="36209A69" w14:textId="265CC1FF" w:rsidR="0002050F" w:rsidRDefault="0002050F">
      <w:r>
        <w:rPr>
          <w:noProof/>
        </w:rPr>
        <w:drawing>
          <wp:inline distT="0" distB="0" distL="0" distR="0" wp14:anchorId="7D7D457B" wp14:editId="49DF8881">
            <wp:extent cx="5114925" cy="1990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36F" w14:textId="07E420A4" w:rsidR="006112F9" w:rsidRDefault="006112F9">
      <w:r>
        <w:t>Married are least subscribe</w:t>
      </w:r>
      <w:r w:rsidR="004B586F">
        <w:t>d</w:t>
      </w:r>
    </w:p>
    <w:p w14:paraId="77E5E860" w14:textId="1BDEDB67" w:rsidR="00FF6AE4" w:rsidRDefault="00FF6AE4">
      <w:r>
        <w:br w:type="page"/>
      </w:r>
    </w:p>
    <w:p w14:paraId="71ABFDE2" w14:textId="77777777" w:rsidR="00FF6AE4" w:rsidRPr="00EC4E61" w:rsidRDefault="00FF6AE4" w:rsidP="00FF6A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FF6AE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 xml:space="preserve">7.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Check if age and marital status together mattered for a subscription to deposit scheme</w:t>
      </w:r>
    </w:p>
    <w:p w14:paraId="4F93BC4F" w14:textId="77777777" w:rsidR="000B5C6F" w:rsidRDefault="000B5C6F"/>
    <w:p w14:paraId="74733E89" w14:textId="2F60FB30" w:rsidR="000B5C6F" w:rsidRDefault="00811703">
      <w:r>
        <w:rPr>
          <w:noProof/>
        </w:rPr>
        <w:drawing>
          <wp:inline distT="0" distB="0" distL="0" distR="0" wp14:anchorId="1FC74D76" wp14:editId="4C72970C">
            <wp:extent cx="5943600" cy="2277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2DDF" w14:textId="77777777" w:rsidR="00CE234A" w:rsidRDefault="00CE234A" w:rsidP="00CE2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br w:type="page"/>
      </w:r>
    </w:p>
    <w:p w14:paraId="7A6D3EDF" w14:textId="641B2249" w:rsidR="00CE234A" w:rsidRPr="00EC4E61" w:rsidRDefault="00CE234A" w:rsidP="00CE2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CE234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 xml:space="preserve">8. </w:t>
      </w:r>
      <w:r w:rsidRPr="00EC4E6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 feature engineering for the bank and find the right age effect on the campaign.</w:t>
      </w:r>
    </w:p>
    <w:p w14:paraId="36912CB7" w14:textId="77777777" w:rsidR="00CE234A" w:rsidRPr="00CE234A" w:rsidRDefault="00CE234A">
      <w:pPr>
        <w:rPr>
          <w:b/>
          <w:bCs/>
        </w:rPr>
      </w:pPr>
    </w:p>
    <w:p w14:paraId="67B72E50" w14:textId="2DBE09C3" w:rsidR="003E1808" w:rsidRDefault="003E1808">
      <w:r>
        <w:rPr>
          <w:noProof/>
        </w:rPr>
        <w:drawing>
          <wp:inline distT="0" distB="0" distL="0" distR="0" wp14:anchorId="458C0B51" wp14:editId="7CC05C51">
            <wp:extent cx="5943600" cy="5197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50EF" w14:textId="410B135A" w:rsidR="006E754F" w:rsidRDefault="006E754F">
      <w:r>
        <w:rPr>
          <w:noProof/>
        </w:rPr>
        <w:lastRenderedPageBreak/>
        <w:drawing>
          <wp:inline distT="0" distB="0" distL="0" distR="0" wp14:anchorId="5CF75197" wp14:editId="1701F46F">
            <wp:extent cx="2705100" cy="7743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E4E" w14:textId="77777777" w:rsidR="00675C97" w:rsidRDefault="00675C97"/>
    <w:p w14:paraId="60AE503D" w14:textId="1D60A553" w:rsidR="00675C97" w:rsidRDefault="00675C97">
      <w:r>
        <w:lastRenderedPageBreak/>
        <w:t>Code written:</w:t>
      </w:r>
    </w:p>
    <w:p w14:paraId="3D794DAB" w14:textId="374B5951" w:rsidR="00CF5E20" w:rsidRDefault="00675C97">
      <w:r>
        <w:rPr>
          <w:noProof/>
        </w:rPr>
        <w:drawing>
          <wp:inline distT="0" distB="0" distL="0" distR="0" wp14:anchorId="3452F5C6" wp14:editId="561795ED">
            <wp:extent cx="5943600" cy="24803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A23">
        <w:t xml:space="preserve"> </w:t>
      </w:r>
    </w:p>
    <w:sectPr w:rsidR="00CF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AEA"/>
    <w:multiLevelType w:val="hybridMultilevel"/>
    <w:tmpl w:val="2942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657"/>
    <w:multiLevelType w:val="multilevel"/>
    <w:tmpl w:val="E2D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213BA"/>
    <w:multiLevelType w:val="multilevel"/>
    <w:tmpl w:val="DA6E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71780"/>
    <w:multiLevelType w:val="hybridMultilevel"/>
    <w:tmpl w:val="CA4A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84CF7"/>
    <w:multiLevelType w:val="multilevel"/>
    <w:tmpl w:val="DA6E4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68E0778"/>
    <w:multiLevelType w:val="multilevel"/>
    <w:tmpl w:val="926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A2"/>
    <w:rsid w:val="0002050F"/>
    <w:rsid w:val="00040C04"/>
    <w:rsid w:val="00082038"/>
    <w:rsid w:val="000B5C6F"/>
    <w:rsid w:val="000C3543"/>
    <w:rsid w:val="000C6C52"/>
    <w:rsid w:val="001C070F"/>
    <w:rsid w:val="003A4C32"/>
    <w:rsid w:val="003D27A2"/>
    <w:rsid w:val="003E1808"/>
    <w:rsid w:val="00400023"/>
    <w:rsid w:val="00462FE8"/>
    <w:rsid w:val="00474EDA"/>
    <w:rsid w:val="004823D7"/>
    <w:rsid w:val="004B586F"/>
    <w:rsid w:val="0060201F"/>
    <w:rsid w:val="006112F9"/>
    <w:rsid w:val="00625A23"/>
    <w:rsid w:val="006630AB"/>
    <w:rsid w:val="00675C97"/>
    <w:rsid w:val="0068057E"/>
    <w:rsid w:val="006D22D8"/>
    <w:rsid w:val="006E754F"/>
    <w:rsid w:val="007326B4"/>
    <w:rsid w:val="0081169A"/>
    <w:rsid w:val="00811703"/>
    <w:rsid w:val="008D72AE"/>
    <w:rsid w:val="009D5D0D"/>
    <w:rsid w:val="00B717B6"/>
    <w:rsid w:val="00BA232F"/>
    <w:rsid w:val="00BA6EFA"/>
    <w:rsid w:val="00BD55AE"/>
    <w:rsid w:val="00C34D0E"/>
    <w:rsid w:val="00C978ED"/>
    <w:rsid w:val="00CE234A"/>
    <w:rsid w:val="00CF5E20"/>
    <w:rsid w:val="00DE6329"/>
    <w:rsid w:val="00EC4E61"/>
    <w:rsid w:val="00F05DEA"/>
    <w:rsid w:val="00F97936"/>
    <w:rsid w:val="00FF5CBF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22C"/>
  <w15:chartTrackingRefBased/>
  <w15:docId w15:val="{8AEB9EA8-36EA-46F6-B0D5-F3267437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8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6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Simplilearn-Edu/Big-data-hadoop-and-spark-developer-Project-1-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Khanh</dc:creator>
  <cp:keywords/>
  <dc:description/>
  <cp:lastModifiedBy>Nguyen, Khanh</cp:lastModifiedBy>
  <cp:revision>39</cp:revision>
  <dcterms:created xsi:type="dcterms:W3CDTF">2022-08-13T14:44:00Z</dcterms:created>
  <dcterms:modified xsi:type="dcterms:W3CDTF">2022-08-13T17:46:00Z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2022-08-13T14:44:46Z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57efbf2c-fd9b-49ae-9d99-7d5f280efae6</vt:lpwstr>
  </property>
  <property fmtid="{D5CDD505-2E9C-101B-9397-08002B2CF9AE}" pid="8" name="MSIP_Label_d546e5e1-5d42-4630-bacd-c69bfdcbd5e8_ContentBits">
    <vt:lpwstr>0</vt:lpwstr>
  </property>
</Properties>
</file>