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3AF4E" w14:textId="6D90EF82" w:rsidR="00C26D5B" w:rsidRPr="00F86DC9" w:rsidRDefault="00C26D5B" w:rsidP="00F86DC9">
      <w:pPr>
        <w:spacing w:line="240" w:lineRule="auto"/>
        <w:ind w:right="26"/>
        <w:jc w:val="right"/>
        <w:rPr>
          <w:rFonts w:cstheme="minorHAnsi"/>
          <w:sz w:val="24"/>
          <w:szCs w:val="24"/>
          <w:lang w:val="en-IN"/>
        </w:rPr>
      </w:pPr>
      <w:proofErr w:type="gramStart"/>
      <w:r w:rsidRPr="00F86DC9">
        <w:rPr>
          <w:rFonts w:cstheme="minorHAnsi"/>
          <w:b/>
          <w:bCs/>
          <w:sz w:val="24"/>
          <w:szCs w:val="24"/>
          <w:u w:val="single"/>
          <w:lang w:val="en-IN"/>
        </w:rPr>
        <w:t>Name :</w:t>
      </w:r>
      <w:proofErr w:type="gramEnd"/>
      <w:r w:rsidRPr="00F86DC9">
        <w:rPr>
          <w:rFonts w:cstheme="minorHAnsi"/>
          <w:sz w:val="24"/>
          <w:szCs w:val="24"/>
          <w:lang w:val="en-IN"/>
        </w:rPr>
        <w:t xml:space="preserve"> Divya Khiani</w:t>
      </w:r>
    </w:p>
    <w:p w14:paraId="64FA8912" w14:textId="76EAC562" w:rsidR="00C26D5B" w:rsidRPr="00F86DC9" w:rsidRDefault="00C26D5B" w:rsidP="00F86DC9">
      <w:pPr>
        <w:spacing w:line="240" w:lineRule="auto"/>
        <w:ind w:right="26"/>
        <w:jc w:val="right"/>
        <w:rPr>
          <w:rFonts w:cstheme="minorHAnsi"/>
          <w:sz w:val="24"/>
          <w:szCs w:val="24"/>
          <w:lang w:val="en-IN"/>
        </w:rPr>
      </w:pPr>
      <w:r w:rsidRPr="00F86DC9">
        <w:rPr>
          <w:rFonts w:cstheme="minorHAnsi"/>
          <w:b/>
          <w:bCs/>
          <w:sz w:val="24"/>
          <w:szCs w:val="24"/>
          <w:u w:val="single"/>
          <w:lang w:val="en-IN"/>
        </w:rPr>
        <w:t xml:space="preserve">SJSU </w:t>
      </w:r>
      <w:proofErr w:type="gramStart"/>
      <w:r w:rsidRPr="00F86DC9">
        <w:rPr>
          <w:rFonts w:cstheme="minorHAnsi"/>
          <w:b/>
          <w:bCs/>
          <w:sz w:val="24"/>
          <w:szCs w:val="24"/>
          <w:u w:val="single"/>
          <w:lang w:val="en-IN"/>
        </w:rPr>
        <w:t>ID :</w:t>
      </w:r>
      <w:proofErr w:type="gramEnd"/>
      <w:r w:rsidRPr="00F86DC9">
        <w:rPr>
          <w:rFonts w:cstheme="minorHAnsi"/>
          <w:sz w:val="24"/>
          <w:szCs w:val="24"/>
          <w:lang w:val="en-IN"/>
        </w:rPr>
        <w:t xml:space="preserve"> 015273245</w:t>
      </w:r>
    </w:p>
    <w:p w14:paraId="27A340F5" w14:textId="77777777" w:rsidR="00CF4F72" w:rsidRPr="00F86DC9" w:rsidRDefault="00CF4F72" w:rsidP="00F86DC9">
      <w:pPr>
        <w:spacing w:line="240" w:lineRule="auto"/>
        <w:ind w:right="26"/>
        <w:jc w:val="right"/>
        <w:rPr>
          <w:rFonts w:cstheme="minorHAnsi"/>
          <w:sz w:val="24"/>
          <w:szCs w:val="24"/>
        </w:rPr>
      </w:pPr>
    </w:p>
    <w:p w14:paraId="71D9CE5D" w14:textId="26F53B6E" w:rsidR="00C26D5B" w:rsidRPr="00F86DC9" w:rsidRDefault="00C26D5B" w:rsidP="00F86DC9">
      <w:pPr>
        <w:spacing w:line="240" w:lineRule="auto"/>
        <w:ind w:right="26"/>
        <w:jc w:val="center"/>
        <w:rPr>
          <w:rFonts w:cstheme="minorHAnsi"/>
          <w:b/>
          <w:bCs/>
          <w:sz w:val="24"/>
          <w:szCs w:val="24"/>
          <w:lang w:val="en-IN"/>
        </w:rPr>
      </w:pPr>
      <w:r w:rsidRPr="00F86DC9">
        <w:rPr>
          <w:rFonts w:cstheme="minorHAnsi"/>
          <w:b/>
          <w:bCs/>
          <w:sz w:val="24"/>
          <w:szCs w:val="24"/>
          <w:lang w:val="en-IN"/>
        </w:rPr>
        <w:t xml:space="preserve">Report </w:t>
      </w:r>
      <w:proofErr w:type="gramStart"/>
      <w:r w:rsidRPr="00F86DC9">
        <w:rPr>
          <w:rFonts w:cstheme="minorHAnsi"/>
          <w:b/>
          <w:bCs/>
          <w:sz w:val="24"/>
          <w:szCs w:val="24"/>
          <w:lang w:val="en-IN"/>
        </w:rPr>
        <w:t>On</w:t>
      </w:r>
      <w:proofErr w:type="gramEnd"/>
      <w:r w:rsidRPr="00F86DC9">
        <w:rPr>
          <w:rFonts w:cstheme="minorHAnsi"/>
          <w:b/>
          <w:bCs/>
          <w:sz w:val="24"/>
          <w:szCs w:val="24"/>
          <w:lang w:val="en-IN"/>
        </w:rPr>
        <w:t xml:space="preserve"> Movie Review Classification</w:t>
      </w:r>
    </w:p>
    <w:p w14:paraId="265DA366" w14:textId="715252D9" w:rsidR="007734E3" w:rsidRPr="00F86DC9" w:rsidRDefault="004C045C" w:rsidP="00F86DC9">
      <w:pPr>
        <w:spacing w:line="240" w:lineRule="auto"/>
        <w:ind w:right="26"/>
        <w:rPr>
          <w:rFonts w:cstheme="minorHAnsi"/>
          <w:sz w:val="24"/>
          <w:szCs w:val="24"/>
          <w:lang w:val="en-AS"/>
        </w:rPr>
      </w:pPr>
      <w:proofErr w:type="gramStart"/>
      <w:r w:rsidRPr="00F86DC9">
        <w:rPr>
          <w:rFonts w:cstheme="minorHAnsi"/>
          <w:b/>
          <w:bCs/>
          <w:sz w:val="24"/>
          <w:szCs w:val="24"/>
          <w:u w:val="single"/>
          <w:lang w:val="en-IN"/>
        </w:rPr>
        <w:t>Rank :</w:t>
      </w:r>
      <w:proofErr w:type="gramEnd"/>
      <w:r w:rsidRPr="00F86DC9">
        <w:rPr>
          <w:rFonts w:cstheme="minorHAnsi"/>
          <w:b/>
          <w:bCs/>
          <w:sz w:val="24"/>
          <w:szCs w:val="24"/>
          <w:u w:val="single"/>
          <w:lang w:val="en-IN"/>
        </w:rPr>
        <w:t xml:space="preserve"> </w:t>
      </w:r>
      <w:r w:rsidR="006C2BDF" w:rsidRPr="00F86DC9">
        <w:rPr>
          <w:rFonts w:cstheme="minorHAnsi"/>
          <w:sz w:val="24"/>
          <w:szCs w:val="24"/>
          <w:lang w:val="en-AS"/>
        </w:rPr>
        <w:t>3</w:t>
      </w:r>
      <w:r w:rsidR="00F86DC9">
        <w:rPr>
          <w:rFonts w:cstheme="minorHAnsi"/>
          <w:sz w:val="24"/>
          <w:szCs w:val="24"/>
          <w:lang w:val="en-AS"/>
        </w:rPr>
        <w:t>7</w:t>
      </w:r>
    </w:p>
    <w:p w14:paraId="626E887C" w14:textId="007DB689" w:rsidR="004C045C" w:rsidRPr="00F86DC9" w:rsidRDefault="004C045C" w:rsidP="00F86DC9">
      <w:pPr>
        <w:spacing w:line="240" w:lineRule="auto"/>
        <w:ind w:right="26"/>
        <w:rPr>
          <w:rFonts w:cstheme="minorHAnsi"/>
          <w:sz w:val="24"/>
          <w:szCs w:val="24"/>
          <w:lang w:val="en-IN"/>
        </w:rPr>
      </w:pPr>
      <w:proofErr w:type="gramStart"/>
      <w:r w:rsidRPr="00F86DC9">
        <w:rPr>
          <w:rFonts w:cstheme="minorHAnsi"/>
          <w:b/>
          <w:bCs/>
          <w:sz w:val="24"/>
          <w:szCs w:val="24"/>
          <w:u w:val="single"/>
          <w:lang w:val="en-IN"/>
        </w:rPr>
        <w:t>Accuracy :</w:t>
      </w:r>
      <w:proofErr w:type="gramEnd"/>
      <w:r w:rsidRPr="00F86DC9">
        <w:rPr>
          <w:rFonts w:cstheme="minorHAnsi"/>
          <w:b/>
          <w:bCs/>
          <w:sz w:val="24"/>
          <w:szCs w:val="24"/>
          <w:u w:val="single"/>
          <w:lang w:val="en-IN"/>
        </w:rPr>
        <w:t xml:space="preserve"> </w:t>
      </w:r>
      <w:r w:rsidR="00A70CFC" w:rsidRPr="00F86DC9">
        <w:rPr>
          <w:rFonts w:cstheme="minorHAnsi"/>
          <w:sz w:val="24"/>
          <w:szCs w:val="24"/>
          <w:lang w:val="en-IN"/>
        </w:rPr>
        <w:t>75.9</w:t>
      </w:r>
      <w:r w:rsidR="000040D7">
        <w:rPr>
          <w:rFonts w:cstheme="minorHAnsi"/>
          <w:sz w:val="24"/>
          <w:szCs w:val="24"/>
          <w:lang w:val="en-AS"/>
        </w:rPr>
        <w:t>8</w:t>
      </w:r>
      <w:r w:rsidR="00A70CFC" w:rsidRPr="00F86DC9">
        <w:rPr>
          <w:rFonts w:cstheme="minorHAnsi"/>
          <w:sz w:val="24"/>
          <w:szCs w:val="24"/>
          <w:lang w:val="en-IN"/>
        </w:rPr>
        <w:t>%</w:t>
      </w:r>
    </w:p>
    <w:p w14:paraId="4CDA41E0" w14:textId="02C805D4" w:rsidR="004C045C" w:rsidRPr="00F86DC9" w:rsidRDefault="004C045C" w:rsidP="00F86DC9">
      <w:pPr>
        <w:spacing w:line="240" w:lineRule="auto"/>
        <w:ind w:right="26"/>
        <w:rPr>
          <w:rFonts w:cstheme="minorHAnsi"/>
          <w:b/>
          <w:bCs/>
          <w:sz w:val="24"/>
          <w:szCs w:val="24"/>
          <w:u w:val="single"/>
          <w:lang w:val="en-IN"/>
        </w:rPr>
      </w:pPr>
      <w:r w:rsidRPr="00F86DC9">
        <w:rPr>
          <w:rFonts w:cstheme="minorHAnsi"/>
          <w:b/>
          <w:bCs/>
          <w:sz w:val="24"/>
          <w:szCs w:val="24"/>
          <w:u w:val="single"/>
          <w:lang w:val="en-IN"/>
        </w:rPr>
        <w:t>Approach:</w:t>
      </w:r>
    </w:p>
    <w:p w14:paraId="28DB50F4" w14:textId="7ECEA0D6" w:rsidR="007734E3" w:rsidRPr="007734E3" w:rsidRDefault="00CF4F72" w:rsidP="00F86DC9">
      <w:pPr>
        <w:spacing w:line="240" w:lineRule="auto"/>
        <w:ind w:right="26"/>
        <w:rPr>
          <w:rFonts w:cstheme="minorHAnsi"/>
          <w:sz w:val="24"/>
          <w:szCs w:val="24"/>
          <w:u w:val="single"/>
          <w:lang w:val="en-IN"/>
        </w:rPr>
      </w:pPr>
      <w:r w:rsidRPr="007734E3">
        <w:rPr>
          <w:rFonts w:cstheme="minorHAnsi"/>
          <w:sz w:val="24"/>
          <w:szCs w:val="24"/>
          <w:u w:val="single"/>
          <w:lang w:val="en-IN"/>
        </w:rPr>
        <w:t xml:space="preserve">Step 1 </w:t>
      </w:r>
    </w:p>
    <w:p w14:paraId="4E9444EC" w14:textId="7E414404" w:rsidR="00CF4F72" w:rsidRPr="00F86DC9" w:rsidRDefault="00CF4F72" w:rsidP="00F86DC9">
      <w:pPr>
        <w:spacing w:line="240" w:lineRule="auto"/>
        <w:ind w:right="26"/>
        <w:rPr>
          <w:rFonts w:cstheme="minorHAnsi"/>
          <w:sz w:val="24"/>
          <w:szCs w:val="24"/>
          <w:lang w:val="en-IN"/>
        </w:rPr>
      </w:pPr>
      <w:r w:rsidRPr="00F86DC9">
        <w:rPr>
          <w:rFonts w:cstheme="minorHAnsi"/>
          <w:sz w:val="24"/>
          <w:szCs w:val="24"/>
          <w:lang w:val="en-IN"/>
        </w:rPr>
        <w:t>Reading the train.dat file line by line and splitting the response (+1 and -1) from rest of the review. The response is treated as the label for data and stored in X and Y accordingly.</w:t>
      </w:r>
    </w:p>
    <w:p w14:paraId="278C1CBF" w14:textId="77777777" w:rsidR="007734E3" w:rsidRPr="007734E3" w:rsidRDefault="00CF4F72" w:rsidP="00F86DC9">
      <w:pPr>
        <w:spacing w:line="240" w:lineRule="auto"/>
        <w:ind w:right="26"/>
        <w:rPr>
          <w:rFonts w:cstheme="minorHAnsi"/>
          <w:sz w:val="24"/>
          <w:szCs w:val="24"/>
          <w:u w:val="single"/>
          <w:lang w:val="en-IN"/>
        </w:rPr>
      </w:pPr>
      <w:r w:rsidRPr="007734E3">
        <w:rPr>
          <w:rFonts w:cstheme="minorHAnsi"/>
          <w:sz w:val="24"/>
          <w:szCs w:val="24"/>
          <w:u w:val="single"/>
          <w:lang w:val="en-IN"/>
        </w:rPr>
        <w:t xml:space="preserve">Step 2 </w:t>
      </w:r>
    </w:p>
    <w:p w14:paraId="3699AAFB" w14:textId="45378468" w:rsidR="00CF4F72" w:rsidRPr="00F86DC9" w:rsidRDefault="00CF4F72" w:rsidP="00F86DC9">
      <w:pPr>
        <w:spacing w:line="240" w:lineRule="auto"/>
        <w:ind w:right="26"/>
        <w:rPr>
          <w:rFonts w:cstheme="minorHAnsi"/>
          <w:sz w:val="24"/>
          <w:szCs w:val="24"/>
          <w:lang w:val="en-AS"/>
        </w:rPr>
      </w:pPr>
      <w:r w:rsidRPr="00F86DC9">
        <w:rPr>
          <w:rFonts w:cstheme="minorHAnsi"/>
          <w:sz w:val="24"/>
          <w:szCs w:val="24"/>
          <w:lang w:val="en-IN"/>
        </w:rPr>
        <w:t xml:space="preserve">Applying </w:t>
      </w:r>
      <w:r w:rsidR="00503A4A" w:rsidRPr="00F86DC9">
        <w:rPr>
          <w:rFonts w:cstheme="minorHAnsi"/>
          <w:sz w:val="24"/>
          <w:szCs w:val="24"/>
          <w:lang w:val="en-AS"/>
        </w:rPr>
        <w:t xml:space="preserve">TFIDF </w:t>
      </w:r>
      <w:r w:rsidRPr="00F86DC9">
        <w:rPr>
          <w:rFonts w:cstheme="minorHAnsi"/>
          <w:sz w:val="24"/>
          <w:szCs w:val="24"/>
          <w:lang w:val="en-IN"/>
        </w:rPr>
        <w:t>Vectorizer on the reviews part of data to convert the sentences into a matrix</w:t>
      </w:r>
      <w:r w:rsidR="00503A4A" w:rsidRPr="00F86DC9">
        <w:rPr>
          <w:rFonts w:cstheme="minorHAnsi"/>
          <w:sz w:val="24"/>
          <w:szCs w:val="24"/>
          <w:lang w:val="en-AS"/>
        </w:rPr>
        <w:t xml:space="preserve"> of TF-IDF features</w:t>
      </w:r>
    </w:p>
    <w:p w14:paraId="634EED60" w14:textId="77777777" w:rsidR="007734E3" w:rsidRPr="007734E3" w:rsidRDefault="00CF4F72" w:rsidP="00F86DC9">
      <w:pPr>
        <w:spacing w:line="240" w:lineRule="auto"/>
        <w:ind w:right="26"/>
        <w:rPr>
          <w:rFonts w:cstheme="minorHAnsi"/>
          <w:sz w:val="24"/>
          <w:szCs w:val="24"/>
          <w:u w:val="single"/>
          <w:lang w:val="en-IN"/>
        </w:rPr>
      </w:pPr>
      <w:r w:rsidRPr="007734E3">
        <w:rPr>
          <w:rFonts w:cstheme="minorHAnsi"/>
          <w:sz w:val="24"/>
          <w:szCs w:val="24"/>
          <w:u w:val="single"/>
          <w:lang w:val="en-IN"/>
        </w:rPr>
        <w:t xml:space="preserve">Step 3 </w:t>
      </w:r>
    </w:p>
    <w:p w14:paraId="4A61A155" w14:textId="6B958CFE" w:rsidR="00503A4A" w:rsidRPr="00F86DC9" w:rsidRDefault="00503A4A" w:rsidP="00F86DC9">
      <w:pPr>
        <w:spacing w:line="240" w:lineRule="auto"/>
        <w:ind w:right="26"/>
        <w:rPr>
          <w:rFonts w:cstheme="minorHAnsi"/>
          <w:sz w:val="24"/>
          <w:szCs w:val="24"/>
          <w:lang w:val="en-AS"/>
        </w:rPr>
      </w:pPr>
      <w:r w:rsidRPr="00F86DC9">
        <w:rPr>
          <w:rFonts w:cstheme="minorHAnsi"/>
          <w:sz w:val="24"/>
          <w:szCs w:val="24"/>
          <w:lang w:val="en-AS"/>
        </w:rPr>
        <w:t xml:space="preserve">Applying Dimensionality Reduction </w:t>
      </w:r>
      <w:r w:rsidR="00B3778B" w:rsidRPr="00F86DC9">
        <w:rPr>
          <w:rFonts w:cstheme="minorHAnsi"/>
          <w:sz w:val="24"/>
          <w:szCs w:val="24"/>
          <w:lang w:val="en-AS"/>
        </w:rPr>
        <w:t xml:space="preserve">using truncated SVD </w:t>
      </w:r>
      <w:r w:rsidRPr="00F86DC9">
        <w:rPr>
          <w:rFonts w:cstheme="minorHAnsi"/>
          <w:sz w:val="24"/>
          <w:szCs w:val="24"/>
          <w:lang w:val="en-AS"/>
        </w:rPr>
        <w:t xml:space="preserve">on the TF-IDF matrix with </w:t>
      </w:r>
      <w:proofErr w:type="spellStart"/>
      <w:r w:rsidRPr="00F86DC9">
        <w:rPr>
          <w:rFonts w:cstheme="minorHAnsi"/>
          <w:sz w:val="24"/>
          <w:szCs w:val="24"/>
          <w:lang w:val="en-AS"/>
        </w:rPr>
        <w:t>n_components</w:t>
      </w:r>
      <w:proofErr w:type="spellEnd"/>
      <w:r w:rsidRPr="00F86DC9">
        <w:rPr>
          <w:rFonts w:cstheme="minorHAnsi"/>
          <w:sz w:val="24"/>
          <w:szCs w:val="24"/>
          <w:lang w:val="en-AS"/>
        </w:rPr>
        <w:t>=100</w:t>
      </w:r>
    </w:p>
    <w:p w14:paraId="636E7432" w14:textId="77777777" w:rsidR="007734E3" w:rsidRDefault="00503A4A" w:rsidP="00F86DC9">
      <w:pPr>
        <w:spacing w:line="240" w:lineRule="auto"/>
        <w:ind w:right="26"/>
        <w:rPr>
          <w:rFonts w:cstheme="minorHAnsi"/>
          <w:sz w:val="24"/>
          <w:szCs w:val="24"/>
          <w:lang w:val="en-AS"/>
        </w:rPr>
      </w:pPr>
      <w:r w:rsidRPr="007734E3">
        <w:rPr>
          <w:rFonts w:cstheme="minorHAnsi"/>
          <w:sz w:val="24"/>
          <w:szCs w:val="24"/>
          <w:u w:val="single"/>
          <w:lang w:val="en-AS"/>
        </w:rPr>
        <w:t>Step 4</w:t>
      </w:r>
    </w:p>
    <w:p w14:paraId="3AAF7ECD" w14:textId="03FEDCEF" w:rsidR="00CF4F72" w:rsidRPr="00F86DC9" w:rsidRDefault="00CF4F72" w:rsidP="00F86DC9">
      <w:pPr>
        <w:spacing w:line="240" w:lineRule="auto"/>
        <w:ind w:right="26"/>
        <w:rPr>
          <w:rFonts w:cstheme="minorHAnsi"/>
          <w:sz w:val="24"/>
          <w:szCs w:val="24"/>
          <w:lang w:val="en-AS"/>
        </w:rPr>
      </w:pPr>
      <w:r w:rsidRPr="00F86DC9">
        <w:rPr>
          <w:rFonts w:cstheme="minorHAnsi"/>
          <w:sz w:val="24"/>
          <w:szCs w:val="24"/>
          <w:lang w:val="en-IN"/>
        </w:rPr>
        <w:t xml:space="preserve">Training the KNN model on the reviews of train.dat file </w:t>
      </w:r>
      <w:r w:rsidR="00B3778B" w:rsidRPr="00F86DC9">
        <w:rPr>
          <w:rFonts w:cstheme="minorHAnsi"/>
          <w:sz w:val="24"/>
          <w:szCs w:val="24"/>
          <w:lang w:val="en-AS"/>
        </w:rPr>
        <w:t>with algorithm=</w:t>
      </w:r>
      <w:proofErr w:type="spellStart"/>
      <w:r w:rsidR="00B3778B" w:rsidRPr="00F86DC9">
        <w:rPr>
          <w:rFonts w:cstheme="minorHAnsi"/>
          <w:sz w:val="24"/>
          <w:szCs w:val="24"/>
          <w:lang w:val="en-AS"/>
        </w:rPr>
        <w:t>kd_tree</w:t>
      </w:r>
      <w:proofErr w:type="spellEnd"/>
      <w:r w:rsidR="00B3778B" w:rsidRPr="00F86DC9">
        <w:rPr>
          <w:rFonts w:cstheme="minorHAnsi"/>
          <w:sz w:val="24"/>
          <w:szCs w:val="24"/>
          <w:lang w:val="en-AS"/>
        </w:rPr>
        <w:t xml:space="preserve"> and k=300</w:t>
      </w:r>
    </w:p>
    <w:p w14:paraId="213414A6" w14:textId="1B2E0F6D" w:rsidR="007734E3" w:rsidRPr="007734E3" w:rsidRDefault="00CF4F72" w:rsidP="00F86DC9">
      <w:pPr>
        <w:spacing w:line="240" w:lineRule="auto"/>
        <w:ind w:right="26"/>
        <w:rPr>
          <w:rFonts w:cstheme="minorHAnsi"/>
          <w:sz w:val="24"/>
          <w:szCs w:val="24"/>
          <w:u w:val="single"/>
          <w:lang w:val="en-IN"/>
        </w:rPr>
      </w:pPr>
      <w:r w:rsidRPr="007734E3">
        <w:rPr>
          <w:rFonts w:cstheme="minorHAnsi"/>
          <w:sz w:val="24"/>
          <w:szCs w:val="24"/>
          <w:u w:val="single"/>
          <w:lang w:val="en-IN"/>
        </w:rPr>
        <w:t xml:space="preserve">Step </w:t>
      </w:r>
      <w:r w:rsidR="00503A4A" w:rsidRPr="007734E3">
        <w:rPr>
          <w:rFonts w:cstheme="minorHAnsi"/>
          <w:sz w:val="24"/>
          <w:szCs w:val="24"/>
          <w:u w:val="single"/>
          <w:lang w:val="en-AS"/>
        </w:rPr>
        <w:t>5</w:t>
      </w:r>
    </w:p>
    <w:p w14:paraId="0BBF6408" w14:textId="1F6C84EC" w:rsidR="00CF4F72" w:rsidRPr="00F86DC9" w:rsidRDefault="00CF4F72" w:rsidP="00F86DC9">
      <w:pPr>
        <w:spacing w:line="240" w:lineRule="auto"/>
        <w:ind w:right="26"/>
        <w:rPr>
          <w:rFonts w:cstheme="minorHAnsi"/>
          <w:sz w:val="24"/>
          <w:szCs w:val="24"/>
          <w:lang w:val="en-IN"/>
        </w:rPr>
      </w:pPr>
      <w:r w:rsidRPr="00F86DC9">
        <w:rPr>
          <w:rFonts w:cstheme="minorHAnsi"/>
          <w:sz w:val="24"/>
          <w:szCs w:val="24"/>
          <w:lang w:val="en-IN"/>
        </w:rPr>
        <w:t xml:space="preserve">Repeating Step 2 </w:t>
      </w:r>
      <w:r w:rsidR="00B3778B" w:rsidRPr="00F86DC9">
        <w:rPr>
          <w:rFonts w:cstheme="minorHAnsi"/>
          <w:sz w:val="24"/>
          <w:szCs w:val="24"/>
          <w:lang w:val="en-AS"/>
        </w:rPr>
        <w:t xml:space="preserve">and 3 </w:t>
      </w:r>
      <w:r w:rsidRPr="00F86DC9">
        <w:rPr>
          <w:rFonts w:cstheme="minorHAnsi"/>
          <w:sz w:val="24"/>
          <w:szCs w:val="24"/>
          <w:lang w:val="en-IN"/>
        </w:rPr>
        <w:t xml:space="preserve">on test.dat file </w:t>
      </w:r>
    </w:p>
    <w:p w14:paraId="515C0677" w14:textId="4F060B66" w:rsidR="007734E3" w:rsidRPr="007734E3" w:rsidRDefault="00CF4F72" w:rsidP="00F86DC9">
      <w:pPr>
        <w:spacing w:line="240" w:lineRule="auto"/>
        <w:ind w:right="26"/>
        <w:rPr>
          <w:rFonts w:cstheme="minorHAnsi"/>
          <w:sz w:val="24"/>
          <w:szCs w:val="24"/>
          <w:u w:val="single"/>
          <w:lang w:val="en-IN"/>
        </w:rPr>
      </w:pPr>
      <w:r w:rsidRPr="007734E3">
        <w:rPr>
          <w:rFonts w:cstheme="minorHAnsi"/>
          <w:sz w:val="24"/>
          <w:szCs w:val="24"/>
          <w:u w:val="single"/>
          <w:lang w:val="en-IN"/>
        </w:rPr>
        <w:t xml:space="preserve">Step </w:t>
      </w:r>
      <w:r w:rsidR="00503A4A" w:rsidRPr="007734E3">
        <w:rPr>
          <w:rFonts w:cstheme="minorHAnsi"/>
          <w:sz w:val="24"/>
          <w:szCs w:val="24"/>
          <w:u w:val="single"/>
          <w:lang w:val="en-AS"/>
        </w:rPr>
        <w:t>6</w:t>
      </w:r>
      <w:r w:rsidRPr="007734E3">
        <w:rPr>
          <w:rFonts w:cstheme="minorHAnsi"/>
          <w:sz w:val="24"/>
          <w:szCs w:val="24"/>
          <w:u w:val="single"/>
          <w:lang w:val="en-IN"/>
        </w:rPr>
        <w:t xml:space="preserve"> </w:t>
      </w:r>
    </w:p>
    <w:p w14:paraId="2204DB40" w14:textId="511297F2" w:rsidR="00CF4F72" w:rsidRPr="00F86DC9" w:rsidRDefault="00CF4F72" w:rsidP="00F86DC9">
      <w:pPr>
        <w:spacing w:line="240" w:lineRule="auto"/>
        <w:ind w:right="26"/>
        <w:rPr>
          <w:rFonts w:cstheme="minorHAnsi"/>
          <w:sz w:val="24"/>
          <w:szCs w:val="24"/>
          <w:lang w:val="en-IN"/>
        </w:rPr>
      </w:pPr>
      <w:r w:rsidRPr="00F86DC9">
        <w:rPr>
          <w:rFonts w:cstheme="minorHAnsi"/>
          <w:sz w:val="24"/>
          <w:szCs w:val="24"/>
          <w:lang w:val="en-IN"/>
        </w:rPr>
        <w:t xml:space="preserve">Using the </w:t>
      </w:r>
      <w:r w:rsidR="00B3778B" w:rsidRPr="00F86DC9">
        <w:rPr>
          <w:rFonts w:cstheme="minorHAnsi"/>
          <w:sz w:val="24"/>
          <w:szCs w:val="24"/>
          <w:lang w:val="en-AS"/>
        </w:rPr>
        <w:t>matrix</w:t>
      </w:r>
      <w:r w:rsidRPr="00F86DC9">
        <w:rPr>
          <w:rFonts w:cstheme="minorHAnsi"/>
          <w:sz w:val="24"/>
          <w:szCs w:val="24"/>
          <w:lang w:val="en-IN"/>
        </w:rPr>
        <w:t xml:space="preserve"> generated from step </w:t>
      </w:r>
      <w:r w:rsidR="00B3778B" w:rsidRPr="00F86DC9">
        <w:rPr>
          <w:rFonts w:cstheme="minorHAnsi"/>
          <w:sz w:val="24"/>
          <w:szCs w:val="24"/>
          <w:lang w:val="en-AS"/>
        </w:rPr>
        <w:t>5</w:t>
      </w:r>
      <w:r w:rsidRPr="00F86DC9">
        <w:rPr>
          <w:rFonts w:cstheme="minorHAnsi"/>
          <w:sz w:val="24"/>
          <w:szCs w:val="24"/>
          <w:lang w:val="en-IN"/>
        </w:rPr>
        <w:t xml:space="preserve"> to predict the results</w:t>
      </w:r>
    </w:p>
    <w:p w14:paraId="2C608ABF" w14:textId="77777777" w:rsidR="00503A4A" w:rsidRPr="00F86DC9" w:rsidRDefault="004C045C" w:rsidP="00F86DC9">
      <w:pPr>
        <w:spacing w:line="240" w:lineRule="auto"/>
        <w:ind w:right="26"/>
        <w:rPr>
          <w:rFonts w:cstheme="minorHAnsi"/>
          <w:b/>
          <w:bCs/>
          <w:sz w:val="24"/>
          <w:szCs w:val="24"/>
          <w:u w:val="single"/>
          <w:lang w:val="en-IN"/>
        </w:rPr>
      </w:pPr>
      <w:proofErr w:type="gramStart"/>
      <w:r w:rsidRPr="00F86DC9">
        <w:rPr>
          <w:rFonts w:cstheme="minorHAnsi"/>
          <w:b/>
          <w:bCs/>
          <w:sz w:val="24"/>
          <w:szCs w:val="24"/>
          <w:u w:val="single"/>
          <w:lang w:val="en-IN"/>
        </w:rPr>
        <w:t>Methodology :</w:t>
      </w:r>
      <w:proofErr w:type="gramEnd"/>
    </w:p>
    <w:p w14:paraId="0E580B59" w14:textId="6AE72114" w:rsidR="00503A4A" w:rsidRPr="00F86DC9" w:rsidRDefault="00503A4A" w:rsidP="00F86DC9">
      <w:pPr>
        <w:spacing w:line="240" w:lineRule="auto"/>
        <w:ind w:right="26"/>
        <w:rPr>
          <w:rFonts w:cstheme="minorHAnsi"/>
          <w:b/>
          <w:bCs/>
          <w:sz w:val="24"/>
          <w:szCs w:val="24"/>
          <w:u w:val="single"/>
          <w:lang w:val="en-IN"/>
        </w:rPr>
      </w:pPr>
      <w:proofErr w:type="gramStart"/>
      <w:r w:rsidRPr="00F86DC9">
        <w:rPr>
          <w:rFonts w:cstheme="minorHAnsi"/>
          <w:sz w:val="24"/>
          <w:szCs w:val="24"/>
          <w:lang w:val="en-AS"/>
        </w:rPr>
        <w:t>After  splitting</w:t>
      </w:r>
      <w:proofErr w:type="gramEnd"/>
      <w:r w:rsidRPr="00F86DC9">
        <w:rPr>
          <w:rFonts w:cstheme="minorHAnsi"/>
          <w:sz w:val="24"/>
          <w:szCs w:val="24"/>
          <w:lang w:val="en-AS"/>
        </w:rPr>
        <w:t xml:space="preserve"> the data into review and </w:t>
      </w:r>
      <w:r w:rsidR="0020702C" w:rsidRPr="00F86DC9">
        <w:rPr>
          <w:rFonts w:cstheme="minorHAnsi"/>
          <w:sz w:val="24"/>
          <w:szCs w:val="24"/>
          <w:lang w:val="en-AS"/>
        </w:rPr>
        <w:t xml:space="preserve">label part. I implemented TF-IDF vectorizer on the text part to convert it into </w:t>
      </w:r>
      <w:proofErr w:type="gramStart"/>
      <w:r w:rsidR="0020702C" w:rsidRPr="00F86DC9">
        <w:rPr>
          <w:rFonts w:cstheme="minorHAnsi"/>
          <w:sz w:val="24"/>
          <w:szCs w:val="24"/>
          <w:lang w:val="en-AS"/>
        </w:rPr>
        <w:t>a</w:t>
      </w:r>
      <w:proofErr w:type="gramEnd"/>
      <w:r w:rsidR="0020702C" w:rsidRPr="00F86DC9">
        <w:rPr>
          <w:rFonts w:cstheme="minorHAnsi"/>
          <w:sz w:val="24"/>
          <w:szCs w:val="24"/>
          <w:lang w:val="en-AS"/>
        </w:rPr>
        <w:t xml:space="preserve"> inverse term frequency matrix.</w:t>
      </w:r>
    </w:p>
    <w:p w14:paraId="7069B664" w14:textId="77777777" w:rsidR="00F459B9" w:rsidRPr="00F86DC9" w:rsidRDefault="0020702C" w:rsidP="00F86DC9">
      <w:pPr>
        <w:spacing w:line="240" w:lineRule="auto"/>
        <w:ind w:right="26"/>
        <w:rPr>
          <w:rFonts w:cstheme="minorHAnsi"/>
          <w:sz w:val="24"/>
          <w:szCs w:val="24"/>
          <w:lang w:val="en-AS"/>
        </w:rPr>
      </w:pPr>
      <w:r w:rsidRPr="00F86DC9">
        <w:rPr>
          <w:rFonts w:cstheme="minorHAnsi"/>
          <w:b/>
          <w:bCs/>
          <w:sz w:val="24"/>
          <w:szCs w:val="24"/>
          <w:lang w:val="en-AS"/>
        </w:rPr>
        <w:t>TF-IDF vectorizer</w:t>
      </w:r>
      <w:r w:rsidRPr="00F86DC9">
        <w:rPr>
          <w:rFonts w:cstheme="minorHAnsi"/>
          <w:sz w:val="24"/>
          <w:szCs w:val="24"/>
          <w:lang w:val="en-AS"/>
        </w:rPr>
        <w:t xml:space="preserve"> </w:t>
      </w:r>
      <w:r w:rsidR="00F459B9" w:rsidRPr="00F86DC9">
        <w:rPr>
          <w:rFonts w:cstheme="minorHAnsi"/>
          <w:sz w:val="24"/>
          <w:szCs w:val="24"/>
          <w:lang w:val="en-AS"/>
        </w:rPr>
        <w:t xml:space="preserve">was used to diminish the impact of frequently occurring words. Also, the </w:t>
      </w:r>
      <w:proofErr w:type="spellStart"/>
      <w:r w:rsidRPr="00F86DC9">
        <w:rPr>
          <w:rFonts w:cstheme="minorHAnsi"/>
          <w:sz w:val="24"/>
          <w:szCs w:val="24"/>
          <w:lang w:val="en-AS"/>
        </w:rPr>
        <w:t>stop_words</w:t>
      </w:r>
      <w:proofErr w:type="spellEnd"/>
      <w:r w:rsidRPr="00F86DC9">
        <w:rPr>
          <w:rFonts w:cstheme="minorHAnsi"/>
          <w:sz w:val="24"/>
          <w:szCs w:val="24"/>
          <w:lang w:val="en-AS"/>
        </w:rPr>
        <w:t xml:space="preserve"> </w:t>
      </w:r>
      <w:r w:rsidR="00F459B9" w:rsidRPr="00F86DC9">
        <w:rPr>
          <w:rFonts w:cstheme="minorHAnsi"/>
          <w:sz w:val="24"/>
          <w:szCs w:val="24"/>
          <w:lang w:val="en-AS"/>
        </w:rPr>
        <w:t xml:space="preserve">parameter </w:t>
      </w:r>
      <w:r w:rsidRPr="00F86DC9">
        <w:rPr>
          <w:rFonts w:cstheme="minorHAnsi"/>
          <w:sz w:val="24"/>
          <w:szCs w:val="24"/>
          <w:lang w:val="en-AS"/>
        </w:rPr>
        <w:t>w</w:t>
      </w:r>
      <w:r w:rsidR="00F459B9" w:rsidRPr="00F86DC9">
        <w:rPr>
          <w:rFonts w:cstheme="minorHAnsi"/>
          <w:sz w:val="24"/>
          <w:szCs w:val="24"/>
          <w:lang w:val="en-AS"/>
        </w:rPr>
        <w:t>as</w:t>
      </w:r>
      <w:r w:rsidRPr="00F86DC9">
        <w:rPr>
          <w:rFonts w:cstheme="minorHAnsi"/>
          <w:sz w:val="24"/>
          <w:szCs w:val="24"/>
          <w:lang w:val="en-AS"/>
        </w:rPr>
        <w:t xml:space="preserve"> set to be ‘</w:t>
      </w:r>
      <w:proofErr w:type="spellStart"/>
      <w:r w:rsidRPr="00F86DC9">
        <w:rPr>
          <w:rFonts w:cstheme="minorHAnsi"/>
          <w:sz w:val="24"/>
          <w:szCs w:val="24"/>
          <w:lang w:val="en-AS"/>
        </w:rPr>
        <w:t>english</w:t>
      </w:r>
      <w:proofErr w:type="spellEnd"/>
      <w:r w:rsidRPr="00F86DC9">
        <w:rPr>
          <w:rFonts w:cstheme="minorHAnsi"/>
          <w:sz w:val="24"/>
          <w:szCs w:val="24"/>
          <w:lang w:val="en-AS"/>
        </w:rPr>
        <w:t>’ such that the TF-IDF matrix is generated after removing stop words from the text.</w:t>
      </w:r>
      <w:r w:rsidR="00F459B9" w:rsidRPr="00F86DC9">
        <w:rPr>
          <w:rFonts w:cstheme="minorHAnsi"/>
          <w:sz w:val="24"/>
          <w:szCs w:val="24"/>
          <w:lang w:val="en-AS"/>
        </w:rPr>
        <w:t xml:space="preserve"> </w:t>
      </w:r>
    </w:p>
    <w:p w14:paraId="6FF36F82" w14:textId="0338AB67" w:rsidR="0020702C" w:rsidRPr="00F86DC9" w:rsidRDefault="00F459B9" w:rsidP="00F86DC9">
      <w:pPr>
        <w:spacing w:line="240" w:lineRule="auto"/>
        <w:ind w:right="26"/>
        <w:rPr>
          <w:rFonts w:cstheme="minorHAnsi"/>
          <w:b/>
          <w:bCs/>
          <w:sz w:val="24"/>
          <w:szCs w:val="24"/>
          <w:u w:val="single"/>
          <w:lang w:val="en-IN"/>
        </w:rPr>
      </w:pPr>
      <w:r w:rsidRPr="00F86DC9">
        <w:rPr>
          <w:rFonts w:cstheme="minorHAnsi"/>
          <w:sz w:val="24"/>
          <w:szCs w:val="24"/>
          <w:lang w:val="en-AS"/>
        </w:rPr>
        <w:t>After performing TF-IDF vectorization, t</w:t>
      </w:r>
      <w:r w:rsidR="0020702C" w:rsidRPr="00F86DC9">
        <w:rPr>
          <w:rFonts w:cstheme="minorHAnsi"/>
          <w:sz w:val="24"/>
          <w:szCs w:val="24"/>
          <w:lang w:val="en-AS"/>
        </w:rPr>
        <w:t xml:space="preserve">he matrix we get is approximately of size 25000*76k which is very huge to deal with during computation. Hence, to reduce the dimensionality of the matrix I applied </w:t>
      </w:r>
      <w:proofErr w:type="spellStart"/>
      <w:r w:rsidR="0020702C" w:rsidRPr="00F86DC9">
        <w:rPr>
          <w:rFonts w:cstheme="minorHAnsi"/>
          <w:sz w:val="24"/>
          <w:szCs w:val="24"/>
          <w:lang w:val="en-AS"/>
        </w:rPr>
        <w:t>truncatedSVD</w:t>
      </w:r>
      <w:proofErr w:type="spellEnd"/>
      <w:r w:rsidR="0020702C" w:rsidRPr="00F86DC9">
        <w:rPr>
          <w:rFonts w:cstheme="minorHAnsi"/>
          <w:sz w:val="24"/>
          <w:szCs w:val="24"/>
          <w:lang w:val="en-AS"/>
        </w:rPr>
        <w:t>.</w:t>
      </w:r>
    </w:p>
    <w:p w14:paraId="7C44A687" w14:textId="1715702A" w:rsidR="0020702C" w:rsidRPr="00F86DC9" w:rsidRDefault="0020702C" w:rsidP="00F86DC9">
      <w:pPr>
        <w:spacing w:line="240" w:lineRule="auto"/>
        <w:ind w:right="26"/>
        <w:rPr>
          <w:rFonts w:cstheme="minorHAnsi"/>
          <w:b/>
          <w:bCs/>
          <w:sz w:val="24"/>
          <w:szCs w:val="24"/>
          <w:u w:val="single"/>
          <w:lang w:val="en-IN"/>
        </w:rPr>
      </w:pPr>
      <w:proofErr w:type="spellStart"/>
      <w:r w:rsidRPr="00F86DC9">
        <w:rPr>
          <w:rFonts w:cstheme="minorHAnsi"/>
          <w:b/>
          <w:bCs/>
          <w:sz w:val="24"/>
          <w:szCs w:val="24"/>
          <w:lang w:val="en-AS"/>
        </w:rPr>
        <w:lastRenderedPageBreak/>
        <w:t>truncatedSVD</w:t>
      </w:r>
      <w:proofErr w:type="spellEnd"/>
      <w:r w:rsidRPr="00F86DC9">
        <w:rPr>
          <w:rFonts w:cstheme="minorHAnsi"/>
          <w:b/>
          <w:bCs/>
          <w:sz w:val="24"/>
          <w:szCs w:val="24"/>
          <w:lang w:val="en-AS"/>
        </w:rPr>
        <w:t xml:space="preserve"> </w:t>
      </w:r>
      <w:r w:rsidRPr="00F86DC9">
        <w:rPr>
          <w:rFonts w:cstheme="minorHAnsi"/>
          <w:sz w:val="24"/>
          <w:szCs w:val="24"/>
          <w:lang w:val="en-AS"/>
        </w:rPr>
        <w:t xml:space="preserve">reduces the dimension of the matrix to 25000*100 which will be easy to handle </w:t>
      </w:r>
      <w:r w:rsidR="00B3778B" w:rsidRPr="00F86DC9">
        <w:rPr>
          <w:rFonts w:cstheme="minorHAnsi"/>
          <w:sz w:val="24"/>
          <w:szCs w:val="24"/>
          <w:lang w:val="en-AS"/>
        </w:rPr>
        <w:t xml:space="preserve">also it works best with </w:t>
      </w:r>
      <w:proofErr w:type="spellStart"/>
      <w:r w:rsidR="00B3778B" w:rsidRPr="00F86DC9">
        <w:rPr>
          <w:rFonts w:cstheme="minorHAnsi"/>
          <w:sz w:val="24"/>
          <w:szCs w:val="24"/>
          <w:lang w:val="en-AS"/>
        </w:rPr>
        <w:t>tfidf</w:t>
      </w:r>
      <w:proofErr w:type="spellEnd"/>
      <w:r w:rsidR="00B3778B" w:rsidRPr="00F86DC9">
        <w:rPr>
          <w:rFonts w:cstheme="minorHAnsi"/>
          <w:sz w:val="24"/>
          <w:szCs w:val="24"/>
          <w:lang w:val="en-AS"/>
        </w:rPr>
        <w:t xml:space="preserve"> matrices</w:t>
      </w:r>
      <w:r w:rsidR="00F459B9" w:rsidRPr="00F86DC9">
        <w:rPr>
          <w:rFonts w:cstheme="minorHAnsi"/>
          <w:sz w:val="24"/>
          <w:szCs w:val="24"/>
          <w:lang w:val="en-AS"/>
        </w:rPr>
        <w:t xml:space="preserve">. Since </w:t>
      </w:r>
      <w:proofErr w:type="spellStart"/>
      <w:r w:rsidR="00F459B9" w:rsidRPr="00F86DC9">
        <w:rPr>
          <w:rFonts w:cstheme="minorHAnsi"/>
          <w:sz w:val="24"/>
          <w:szCs w:val="24"/>
          <w:lang w:val="en-AS"/>
        </w:rPr>
        <w:t>truncatedSVD</w:t>
      </w:r>
      <w:proofErr w:type="spellEnd"/>
      <w:r w:rsidR="00F459B9" w:rsidRPr="00F86DC9">
        <w:rPr>
          <w:rFonts w:cstheme="minorHAnsi"/>
          <w:sz w:val="24"/>
          <w:szCs w:val="24"/>
          <w:lang w:val="en-AS"/>
        </w:rPr>
        <w:t xml:space="preserve"> is efficient in handling sparse matrices </w:t>
      </w:r>
      <w:proofErr w:type="gramStart"/>
      <w:r w:rsidR="00F459B9" w:rsidRPr="00F86DC9">
        <w:rPr>
          <w:rFonts w:cstheme="minorHAnsi"/>
          <w:sz w:val="24"/>
          <w:szCs w:val="24"/>
          <w:lang w:val="en-AS"/>
        </w:rPr>
        <w:t>its</w:t>
      </w:r>
      <w:proofErr w:type="gramEnd"/>
      <w:r w:rsidR="00F459B9" w:rsidRPr="00F86DC9">
        <w:rPr>
          <w:rFonts w:cstheme="minorHAnsi"/>
          <w:sz w:val="24"/>
          <w:szCs w:val="24"/>
          <w:lang w:val="en-AS"/>
        </w:rPr>
        <w:t xml:space="preserve"> been used here.</w:t>
      </w:r>
    </w:p>
    <w:p w14:paraId="7E4350DA" w14:textId="44BBD211" w:rsidR="0020702C" w:rsidRPr="00F86DC9" w:rsidRDefault="0020702C" w:rsidP="00F86DC9">
      <w:pPr>
        <w:spacing w:line="240" w:lineRule="auto"/>
        <w:ind w:right="26"/>
        <w:rPr>
          <w:rFonts w:cstheme="minorHAnsi"/>
          <w:b/>
          <w:bCs/>
          <w:sz w:val="24"/>
          <w:szCs w:val="24"/>
          <w:u w:val="single"/>
          <w:lang w:val="en-IN"/>
        </w:rPr>
      </w:pPr>
      <w:r w:rsidRPr="00F86DC9">
        <w:rPr>
          <w:rFonts w:cstheme="minorHAnsi"/>
          <w:b/>
          <w:bCs/>
          <w:sz w:val="24"/>
          <w:szCs w:val="24"/>
          <w:lang w:val="en-AS"/>
        </w:rPr>
        <w:t>KNN Classifier model</w:t>
      </w:r>
      <w:r w:rsidRPr="00F86DC9">
        <w:rPr>
          <w:rFonts w:cstheme="minorHAnsi"/>
          <w:sz w:val="24"/>
          <w:szCs w:val="24"/>
          <w:lang w:val="en-AS"/>
        </w:rPr>
        <w:t xml:space="preserve"> is build with appropriate parameters viz. Distance=weights, algorithm=</w:t>
      </w:r>
      <w:proofErr w:type="spellStart"/>
      <w:r w:rsidRPr="00F86DC9">
        <w:rPr>
          <w:rFonts w:cstheme="minorHAnsi"/>
          <w:sz w:val="24"/>
          <w:szCs w:val="24"/>
          <w:lang w:val="en-AS"/>
        </w:rPr>
        <w:t>kd_tree</w:t>
      </w:r>
      <w:proofErr w:type="spellEnd"/>
      <w:r w:rsidRPr="00F86DC9">
        <w:rPr>
          <w:rFonts w:cstheme="minorHAnsi"/>
          <w:sz w:val="24"/>
          <w:szCs w:val="24"/>
          <w:lang w:val="en-AS"/>
        </w:rPr>
        <w:t xml:space="preserve"> and </w:t>
      </w:r>
      <w:proofErr w:type="spellStart"/>
      <w:r w:rsidRPr="00F86DC9">
        <w:rPr>
          <w:rFonts w:cstheme="minorHAnsi"/>
          <w:sz w:val="24"/>
          <w:szCs w:val="24"/>
          <w:lang w:val="en-AS"/>
        </w:rPr>
        <w:t>neighbors</w:t>
      </w:r>
      <w:proofErr w:type="spellEnd"/>
      <w:r w:rsidRPr="00F86DC9">
        <w:rPr>
          <w:rFonts w:cstheme="minorHAnsi"/>
          <w:sz w:val="24"/>
          <w:szCs w:val="24"/>
          <w:lang w:val="en-AS"/>
        </w:rPr>
        <w:t>=300</w:t>
      </w:r>
      <w:r w:rsidR="00F459B9" w:rsidRPr="00F86DC9">
        <w:rPr>
          <w:rFonts w:cstheme="minorHAnsi"/>
          <w:sz w:val="24"/>
          <w:szCs w:val="24"/>
          <w:lang w:val="en-AS"/>
        </w:rPr>
        <w:t xml:space="preserve"> after trying </w:t>
      </w:r>
      <w:r w:rsidR="00E4205F" w:rsidRPr="00F86DC9">
        <w:rPr>
          <w:rFonts w:cstheme="minorHAnsi"/>
          <w:sz w:val="24"/>
          <w:szCs w:val="24"/>
          <w:lang w:val="en-AS"/>
        </w:rPr>
        <w:t xml:space="preserve">multiple combinations of parameters </w:t>
      </w:r>
      <w:r w:rsidR="00F459B9" w:rsidRPr="00F86DC9">
        <w:rPr>
          <w:rFonts w:cstheme="minorHAnsi"/>
          <w:sz w:val="24"/>
          <w:szCs w:val="24"/>
          <w:lang w:val="en-AS"/>
        </w:rPr>
        <w:t xml:space="preserve">I found </w:t>
      </w:r>
      <w:r w:rsidR="00E4205F" w:rsidRPr="00F86DC9">
        <w:rPr>
          <w:rFonts w:cstheme="minorHAnsi"/>
          <w:sz w:val="24"/>
          <w:szCs w:val="24"/>
          <w:lang w:val="en-AS"/>
        </w:rPr>
        <w:t>these to be most accurate.</w:t>
      </w:r>
    </w:p>
    <w:p w14:paraId="456B56D6" w14:textId="3838A0D9" w:rsidR="00B3778B" w:rsidRPr="00F86DC9" w:rsidRDefault="00B3778B" w:rsidP="00F86DC9">
      <w:pPr>
        <w:spacing w:line="240" w:lineRule="auto"/>
        <w:ind w:right="26"/>
        <w:rPr>
          <w:rFonts w:cstheme="minorHAnsi"/>
          <w:b/>
          <w:bCs/>
          <w:sz w:val="24"/>
          <w:szCs w:val="24"/>
          <w:u w:val="single"/>
          <w:lang w:val="en-IN"/>
        </w:rPr>
      </w:pPr>
      <w:r w:rsidRPr="00F86DC9">
        <w:rPr>
          <w:rFonts w:cstheme="minorHAnsi"/>
          <w:sz w:val="24"/>
          <w:szCs w:val="24"/>
          <w:lang w:val="en-AS"/>
        </w:rPr>
        <w:t xml:space="preserve">Using weights as distance metric for KNN model result in giving more weightage to the closer </w:t>
      </w:r>
      <w:proofErr w:type="spellStart"/>
      <w:r w:rsidRPr="00F86DC9">
        <w:rPr>
          <w:rFonts w:cstheme="minorHAnsi"/>
          <w:sz w:val="24"/>
          <w:szCs w:val="24"/>
          <w:lang w:val="en-AS"/>
        </w:rPr>
        <w:t>neighbors</w:t>
      </w:r>
      <w:proofErr w:type="spellEnd"/>
      <w:r w:rsidRPr="00F86DC9">
        <w:rPr>
          <w:rFonts w:cstheme="minorHAnsi"/>
          <w:sz w:val="24"/>
          <w:szCs w:val="24"/>
          <w:lang w:val="en-AS"/>
        </w:rPr>
        <w:t xml:space="preserve"> than the far ones.</w:t>
      </w:r>
    </w:p>
    <w:p w14:paraId="3E6CFA92" w14:textId="2BB78C5A" w:rsidR="00B3778B" w:rsidRPr="00F86DC9" w:rsidRDefault="00B3778B" w:rsidP="00F86DC9">
      <w:pPr>
        <w:spacing w:line="240" w:lineRule="auto"/>
        <w:ind w:right="26"/>
        <w:rPr>
          <w:rFonts w:cstheme="minorHAnsi"/>
          <w:b/>
          <w:bCs/>
          <w:sz w:val="24"/>
          <w:szCs w:val="24"/>
          <w:u w:val="single"/>
          <w:lang w:val="en-IN"/>
        </w:rPr>
      </w:pPr>
      <w:r w:rsidRPr="00F86DC9">
        <w:rPr>
          <w:rFonts w:cstheme="minorHAnsi"/>
          <w:sz w:val="24"/>
          <w:szCs w:val="24"/>
          <w:lang w:val="en-AS"/>
        </w:rPr>
        <w:t xml:space="preserve">The </w:t>
      </w:r>
      <w:proofErr w:type="spellStart"/>
      <w:r w:rsidRPr="00F86DC9">
        <w:rPr>
          <w:rFonts w:cstheme="minorHAnsi"/>
          <w:sz w:val="24"/>
          <w:szCs w:val="24"/>
          <w:lang w:val="en-AS"/>
        </w:rPr>
        <w:t>kd_tree</w:t>
      </w:r>
      <w:proofErr w:type="spellEnd"/>
      <w:r w:rsidRPr="00F86DC9">
        <w:rPr>
          <w:rFonts w:cstheme="minorHAnsi"/>
          <w:sz w:val="24"/>
          <w:szCs w:val="24"/>
          <w:lang w:val="en-AS"/>
        </w:rPr>
        <w:t xml:space="preserve"> algorithm requires a dense matrix to perform KNN, this was also the reason why I performed Dimensionality Reduction.</w:t>
      </w:r>
    </w:p>
    <w:p w14:paraId="42F5C534" w14:textId="6A04BFAF" w:rsidR="00B3778B" w:rsidRDefault="00C11338" w:rsidP="00F86DC9">
      <w:pPr>
        <w:spacing w:line="240" w:lineRule="auto"/>
        <w:ind w:right="26"/>
        <w:rPr>
          <w:rFonts w:cstheme="minorHAnsi"/>
          <w:b/>
          <w:bCs/>
          <w:sz w:val="24"/>
          <w:szCs w:val="24"/>
          <w:u w:val="single"/>
          <w:lang w:val="en-AS"/>
        </w:rPr>
      </w:pPr>
      <w:proofErr w:type="spellStart"/>
      <w:r>
        <w:rPr>
          <w:rFonts w:cstheme="minorHAnsi"/>
          <w:b/>
          <w:bCs/>
          <w:sz w:val="24"/>
          <w:szCs w:val="24"/>
          <w:u w:val="single"/>
          <w:lang w:val="en-AS"/>
        </w:rPr>
        <w:t>Notings</w:t>
      </w:r>
      <w:proofErr w:type="spellEnd"/>
      <w:r w:rsidR="000040D7">
        <w:rPr>
          <w:rFonts w:cstheme="minorHAnsi"/>
          <w:b/>
          <w:bCs/>
          <w:sz w:val="24"/>
          <w:szCs w:val="24"/>
          <w:u w:val="single"/>
          <w:lang w:val="en-AS"/>
        </w:rPr>
        <w:t>:</w:t>
      </w:r>
    </w:p>
    <w:p w14:paraId="7D31F47F" w14:textId="1D3F21DA" w:rsidR="000040D7" w:rsidRDefault="00C37AAE" w:rsidP="00F86DC9">
      <w:pPr>
        <w:spacing w:line="240" w:lineRule="auto"/>
        <w:ind w:right="26"/>
        <w:rPr>
          <w:rFonts w:cstheme="minorHAnsi"/>
          <w:sz w:val="24"/>
          <w:szCs w:val="24"/>
          <w:lang w:val="en-AS"/>
        </w:rPr>
      </w:pPr>
      <w:r>
        <w:rPr>
          <w:rFonts w:cstheme="minorHAnsi"/>
          <w:sz w:val="24"/>
          <w:szCs w:val="24"/>
          <w:lang w:val="en-AS"/>
        </w:rPr>
        <w:t xml:space="preserve">The TFIDF vectorizer is equivalent to </w:t>
      </w:r>
      <w:proofErr w:type="spellStart"/>
      <w:r>
        <w:rPr>
          <w:rFonts w:cstheme="minorHAnsi"/>
          <w:sz w:val="24"/>
          <w:szCs w:val="24"/>
          <w:lang w:val="en-AS"/>
        </w:rPr>
        <w:t>CountVectorizer</w:t>
      </w:r>
      <w:proofErr w:type="spellEnd"/>
      <w:r>
        <w:rPr>
          <w:rFonts w:cstheme="minorHAnsi"/>
          <w:sz w:val="24"/>
          <w:szCs w:val="24"/>
          <w:lang w:val="en-AS"/>
        </w:rPr>
        <w:t xml:space="preserve"> followed by </w:t>
      </w:r>
      <w:proofErr w:type="spellStart"/>
      <w:r>
        <w:rPr>
          <w:rFonts w:cstheme="minorHAnsi"/>
          <w:sz w:val="24"/>
          <w:szCs w:val="24"/>
          <w:lang w:val="en-AS"/>
        </w:rPr>
        <w:t>TfidfTransformer.</w:t>
      </w:r>
      <w:r w:rsidR="00CA001E" w:rsidRPr="00CA001E">
        <w:rPr>
          <w:rFonts w:cstheme="minorHAnsi"/>
          <w:sz w:val="24"/>
          <w:szCs w:val="24"/>
          <w:lang w:val="en-AS"/>
        </w:rPr>
        <w:t>The</w:t>
      </w:r>
      <w:proofErr w:type="spellEnd"/>
      <w:r w:rsidR="00CA001E">
        <w:rPr>
          <w:rFonts w:cstheme="minorHAnsi"/>
          <w:sz w:val="24"/>
          <w:szCs w:val="24"/>
          <w:lang w:val="en-AS"/>
        </w:rPr>
        <w:t xml:space="preserve"> </w:t>
      </w:r>
      <w:r w:rsidR="00CA001E" w:rsidRPr="007734E3">
        <w:rPr>
          <w:rFonts w:cstheme="minorHAnsi"/>
          <w:b/>
          <w:bCs/>
          <w:sz w:val="24"/>
          <w:szCs w:val="24"/>
          <w:lang w:val="en-AS"/>
        </w:rPr>
        <w:t>TFIDF vectorizer</w:t>
      </w:r>
      <w:r w:rsidR="00CA001E">
        <w:rPr>
          <w:rFonts w:cstheme="minorHAnsi"/>
          <w:sz w:val="24"/>
          <w:szCs w:val="24"/>
          <w:lang w:val="en-AS"/>
        </w:rPr>
        <w:t xml:space="preserve"> outputs a sparse matrix with the TFIDF score of each word in every document. The output in the form of (</w:t>
      </w:r>
      <w:proofErr w:type="gramStart"/>
      <w:r w:rsidR="00CA001E">
        <w:rPr>
          <w:rFonts w:cstheme="minorHAnsi"/>
          <w:sz w:val="24"/>
          <w:szCs w:val="24"/>
          <w:lang w:val="en-AS"/>
        </w:rPr>
        <w:t>A,B</w:t>
      </w:r>
      <w:proofErr w:type="gramEnd"/>
      <w:r w:rsidR="00CA001E">
        <w:rPr>
          <w:rFonts w:cstheme="minorHAnsi"/>
          <w:sz w:val="24"/>
          <w:szCs w:val="24"/>
          <w:lang w:val="en-AS"/>
        </w:rPr>
        <w:t xml:space="preserve">) = C represent the </w:t>
      </w:r>
      <w:proofErr w:type="spellStart"/>
      <w:r w:rsidR="00CA001E">
        <w:rPr>
          <w:rFonts w:cstheme="minorHAnsi"/>
          <w:sz w:val="24"/>
          <w:szCs w:val="24"/>
          <w:lang w:val="en-AS"/>
        </w:rPr>
        <w:t>tfidf</w:t>
      </w:r>
      <w:proofErr w:type="spellEnd"/>
      <w:r w:rsidR="00CA001E">
        <w:rPr>
          <w:rFonts w:cstheme="minorHAnsi"/>
          <w:sz w:val="24"/>
          <w:szCs w:val="24"/>
          <w:lang w:val="en-AS"/>
        </w:rPr>
        <w:t xml:space="preserve"> score(C) for word B in document A, where A is document index and B is word-vector index.</w:t>
      </w:r>
      <w:r w:rsidR="000516D6">
        <w:rPr>
          <w:rFonts w:cstheme="minorHAnsi"/>
          <w:sz w:val="24"/>
          <w:szCs w:val="24"/>
          <w:lang w:val="en-AS"/>
        </w:rPr>
        <w:t xml:space="preserve"> It is calculated using the formula </w:t>
      </w:r>
      <w:proofErr w:type="spellStart"/>
      <w:r w:rsidR="000516D6" w:rsidRPr="000516D6">
        <w:rPr>
          <w:rFonts w:cstheme="minorHAnsi"/>
          <w:sz w:val="24"/>
          <w:szCs w:val="24"/>
          <w:lang w:val="en-AS"/>
        </w:rPr>
        <w:t>tf-</w:t>
      </w:r>
      <w:proofErr w:type="gramStart"/>
      <w:r w:rsidR="000516D6" w:rsidRPr="000516D6">
        <w:rPr>
          <w:rFonts w:cstheme="minorHAnsi"/>
          <w:sz w:val="24"/>
          <w:szCs w:val="24"/>
          <w:lang w:val="en-AS"/>
        </w:rPr>
        <w:t>idf</w:t>
      </w:r>
      <w:proofErr w:type="spellEnd"/>
      <w:r w:rsidR="000516D6" w:rsidRPr="000516D6">
        <w:rPr>
          <w:rFonts w:cstheme="minorHAnsi"/>
          <w:sz w:val="24"/>
          <w:szCs w:val="24"/>
          <w:lang w:val="en-AS"/>
        </w:rPr>
        <w:t>(</w:t>
      </w:r>
      <w:proofErr w:type="gramEnd"/>
      <w:r w:rsidR="000516D6" w:rsidRPr="000516D6">
        <w:rPr>
          <w:rFonts w:cstheme="minorHAnsi"/>
          <w:sz w:val="24"/>
          <w:szCs w:val="24"/>
          <w:lang w:val="en-AS"/>
        </w:rPr>
        <w:t xml:space="preserve">t, d) = </w:t>
      </w:r>
      <w:proofErr w:type="spellStart"/>
      <w:r w:rsidR="000516D6" w:rsidRPr="000516D6">
        <w:rPr>
          <w:rFonts w:cstheme="minorHAnsi"/>
          <w:sz w:val="24"/>
          <w:szCs w:val="24"/>
          <w:lang w:val="en-AS"/>
        </w:rPr>
        <w:t>tf</w:t>
      </w:r>
      <w:proofErr w:type="spellEnd"/>
      <w:r w:rsidR="000516D6" w:rsidRPr="000516D6">
        <w:rPr>
          <w:rFonts w:cstheme="minorHAnsi"/>
          <w:sz w:val="24"/>
          <w:szCs w:val="24"/>
          <w:lang w:val="en-AS"/>
        </w:rPr>
        <w:t xml:space="preserve">(t, d) * </w:t>
      </w:r>
      <w:proofErr w:type="spellStart"/>
      <w:r w:rsidR="000516D6" w:rsidRPr="000516D6">
        <w:rPr>
          <w:rFonts w:cstheme="minorHAnsi"/>
          <w:sz w:val="24"/>
          <w:szCs w:val="24"/>
          <w:lang w:val="en-AS"/>
        </w:rPr>
        <w:t>idf</w:t>
      </w:r>
      <w:proofErr w:type="spellEnd"/>
      <w:r w:rsidR="000516D6" w:rsidRPr="000516D6">
        <w:rPr>
          <w:rFonts w:cstheme="minorHAnsi"/>
          <w:sz w:val="24"/>
          <w:szCs w:val="24"/>
          <w:lang w:val="en-AS"/>
        </w:rPr>
        <w:t xml:space="preserve">(t) and </w:t>
      </w:r>
      <w:proofErr w:type="spellStart"/>
      <w:r w:rsidR="000516D6" w:rsidRPr="000516D6">
        <w:rPr>
          <w:rFonts w:cstheme="minorHAnsi"/>
          <w:sz w:val="24"/>
          <w:szCs w:val="24"/>
          <w:lang w:val="en-AS"/>
        </w:rPr>
        <w:t>idf</w:t>
      </w:r>
      <w:proofErr w:type="spellEnd"/>
      <w:r w:rsidR="000516D6" w:rsidRPr="000516D6">
        <w:rPr>
          <w:rFonts w:cstheme="minorHAnsi"/>
          <w:sz w:val="24"/>
          <w:szCs w:val="24"/>
          <w:lang w:val="en-AS"/>
        </w:rPr>
        <w:t xml:space="preserve">(t) = log [ </w:t>
      </w:r>
      <w:r w:rsidR="000516D6">
        <w:rPr>
          <w:rFonts w:cstheme="minorHAnsi"/>
          <w:sz w:val="24"/>
          <w:szCs w:val="24"/>
          <w:lang w:val="en-AS"/>
        </w:rPr>
        <w:t>1+</w:t>
      </w:r>
      <w:r w:rsidR="000516D6" w:rsidRPr="000516D6">
        <w:rPr>
          <w:rFonts w:cstheme="minorHAnsi"/>
          <w:sz w:val="24"/>
          <w:szCs w:val="24"/>
          <w:lang w:val="en-AS"/>
        </w:rPr>
        <w:t>n / df(t) ]</w:t>
      </w:r>
      <w:r w:rsidR="000516D6">
        <w:rPr>
          <w:rFonts w:cstheme="minorHAnsi"/>
          <w:sz w:val="24"/>
          <w:szCs w:val="24"/>
          <w:lang w:val="en-AS"/>
        </w:rPr>
        <w:t xml:space="preserve"> where n is total number of documents. 1 is added to the numerator </w:t>
      </w:r>
      <w:r>
        <w:rPr>
          <w:rFonts w:cstheme="minorHAnsi"/>
          <w:sz w:val="24"/>
          <w:szCs w:val="24"/>
          <w:lang w:val="en-AS"/>
        </w:rPr>
        <w:t xml:space="preserve">and denominator as if one extra document was seen carrying every word of the built vocabulary. This is done to prevent zero divisions. </w:t>
      </w:r>
    </w:p>
    <w:p w14:paraId="48CCE17F" w14:textId="4D9FC516" w:rsidR="00A77224" w:rsidRDefault="00CA001E" w:rsidP="00F86DC9">
      <w:pPr>
        <w:spacing w:line="240" w:lineRule="auto"/>
        <w:ind w:right="26"/>
        <w:rPr>
          <w:rFonts w:cstheme="minorHAnsi"/>
          <w:sz w:val="24"/>
          <w:szCs w:val="24"/>
          <w:lang w:val="en-AS"/>
        </w:rPr>
      </w:pPr>
      <w:r>
        <w:rPr>
          <w:rFonts w:cstheme="minorHAnsi"/>
          <w:sz w:val="24"/>
          <w:szCs w:val="24"/>
          <w:lang w:val="en-AS"/>
        </w:rPr>
        <w:t>TFIDF vectorizer states how important that word is to that document whereas Count Vectorizer gives equal weightage to every word in a document.</w:t>
      </w:r>
      <w:r w:rsidR="007734E3">
        <w:rPr>
          <w:rFonts w:cstheme="minorHAnsi"/>
          <w:sz w:val="24"/>
          <w:szCs w:val="24"/>
          <w:lang w:val="en-AS"/>
        </w:rPr>
        <w:t xml:space="preserve"> It will result in biased results if a word is repeated many times in the </w:t>
      </w:r>
      <w:proofErr w:type="gramStart"/>
      <w:r w:rsidR="007734E3">
        <w:rPr>
          <w:rFonts w:cstheme="minorHAnsi"/>
          <w:sz w:val="24"/>
          <w:szCs w:val="24"/>
          <w:lang w:val="en-AS"/>
        </w:rPr>
        <w:t>document</w:t>
      </w:r>
      <w:proofErr w:type="gramEnd"/>
      <w:r w:rsidR="007734E3">
        <w:rPr>
          <w:rFonts w:cstheme="minorHAnsi"/>
          <w:sz w:val="24"/>
          <w:szCs w:val="24"/>
          <w:lang w:val="en-AS"/>
        </w:rPr>
        <w:t xml:space="preserve"> but it is of no use, mostly the most important words are used fewer times in a document. Hence using TFIDF gives better result than Count Vectorizer.</w:t>
      </w:r>
      <w:r w:rsidR="00A77224">
        <w:rPr>
          <w:rFonts w:cstheme="minorHAnsi"/>
          <w:sz w:val="24"/>
          <w:szCs w:val="24"/>
          <w:lang w:val="en-AS"/>
        </w:rPr>
        <w:t xml:space="preserve"> </w:t>
      </w:r>
    </w:p>
    <w:p w14:paraId="39A874E7" w14:textId="3606AFD6" w:rsidR="00C11338" w:rsidRPr="00C11338" w:rsidRDefault="00C11338" w:rsidP="00F86DC9">
      <w:pPr>
        <w:spacing w:line="240" w:lineRule="auto"/>
        <w:ind w:right="26"/>
        <w:rPr>
          <w:rFonts w:cstheme="minorHAnsi"/>
          <w:b/>
          <w:bCs/>
          <w:sz w:val="24"/>
          <w:szCs w:val="24"/>
          <w:lang w:val="en-AS"/>
        </w:rPr>
      </w:pPr>
      <w:proofErr w:type="spellStart"/>
      <w:r w:rsidRPr="00C11338">
        <w:rPr>
          <w:rFonts w:cstheme="minorHAnsi"/>
          <w:b/>
          <w:bCs/>
          <w:sz w:val="24"/>
          <w:szCs w:val="24"/>
          <w:lang w:val="en-AS"/>
        </w:rPr>
        <w:t>TruncatedSVD</w:t>
      </w:r>
      <w:proofErr w:type="spellEnd"/>
      <w:r>
        <w:rPr>
          <w:rFonts w:cstheme="minorHAnsi"/>
          <w:b/>
          <w:bCs/>
          <w:sz w:val="24"/>
          <w:szCs w:val="24"/>
          <w:lang w:val="en-AS"/>
        </w:rPr>
        <w:t xml:space="preserve"> </w:t>
      </w:r>
      <w:r w:rsidRPr="00C11338">
        <w:rPr>
          <w:rFonts w:cstheme="minorHAnsi"/>
          <w:sz w:val="24"/>
          <w:szCs w:val="24"/>
          <w:lang w:val="en-AS"/>
        </w:rPr>
        <w:t xml:space="preserve">is </w:t>
      </w:r>
      <w:proofErr w:type="gramStart"/>
      <w:r w:rsidRPr="00C11338">
        <w:rPr>
          <w:rFonts w:cstheme="minorHAnsi"/>
          <w:sz w:val="24"/>
          <w:szCs w:val="24"/>
          <w:lang w:val="en-AS"/>
        </w:rPr>
        <w:t>s</w:t>
      </w:r>
      <w:r>
        <w:rPr>
          <w:rFonts w:cstheme="minorHAnsi"/>
          <w:sz w:val="24"/>
          <w:szCs w:val="24"/>
          <w:lang w:val="en-AS"/>
        </w:rPr>
        <w:t>imilar to</w:t>
      </w:r>
      <w:proofErr w:type="gramEnd"/>
      <w:r>
        <w:rPr>
          <w:rFonts w:cstheme="minorHAnsi"/>
          <w:sz w:val="24"/>
          <w:szCs w:val="24"/>
          <w:lang w:val="en-AS"/>
        </w:rPr>
        <w:t xml:space="preserve"> PCA but it does not </w:t>
      </w:r>
      <w:proofErr w:type="spellStart"/>
      <w:r>
        <w:rPr>
          <w:rFonts w:cstheme="minorHAnsi"/>
          <w:sz w:val="24"/>
          <w:szCs w:val="24"/>
          <w:lang w:val="en-AS"/>
        </w:rPr>
        <w:t>center</w:t>
      </w:r>
      <w:proofErr w:type="spellEnd"/>
      <w:r>
        <w:rPr>
          <w:rFonts w:cstheme="minorHAnsi"/>
          <w:sz w:val="24"/>
          <w:szCs w:val="24"/>
          <w:lang w:val="en-AS"/>
        </w:rPr>
        <w:t xml:space="preserve"> the data before computing SVD. Also, in normal SVD for m*n matrix the result will have m columns whereas </w:t>
      </w:r>
      <w:proofErr w:type="spellStart"/>
      <w:r>
        <w:rPr>
          <w:rFonts w:cstheme="minorHAnsi"/>
          <w:sz w:val="24"/>
          <w:szCs w:val="24"/>
          <w:lang w:val="en-AS"/>
        </w:rPr>
        <w:t>truncatedSVD</w:t>
      </w:r>
      <w:proofErr w:type="spellEnd"/>
      <w:r>
        <w:rPr>
          <w:rFonts w:cstheme="minorHAnsi"/>
          <w:sz w:val="24"/>
          <w:szCs w:val="24"/>
          <w:lang w:val="en-AS"/>
        </w:rPr>
        <w:t xml:space="preserve"> will have specified number of columns which will result in faster computation and less space complexity. It </w:t>
      </w:r>
      <w:proofErr w:type="gramStart"/>
      <w:r>
        <w:rPr>
          <w:rFonts w:cstheme="minorHAnsi"/>
          <w:sz w:val="24"/>
          <w:szCs w:val="24"/>
          <w:lang w:val="en-AS"/>
        </w:rPr>
        <w:t>drop</w:t>
      </w:r>
      <w:proofErr w:type="gramEnd"/>
      <w:r>
        <w:rPr>
          <w:rFonts w:cstheme="minorHAnsi"/>
          <w:sz w:val="24"/>
          <w:szCs w:val="24"/>
          <w:lang w:val="en-AS"/>
        </w:rPr>
        <w:t xml:space="preserve"> off all least important features and will keep only specified number of most important features.</w:t>
      </w:r>
      <w:r w:rsidR="004B5491">
        <w:rPr>
          <w:rFonts w:cstheme="minorHAnsi"/>
          <w:sz w:val="24"/>
          <w:szCs w:val="24"/>
          <w:lang w:val="en-AS"/>
        </w:rPr>
        <w:t xml:space="preserve"> </w:t>
      </w:r>
    </w:p>
    <w:p w14:paraId="0299F669" w14:textId="2218907A" w:rsidR="00B3778B" w:rsidRDefault="007B303E" w:rsidP="00F86DC9">
      <w:pPr>
        <w:spacing w:line="240" w:lineRule="auto"/>
        <w:ind w:right="26"/>
        <w:rPr>
          <w:rFonts w:cstheme="minorHAnsi"/>
          <w:sz w:val="24"/>
          <w:szCs w:val="24"/>
          <w:lang w:val="en-AS"/>
        </w:rPr>
      </w:pPr>
      <w:r w:rsidRPr="007B303E">
        <w:rPr>
          <w:rFonts w:cstheme="minorHAnsi"/>
          <w:sz w:val="24"/>
          <w:szCs w:val="24"/>
          <w:lang w:val="en-AS"/>
        </w:rPr>
        <w:t xml:space="preserve">Using </w:t>
      </w:r>
      <w:r w:rsidRPr="007B303E">
        <w:rPr>
          <w:rFonts w:cstheme="minorHAnsi"/>
          <w:b/>
          <w:bCs/>
          <w:sz w:val="24"/>
          <w:szCs w:val="24"/>
          <w:lang w:val="en-AS"/>
        </w:rPr>
        <w:t>KD Tree algorithm</w:t>
      </w:r>
      <w:r w:rsidR="004F0464">
        <w:rPr>
          <w:rFonts w:cstheme="minorHAnsi"/>
          <w:b/>
          <w:bCs/>
          <w:sz w:val="24"/>
          <w:szCs w:val="24"/>
          <w:lang w:val="en-AS"/>
        </w:rPr>
        <w:t xml:space="preserve"> </w:t>
      </w:r>
      <w:r w:rsidR="004F0464" w:rsidRPr="004F0464">
        <w:rPr>
          <w:rFonts w:cstheme="minorHAnsi"/>
          <w:sz w:val="24"/>
          <w:szCs w:val="24"/>
          <w:lang w:val="en-AS"/>
        </w:rPr>
        <w:t>(K dimensional tree)</w:t>
      </w:r>
      <w:r w:rsidRPr="007B303E">
        <w:rPr>
          <w:rFonts w:cstheme="minorHAnsi"/>
          <w:b/>
          <w:bCs/>
          <w:sz w:val="24"/>
          <w:szCs w:val="24"/>
          <w:lang w:val="en-AS"/>
        </w:rPr>
        <w:t xml:space="preserve"> </w:t>
      </w:r>
      <w:r w:rsidRPr="007B303E">
        <w:rPr>
          <w:rFonts w:cstheme="minorHAnsi"/>
          <w:sz w:val="24"/>
          <w:szCs w:val="24"/>
          <w:lang w:val="en-AS"/>
        </w:rPr>
        <w:t>in KNN</w:t>
      </w:r>
      <w:r>
        <w:rPr>
          <w:rFonts w:cstheme="minorHAnsi"/>
          <w:sz w:val="24"/>
          <w:szCs w:val="24"/>
          <w:lang w:val="en-AS"/>
        </w:rPr>
        <w:t xml:space="preserve"> </w:t>
      </w:r>
      <w:r w:rsidR="00C11338">
        <w:rPr>
          <w:rFonts w:cstheme="minorHAnsi"/>
          <w:sz w:val="24"/>
          <w:szCs w:val="24"/>
          <w:lang w:val="en-AS"/>
        </w:rPr>
        <w:t xml:space="preserve">result in building a binary tree at each step. </w:t>
      </w:r>
      <w:r w:rsidR="004F0464">
        <w:rPr>
          <w:rFonts w:cstheme="minorHAnsi"/>
          <w:sz w:val="24"/>
          <w:szCs w:val="24"/>
          <w:lang w:val="en-AS"/>
        </w:rPr>
        <w:t xml:space="preserve">It is a space partitioning algorithm which organize points in K dimensional space. Each node in tree has K-d datapoint, the datapoints lying to the left of this point will be represented by left subtree. The tree is divided into two halves at each step using the median of data. </w:t>
      </w:r>
      <w:r w:rsidR="00C11338">
        <w:rPr>
          <w:rFonts w:cstheme="minorHAnsi"/>
          <w:sz w:val="24"/>
          <w:szCs w:val="24"/>
          <w:lang w:val="en-AS"/>
        </w:rPr>
        <w:t>Brute force is efficient when the dataset is small as the data increases KD tree algorithm becomes more efficient as well as fast in computation.</w:t>
      </w:r>
      <w:r w:rsidR="004F0464">
        <w:rPr>
          <w:rFonts w:cstheme="minorHAnsi"/>
          <w:sz w:val="24"/>
          <w:szCs w:val="24"/>
          <w:lang w:val="en-AS"/>
        </w:rPr>
        <w:t xml:space="preserve"> </w:t>
      </w:r>
    </w:p>
    <w:p w14:paraId="373D1CFA" w14:textId="1B8D6E07" w:rsidR="00B3778B" w:rsidRPr="00A0369C" w:rsidRDefault="004F0464" w:rsidP="00F86DC9">
      <w:pPr>
        <w:spacing w:line="240" w:lineRule="auto"/>
        <w:ind w:right="26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AS"/>
        </w:rPr>
        <w:t xml:space="preserve">By using </w:t>
      </w:r>
      <w:r w:rsidRPr="004B5491">
        <w:rPr>
          <w:rFonts w:cstheme="minorHAnsi"/>
          <w:b/>
          <w:bCs/>
          <w:sz w:val="24"/>
          <w:szCs w:val="24"/>
          <w:lang w:val="en-AS"/>
        </w:rPr>
        <w:t xml:space="preserve">weighted </w:t>
      </w:r>
      <w:proofErr w:type="gramStart"/>
      <w:r w:rsidRPr="004B5491">
        <w:rPr>
          <w:rFonts w:cstheme="minorHAnsi"/>
          <w:b/>
          <w:bCs/>
          <w:sz w:val="24"/>
          <w:szCs w:val="24"/>
          <w:lang w:val="en-AS"/>
        </w:rPr>
        <w:t>distances</w:t>
      </w:r>
      <w:proofErr w:type="gramEnd"/>
      <w:r>
        <w:rPr>
          <w:rFonts w:cstheme="minorHAnsi"/>
          <w:sz w:val="24"/>
          <w:szCs w:val="24"/>
          <w:lang w:val="en-AS"/>
        </w:rPr>
        <w:t xml:space="preserve"> we are giving more importance to the nearer datapoints as compared to the far ones, hence the output will be more dependent on the </w:t>
      </w:r>
      <w:r w:rsidR="004B5491">
        <w:rPr>
          <w:rFonts w:cstheme="minorHAnsi"/>
          <w:sz w:val="24"/>
          <w:szCs w:val="24"/>
          <w:lang w:val="en-AS"/>
        </w:rPr>
        <w:t xml:space="preserve">near datapoints. The weight assigned will be the inverse of the distance hence farther the datapoints less is the weight and less is its influence on the output. </w:t>
      </w:r>
    </w:p>
    <w:sectPr w:rsidR="00B3778B" w:rsidRPr="00A0369C" w:rsidSect="00464501">
      <w:pgSz w:w="11906" w:h="16838"/>
      <w:pgMar w:top="1530" w:right="1440" w:bottom="25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F0C24"/>
    <w:multiLevelType w:val="hybridMultilevel"/>
    <w:tmpl w:val="61989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043B8"/>
    <w:multiLevelType w:val="hybridMultilevel"/>
    <w:tmpl w:val="D1E4D7DA"/>
    <w:lvl w:ilvl="0" w:tplc="6B2E2A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8D40A2"/>
    <w:multiLevelType w:val="hybridMultilevel"/>
    <w:tmpl w:val="C7823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F55CCF"/>
    <w:multiLevelType w:val="hybridMultilevel"/>
    <w:tmpl w:val="33165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D5B"/>
    <w:rsid w:val="000040D7"/>
    <w:rsid w:val="000516D6"/>
    <w:rsid w:val="00161BBD"/>
    <w:rsid w:val="0020702C"/>
    <w:rsid w:val="002B7D66"/>
    <w:rsid w:val="00464501"/>
    <w:rsid w:val="004B5491"/>
    <w:rsid w:val="004C045C"/>
    <w:rsid w:val="004F0464"/>
    <w:rsid w:val="00503A4A"/>
    <w:rsid w:val="006C2BDF"/>
    <w:rsid w:val="007734E3"/>
    <w:rsid w:val="007B303E"/>
    <w:rsid w:val="008874ED"/>
    <w:rsid w:val="00A0369C"/>
    <w:rsid w:val="00A70CFC"/>
    <w:rsid w:val="00A77224"/>
    <w:rsid w:val="00B3778B"/>
    <w:rsid w:val="00C11338"/>
    <w:rsid w:val="00C26D5B"/>
    <w:rsid w:val="00C37AAE"/>
    <w:rsid w:val="00CA001E"/>
    <w:rsid w:val="00CF4F72"/>
    <w:rsid w:val="00E4205F"/>
    <w:rsid w:val="00F459B9"/>
    <w:rsid w:val="00F8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C9880"/>
  <w15:chartTrackingRefBased/>
  <w15:docId w15:val="{273F537F-49D5-4284-A75C-C3DA1538C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2102</TotalTime>
  <Pages>2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Inder Khiani</dc:creator>
  <cp:keywords/>
  <dc:description/>
  <cp:lastModifiedBy>Divya Inder Khiani</cp:lastModifiedBy>
  <cp:revision>7</cp:revision>
  <cp:lastPrinted>2021-11-13T06:33:00Z</cp:lastPrinted>
  <dcterms:created xsi:type="dcterms:W3CDTF">2021-11-10T09:14:00Z</dcterms:created>
  <dcterms:modified xsi:type="dcterms:W3CDTF">2021-11-13T20:48:00Z</dcterms:modified>
</cp:coreProperties>
</file>