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0FA8" w14:textId="77777777" w:rsidR="009B5677" w:rsidRDefault="002163F4">
      <w:r>
        <w:t>Game’s Character Info</w:t>
      </w:r>
    </w:p>
    <w:p w14:paraId="4F340411" w14:textId="77777777" w:rsidR="002163F4" w:rsidRDefault="002163F4" w:rsidP="002163F4">
      <w:pPr>
        <w:pStyle w:val="ListParagraph"/>
        <w:numPr>
          <w:ilvl w:val="0"/>
          <w:numId w:val="1"/>
        </w:numPr>
      </w:pPr>
      <w:r>
        <w:t>Introduction:</w:t>
      </w:r>
    </w:p>
    <w:p w14:paraId="0130AA81" w14:textId="32F643F9" w:rsidR="002163F4" w:rsidRDefault="002163F4" w:rsidP="002163F4">
      <w:pPr>
        <w:ind w:left="720" w:firstLine="720"/>
      </w:pPr>
      <w:r>
        <w:t>This page will have information of the character on the left, a table of their characteristics and ability on the right, and a few words about strength and weakness of the character. Top of the page will have a navigation bar to switch between other sites.</w:t>
      </w:r>
    </w:p>
    <w:p w14:paraId="2C9A7B87" w14:textId="3E5C22BB" w:rsidR="002163F4" w:rsidRDefault="002163F4" w:rsidP="002163F4">
      <w:pPr>
        <w:pStyle w:val="ListParagraph"/>
        <w:numPr>
          <w:ilvl w:val="0"/>
          <w:numId w:val="1"/>
        </w:numPr>
      </w:pPr>
      <w:r>
        <w:t>User Interface Design and Prototype:</w:t>
      </w:r>
    </w:p>
    <w:p w14:paraId="6FAD3F77" w14:textId="231232B3" w:rsidR="004D2280" w:rsidRDefault="004D2280" w:rsidP="004D2280">
      <w:pPr>
        <w:ind w:left="720"/>
      </w:pPr>
      <w:bookmarkStart w:id="0" w:name="_GoBack"/>
      <w:r>
        <w:rPr>
          <w:noProof/>
        </w:rPr>
        <w:drawing>
          <wp:inline distT="0" distB="0" distL="0" distR="0" wp14:anchorId="144EE2E5" wp14:editId="522A23A8">
            <wp:extent cx="5327650" cy="3873500"/>
            <wp:effectExtent l="0" t="0" r="635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34" cy="38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C2FB1B5" w14:textId="7723E25D" w:rsidR="004D2280" w:rsidRDefault="004D2280" w:rsidP="004D2280">
      <w:pPr>
        <w:ind w:left="720"/>
      </w:pPr>
      <w:r>
        <w:tab/>
        <w:t>This presentation of a character will help player know whether they should choose it.</w:t>
      </w:r>
    </w:p>
    <w:p w14:paraId="0E3B198F" w14:textId="7F3A421D" w:rsidR="002163F4" w:rsidRDefault="002163F4" w:rsidP="002163F4">
      <w:pPr>
        <w:pStyle w:val="ListParagraph"/>
        <w:numPr>
          <w:ilvl w:val="0"/>
          <w:numId w:val="1"/>
        </w:numPr>
      </w:pPr>
      <w:r>
        <w:t xml:space="preserve">Navigation Structure: </w:t>
      </w:r>
    </w:p>
    <w:p w14:paraId="79074CBD" w14:textId="36B0032B" w:rsidR="002163F4" w:rsidRDefault="002163F4" w:rsidP="002163F4">
      <w:pPr>
        <w:pStyle w:val="ListParagraph"/>
        <w:numPr>
          <w:ilvl w:val="1"/>
          <w:numId w:val="1"/>
        </w:numPr>
      </w:pPr>
      <w:r>
        <w:t>Top:</w:t>
      </w:r>
    </w:p>
    <w:p w14:paraId="19766C5A" w14:textId="711C0868" w:rsidR="004D2280" w:rsidRDefault="004D2280" w:rsidP="004D2280">
      <w:pPr>
        <w:pStyle w:val="ListParagraph"/>
        <w:numPr>
          <w:ilvl w:val="2"/>
          <w:numId w:val="1"/>
        </w:numPr>
      </w:pPr>
      <w:r>
        <w:t>Navigation Bar.</w:t>
      </w:r>
    </w:p>
    <w:p w14:paraId="617FBA9F" w14:textId="5B7B70B8" w:rsidR="002163F4" w:rsidRDefault="002163F4" w:rsidP="002163F4">
      <w:pPr>
        <w:pStyle w:val="ListParagraph"/>
        <w:numPr>
          <w:ilvl w:val="1"/>
          <w:numId w:val="1"/>
        </w:numPr>
      </w:pPr>
      <w:r>
        <w:t>Body:</w:t>
      </w:r>
    </w:p>
    <w:p w14:paraId="29A03543" w14:textId="3ABC1070" w:rsidR="004D2280" w:rsidRDefault="004D2280" w:rsidP="004D2280">
      <w:pPr>
        <w:pStyle w:val="ListParagraph"/>
        <w:numPr>
          <w:ilvl w:val="2"/>
          <w:numId w:val="1"/>
        </w:numPr>
      </w:pPr>
      <w:r>
        <w:t>Cards and Tables that display information</w:t>
      </w:r>
    </w:p>
    <w:p w14:paraId="18B7780F" w14:textId="5BCF7C1E" w:rsidR="002163F4" w:rsidRDefault="002163F4" w:rsidP="002163F4">
      <w:pPr>
        <w:pStyle w:val="ListParagraph"/>
        <w:numPr>
          <w:ilvl w:val="1"/>
          <w:numId w:val="1"/>
        </w:numPr>
      </w:pPr>
      <w:r>
        <w:t xml:space="preserve">Bottom: </w:t>
      </w:r>
    </w:p>
    <w:p w14:paraId="41D96629" w14:textId="084D8920" w:rsidR="004D2280" w:rsidRDefault="004D2280" w:rsidP="004D2280">
      <w:pPr>
        <w:pStyle w:val="ListParagraph"/>
        <w:numPr>
          <w:ilvl w:val="2"/>
          <w:numId w:val="1"/>
        </w:numPr>
      </w:pPr>
      <w:r>
        <w:t>Statistics</w:t>
      </w:r>
    </w:p>
    <w:p w14:paraId="132F3D98" w14:textId="5B4A3662" w:rsidR="002163F4" w:rsidRDefault="002163F4" w:rsidP="002163F4">
      <w:pPr>
        <w:pStyle w:val="ListParagraph"/>
        <w:numPr>
          <w:ilvl w:val="0"/>
          <w:numId w:val="1"/>
        </w:numPr>
      </w:pPr>
      <w:r>
        <w:t>References:</w:t>
      </w:r>
    </w:p>
    <w:p w14:paraId="491544AA" w14:textId="026FA16B" w:rsidR="002163F4" w:rsidRDefault="002163F4" w:rsidP="002163F4">
      <w:pPr>
        <w:pStyle w:val="ListParagraph"/>
        <w:numPr>
          <w:ilvl w:val="1"/>
          <w:numId w:val="1"/>
        </w:numPr>
      </w:pPr>
      <w:hyperlink r:id="rId8" w:history="1">
        <w:r w:rsidRPr="002163F4">
          <w:rPr>
            <w:rStyle w:val="Hyperlink"/>
          </w:rPr>
          <w:t>Scion of Fate</w:t>
        </w:r>
      </w:hyperlink>
    </w:p>
    <w:p w14:paraId="0F9032D5" w14:textId="7BE0087B" w:rsidR="002163F4" w:rsidRDefault="002163F4" w:rsidP="002163F4">
      <w:pPr>
        <w:pStyle w:val="ListParagraph"/>
        <w:numPr>
          <w:ilvl w:val="1"/>
          <w:numId w:val="1"/>
        </w:numPr>
      </w:pPr>
      <w:hyperlink r:id="rId9" w:history="1">
        <w:proofErr w:type="spellStart"/>
        <w:r w:rsidRPr="002163F4">
          <w:rPr>
            <w:rStyle w:val="Hyperlink"/>
          </w:rPr>
          <w:t>Dota</w:t>
        </w:r>
        <w:proofErr w:type="spellEnd"/>
        <w:r w:rsidRPr="002163F4">
          <w:rPr>
            <w:rStyle w:val="Hyperlink"/>
          </w:rPr>
          <w:t xml:space="preserve"> 2</w:t>
        </w:r>
      </w:hyperlink>
    </w:p>
    <w:p w14:paraId="0C716532" w14:textId="1311B696" w:rsidR="002163F4" w:rsidRDefault="002163F4" w:rsidP="002163F4">
      <w:pPr>
        <w:ind w:left="720" w:firstLine="720"/>
      </w:pPr>
      <w:r>
        <w:br/>
      </w:r>
    </w:p>
    <w:sectPr w:rsidR="0021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BCD8" w14:textId="77777777" w:rsidR="0014382B" w:rsidRDefault="0014382B" w:rsidP="004D2280">
      <w:pPr>
        <w:spacing w:after="0" w:line="240" w:lineRule="auto"/>
      </w:pPr>
      <w:r>
        <w:separator/>
      </w:r>
    </w:p>
  </w:endnote>
  <w:endnote w:type="continuationSeparator" w:id="0">
    <w:p w14:paraId="04AC6668" w14:textId="77777777" w:rsidR="0014382B" w:rsidRDefault="0014382B" w:rsidP="004D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DF0F2" w14:textId="77777777" w:rsidR="0014382B" w:rsidRDefault="0014382B" w:rsidP="004D2280">
      <w:pPr>
        <w:spacing w:after="0" w:line="240" w:lineRule="auto"/>
      </w:pPr>
      <w:r>
        <w:separator/>
      </w:r>
    </w:p>
  </w:footnote>
  <w:footnote w:type="continuationSeparator" w:id="0">
    <w:p w14:paraId="5ABC5BB3" w14:textId="77777777" w:rsidR="0014382B" w:rsidRDefault="0014382B" w:rsidP="004D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610C5"/>
    <w:multiLevelType w:val="hybridMultilevel"/>
    <w:tmpl w:val="FEC0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4"/>
    <w:rsid w:val="0014382B"/>
    <w:rsid w:val="002163F4"/>
    <w:rsid w:val="004D2280"/>
    <w:rsid w:val="009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34C8"/>
  <w15:chartTrackingRefBased/>
  <w15:docId w15:val="{69B948C9-3388-4FB9-9FF8-D8749F8F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3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80"/>
  </w:style>
  <w:style w:type="paragraph" w:styleId="Footer">
    <w:name w:val="footer"/>
    <w:basedOn w:val="Normal"/>
    <w:link w:val="FooterChar"/>
    <w:uiPriority w:val="99"/>
    <w:unhideWhenUsed/>
    <w:rsid w:val="004D2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te.netgame.com/gameinfo/character/swordman.m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ta2.com/hero/earthsha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2</cp:revision>
  <cp:lastPrinted>2018-09-03T04:22:00Z</cp:lastPrinted>
  <dcterms:created xsi:type="dcterms:W3CDTF">2018-09-03T04:02:00Z</dcterms:created>
  <dcterms:modified xsi:type="dcterms:W3CDTF">2018-09-03T04:24:00Z</dcterms:modified>
</cp:coreProperties>
</file>