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rFonts w:ascii="Aptos" w:cs="Aptos" w:eastAsia="Aptos" w:hAnsi="Aptos"/>
          <w:b w:val="1"/>
          <w:bCs w:val="1"/>
          <w:color w:val="000000"/>
          <w:sz w:val="34"/>
          <w:szCs w:val="34"/>
        </w:rPr>
      </w:pPr>
      <w:bookmarkStart w:colFirst="0" w:colLast="0" w:name="_heading=h.d5ppxttpghiv" w:id="0"/>
      <w:bookmarkEnd w:id="0"/>
      <w:r w:rsidDel="00000000" w:rsidR="00000000" w:rsidRPr="00000000">
        <w:rPr>
          <w:rFonts w:ascii="Aptos" w:cs="Aptos" w:eastAsia="Aptos" w:hAnsi="Aptos"/>
          <w:b w:val="1"/>
          <w:bCs w:val="1"/>
          <w:color w:val="000000"/>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proposed challenge aims to encourage community members to take part in the UNESCO Earth Day Cleanup Event—an international initiative focused on environmental preservation, public awareness, and responsible citizenship. By integrating this event into the Eco Points System, participants are rewarded for meaningful real-world actions that contribute toward a cleaner, healthier planet.</w:t>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4ojgz3gpj12o" w:id="1"/>
      <w:bookmarkEnd w:id="1"/>
      <w:r w:rsidDel="00000000" w:rsidR="00000000" w:rsidRPr="00000000">
        <w:rPr>
          <w:rFonts w:ascii="Aptos" w:cs="Aptos" w:eastAsia="Aptos" w:hAnsi="Aptos"/>
          <w:b w:val="1"/>
          <w:bCs w:val="1"/>
          <w:color w:val="000000"/>
          <w:sz w:val="34"/>
          <w:szCs w:val="34"/>
          <w:rtl w:val="0"/>
        </w:rPr>
        <w:t xml:space="preserve">2.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primary goals of this challenge are: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To promote active participation in global environmental campaigns.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To strengthen community awareness about sustainability and waste management.</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To encourage hands-on engagement with eco-friendly activities.</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To recognize and reward users who demonstrate environmental responsibility.</w:t>
        <w:br w:type="textWrapping"/>
      </w:r>
    </w:p>
    <w:p w:rsidR="00000000" w:rsidDel="00000000" w:rsidP="00000000" w:rsidRDefault="00000000" w:rsidRPr="00000000" w14:paraId="00000009">
      <w:pPr>
        <w:pStyle w:val="Heading2"/>
        <w:keepNext w:val="0"/>
        <w:keepLines w:val="0"/>
        <w:spacing w:before="360" w:lineRule="auto"/>
        <w:rPr>
          <w:rFonts w:ascii="Aptos" w:cs="Aptos" w:eastAsia="Aptos" w:hAnsi="Aptos"/>
          <w:b w:val="1"/>
          <w:bCs w:val="1"/>
          <w:color w:val="000000"/>
          <w:sz w:val="34"/>
          <w:szCs w:val="34"/>
        </w:rPr>
      </w:pPr>
      <w:bookmarkStart w:colFirst="0" w:colLast="0" w:name="_heading=h.2iwm0v7203b6" w:id="2"/>
      <w:bookmarkEnd w:id="2"/>
      <w:r w:rsidDel="00000000" w:rsidR="00000000" w:rsidRPr="00000000">
        <w:rPr>
          <w:rFonts w:ascii="Aptos" w:cs="Aptos" w:eastAsia="Aptos" w:hAnsi="Aptos"/>
          <w:b w:val="1"/>
          <w:bCs w:val="1"/>
          <w:color w:val="000000"/>
          <w:sz w:val="34"/>
          <w:szCs w:val="34"/>
          <w:rtl w:val="0"/>
        </w:rPr>
        <w:t xml:space="preserve">3. Challenge Overview</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Challenge Name:</w:t>
      </w:r>
      <w:r w:rsidDel="00000000" w:rsidR="00000000" w:rsidRPr="00000000">
        <w:rPr>
          <w:rtl w:val="0"/>
        </w:rPr>
        <w:t xml:space="preserve"> Attend the UNESCO Earth Day Cleanup Event</w:t>
        <w:br w:type="textWrapping"/>
        <w:t xml:space="preserve"> </w:t>
      </w:r>
      <w:r w:rsidDel="00000000" w:rsidR="00000000" w:rsidRPr="00000000">
        <w:rPr>
          <w:b w:val="1"/>
          <w:bCs w:val="1"/>
          <w:rtl w:val="0"/>
        </w:rPr>
        <w:t xml:space="preserve">Challenge Type:</w:t>
      </w:r>
      <w:r w:rsidDel="00000000" w:rsidR="00000000" w:rsidRPr="00000000">
        <w:rPr>
          <w:rtl w:val="0"/>
        </w:rPr>
        <w:t xml:space="preserve"> Event-Based</w:t>
        <w:br w:type="textWrapping"/>
        <w:t xml:space="preserve"> </w:t>
      </w:r>
      <w:r w:rsidDel="00000000" w:rsidR="00000000" w:rsidRPr="00000000">
        <w:rPr>
          <w:b w:val="1"/>
          <w:bCs w:val="1"/>
          <w:rtl w:val="0"/>
        </w:rPr>
        <w:t xml:space="preserve">Duration:</w:t>
      </w:r>
      <w:r w:rsidDel="00000000" w:rsidR="00000000" w:rsidRPr="00000000">
        <w:rPr>
          <w:rtl w:val="0"/>
        </w:rPr>
        <w:t xml:space="preserve"> One-day event (Earth Day – 22 April)</w:t>
        <w:br w:type="textWrapping"/>
        <w:t xml:space="preserve"> </w:t>
      </w:r>
      <w:r w:rsidDel="00000000" w:rsidR="00000000" w:rsidRPr="00000000">
        <w:rPr>
          <w:b w:val="1"/>
          <w:bCs w:val="1"/>
          <w:rtl w:val="0"/>
        </w:rPr>
        <w:t xml:space="preserve">Eligibility:</w:t>
      </w:r>
      <w:r w:rsidDel="00000000" w:rsidR="00000000" w:rsidRPr="00000000">
        <w:rPr>
          <w:rtl w:val="0"/>
        </w:rPr>
        <w:t xml:space="preserve"> All registered Eco Points System users</w:t>
        <w:br w:type="textWrapping"/>
        <w:t xml:space="preserve"> </w:t>
      </w:r>
      <w:r w:rsidDel="00000000" w:rsidR="00000000" w:rsidRPr="00000000">
        <w:rPr>
          <w:b w:val="1"/>
          <w:bCs w:val="1"/>
          <w:rtl w:val="0"/>
        </w:rPr>
        <w:t xml:space="preserve">Location:</w:t>
      </w:r>
      <w:r w:rsidDel="00000000" w:rsidR="00000000" w:rsidRPr="00000000">
        <w:rPr>
          <w:rtl w:val="0"/>
        </w:rPr>
        <w:t xml:space="preserve"> Official UNESCO Cleanup Site (specific location determined annually)</w:t>
      </w:r>
    </w:p>
    <w:p w:rsidR="00000000" w:rsidDel="00000000" w:rsidP="00000000" w:rsidRDefault="00000000" w:rsidRPr="00000000" w14:paraId="0000000B">
      <w:pPr>
        <w:pStyle w:val="Heading2"/>
        <w:keepNext w:val="0"/>
        <w:keepLines w:val="0"/>
        <w:spacing w:before="360" w:lineRule="auto"/>
        <w:rPr>
          <w:rFonts w:ascii="Aptos" w:cs="Aptos" w:eastAsia="Aptos" w:hAnsi="Aptos"/>
          <w:b w:val="1"/>
          <w:bCs w:val="1"/>
          <w:color w:val="000000"/>
          <w:sz w:val="34"/>
          <w:szCs w:val="34"/>
        </w:rPr>
      </w:pPr>
      <w:bookmarkStart w:colFirst="0" w:colLast="0" w:name="_heading=h.7042z867ek1a" w:id="3"/>
      <w:bookmarkEnd w:id="3"/>
      <w:r w:rsidDel="00000000" w:rsidR="00000000" w:rsidRPr="00000000">
        <w:rPr>
          <w:rFonts w:ascii="Aptos" w:cs="Aptos" w:eastAsia="Aptos" w:hAnsi="Aptos"/>
          <w:b w:val="1"/>
          <w:bCs w:val="1"/>
          <w:color w:val="000000"/>
          <w:sz w:val="34"/>
          <w:szCs w:val="34"/>
          <w:rtl w:val="0"/>
        </w:rPr>
        <w:t xml:space="preserve">4. Participation Requirements</w:t>
      </w:r>
    </w:p>
    <w:p w:rsidR="00000000" w:rsidDel="00000000" w:rsidP="00000000" w:rsidRDefault="00000000" w:rsidRPr="00000000" w14:paraId="0000000C">
      <w:pPr>
        <w:spacing w:after="240" w:before="240" w:lineRule="auto"/>
        <w:rPr/>
      </w:pPr>
      <w:r w:rsidDel="00000000" w:rsidR="00000000" w:rsidRPr="00000000">
        <w:rPr>
          <w:rtl w:val="0"/>
        </w:rPr>
        <w:t xml:space="preserve">To complete the challenge, participants must: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Physically attend the UNESCO Earth Day Cleanup Event.</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Register at the Eco Points booth or through the event QR check-in.</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Participate in cleanup activities for the required minimum duration (e.g., 1 hour).</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Submit proof of attendance, such as event QR verification, photo submission (non-personal, group/environment shots), or partner validation.</w:t>
        <w:br w:type="textWrapping"/>
      </w:r>
    </w:p>
    <w:p w:rsidR="00000000" w:rsidDel="00000000" w:rsidP="00000000" w:rsidRDefault="00000000" w:rsidRPr="00000000" w14:paraId="00000011">
      <w:pPr>
        <w:pStyle w:val="Heading2"/>
        <w:keepNext w:val="0"/>
        <w:keepLines w:val="0"/>
        <w:spacing w:before="360" w:lineRule="auto"/>
        <w:rPr>
          <w:rFonts w:ascii="Aptos" w:cs="Aptos" w:eastAsia="Aptos" w:hAnsi="Aptos"/>
          <w:b w:val="1"/>
          <w:bCs w:val="1"/>
          <w:color w:val="000000"/>
          <w:sz w:val="34"/>
          <w:szCs w:val="34"/>
        </w:rPr>
      </w:pPr>
      <w:bookmarkStart w:colFirst="0" w:colLast="0" w:name="_heading=h.wbjg7ud836v6" w:id="4"/>
      <w:bookmarkEnd w:id="4"/>
      <w:r w:rsidDel="00000000" w:rsidR="00000000" w:rsidRPr="00000000">
        <w:rPr>
          <w:rFonts w:ascii="Aptos" w:cs="Aptos" w:eastAsia="Aptos" w:hAnsi="Aptos"/>
          <w:b w:val="1"/>
          <w:bCs w:val="1"/>
          <w:color w:val="000000"/>
          <w:sz w:val="34"/>
          <w:szCs w:val="34"/>
          <w:rtl w:val="0"/>
        </w:rPr>
        <w:t xml:space="preserve">5. Reward Structure</w:t>
      </w:r>
    </w:p>
    <w:p w:rsidR="00000000" w:rsidDel="00000000" w:rsidP="00000000" w:rsidRDefault="00000000" w:rsidRPr="00000000" w14:paraId="00000012">
      <w:pPr>
        <w:spacing w:after="240" w:before="240" w:lineRule="auto"/>
        <w:rPr/>
      </w:pPr>
      <w:r w:rsidDel="00000000" w:rsidR="00000000" w:rsidRPr="00000000">
        <w:rPr>
          <w:rtl w:val="0"/>
        </w:rPr>
        <w:t xml:space="preserve">Participants who successfully complete the challenge will receive:</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Eco Points:</w:t>
      </w:r>
      <w:r w:rsidDel="00000000" w:rsidR="00000000" w:rsidRPr="00000000">
        <w:rPr>
          <w:rtl w:val="0"/>
        </w:rPr>
        <w:t xml:space="preserve"> 500 points (recommended)</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Exclusive Badge:</w:t>
      </w:r>
      <w:r w:rsidDel="00000000" w:rsidR="00000000" w:rsidRPr="00000000">
        <w:rPr>
          <w:rtl w:val="0"/>
        </w:rPr>
        <w:t xml:space="preserve"> “UNESCO Earth Day Participant”</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Featured in the monthly Eco Heroes highlights (optional)</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These rewards provide both immediate motivation and long-term engagement by offering unique collectibles within the system.</w:t>
      </w:r>
    </w:p>
    <w:p w:rsidR="00000000" w:rsidDel="00000000" w:rsidP="00000000" w:rsidRDefault="00000000" w:rsidRPr="00000000" w14:paraId="00000017">
      <w:pPr>
        <w:pStyle w:val="Heading2"/>
        <w:keepNext w:val="0"/>
        <w:keepLines w:val="0"/>
        <w:spacing w:before="360" w:lineRule="auto"/>
        <w:rPr>
          <w:rFonts w:ascii="Aptos" w:cs="Aptos" w:eastAsia="Aptos" w:hAnsi="Aptos"/>
          <w:b w:val="1"/>
          <w:bCs w:val="1"/>
          <w:color w:val="000000"/>
          <w:sz w:val="34"/>
          <w:szCs w:val="34"/>
        </w:rPr>
      </w:pPr>
      <w:bookmarkStart w:colFirst="0" w:colLast="0" w:name="_heading=h.dk4077ufujc3" w:id="5"/>
      <w:bookmarkEnd w:id="5"/>
      <w:r w:rsidDel="00000000" w:rsidR="00000000" w:rsidRPr="00000000">
        <w:rPr>
          <w:rFonts w:ascii="Aptos" w:cs="Aptos" w:eastAsia="Aptos" w:hAnsi="Aptos"/>
          <w:b w:val="1"/>
          <w:bCs w:val="1"/>
          <w:color w:val="000000"/>
          <w:sz w:val="34"/>
          <w:szCs w:val="34"/>
          <w:rtl w:val="0"/>
        </w:rPr>
        <w:t xml:space="preserve">6. Expected Impact</w:t>
      </w:r>
    </w:p>
    <w:p w:rsidR="00000000" w:rsidDel="00000000" w:rsidP="00000000" w:rsidRDefault="00000000" w:rsidRPr="00000000" w14:paraId="00000018">
      <w:pPr>
        <w:spacing w:after="240" w:before="240" w:lineRule="auto"/>
        <w:rPr/>
      </w:pPr>
      <w:r w:rsidDel="00000000" w:rsidR="00000000" w:rsidRPr="00000000">
        <w:rPr>
          <w:rtl w:val="0"/>
        </w:rPr>
        <w:t xml:space="preserve">This challenge will:</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Increase public participation in large-scale environmental conservation events.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Help remove significant amounts of waste from public spaces.</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Strengthen the credibility and visibility of the Eco Points System as an advocate for global sustainability.</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Inspire more users to join additional event and recycling challenges over time.</w:t>
        <w:br w:type="textWrapping"/>
      </w:r>
    </w:p>
    <w:p w:rsidR="00000000" w:rsidDel="00000000" w:rsidP="00000000" w:rsidRDefault="00000000" w:rsidRPr="00000000" w14:paraId="0000001D">
      <w:pPr>
        <w:pStyle w:val="Heading2"/>
        <w:keepNext w:val="0"/>
        <w:keepLines w:val="0"/>
        <w:spacing w:before="360" w:lineRule="auto"/>
        <w:rPr>
          <w:rFonts w:ascii="Aptos" w:cs="Aptos" w:eastAsia="Aptos" w:hAnsi="Aptos"/>
          <w:b w:val="1"/>
          <w:bCs w:val="1"/>
          <w:color w:val="000000"/>
          <w:sz w:val="34"/>
          <w:szCs w:val="34"/>
        </w:rPr>
      </w:pPr>
      <w:bookmarkStart w:colFirst="0" w:colLast="0" w:name="_heading=h.jcjkbf8gcc8i" w:id="6"/>
      <w:bookmarkEnd w:id="6"/>
      <w:r w:rsidDel="00000000" w:rsidR="00000000" w:rsidRPr="00000000">
        <w:rPr>
          <w:rFonts w:ascii="Aptos" w:cs="Aptos" w:eastAsia="Aptos" w:hAnsi="Aptos"/>
          <w:b w:val="1"/>
          <w:bCs w:val="1"/>
          <w:color w:val="000000"/>
          <w:sz w:val="34"/>
          <w:szCs w:val="34"/>
          <w:rtl w:val="0"/>
        </w:rPr>
        <w:t xml:space="preserve">7. Partner Collaboration</w:t>
      </w:r>
    </w:p>
    <w:p w:rsidR="00000000" w:rsidDel="00000000" w:rsidP="00000000" w:rsidRDefault="00000000" w:rsidRPr="00000000" w14:paraId="0000001E">
      <w:pPr>
        <w:spacing w:after="240" w:before="240" w:lineRule="auto"/>
        <w:rPr/>
      </w:pPr>
      <w:r w:rsidDel="00000000" w:rsidR="00000000" w:rsidRPr="00000000">
        <w:rPr>
          <w:rtl w:val="0"/>
        </w:rPr>
        <w:t xml:space="preserve">UNESCO and affiliated local organizations will act as validation partners. Their role includes: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Confirming participant attendance</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Providing official cleanup facilities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Ensuring environmental safety and proper waste disposal</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Offering educational materials about sustainability</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The Eco Points System team will coordinate on-site check-ins and ensure seamless user participation.</w:t>
      </w:r>
    </w:p>
    <w:p w:rsidR="00000000" w:rsidDel="00000000" w:rsidP="00000000" w:rsidRDefault="00000000" w:rsidRPr="00000000" w14:paraId="00000024">
      <w:pPr>
        <w:pStyle w:val="Heading2"/>
        <w:keepNext w:val="0"/>
        <w:keepLines w:val="0"/>
        <w:spacing w:before="360" w:lineRule="auto"/>
        <w:rPr>
          <w:rFonts w:ascii="Aptos" w:cs="Aptos" w:eastAsia="Aptos" w:hAnsi="Aptos"/>
          <w:b w:val="1"/>
          <w:bCs w:val="1"/>
          <w:color w:val="000000"/>
          <w:sz w:val="34"/>
          <w:szCs w:val="34"/>
        </w:rPr>
      </w:pPr>
      <w:bookmarkStart w:colFirst="0" w:colLast="0" w:name="_heading=h.r4uve3e11p1o" w:id="7"/>
      <w:bookmarkEnd w:id="7"/>
      <w:r w:rsidDel="00000000" w:rsidR="00000000" w:rsidRPr="00000000">
        <w:rPr>
          <w:rFonts w:ascii="Aptos" w:cs="Aptos" w:eastAsia="Aptos" w:hAnsi="Aptos"/>
          <w:b w:val="1"/>
          <w:bCs w:val="1"/>
          <w:color w:val="000000"/>
          <w:sz w:val="34"/>
          <w:szCs w:val="34"/>
          <w:rtl w:val="0"/>
        </w:rPr>
        <w:t xml:space="preserve">8. Submission &amp; Verification Process</w:t>
      </w:r>
    </w:p>
    <w:p w:rsidR="00000000" w:rsidDel="00000000" w:rsidP="00000000" w:rsidRDefault="00000000" w:rsidRPr="00000000" w14:paraId="00000025">
      <w:pPr>
        <w:spacing w:after="240" w:before="240" w:lineRule="auto"/>
        <w:rPr/>
      </w:pPr>
      <w:r w:rsidDel="00000000" w:rsidR="00000000" w:rsidRPr="00000000">
        <w:rPr>
          <w:rtl w:val="0"/>
        </w:rPr>
        <w:t xml:space="preserve">Upon completing the event, participants will:</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Scan the event QR code or register at the Eco Points booth</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Submit attendance proof via app</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Receive points within 48 hours after validation</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Verification will be handled through cross-checking partner attendance lists or QR logs.</w:t>
      </w:r>
    </w:p>
    <w:p w:rsidR="00000000" w:rsidDel="00000000" w:rsidP="00000000" w:rsidRDefault="00000000" w:rsidRPr="00000000" w14:paraId="0000002A">
      <w:pPr>
        <w:pStyle w:val="Heading2"/>
        <w:keepNext w:val="0"/>
        <w:keepLines w:val="0"/>
        <w:spacing w:before="360" w:lineRule="auto"/>
        <w:rPr>
          <w:rFonts w:ascii="Aptos" w:cs="Aptos" w:eastAsia="Aptos" w:hAnsi="Aptos"/>
          <w:b w:val="1"/>
          <w:bCs w:val="1"/>
          <w:color w:val="000000"/>
          <w:sz w:val="34"/>
          <w:szCs w:val="34"/>
        </w:rPr>
      </w:pPr>
      <w:bookmarkStart w:colFirst="0" w:colLast="0" w:name="_heading=h.urv3p5yeu69q" w:id="8"/>
      <w:bookmarkEnd w:id="8"/>
      <w:r w:rsidDel="00000000" w:rsidR="00000000" w:rsidRPr="00000000">
        <w:rPr>
          <w:rFonts w:ascii="Aptos" w:cs="Aptos" w:eastAsia="Aptos" w:hAnsi="Aptos"/>
          <w:b w:val="1"/>
          <w:bCs w:val="1"/>
          <w:color w:val="000000"/>
          <w:sz w:val="34"/>
          <w:szCs w:val="34"/>
          <w:rtl w:val="0"/>
        </w:rPr>
        <w:t xml:space="preserve">9. Conclusion</w:t>
      </w:r>
    </w:p>
    <w:p w:rsidR="00000000" w:rsidDel="00000000" w:rsidP="00000000" w:rsidRDefault="00000000" w:rsidRPr="00000000" w14:paraId="0000002B">
      <w:pPr>
        <w:spacing w:after="240" w:before="240" w:lineRule="auto"/>
        <w:rPr/>
      </w:pPr>
      <w:r w:rsidDel="00000000" w:rsidR="00000000" w:rsidRPr="00000000">
        <w:rPr>
          <w:rtl w:val="0"/>
        </w:rPr>
        <w:t xml:space="preserve">This proposal outlines a meaningful and impactful addition to the Eco Points System. The </w:t>
      </w:r>
      <w:r w:rsidDel="00000000" w:rsidR="00000000" w:rsidRPr="00000000">
        <w:rPr>
          <w:b w:val="1"/>
          <w:bCs w:val="1"/>
          <w:rtl w:val="0"/>
        </w:rPr>
        <w:t xml:space="preserve">UNESCO Earth Day Cleanup Event Challenge</w:t>
      </w:r>
      <w:r w:rsidDel="00000000" w:rsidR="00000000" w:rsidRPr="00000000">
        <w:rPr>
          <w:rtl w:val="0"/>
        </w:rPr>
        <w:t xml:space="preserve"> not only rewards users for eco-conscious behavior but also reinforces the platform’s mission to drive real, measurable environmental change. Through collaboration with UNESCO and community partners, this challenge will elevate user engagement while contributing to a global cause.</w:t>
      </w:r>
    </w:p>
    <w:p w:rsidR="00000000" w:rsidDel="00000000" w:rsidP="00000000" w:rsidRDefault="00000000" w:rsidRPr="00000000" w14:paraId="0000002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M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13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13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13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13F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D13F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D13F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D13F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13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13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13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13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13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13F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13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13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13F7"/>
    <w:rPr>
      <w:i w:val="1"/>
      <w:iCs w:val="1"/>
      <w:color w:val="404040" w:themeColor="text1" w:themeTint="0000BF"/>
    </w:rPr>
  </w:style>
  <w:style w:type="paragraph" w:styleId="ListParagraph">
    <w:name w:val="List Paragraph"/>
    <w:basedOn w:val="Normal"/>
    <w:uiPriority w:val="34"/>
    <w:qFormat w:val="1"/>
    <w:rsid w:val="00FD13F7"/>
    <w:pPr>
      <w:ind w:left="720"/>
      <w:contextualSpacing w:val="1"/>
    </w:pPr>
  </w:style>
  <w:style w:type="character" w:styleId="IntenseEmphasis">
    <w:name w:val="Intense Emphasis"/>
    <w:basedOn w:val="DefaultParagraphFont"/>
    <w:uiPriority w:val="21"/>
    <w:qFormat w:val="1"/>
    <w:rsid w:val="00FD13F7"/>
    <w:rPr>
      <w:i w:val="1"/>
      <w:iCs w:val="1"/>
      <w:color w:val="0f4761" w:themeColor="accent1" w:themeShade="0000BF"/>
    </w:rPr>
  </w:style>
  <w:style w:type="paragraph" w:styleId="IntenseQuote">
    <w:name w:val="Intense Quote"/>
    <w:basedOn w:val="Normal"/>
    <w:next w:val="Normal"/>
    <w:link w:val="IntenseQuoteChar"/>
    <w:uiPriority w:val="30"/>
    <w:qFormat w:val="1"/>
    <w:rsid w:val="00FD13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13F7"/>
    <w:rPr>
      <w:i w:val="1"/>
      <w:iCs w:val="1"/>
      <w:color w:val="0f4761" w:themeColor="accent1" w:themeShade="0000BF"/>
    </w:rPr>
  </w:style>
  <w:style w:type="character" w:styleId="IntenseReference">
    <w:name w:val="Intense Reference"/>
    <w:basedOn w:val="DefaultParagraphFont"/>
    <w:uiPriority w:val="32"/>
    <w:qFormat w:val="1"/>
    <w:rsid w:val="00FD13F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EE96ecbOg5iI84rn7CmeBYotg==">CgMxLjAyDmguZDVwcHh0dHBnaGl2Mg5oLjRvamd6M2dwajEybzIOaC4yaXdtMHY3MjAzYjYyDmguNzA0Mno4NjdlazFhMg5oLndiamc3dWQ4MzZ2NjIOaC5kazQwNzd1ZnVqYzMyDmguamNqa2JmOGdjYzhpMg5oLnI0dXZlM2UxMXAxbzIOaC51cnYzcDV5ZXU2OXE4AHIhMTZ5N292MzVwSlhCVU5YekN4YWVIVlVuTnlsdUxRTktv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2025-12-09T07:06:00Z</dcterms:created>
  <dc:creator>KHOR LEE YIN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f88ae8fd-ca4a-4f2f-bace-097318f136c9</vt:lpwstr>
  </property>
</Properties>
</file>