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</w:t>
      </w:r>
      <w:r>
        <w:t xml:space="preserve"> </w:t>
      </w:r>
      <w:r>
        <w:t xml:space="preserve">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</w:t>
      </w:r>
      <w:r>
        <w:t xml:space="preserve"> </w:t>
      </w:r>
      <w:r>
        <w:t xml:space="preserve">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</w:t>
      </w:r>
      <w:r>
        <w:t xml:space="preserve"> </w:t>
      </w:r>
      <w:r>
        <w:t xml:space="preserve">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</w:t>
      </w:r>
      <w:r>
        <w:t xml:space="preserve"> </w:t>
      </w:r>
      <w:r>
        <w:t xml:space="preserve">создаю файлы lab10-1.asm, readme-1.txt и readme-2.txt. (рис. [??])</w:t>
      </w:r>
    </w:p>
    <w:p>
      <w:pPr>
        <w:pStyle w:val="CaptionedFigure"/>
      </w:pPr>
      <w:r>
        <w:drawing>
          <wp:inline>
            <wp:extent cx="3733800" cy="139243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 [??])</w:t>
      </w:r>
    </w:p>
    <w:p>
      <w:pPr>
        <w:pStyle w:val="CaptionedFigure"/>
      </w:pPr>
      <w:r>
        <w:drawing>
          <wp:inline>
            <wp:extent cx="3733800" cy="2846309"/>
            <wp:effectExtent b="0" l="0" r="0" t="0"/>
            <wp:docPr descr="Ввод текста программы из листинга 10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10.1</w:t>
      </w:r>
    </w:p>
    <w:p>
      <w:pPr>
        <w:pStyle w:val="BodyText"/>
      </w:pPr>
      <w:r>
        <w:t xml:space="preserve">Создаю исполняемый файл и проверяю его работу. (рис. [??])</w:t>
      </w:r>
    </w:p>
    <w:p>
      <w:pPr>
        <w:pStyle w:val="CaptionedFigure"/>
      </w:pPr>
      <w:r>
        <w:drawing>
          <wp:inline>
            <wp:extent cx="3733800" cy="650318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с помощью команды chmod u-х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файл. (рис. [??])</w:t>
      </w:r>
    </w:p>
    <w:p>
      <w:pPr>
        <w:pStyle w:val="CaptionedFigure"/>
      </w:pPr>
      <w:r>
        <w:drawing>
          <wp:inline>
            <wp:extent cx="3733800" cy="451929"/>
            <wp:effectExtent b="0" l="0" r="0" t="0"/>
            <wp:docPr descr="Запрет на вы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</w:t>
      </w:r>
    </w:p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</w:t>
      </w:r>
      <w:r>
        <w:t xml:space="preserve"> </w:t>
      </w:r>
      <w:r>
        <w:t xml:space="preserve">пытаюсь выполнить его. (рис. [??])</w:t>
      </w:r>
    </w:p>
    <w:p>
      <w:pPr>
        <w:pStyle w:val="CaptionedFigure"/>
      </w:pPr>
      <w:r>
        <w:drawing>
          <wp:inline>
            <wp:extent cx="3733800" cy="1651488"/>
            <wp:effectExtent b="0" l="0" r="0" t="0"/>
            <wp:docPr descr="Добавление прав на исполнение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(17)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r-x -wx rw- 010 000 010</w:t>
      </w:r>
    </w:p>
    <w:p>
      <w:pPr>
        <w:pStyle w:val="BodyText"/>
      </w:pPr>
      <w:r>
        <w:t xml:space="preserve">И проверяю правильность выполнения с помощью команды ls -l. (рис. [??])</w:t>
      </w:r>
    </w:p>
    <w:p>
      <w:pPr>
        <w:pStyle w:val="CaptionedFigure"/>
      </w:pPr>
      <w:r>
        <w:drawing>
          <wp:inline>
            <wp:extent cx="3733800" cy="1344998"/>
            <wp:effectExtent b="0" l="0" r="0" t="0"/>
            <wp:docPr descr="Предоставление прав доступа в символьном и двоичном вид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и двоичном виде</w:t>
      </w:r>
    </w:p>
    <w:bookmarkEnd w:id="41"/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</w:t>
      </w:r>
      <w:r>
        <w:t xml:space="preserve"> </w:t>
      </w:r>
      <w:r>
        <w:t xml:space="preserve">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 [??])</w:t>
      </w:r>
    </w:p>
    <w:p>
      <w:pPr>
        <w:pStyle w:val="CaptionedFigure"/>
      </w:pPr>
      <w:r>
        <w:drawing>
          <wp:inline>
            <wp:extent cx="3733800" cy="5478566"/>
            <wp:effectExtent b="0" l="0" r="0" t="0"/>
            <wp:docPr descr="Написание текс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(рис.[??])</w:t>
      </w:r>
    </w:p>
    <w:p>
      <w:pPr>
        <w:pStyle w:val="CaptionedFigure"/>
      </w:pPr>
      <w:r>
        <w:drawing>
          <wp:inline>
            <wp:extent cx="3733800" cy="912821"/>
            <wp:effectExtent b="0" l="0" r="0" t="0"/>
            <wp:docPr descr="Запуск исполняемого файла и проверка его работ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br/>
      </w:r>
      <w:r>
        <w:rPr>
          <w:rStyle w:val="VerbatimChar"/>
        </w:rPr>
        <w:t xml:space="preserve">msg1 db 'Как Вас зовут?', 0h</w:t>
      </w:r>
      <w:r>
        <w:br/>
      </w:r>
      <w:r>
        <w:br/>
      </w:r>
      <w:r>
        <w:rPr>
          <w:rStyle w:val="VerbatimChar"/>
        </w:rPr>
        <w:t xml:space="preserve">filename db 'name.txt', 0h</w:t>
      </w:r>
      <w:r>
        <w:br/>
      </w:r>
      <w:r>
        <w:br/>
      </w:r>
      <w:r>
        <w:rPr>
          <w:rStyle w:val="VerbatimChar"/>
        </w:rPr>
        <w:t xml:space="preserve">msg2 db 'Меня зовут ', 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br/>
      </w:r>
      <w:r>
        <w:rPr>
          <w:rStyle w:val="VerbatimChar"/>
        </w:rPr>
        <w:t xml:space="preserve">name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eax,msg1</w:t>
      </w:r>
      <w:r>
        <w:br/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br/>
      </w:r>
      <w:r>
        <w:rPr>
          <w:rStyle w:val="VerbatimChar"/>
        </w:rPr>
        <w:t xml:space="preserve">mov edx, 255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</w:t>
      </w:r>
      <w:r>
        <w:br/>
      </w:r>
      <w:r>
        <w:br/>
      </w:r>
      <w:r>
        <w:rPr>
          <w:rStyle w:val="VerbatimChar"/>
        </w:rPr>
        <w:t xml:space="preserve">mov ebx, filename</w:t>
      </w:r>
      <w:r>
        <w:br/>
      </w:r>
      <w:r>
        <w:br/>
      </w:r>
      <w:r>
        <w:rPr>
          <w:rStyle w:val="VerbatimChar"/>
        </w:rPr>
        <w:t xml:space="preserve">mov eax, 8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br/>
      </w:r>
      <w:r>
        <w:rPr>
          <w:rStyle w:val="VerbatimChar"/>
        </w:rPr>
        <w:t xml:space="preserve">mov ebx, filename</w:t>
      </w:r>
      <w:r>
        <w:br/>
      </w:r>
      <w:r>
        <w:br/>
      </w:r>
      <w:r>
        <w:rPr>
          <w:rStyle w:val="VerbatimChar"/>
        </w:rPr>
        <w:t xml:space="preserve">mov eax, 5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br/>
      </w:r>
      <w:r>
        <w:rPr>
          <w:rStyle w:val="VerbatimChar"/>
        </w:rPr>
        <w:t xml:space="preserve">call slen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ecx, msg2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name</w:t>
      </w:r>
      <w:r>
        <w:br/>
      </w:r>
      <w:r>
        <w:br/>
      </w:r>
      <w:r>
        <w:rPr>
          <w:rStyle w:val="VerbatimChar"/>
        </w:rPr>
        <w:t xml:space="preserve">call slen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6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</w:t>
      </w:r>
      <w:r>
        <w:t xml:space="preserve"> </w:t>
      </w:r>
      <w:r>
        <w:t xml:space="preserve">написания программ для работы с файлами.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№10</dc:title>
  <dc:creator>Худдыева Дженнет</dc:creator>
  <dc:language>ru-RU</dc:language>
  <cp:keywords/>
  <dcterms:created xsi:type="dcterms:W3CDTF">2023-12-14T20:23:23Z</dcterms:created>
  <dcterms:modified xsi:type="dcterms:W3CDTF">2023-12-14T20:23:23Z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