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4 jupyter notebook files in this folder. If jupyter notebook is not installed, you can use ‘pip install jupyter’ from Terminal, then type ‘jupyter notebook’ to open the files. As the names suggest, “1.SAE+LSTM.ipynb” implements the SAE+LSTM experiment and does some visualization of EEG signals. “2.LSTM_without_SAE.ipynb” implements the LSTM without SAE comparison experiment and “3.SVM” implements the SVM comparison experiment.  </w:t>
      </w:r>
    </w:p>
    <w:p>
      <w:pPr>
        <w:spacing w:line="480" w:lineRule="auto"/>
        <w:rPr>
          <w:rFonts w:ascii="Times New Roman" w:hAnsi="Times New Roman" w:cs="Times New Roman"/>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29400" cy="4600575"/>
            <wp:effectExtent l="0" t="0" r="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629400" cy="4600575"/>
                    </a:xfrm>
                    <a:prstGeom prst="rect">
                      <a:avLst/>
                    </a:prstGeom>
                    <a:noFill/>
                    <a:ln w="9525">
                      <a:noFill/>
                    </a:ln>
                  </pic:spPr>
                </pic:pic>
              </a:graphicData>
            </a:graphic>
          </wp:inline>
        </w:drawing>
      </w:r>
    </w:p>
    <w:p>
      <w:pPr>
        <w:spacing w:line="480" w:lineRule="auto"/>
        <w:rPr>
          <w:rFonts w:ascii="Times New Roman" w:hAnsi="Times New Roman" w:cs="Times New Roman"/>
          <w:sz w:val="24"/>
          <w:szCs w:val="24"/>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1MjYyNTYxNzEwMDJV0lEKTi0uzszPAykwrAUAUcUghCwAAAA="/>
  </w:docVars>
  <w:rsids>
    <w:rsidRoot w:val="00AD510B"/>
    <w:rsid w:val="003E3F75"/>
    <w:rsid w:val="004B08BB"/>
    <w:rsid w:val="00AD510B"/>
    <w:rsid w:val="4D3B7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5"/>
    <w:link w:val="3"/>
    <w:uiPriority w:val="99"/>
  </w:style>
  <w:style w:type="character" w:customStyle="1" w:styleId="7">
    <w:name w:val="Footer Char"/>
    <w:basedOn w:val="5"/>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Words>
  <Characters>377</Characters>
  <Lines>3</Lines>
  <Paragraphs>1</Paragraphs>
  <TotalTime>6</TotalTime>
  <ScaleCrop>false</ScaleCrop>
  <LinksUpToDate>false</LinksUpToDate>
  <CharactersWithSpaces>442</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2021-04-10T10:14:00Z</dcterms:created>
  <dc:creator>#XIE YUAN#</dc:creator>
  <cp:lastModifiedBy>杨飞凡</cp:lastModifiedBy>
  <dcterms:modified xsi:type="dcterms:W3CDTF">2022-03-19T07:46:54Z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C2A185A164E24594BF2B958B1C99BE02</vt:lpwstr>
  </property>
</Properties>
</file>