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5B0DB" w14:textId="77777777" w:rsidR="00E600C3" w:rsidRDefault="00E600C3" w:rsidP="006977CA">
      <w:pPr>
        <w:tabs>
          <w:tab w:val="left" w:pos="2295"/>
        </w:tabs>
        <w:jc w:val="center"/>
        <w:rPr>
          <w:b/>
          <w:lang w:eastAsia="en-US"/>
        </w:rPr>
      </w:pPr>
      <w:r>
        <w:rPr>
          <w:b/>
          <w:lang w:eastAsia="en-US"/>
        </w:rPr>
        <w:t>Г</w:t>
      </w:r>
      <w:r w:rsidRPr="007171E6">
        <w:rPr>
          <w:b/>
          <w:lang w:eastAsia="en-US"/>
        </w:rPr>
        <w:t>осударственное автономное профессиональное образовательное учреждение Чувашской Республики «Межрегиональный центр компетенций – Чебоксарский электромеханический колледж» Министерства образования Чувашской Республики</w:t>
      </w:r>
    </w:p>
    <w:p w14:paraId="4C1E9853" w14:textId="77777777" w:rsidR="00E600C3" w:rsidRPr="002E1375" w:rsidRDefault="00E600C3" w:rsidP="00E600C3">
      <w:pPr>
        <w:tabs>
          <w:tab w:val="left" w:pos="2295"/>
        </w:tabs>
        <w:spacing w:line="276" w:lineRule="auto"/>
        <w:jc w:val="center"/>
        <w:rPr>
          <w:b/>
          <w:lang w:eastAsia="en-US"/>
        </w:rPr>
      </w:pPr>
    </w:p>
    <w:tbl>
      <w:tblPr>
        <w:tblW w:w="10134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67"/>
        <w:gridCol w:w="4394"/>
        <w:gridCol w:w="2373"/>
      </w:tblGrid>
      <w:tr w:rsidR="00E600C3" w:rsidRPr="00792112" w14:paraId="4B08E1DB" w14:textId="77777777" w:rsidTr="0005713D">
        <w:trPr>
          <w:trHeight w:val="1565"/>
          <w:jc w:val="center"/>
        </w:trPr>
        <w:tc>
          <w:tcPr>
            <w:tcW w:w="3367" w:type="dxa"/>
            <w:shd w:val="clear" w:color="auto" w:fill="auto"/>
          </w:tcPr>
          <w:p w14:paraId="4CC68F07" w14:textId="77777777" w:rsidR="008E3022" w:rsidRPr="008E3022" w:rsidRDefault="008E3022" w:rsidP="008E3022">
            <w:pPr>
              <w:jc w:val="center"/>
              <w:rPr>
                <w:sz w:val="22"/>
                <w:szCs w:val="22"/>
              </w:rPr>
            </w:pPr>
            <w:r w:rsidRPr="008E3022">
              <w:rPr>
                <w:sz w:val="22"/>
                <w:szCs w:val="22"/>
              </w:rPr>
              <w:t>Рассмотрено цикловой комиссией</w:t>
            </w:r>
          </w:p>
          <w:p w14:paraId="7869E871" w14:textId="77777777" w:rsidR="008E3022" w:rsidRPr="008E3022" w:rsidRDefault="008E3022" w:rsidP="008E3022">
            <w:pPr>
              <w:jc w:val="center"/>
              <w:rPr>
                <w:sz w:val="22"/>
                <w:szCs w:val="22"/>
                <w:u w:val="single"/>
              </w:rPr>
            </w:pPr>
            <w:r w:rsidRPr="008E3022">
              <w:rPr>
                <w:sz w:val="22"/>
                <w:szCs w:val="22"/>
              </w:rPr>
              <w:t>09.00.06 протокол № 9</w:t>
            </w:r>
            <w:r w:rsidRPr="008E3022">
              <w:rPr>
                <w:sz w:val="22"/>
                <w:szCs w:val="22"/>
                <w:u w:val="single"/>
              </w:rPr>
              <w:t xml:space="preserve"> </w:t>
            </w:r>
          </w:p>
          <w:p w14:paraId="12071C48" w14:textId="77777777" w:rsidR="008E3022" w:rsidRPr="008E3022" w:rsidRDefault="008E3022" w:rsidP="008E3022">
            <w:pPr>
              <w:jc w:val="center"/>
              <w:rPr>
                <w:sz w:val="22"/>
                <w:szCs w:val="22"/>
              </w:rPr>
            </w:pPr>
            <w:r w:rsidRPr="008E3022">
              <w:rPr>
                <w:sz w:val="22"/>
                <w:szCs w:val="22"/>
              </w:rPr>
              <w:t>от «20» февраля 2026 г.</w:t>
            </w:r>
          </w:p>
          <w:p w14:paraId="35D4B8EB" w14:textId="77777777" w:rsidR="00706C5A" w:rsidRPr="008E3022" w:rsidRDefault="00E600C3" w:rsidP="00706C5A">
            <w:pPr>
              <w:jc w:val="center"/>
              <w:rPr>
                <w:sz w:val="22"/>
                <w:szCs w:val="22"/>
              </w:rPr>
            </w:pPr>
            <w:r w:rsidRPr="008E3022">
              <w:rPr>
                <w:sz w:val="22"/>
                <w:szCs w:val="22"/>
              </w:rPr>
              <w:t>Председатель</w:t>
            </w:r>
            <w:r w:rsidR="00706C5A" w:rsidRPr="008E3022">
              <w:rPr>
                <w:sz w:val="22"/>
                <w:szCs w:val="22"/>
              </w:rPr>
              <w:t xml:space="preserve"> ЦК</w:t>
            </w:r>
          </w:p>
          <w:p w14:paraId="3CC6E324" w14:textId="77777777" w:rsidR="00E600C3" w:rsidRPr="00BD2091" w:rsidRDefault="00E600C3" w:rsidP="0005713D">
            <w:pPr>
              <w:jc w:val="center"/>
              <w:rPr>
                <w:sz w:val="22"/>
                <w:szCs w:val="22"/>
              </w:rPr>
            </w:pPr>
            <w:r w:rsidRPr="008E3022">
              <w:rPr>
                <w:sz w:val="22"/>
                <w:szCs w:val="22"/>
              </w:rPr>
              <w:t xml:space="preserve"> ______________</w:t>
            </w:r>
            <w:r w:rsidR="00510739" w:rsidRPr="008E3022">
              <w:rPr>
                <w:i/>
                <w:sz w:val="22"/>
                <w:szCs w:val="22"/>
              </w:rPr>
              <w:t xml:space="preserve"> </w:t>
            </w:r>
            <w:r w:rsidR="0005713D" w:rsidRPr="008E3022">
              <w:rPr>
                <w:i/>
                <w:sz w:val="22"/>
                <w:szCs w:val="22"/>
              </w:rPr>
              <w:t>Васильева</w:t>
            </w:r>
            <w:r w:rsidR="00D64EFD" w:rsidRPr="008E3022">
              <w:rPr>
                <w:i/>
                <w:sz w:val="22"/>
                <w:szCs w:val="22"/>
              </w:rPr>
              <w:t xml:space="preserve"> </w:t>
            </w:r>
            <w:r w:rsidR="0005713D" w:rsidRPr="008E3022">
              <w:rPr>
                <w:i/>
                <w:sz w:val="22"/>
                <w:szCs w:val="22"/>
              </w:rPr>
              <w:t>И</w:t>
            </w:r>
            <w:r w:rsidR="00D64EFD" w:rsidRPr="008E3022">
              <w:rPr>
                <w:i/>
                <w:sz w:val="22"/>
                <w:szCs w:val="22"/>
              </w:rPr>
              <w:t>.</w:t>
            </w:r>
            <w:r w:rsidR="0005713D" w:rsidRPr="008E3022">
              <w:rPr>
                <w:i/>
                <w:sz w:val="22"/>
                <w:szCs w:val="22"/>
              </w:rPr>
              <w:t>С</w:t>
            </w:r>
          </w:p>
        </w:tc>
        <w:tc>
          <w:tcPr>
            <w:tcW w:w="4394" w:type="dxa"/>
            <w:shd w:val="clear" w:color="auto" w:fill="auto"/>
          </w:tcPr>
          <w:p w14:paraId="3504B8C4" w14:textId="77777777" w:rsidR="00510739" w:rsidRPr="0005713D" w:rsidRDefault="00E600C3" w:rsidP="0005713D">
            <w:pPr>
              <w:jc w:val="center"/>
              <w:rPr>
                <w:b/>
              </w:rPr>
            </w:pPr>
            <w:r w:rsidRPr="00BD2091">
              <w:rPr>
                <w:b/>
              </w:rPr>
              <w:t>Перечень теоретических вопросов</w:t>
            </w:r>
            <w:r w:rsidR="00510739">
              <w:rPr>
                <w:b/>
              </w:rPr>
              <w:t xml:space="preserve"> </w:t>
            </w:r>
            <w:r w:rsidRPr="00BD2091">
              <w:rPr>
                <w:b/>
              </w:rPr>
              <w:t>к экзамену</w:t>
            </w:r>
            <w:r w:rsidR="0005713D">
              <w:rPr>
                <w:b/>
              </w:rPr>
              <w:t xml:space="preserve"> </w:t>
            </w:r>
            <w:r w:rsidR="00510739">
              <w:rPr>
                <w:sz w:val="22"/>
                <w:szCs w:val="22"/>
              </w:rPr>
              <w:t xml:space="preserve">по </w:t>
            </w:r>
            <w:r w:rsidR="0005713D">
              <w:rPr>
                <w:sz w:val="22"/>
                <w:szCs w:val="22"/>
              </w:rPr>
              <w:t>ПМ.03</w:t>
            </w:r>
          </w:p>
          <w:p w14:paraId="11310522" w14:textId="77777777" w:rsidR="0005713D" w:rsidRPr="00706C5A" w:rsidRDefault="0005713D" w:rsidP="000571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Эксплуатация объектов сетевой инфраструктуры</w:t>
            </w:r>
          </w:p>
          <w:p w14:paraId="209E993C" w14:textId="77777777" w:rsidR="00510739" w:rsidRPr="00510739" w:rsidRDefault="00510739" w:rsidP="0005713D">
            <w:pPr>
              <w:jc w:val="center"/>
              <w:rPr>
                <w:sz w:val="22"/>
                <w:szCs w:val="22"/>
              </w:rPr>
            </w:pPr>
            <w:r w:rsidRPr="00510739">
              <w:rPr>
                <w:sz w:val="22"/>
                <w:szCs w:val="22"/>
              </w:rPr>
              <w:t xml:space="preserve">для </w:t>
            </w:r>
            <w:proofErr w:type="gramStart"/>
            <w:r w:rsidRPr="00510739">
              <w:rPr>
                <w:sz w:val="22"/>
                <w:szCs w:val="22"/>
              </w:rPr>
              <w:t xml:space="preserve">специальности  </w:t>
            </w:r>
            <w:r w:rsidR="0005713D">
              <w:rPr>
                <w:sz w:val="22"/>
                <w:szCs w:val="22"/>
              </w:rPr>
              <w:t>09.02.06</w:t>
            </w:r>
            <w:proofErr w:type="gramEnd"/>
          </w:p>
          <w:p w14:paraId="7F6948E4" w14:textId="77777777" w:rsidR="00510739" w:rsidRDefault="0005713D" w:rsidP="000571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Сетевое и системное администрирование</w:t>
            </w:r>
            <w:r w:rsidR="00E600C3" w:rsidRPr="00BD2091">
              <w:rPr>
                <w:sz w:val="22"/>
                <w:szCs w:val="22"/>
              </w:rPr>
              <w:t>,</w:t>
            </w:r>
          </w:p>
          <w:p w14:paraId="051E5894" w14:textId="77777777" w:rsidR="00E600C3" w:rsidRPr="00510739" w:rsidRDefault="0005713D" w:rsidP="0005713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E600C3" w:rsidRPr="00BD2091">
              <w:rPr>
                <w:sz w:val="22"/>
                <w:szCs w:val="22"/>
              </w:rPr>
              <w:t xml:space="preserve"> курс, </w:t>
            </w:r>
            <w:r>
              <w:rPr>
                <w:sz w:val="22"/>
                <w:szCs w:val="22"/>
              </w:rPr>
              <w:t>7</w:t>
            </w:r>
            <w:r w:rsidR="00E600C3" w:rsidRPr="00BD2091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73" w:type="dxa"/>
            <w:shd w:val="clear" w:color="auto" w:fill="auto"/>
          </w:tcPr>
          <w:p w14:paraId="7838E214" w14:textId="77777777" w:rsidR="00E600C3" w:rsidRPr="00BD2091" w:rsidRDefault="00E600C3" w:rsidP="00131319">
            <w:pPr>
              <w:jc w:val="center"/>
              <w:rPr>
                <w:sz w:val="6"/>
                <w:szCs w:val="6"/>
              </w:rPr>
            </w:pPr>
          </w:p>
          <w:p w14:paraId="394621F0" w14:textId="77777777" w:rsidR="00E600C3" w:rsidRPr="00A3737D" w:rsidRDefault="00E600C3" w:rsidP="00A3737D">
            <w:pPr>
              <w:spacing w:line="276" w:lineRule="auto"/>
              <w:jc w:val="center"/>
            </w:pPr>
            <w:r w:rsidRPr="00BD2091">
              <w:rPr>
                <w:sz w:val="20"/>
                <w:szCs w:val="20"/>
              </w:rPr>
              <w:t>«</w:t>
            </w:r>
            <w:r w:rsidR="00131319" w:rsidRPr="00A3737D">
              <w:t>УТВЕРЖДЕНО</w:t>
            </w:r>
            <w:r w:rsidRPr="00A3737D">
              <w:t>»</w:t>
            </w:r>
          </w:p>
          <w:p w14:paraId="5290B3A7" w14:textId="77777777" w:rsidR="00A3737D" w:rsidRPr="00A3737D" w:rsidRDefault="00A3737D" w:rsidP="00A3737D">
            <w:pPr>
              <w:spacing w:line="276" w:lineRule="auto"/>
              <w:jc w:val="center"/>
            </w:pPr>
            <w:r w:rsidRPr="00A3737D">
              <w:t xml:space="preserve">приказом № 245 </w:t>
            </w:r>
          </w:p>
          <w:p w14:paraId="1448E1BE" w14:textId="77777777" w:rsidR="00E600C3" w:rsidRPr="00BD2091" w:rsidRDefault="00A3737D" w:rsidP="00A3737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A3737D">
              <w:t>от 29.08.2025</w:t>
            </w:r>
          </w:p>
        </w:tc>
      </w:tr>
    </w:tbl>
    <w:p w14:paraId="2ECD725D" w14:textId="77777777" w:rsidR="00E600C3" w:rsidRDefault="00E600C3" w:rsidP="00704769">
      <w:pPr>
        <w:jc w:val="both"/>
      </w:pPr>
    </w:p>
    <w:p w14:paraId="1AA93187" w14:textId="77777777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>1 Физические аспекты эксплуатации.</w:t>
      </w:r>
    </w:p>
    <w:p w14:paraId="78F0C7B8" w14:textId="696E8360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Физические аспекты эксплуатации включают сетевое оборудование, кабельные системы, электропитание и охлаждение. Важно учитывать условия окружающей среды и надежность устройств. Проводится регулярная проверка состояния оборудования. Также применяются средства защиты от перегрузок и сбоев.</w:t>
      </w:r>
    </w:p>
    <w:p w14:paraId="1DC13F63" w14:textId="77777777" w:rsidR="00F7122C" w:rsidRPr="0005713D" w:rsidRDefault="00F7122C" w:rsidP="00704769">
      <w:pPr>
        <w:jc w:val="both"/>
        <w:rPr>
          <w:sz w:val="28"/>
        </w:rPr>
      </w:pPr>
    </w:p>
    <w:p w14:paraId="67DDD66A" w14:textId="77777777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>2 Логические (информационные) аспекты эксплуатации.</w:t>
      </w:r>
    </w:p>
    <w:p w14:paraId="15A63D3A" w14:textId="186E25D7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Логические аспекты связаны с настройкой протоколов, IP-адресацией и маршрутизацией. Включают работу VLAN, NAT, DHCP и других служб. Обеспечивают корректную передачу данных между узлами. Требуют контроля и оптимизации.</w:t>
      </w:r>
    </w:p>
    <w:p w14:paraId="72365E49" w14:textId="77777777" w:rsidR="00F7122C" w:rsidRPr="0005713D" w:rsidRDefault="00F7122C" w:rsidP="00704769">
      <w:pPr>
        <w:jc w:val="both"/>
        <w:rPr>
          <w:sz w:val="28"/>
        </w:rPr>
      </w:pPr>
    </w:p>
    <w:p w14:paraId="4477A08F" w14:textId="77777777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>3 Логические основы сети Интернет</w:t>
      </w:r>
    </w:p>
    <w:p w14:paraId="6FB389DB" w14:textId="2BF29916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Интернет основан на модели TCP/IP, включающей уровни: сетевой, транспортный и прикладной. Основные протоколы — IP, TCP, UDP, DNS, HTTP. Передача данных осуществляется пакетами. Используется глобальная система адресации.</w:t>
      </w:r>
    </w:p>
    <w:p w14:paraId="47FDB9FE" w14:textId="77777777" w:rsidR="00F7122C" w:rsidRPr="0005713D" w:rsidRDefault="00F7122C" w:rsidP="00704769">
      <w:pPr>
        <w:jc w:val="both"/>
        <w:rPr>
          <w:sz w:val="28"/>
        </w:rPr>
      </w:pPr>
    </w:p>
    <w:p w14:paraId="3C57780C" w14:textId="77777777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>4 Расширяемость сети.</w:t>
      </w:r>
    </w:p>
    <w:p w14:paraId="6CC38E6D" w14:textId="5CEC97C7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Расширяемость сети — способность увеличивать количество устройств без снижения производительности. Достигается за счёт модульной архитектуры. Используются масштабируемые технологии и оборудование. Важно учитывать нагрузку.</w:t>
      </w:r>
    </w:p>
    <w:p w14:paraId="76E56CBC" w14:textId="77777777" w:rsidR="00F7122C" w:rsidRPr="0005713D" w:rsidRDefault="00F7122C" w:rsidP="00704769">
      <w:pPr>
        <w:jc w:val="both"/>
        <w:rPr>
          <w:sz w:val="28"/>
        </w:rPr>
      </w:pPr>
    </w:p>
    <w:p w14:paraId="63DF8F3A" w14:textId="77777777" w:rsidR="00F7122C" w:rsidRDefault="0005713D" w:rsidP="00704769">
      <w:pPr>
        <w:jc w:val="both"/>
        <w:rPr>
          <w:sz w:val="28"/>
        </w:rPr>
      </w:pPr>
      <w:r w:rsidRPr="0005713D">
        <w:rPr>
          <w:sz w:val="28"/>
        </w:rPr>
        <w:t xml:space="preserve">5 Методы доступа к </w:t>
      </w:r>
      <w:r w:rsidR="0081577F">
        <w:rPr>
          <w:sz w:val="28"/>
        </w:rPr>
        <w:t xml:space="preserve">сети. Методы случайного доступа. </w:t>
      </w:r>
      <w:r w:rsidRPr="0005713D">
        <w:rPr>
          <w:sz w:val="28"/>
        </w:rPr>
        <w:t>Методы коммутац</w:t>
      </w:r>
      <w:r w:rsidR="0081577F">
        <w:rPr>
          <w:sz w:val="28"/>
        </w:rPr>
        <w:t xml:space="preserve">ии в телекоммуникационных сетях. </w:t>
      </w:r>
      <w:r w:rsidRPr="0005713D">
        <w:rPr>
          <w:sz w:val="28"/>
        </w:rPr>
        <w:t>Масштабируемость</w:t>
      </w:r>
      <w:r>
        <w:rPr>
          <w:sz w:val="28"/>
        </w:rPr>
        <w:t xml:space="preserve"> и расширяемость</w:t>
      </w:r>
      <w:r w:rsidRPr="0005713D">
        <w:rPr>
          <w:sz w:val="28"/>
        </w:rPr>
        <w:t xml:space="preserve"> сети.</w:t>
      </w:r>
    </w:p>
    <w:p w14:paraId="1FF99470" w14:textId="77777777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Методы</w:t>
      </w:r>
      <w:r w:rsidRPr="00F7122C">
        <w:rPr>
          <w:sz w:val="28"/>
          <w:lang w:val="en-US"/>
        </w:rPr>
        <w:t xml:space="preserve"> </w:t>
      </w:r>
      <w:r w:rsidRPr="00F7122C">
        <w:rPr>
          <w:sz w:val="28"/>
        </w:rPr>
        <w:t>доступа</w:t>
      </w:r>
      <w:r w:rsidRPr="00F7122C">
        <w:rPr>
          <w:sz w:val="28"/>
          <w:lang w:val="en-US"/>
        </w:rPr>
        <w:t xml:space="preserve">: CSMA/CD (Ethernet), CSMA/CA (Wi-Fi), Token Ring. </w:t>
      </w:r>
      <w:r w:rsidRPr="00F7122C">
        <w:rPr>
          <w:sz w:val="28"/>
        </w:rPr>
        <w:t>Коммутация бывает каналов, пакетов и сообщений. Масштабируемость — рост сети, расширяемость — добавление узлов. Эти параметры влияют на эффективность.</w:t>
      </w:r>
    </w:p>
    <w:p w14:paraId="02A545FF" w14:textId="0D7D6E35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 xml:space="preserve"> </w:t>
      </w:r>
    </w:p>
    <w:p w14:paraId="197AEEC1" w14:textId="77777777" w:rsidR="009D297D" w:rsidRDefault="0081577F" w:rsidP="00704769">
      <w:pPr>
        <w:jc w:val="both"/>
        <w:rPr>
          <w:sz w:val="28"/>
        </w:rPr>
      </w:pPr>
      <w:r>
        <w:rPr>
          <w:sz w:val="28"/>
        </w:rPr>
        <w:t>6</w:t>
      </w:r>
      <w:r w:rsidR="009D297D">
        <w:rPr>
          <w:sz w:val="28"/>
        </w:rPr>
        <w:t xml:space="preserve"> Разновидности кабелей </w:t>
      </w:r>
      <w:r w:rsidR="008E3022">
        <w:rPr>
          <w:sz w:val="28"/>
        </w:rPr>
        <w:t xml:space="preserve">локальной вычислительной сети, их назначение и особенности. </w:t>
      </w:r>
    </w:p>
    <w:p w14:paraId="217559E2" w14:textId="4EE6249E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lastRenderedPageBreak/>
        <w:t>Кабели ЛВС: витая пара (UTP/STP), оптоволокно, коаксиал. Витая пара — дешёвая и распространённая. Оптоволокно — высокая скорость и дальность. Выбор зависит от условий и требований.</w:t>
      </w:r>
    </w:p>
    <w:p w14:paraId="3EC49221" w14:textId="77777777" w:rsidR="00F7122C" w:rsidRPr="0005713D" w:rsidRDefault="00F7122C" w:rsidP="00704769">
      <w:pPr>
        <w:jc w:val="both"/>
        <w:rPr>
          <w:sz w:val="28"/>
        </w:rPr>
      </w:pPr>
    </w:p>
    <w:p w14:paraId="1C260E8D" w14:textId="77777777" w:rsidR="0005713D" w:rsidRPr="0005713D" w:rsidRDefault="0081577F" w:rsidP="00704769">
      <w:pPr>
        <w:jc w:val="both"/>
        <w:rPr>
          <w:sz w:val="28"/>
        </w:rPr>
      </w:pPr>
      <w:r>
        <w:rPr>
          <w:sz w:val="28"/>
        </w:rPr>
        <w:t>7</w:t>
      </w:r>
      <w:r w:rsidR="0005713D" w:rsidRPr="0005713D">
        <w:rPr>
          <w:sz w:val="28"/>
        </w:rPr>
        <w:t xml:space="preserve"> Техническая и про</w:t>
      </w:r>
      <w:r w:rsidR="0005713D">
        <w:rPr>
          <w:sz w:val="28"/>
        </w:rPr>
        <w:t>ектная документация. П</w:t>
      </w:r>
      <w:r w:rsidR="0005713D" w:rsidRPr="0005713D">
        <w:rPr>
          <w:sz w:val="28"/>
        </w:rPr>
        <w:t>онятии и виды конструкторской</w:t>
      </w:r>
    </w:p>
    <w:p w14:paraId="7B08F6AF" w14:textId="77777777" w:rsidR="0005713D" w:rsidRDefault="0005713D" w:rsidP="00704769">
      <w:pPr>
        <w:jc w:val="both"/>
        <w:rPr>
          <w:sz w:val="28"/>
        </w:rPr>
      </w:pPr>
      <w:r>
        <w:rPr>
          <w:sz w:val="28"/>
        </w:rPr>
        <w:t xml:space="preserve">документации. Понятии и виды проектно-сметной </w:t>
      </w:r>
      <w:r w:rsidRPr="0005713D">
        <w:rPr>
          <w:sz w:val="28"/>
        </w:rPr>
        <w:t>документации</w:t>
      </w:r>
      <w:r>
        <w:rPr>
          <w:sz w:val="28"/>
        </w:rPr>
        <w:t>.</w:t>
      </w:r>
    </w:p>
    <w:p w14:paraId="6BF70B66" w14:textId="540014B1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Конструкторская документация включает схемы, чертежи и спецификации. Проектно-сметная — расчёт затрат и ресурсов. Используется при проектировании сети. Регламентирует выполнение работ.</w:t>
      </w:r>
    </w:p>
    <w:p w14:paraId="066E81F2" w14:textId="77777777" w:rsidR="00F7122C" w:rsidRPr="0005713D" w:rsidRDefault="00F7122C" w:rsidP="00704769">
      <w:pPr>
        <w:jc w:val="both"/>
        <w:rPr>
          <w:sz w:val="28"/>
        </w:rPr>
      </w:pPr>
    </w:p>
    <w:p w14:paraId="21EC9202" w14:textId="77777777" w:rsidR="0005713D" w:rsidRPr="0005713D" w:rsidRDefault="0081577F" w:rsidP="00704769">
      <w:pPr>
        <w:jc w:val="both"/>
        <w:rPr>
          <w:sz w:val="28"/>
        </w:rPr>
      </w:pPr>
      <w:r>
        <w:rPr>
          <w:sz w:val="28"/>
        </w:rPr>
        <w:t>8</w:t>
      </w:r>
      <w:r w:rsidR="0005713D" w:rsidRPr="0005713D">
        <w:rPr>
          <w:sz w:val="28"/>
        </w:rPr>
        <w:t xml:space="preserve"> Техническая и проектная д</w:t>
      </w:r>
      <w:r w:rsidR="0005713D">
        <w:rPr>
          <w:sz w:val="28"/>
        </w:rPr>
        <w:t>окументация. П</w:t>
      </w:r>
      <w:r w:rsidR="0005713D" w:rsidRPr="0005713D">
        <w:rPr>
          <w:sz w:val="28"/>
        </w:rPr>
        <w:t>онятии и виды технологической</w:t>
      </w:r>
    </w:p>
    <w:p w14:paraId="0BAA2914" w14:textId="77777777" w:rsidR="0005713D" w:rsidRDefault="0005713D" w:rsidP="00704769">
      <w:pPr>
        <w:jc w:val="both"/>
        <w:rPr>
          <w:sz w:val="28"/>
        </w:rPr>
      </w:pPr>
      <w:r>
        <w:rPr>
          <w:sz w:val="28"/>
        </w:rPr>
        <w:t>доку</w:t>
      </w:r>
      <w:r w:rsidR="00704769">
        <w:rPr>
          <w:sz w:val="28"/>
        </w:rPr>
        <w:t>ментации. </w:t>
      </w:r>
      <w:r>
        <w:rPr>
          <w:sz w:val="28"/>
        </w:rPr>
        <w:t>О</w:t>
      </w:r>
      <w:r w:rsidRPr="0005713D">
        <w:rPr>
          <w:sz w:val="28"/>
        </w:rPr>
        <w:t>собен</w:t>
      </w:r>
      <w:r>
        <w:rPr>
          <w:sz w:val="28"/>
        </w:rPr>
        <w:t xml:space="preserve">ности изготовления и оформления </w:t>
      </w:r>
      <w:r w:rsidRPr="0005713D">
        <w:rPr>
          <w:sz w:val="28"/>
        </w:rPr>
        <w:t>технической документации</w:t>
      </w:r>
    </w:p>
    <w:p w14:paraId="20989D20" w14:textId="7EE68676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Технологическая документация описывает процессы монтажа и эксплуатации. Включает инструкции и регламенты. Обеспечивает стандартизацию работ. Важна правильность оформления.</w:t>
      </w:r>
    </w:p>
    <w:p w14:paraId="6A8B3F3D" w14:textId="77777777" w:rsidR="00F7122C" w:rsidRPr="0005713D" w:rsidRDefault="00F7122C" w:rsidP="00704769">
      <w:pPr>
        <w:jc w:val="both"/>
        <w:rPr>
          <w:sz w:val="28"/>
        </w:rPr>
      </w:pPr>
    </w:p>
    <w:p w14:paraId="19F68948" w14:textId="77777777" w:rsidR="0005713D" w:rsidRDefault="0081577F" w:rsidP="00704769">
      <w:pPr>
        <w:jc w:val="both"/>
        <w:rPr>
          <w:sz w:val="28"/>
        </w:rPr>
      </w:pPr>
      <w:r>
        <w:rPr>
          <w:sz w:val="28"/>
        </w:rPr>
        <w:t>9</w:t>
      </w:r>
      <w:r w:rsidR="00704769">
        <w:rPr>
          <w:sz w:val="28"/>
        </w:rPr>
        <w:t> </w:t>
      </w:r>
      <w:r w:rsidR="0005713D" w:rsidRPr="0005713D">
        <w:rPr>
          <w:sz w:val="28"/>
        </w:rPr>
        <w:t>Создание карты сети. Представ</w:t>
      </w:r>
      <w:r w:rsidR="0005713D">
        <w:rPr>
          <w:sz w:val="28"/>
        </w:rPr>
        <w:t xml:space="preserve">ление сети на физическом уровне. </w:t>
      </w:r>
      <w:r w:rsidR="0005713D" w:rsidRPr="0005713D">
        <w:rPr>
          <w:sz w:val="28"/>
        </w:rPr>
        <w:t>Логическая схема сети</w:t>
      </w:r>
    </w:p>
    <w:p w14:paraId="30BCF350" w14:textId="3E17EFA2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Карта сети — визуальное представление инфраструктуры. Физическая схема показывает оборудование и соединения. Логическая — IP-адреса и VLAN. Используется для администрирования.</w:t>
      </w:r>
    </w:p>
    <w:p w14:paraId="2CB439EC" w14:textId="77777777" w:rsidR="00F7122C" w:rsidRPr="0005713D" w:rsidRDefault="00F7122C" w:rsidP="00704769">
      <w:pPr>
        <w:jc w:val="both"/>
        <w:rPr>
          <w:sz w:val="28"/>
        </w:rPr>
      </w:pPr>
    </w:p>
    <w:p w14:paraId="21FD5EA8" w14:textId="77777777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>1</w:t>
      </w:r>
      <w:r w:rsidR="0081577F">
        <w:rPr>
          <w:sz w:val="28"/>
        </w:rPr>
        <w:t>0</w:t>
      </w:r>
      <w:r w:rsidRPr="0005713D">
        <w:rPr>
          <w:sz w:val="28"/>
        </w:rPr>
        <w:t xml:space="preserve"> Классификация р</w:t>
      </w:r>
      <w:r>
        <w:rPr>
          <w:sz w:val="28"/>
        </w:rPr>
        <w:t xml:space="preserve">егламентов технических осмотров. </w:t>
      </w:r>
      <w:r w:rsidRPr="0005713D">
        <w:rPr>
          <w:sz w:val="28"/>
        </w:rPr>
        <w:t xml:space="preserve">Технические осмотры </w:t>
      </w:r>
      <w:r w:rsidR="0081577F">
        <w:rPr>
          <w:sz w:val="28"/>
        </w:rPr>
        <w:t xml:space="preserve">объектов сетевой инфраструктуры. </w:t>
      </w:r>
      <w:r w:rsidRPr="0005713D">
        <w:rPr>
          <w:sz w:val="28"/>
        </w:rPr>
        <w:t>Резервирование кабельных систем</w:t>
      </w:r>
    </w:p>
    <w:p w14:paraId="4DC36A7C" w14:textId="7E7CB319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Технические осмотры бывают плановые и внеплановые. Проверяется состояние оборудования и линий. Резервирование повышает надежность сети. Используются дублирующие каналы.</w:t>
      </w:r>
    </w:p>
    <w:p w14:paraId="542C2A3B" w14:textId="77777777" w:rsidR="00F7122C" w:rsidRPr="0005713D" w:rsidRDefault="00F7122C" w:rsidP="00704769">
      <w:pPr>
        <w:jc w:val="both"/>
        <w:rPr>
          <w:sz w:val="28"/>
        </w:rPr>
      </w:pPr>
    </w:p>
    <w:p w14:paraId="10252229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1</w:t>
      </w:r>
      <w:r w:rsidR="0081577F">
        <w:rPr>
          <w:sz w:val="28"/>
        </w:rPr>
        <w:t>1</w:t>
      </w:r>
      <w:r w:rsidR="0005713D">
        <w:rPr>
          <w:sz w:val="28"/>
        </w:rPr>
        <w:t xml:space="preserve"> Х</w:t>
      </w:r>
      <w:r w:rsidR="0005713D" w:rsidRPr="0005713D">
        <w:rPr>
          <w:sz w:val="28"/>
        </w:rPr>
        <w:t>арактеристик</w:t>
      </w:r>
      <w:r w:rsidR="0005713D">
        <w:rPr>
          <w:sz w:val="28"/>
        </w:rPr>
        <w:t xml:space="preserve">а видов ТО компонентов ЛВС. </w:t>
      </w:r>
      <w:r w:rsidR="0005713D" w:rsidRPr="0005713D">
        <w:rPr>
          <w:sz w:val="28"/>
        </w:rPr>
        <w:t>Организация удаленного оповещения</w:t>
      </w:r>
    </w:p>
    <w:p w14:paraId="33D6401E" w14:textId="249AAC6E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ТО ЛВС включает профилактику, диагностику и мониторинг. Проводится регулярная проверка устройств. Используется удаленное оповещение. Позволяет снизить вероятность сбоев.</w:t>
      </w:r>
    </w:p>
    <w:p w14:paraId="3422C160" w14:textId="77777777" w:rsidR="00F7122C" w:rsidRPr="0005713D" w:rsidRDefault="00F7122C" w:rsidP="00704769">
      <w:pPr>
        <w:jc w:val="both"/>
        <w:rPr>
          <w:sz w:val="28"/>
        </w:rPr>
      </w:pPr>
    </w:p>
    <w:p w14:paraId="7B9C2B2D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1</w:t>
      </w:r>
      <w:r w:rsidR="0081577F">
        <w:rPr>
          <w:sz w:val="28"/>
        </w:rPr>
        <w:t>2</w:t>
      </w:r>
      <w:r w:rsidR="0005713D" w:rsidRPr="0005713D">
        <w:rPr>
          <w:sz w:val="28"/>
        </w:rPr>
        <w:t xml:space="preserve"> </w:t>
      </w:r>
      <w:r>
        <w:rPr>
          <w:sz w:val="28"/>
        </w:rPr>
        <w:t xml:space="preserve">Архитектура системы управления. </w:t>
      </w:r>
      <w:r w:rsidR="0005713D" w:rsidRPr="0005713D">
        <w:rPr>
          <w:sz w:val="28"/>
        </w:rPr>
        <w:t>Структура системы управления</w:t>
      </w:r>
      <w:r>
        <w:rPr>
          <w:sz w:val="28"/>
        </w:rPr>
        <w:t>.</w:t>
      </w:r>
    </w:p>
    <w:p w14:paraId="1296B75E" w14:textId="2D5AFB54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Архитектура управления — структура системы контроля сети. Включает уровни сбора и анализа данных. Используются серверы управления. Обеспечивает централизованный контроль.</w:t>
      </w:r>
    </w:p>
    <w:p w14:paraId="5ED4914B" w14:textId="77777777" w:rsidR="00F7122C" w:rsidRPr="0005713D" w:rsidRDefault="00F7122C" w:rsidP="00704769">
      <w:pPr>
        <w:jc w:val="both"/>
        <w:rPr>
          <w:sz w:val="28"/>
        </w:rPr>
      </w:pPr>
    </w:p>
    <w:p w14:paraId="3131449A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1</w:t>
      </w:r>
      <w:r w:rsidR="0081577F">
        <w:rPr>
          <w:sz w:val="28"/>
        </w:rPr>
        <w:t>3</w:t>
      </w:r>
      <w:r w:rsidR="0005713D" w:rsidRPr="0005713D">
        <w:rPr>
          <w:sz w:val="28"/>
        </w:rPr>
        <w:t xml:space="preserve"> Управление производи</w:t>
      </w:r>
      <w:r>
        <w:rPr>
          <w:sz w:val="28"/>
        </w:rPr>
        <w:t xml:space="preserve">тельностью, безопасностью сети. </w:t>
      </w:r>
      <w:r w:rsidR="0005713D" w:rsidRPr="0005713D">
        <w:rPr>
          <w:sz w:val="28"/>
        </w:rPr>
        <w:t xml:space="preserve">Учет работы сети. </w:t>
      </w:r>
    </w:p>
    <w:p w14:paraId="1D99DEB6" w14:textId="295AFE57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Управление сетью включает контроль производительности, безопасности и учета. Анализируется трафик и нагрузка. Применяются инструменты мониторинга. Повышается эффективность работы.</w:t>
      </w:r>
    </w:p>
    <w:p w14:paraId="37B1C067" w14:textId="77777777" w:rsidR="00F7122C" w:rsidRPr="0005713D" w:rsidRDefault="00F7122C" w:rsidP="00704769">
      <w:pPr>
        <w:jc w:val="both"/>
        <w:rPr>
          <w:sz w:val="28"/>
        </w:rPr>
      </w:pPr>
    </w:p>
    <w:p w14:paraId="4A21871C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lastRenderedPageBreak/>
        <w:t>1</w:t>
      </w:r>
      <w:r w:rsidR="0081577F">
        <w:rPr>
          <w:sz w:val="28"/>
        </w:rPr>
        <w:t>4</w:t>
      </w:r>
      <w:r w:rsidR="0005713D" w:rsidRPr="0005713D">
        <w:rPr>
          <w:sz w:val="28"/>
        </w:rPr>
        <w:t xml:space="preserve"> Протоколы управления: SNMP, CMIP, TMN</w:t>
      </w:r>
    </w:p>
    <w:p w14:paraId="5AE22D66" w14:textId="01B730ED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SNMP — простой протокол управления сетью. CMIP — более сложный и функциональный. TMN — архитектура управления телекоммуникациями. Используются для мониторинга.</w:t>
      </w:r>
    </w:p>
    <w:p w14:paraId="068390D0" w14:textId="77777777" w:rsidR="00F7122C" w:rsidRPr="0005713D" w:rsidRDefault="00F7122C" w:rsidP="00704769">
      <w:pPr>
        <w:jc w:val="both"/>
        <w:rPr>
          <w:sz w:val="28"/>
        </w:rPr>
      </w:pPr>
    </w:p>
    <w:p w14:paraId="03491BBC" w14:textId="77777777" w:rsidR="0005713D" w:rsidRDefault="0005713D" w:rsidP="00704769">
      <w:pPr>
        <w:jc w:val="both"/>
        <w:rPr>
          <w:sz w:val="28"/>
        </w:rPr>
      </w:pPr>
      <w:r w:rsidRPr="0005713D">
        <w:rPr>
          <w:sz w:val="28"/>
        </w:rPr>
        <w:t>1</w:t>
      </w:r>
      <w:r w:rsidR="0081577F">
        <w:rPr>
          <w:sz w:val="28"/>
        </w:rPr>
        <w:t>5 </w:t>
      </w:r>
      <w:r w:rsidRPr="0005713D">
        <w:rPr>
          <w:sz w:val="28"/>
        </w:rPr>
        <w:t>Прог</w:t>
      </w:r>
      <w:r w:rsidR="0081577F">
        <w:rPr>
          <w:sz w:val="28"/>
        </w:rPr>
        <w:t xml:space="preserve">раммные анализаторы протоколов. </w:t>
      </w:r>
      <w:r w:rsidRPr="0005713D">
        <w:rPr>
          <w:sz w:val="28"/>
        </w:rPr>
        <w:t>Аппаратные анализаторы протоколов.</w:t>
      </w:r>
    </w:p>
    <w:p w14:paraId="2E5DA5A8" w14:textId="6CFAFDF3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 xml:space="preserve">Программные анализаторы (например, </w:t>
      </w:r>
      <w:proofErr w:type="spellStart"/>
      <w:r w:rsidRPr="00F7122C">
        <w:rPr>
          <w:sz w:val="28"/>
        </w:rPr>
        <w:t>Wireshark</w:t>
      </w:r>
      <w:proofErr w:type="spellEnd"/>
      <w:r w:rsidRPr="00F7122C">
        <w:rPr>
          <w:sz w:val="28"/>
        </w:rPr>
        <w:t>) анализируют трафик. Аппаратные — тестируют физические параметры. Используются для диагностики сети. Помогают выявлять проблемы.</w:t>
      </w:r>
    </w:p>
    <w:p w14:paraId="4401C677" w14:textId="77777777" w:rsidR="00F7122C" w:rsidRPr="0005713D" w:rsidRDefault="00F7122C" w:rsidP="00704769">
      <w:pPr>
        <w:jc w:val="both"/>
        <w:rPr>
          <w:sz w:val="28"/>
        </w:rPr>
      </w:pPr>
    </w:p>
    <w:p w14:paraId="26B9B79E" w14:textId="77777777" w:rsidR="0005713D" w:rsidRDefault="008E3022" w:rsidP="00704769">
      <w:pPr>
        <w:jc w:val="both"/>
        <w:rPr>
          <w:sz w:val="28"/>
        </w:rPr>
      </w:pPr>
      <w:r>
        <w:rPr>
          <w:sz w:val="28"/>
        </w:rPr>
        <w:t>1</w:t>
      </w:r>
      <w:r w:rsidR="0081577F">
        <w:rPr>
          <w:sz w:val="28"/>
        </w:rPr>
        <w:t>6</w:t>
      </w:r>
      <w:r w:rsidR="0005713D" w:rsidRPr="0005713D">
        <w:rPr>
          <w:sz w:val="28"/>
        </w:rPr>
        <w:t xml:space="preserve"> Экспертные системы анализа причин падения сети</w:t>
      </w:r>
    </w:p>
    <w:p w14:paraId="703A9ECC" w14:textId="7E16EBA2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Экспертные системы используют базы знаний для анализа сбоев. Автоматизируют поиск причин неисправностей. Помогают администраторам. Повышают скорость диагностики.</w:t>
      </w:r>
    </w:p>
    <w:p w14:paraId="5CEB776C" w14:textId="77777777" w:rsidR="00F7122C" w:rsidRPr="0005713D" w:rsidRDefault="00F7122C" w:rsidP="00704769">
      <w:pPr>
        <w:jc w:val="both"/>
        <w:rPr>
          <w:sz w:val="28"/>
        </w:rPr>
      </w:pPr>
    </w:p>
    <w:p w14:paraId="3DC5E458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17</w:t>
      </w:r>
      <w:r w:rsidR="0005713D" w:rsidRPr="0005713D">
        <w:rPr>
          <w:sz w:val="28"/>
        </w:rPr>
        <w:t xml:space="preserve"> Оборудование для диагностики и сертификации кабельных систем</w:t>
      </w:r>
    </w:p>
    <w:p w14:paraId="585A0253" w14:textId="47F8EB94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Оборудование для диагностики: тестеры кабелей, сертификационные приборы. Проверяют качество линий. Измеряют параметры сигнала. Используются при монтаже и обслуживании.</w:t>
      </w:r>
    </w:p>
    <w:p w14:paraId="0F8502D0" w14:textId="77777777" w:rsidR="00F7122C" w:rsidRPr="0005713D" w:rsidRDefault="00F7122C" w:rsidP="00704769">
      <w:pPr>
        <w:jc w:val="both"/>
        <w:rPr>
          <w:sz w:val="28"/>
        </w:rPr>
      </w:pPr>
    </w:p>
    <w:p w14:paraId="6BD5DA6F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18</w:t>
      </w:r>
      <w:r w:rsidR="0005713D" w:rsidRPr="0005713D">
        <w:rPr>
          <w:sz w:val="28"/>
        </w:rPr>
        <w:t xml:space="preserve"> Диагностика неисправностей технических средств и сетевой структуры</w:t>
      </w:r>
    </w:p>
    <w:p w14:paraId="5E907454" w14:textId="28418034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Диагностика — процесс поиска неисправностей в сети. Включает проверку оборудования и соединений. Используются программные и аппаратные средства. Завершается устранением проблемы.</w:t>
      </w:r>
    </w:p>
    <w:p w14:paraId="34FED90A" w14:textId="77777777" w:rsidR="00F7122C" w:rsidRPr="0005713D" w:rsidRDefault="00F7122C" w:rsidP="00704769">
      <w:pPr>
        <w:jc w:val="both"/>
        <w:rPr>
          <w:sz w:val="28"/>
        </w:rPr>
      </w:pPr>
    </w:p>
    <w:p w14:paraId="0629C5B2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19</w:t>
      </w:r>
      <w:r w:rsidR="0005713D" w:rsidRPr="0005713D">
        <w:rPr>
          <w:sz w:val="28"/>
        </w:rPr>
        <w:t xml:space="preserve"> Резервное копирование данных.</w:t>
      </w:r>
    </w:p>
    <w:p w14:paraId="3652123D" w14:textId="7096F7F9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Резервное копирование — создание копий данных для защиты. Используется при сбоях и потерях. Выполняется регулярно. Хранится на разных носителях.</w:t>
      </w:r>
    </w:p>
    <w:p w14:paraId="0BC6A44B" w14:textId="77777777" w:rsidR="00F7122C" w:rsidRPr="0005713D" w:rsidRDefault="00F7122C" w:rsidP="00704769">
      <w:pPr>
        <w:jc w:val="both"/>
        <w:rPr>
          <w:sz w:val="28"/>
        </w:rPr>
      </w:pPr>
    </w:p>
    <w:p w14:paraId="0B91EA66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20</w:t>
      </w:r>
      <w:r w:rsidR="0005713D" w:rsidRPr="0005713D">
        <w:rPr>
          <w:sz w:val="28"/>
        </w:rPr>
        <w:t xml:space="preserve"> Фундаментальные правила резервного копирования данных</w:t>
      </w:r>
    </w:p>
    <w:p w14:paraId="43C1B0A7" w14:textId="5309894A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Основные правила: принцип 3-2-1, регулярность и проверка восстановления. Должны быть разные носители. Одна копия хранится отдельно. Это повышает надежность.</w:t>
      </w:r>
    </w:p>
    <w:p w14:paraId="70F22FE5" w14:textId="77777777" w:rsidR="00F7122C" w:rsidRPr="0005713D" w:rsidRDefault="00F7122C" w:rsidP="00704769">
      <w:pPr>
        <w:jc w:val="both"/>
        <w:rPr>
          <w:sz w:val="28"/>
        </w:rPr>
      </w:pPr>
    </w:p>
    <w:p w14:paraId="77DA0F63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2</w:t>
      </w:r>
      <w:r w:rsidR="004C3EF6">
        <w:rPr>
          <w:sz w:val="28"/>
        </w:rPr>
        <w:t>1</w:t>
      </w:r>
      <w:r w:rsidR="0005713D" w:rsidRPr="0005713D">
        <w:rPr>
          <w:sz w:val="28"/>
        </w:rPr>
        <w:t xml:space="preserve"> Резервное копирование данных. Типы резервного копирования</w:t>
      </w:r>
    </w:p>
    <w:p w14:paraId="0CC7ACE5" w14:textId="0D20DDFA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Типы резервного копирования: полное, инкрементное и дифференциальное. Полное — копия всех данных. Инкрементное — только изменения после последнего копирования. Дифференциальное — изменения после полного бэкапа.</w:t>
      </w:r>
    </w:p>
    <w:p w14:paraId="783F65E5" w14:textId="77777777" w:rsidR="00F7122C" w:rsidRPr="0005713D" w:rsidRDefault="00F7122C" w:rsidP="00704769">
      <w:pPr>
        <w:jc w:val="both"/>
        <w:rPr>
          <w:sz w:val="28"/>
        </w:rPr>
      </w:pPr>
    </w:p>
    <w:p w14:paraId="038D3BFC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2</w:t>
      </w:r>
      <w:r w:rsidR="004C3EF6">
        <w:rPr>
          <w:sz w:val="28"/>
        </w:rPr>
        <w:t>2</w:t>
      </w:r>
      <w:r w:rsidR="0005713D" w:rsidRPr="0005713D">
        <w:rPr>
          <w:sz w:val="28"/>
        </w:rPr>
        <w:t xml:space="preserve"> Резервное копирование данных. Архитектуры систем хранени</w:t>
      </w:r>
      <w:r>
        <w:rPr>
          <w:sz w:val="28"/>
        </w:rPr>
        <w:t xml:space="preserve">я данных. </w:t>
      </w:r>
      <w:r w:rsidR="0005713D" w:rsidRPr="0005713D">
        <w:rPr>
          <w:sz w:val="28"/>
        </w:rPr>
        <w:t>Хранилища данных</w:t>
      </w:r>
    </w:p>
    <w:p w14:paraId="12D4F803" w14:textId="629C497E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 xml:space="preserve">Архитектуры хранения: DAS, NAS, SAN и облачные решения. NAS — сетевое хранилище, SAN — высокоскоростная сеть хранения. Обеспечивают </w:t>
      </w:r>
      <w:r w:rsidRPr="00F7122C">
        <w:rPr>
          <w:sz w:val="28"/>
        </w:rPr>
        <w:lastRenderedPageBreak/>
        <w:t>доступность и отказоустойчивость. Используются для резервного копирования.</w:t>
      </w:r>
    </w:p>
    <w:p w14:paraId="0BE714E4" w14:textId="77777777" w:rsidR="00F7122C" w:rsidRPr="0005713D" w:rsidRDefault="00F7122C" w:rsidP="00704769">
      <w:pPr>
        <w:jc w:val="both"/>
        <w:rPr>
          <w:sz w:val="28"/>
        </w:rPr>
      </w:pPr>
    </w:p>
    <w:p w14:paraId="5C42DF21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2</w:t>
      </w:r>
      <w:r w:rsidR="004C3EF6">
        <w:rPr>
          <w:sz w:val="28"/>
        </w:rPr>
        <w:t>3</w:t>
      </w:r>
      <w:r w:rsidR="008E3022">
        <w:rPr>
          <w:sz w:val="28"/>
        </w:rPr>
        <w:t> </w:t>
      </w:r>
      <w:r w:rsidR="0005713D" w:rsidRPr="0005713D">
        <w:rPr>
          <w:sz w:val="28"/>
        </w:rPr>
        <w:t>Принципы планирования восстановления работоспособнос</w:t>
      </w:r>
      <w:r>
        <w:rPr>
          <w:sz w:val="28"/>
        </w:rPr>
        <w:t xml:space="preserve">ти сети при аварийной ситуации. </w:t>
      </w:r>
      <w:r w:rsidR="0005713D" w:rsidRPr="0005713D">
        <w:rPr>
          <w:sz w:val="28"/>
        </w:rPr>
        <w:t>План восстановления системы</w:t>
      </w:r>
    </w:p>
    <w:p w14:paraId="4D9683E5" w14:textId="6B9D9B91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План восстановления (DRP) определяет действия при аварии. Включает порядок восстановления систем и данных. Устанавливает приоритеты. Позволяет минимизировать простой.</w:t>
      </w:r>
    </w:p>
    <w:p w14:paraId="5BACEDA9" w14:textId="77777777" w:rsidR="00F7122C" w:rsidRPr="0005713D" w:rsidRDefault="00F7122C" w:rsidP="00704769">
      <w:pPr>
        <w:jc w:val="both"/>
        <w:rPr>
          <w:sz w:val="28"/>
        </w:rPr>
      </w:pPr>
    </w:p>
    <w:p w14:paraId="0C76D1C1" w14:textId="77777777" w:rsidR="0005713D" w:rsidRDefault="00704769" w:rsidP="00704769">
      <w:pPr>
        <w:jc w:val="both"/>
        <w:rPr>
          <w:sz w:val="28"/>
        </w:rPr>
      </w:pPr>
      <w:r>
        <w:rPr>
          <w:sz w:val="28"/>
        </w:rPr>
        <w:t>2</w:t>
      </w:r>
      <w:r w:rsidR="004C3EF6">
        <w:rPr>
          <w:sz w:val="28"/>
        </w:rPr>
        <w:t>4</w:t>
      </w:r>
      <w:r w:rsidR="0005713D" w:rsidRPr="0005713D">
        <w:rPr>
          <w:sz w:val="28"/>
        </w:rPr>
        <w:t xml:space="preserve"> Организация работ по восстановлению ЛВС.</w:t>
      </w:r>
    </w:p>
    <w:p w14:paraId="1AEB62C6" w14:textId="45D367B3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Восстановление ЛВС включает диагностику, устранение неисправностей и тестирование. Определяются причины сбоя. Проводится замена или настройка оборудования. Контролируется работоспособность сети.</w:t>
      </w:r>
    </w:p>
    <w:p w14:paraId="485D4838" w14:textId="77777777" w:rsidR="00F7122C" w:rsidRPr="0005713D" w:rsidRDefault="00F7122C" w:rsidP="00704769">
      <w:pPr>
        <w:jc w:val="both"/>
        <w:rPr>
          <w:sz w:val="28"/>
        </w:rPr>
      </w:pPr>
    </w:p>
    <w:p w14:paraId="455987A5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25</w:t>
      </w:r>
      <w:r w:rsidR="0005713D" w:rsidRPr="0005713D">
        <w:rPr>
          <w:sz w:val="28"/>
        </w:rPr>
        <w:t xml:space="preserve"> Встроенные системы диагностики и управления. Агенты SNMP</w:t>
      </w:r>
    </w:p>
    <w:p w14:paraId="7F3CD810" w14:textId="2CF27680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SNMP-агенты устанавливаются на устройствах и собирают данные. Передают информацию менеджеру SNMP. Используются для мониторинга состояния сети. Позволяют отслеживать параметры.</w:t>
      </w:r>
    </w:p>
    <w:p w14:paraId="0E3472AD" w14:textId="77777777" w:rsidR="00F7122C" w:rsidRPr="0005713D" w:rsidRDefault="00F7122C" w:rsidP="00704769">
      <w:pPr>
        <w:jc w:val="both"/>
        <w:rPr>
          <w:sz w:val="28"/>
        </w:rPr>
      </w:pPr>
    </w:p>
    <w:p w14:paraId="16B59711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26</w:t>
      </w:r>
      <w:r w:rsidR="0005713D" w:rsidRPr="0005713D">
        <w:rPr>
          <w:sz w:val="28"/>
        </w:rPr>
        <w:t xml:space="preserve"> Встроенные системы диагностики и управления. Удаленный мониторинг</w:t>
      </w:r>
    </w:p>
    <w:p w14:paraId="1FD193FE" w14:textId="369B163D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Удалённый мониторинг позволяет контролировать сеть через интернет. Используются специализированные системы. Администратор получает уведомления о сбоях. Повышает оперативность реагирования.</w:t>
      </w:r>
    </w:p>
    <w:p w14:paraId="7405ADCE" w14:textId="77777777" w:rsidR="00F7122C" w:rsidRPr="0005713D" w:rsidRDefault="00F7122C" w:rsidP="00704769">
      <w:pPr>
        <w:jc w:val="both"/>
        <w:rPr>
          <w:sz w:val="28"/>
        </w:rPr>
      </w:pPr>
    </w:p>
    <w:p w14:paraId="4F711DA6" w14:textId="77777777" w:rsidR="0005713D" w:rsidRDefault="004C3EF6" w:rsidP="00704769">
      <w:pPr>
        <w:jc w:val="both"/>
        <w:rPr>
          <w:sz w:val="28"/>
        </w:rPr>
      </w:pPr>
      <w:r>
        <w:rPr>
          <w:sz w:val="28"/>
        </w:rPr>
        <w:t>27</w:t>
      </w:r>
      <w:r w:rsidR="0005713D" w:rsidRPr="0005713D">
        <w:rPr>
          <w:sz w:val="28"/>
        </w:rPr>
        <w:t xml:space="preserve"> Встроенные системы диагнос</w:t>
      </w:r>
      <w:r w:rsidR="00704769">
        <w:rPr>
          <w:sz w:val="28"/>
        </w:rPr>
        <w:t xml:space="preserve">тики и управления. Агенты RMON. </w:t>
      </w:r>
      <w:r w:rsidR="0005713D" w:rsidRPr="0005713D">
        <w:rPr>
          <w:sz w:val="28"/>
        </w:rPr>
        <w:t>Сетевые мониторы</w:t>
      </w:r>
    </w:p>
    <w:p w14:paraId="56D38592" w14:textId="0ABC0E63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RMON — расширение SNMP для анализа трафика. Позволяет собирать статистику и выявлять проблемы. Используются сетевые мониторы. Улучшает контроль сети.</w:t>
      </w:r>
    </w:p>
    <w:p w14:paraId="622EA5D5" w14:textId="77777777" w:rsidR="00F7122C" w:rsidRPr="0005713D" w:rsidRDefault="00F7122C" w:rsidP="00704769">
      <w:pPr>
        <w:jc w:val="both"/>
        <w:rPr>
          <w:sz w:val="28"/>
        </w:rPr>
      </w:pPr>
    </w:p>
    <w:p w14:paraId="418B452B" w14:textId="77777777" w:rsidR="00905B97" w:rsidRDefault="004C3EF6" w:rsidP="00704769">
      <w:pPr>
        <w:jc w:val="both"/>
        <w:rPr>
          <w:sz w:val="28"/>
        </w:rPr>
      </w:pPr>
      <w:r>
        <w:rPr>
          <w:sz w:val="28"/>
        </w:rPr>
        <w:t>28</w:t>
      </w:r>
      <w:r w:rsidR="00704769">
        <w:rPr>
          <w:sz w:val="28"/>
        </w:rPr>
        <w:t> </w:t>
      </w:r>
      <w:r w:rsidR="0005713D" w:rsidRPr="0005713D">
        <w:rPr>
          <w:sz w:val="28"/>
        </w:rPr>
        <w:t>Прин</w:t>
      </w:r>
      <w:r w:rsidR="00704769">
        <w:rPr>
          <w:sz w:val="28"/>
        </w:rPr>
        <w:t xml:space="preserve">ципы локализации неисправностей. Нагрузочное тестирование сети. </w:t>
      </w:r>
      <w:r w:rsidR="0005713D" w:rsidRPr="0005713D">
        <w:rPr>
          <w:sz w:val="28"/>
        </w:rPr>
        <w:t>Программные средства диагностики</w:t>
      </w:r>
      <w:r w:rsidR="00704769">
        <w:rPr>
          <w:sz w:val="28"/>
        </w:rPr>
        <w:t>.</w:t>
      </w:r>
    </w:p>
    <w:p w14:paraId="50CBB364" w14:textId="77777777" w:rsidR="00F7122C" w:rsidRPr="00F7122C" w:rsidRDefault="00F7122C" w:rsidP="00F7122C">
      <w:pPr>
        <w:jc w:val="both"/>
        <w:rPr>
          <w:sz w:val="28"/>
        </w:rPr>
      </w:pPr>
      <w:r w:rsidRPr="00F7122C">
        <w:rPr>
          <w:sz w:val="28"/>
        </w:rPr>
        <w:t>Локализация неисправностей — определение места сбоя. Применяются методы тестирования и анализа. Нагрузочное тестирование выявляет слабые места. Используется диагностическое ПО.</w:t>
      </w:r>
    </w:p>
    <w:p w14:paraId="447F8C0E" w14:textId="77777777" w:rsidR="00F7122C" w:rsidRDefault="00F7122C" w:rsidP="00704769">
      <w:pPr>
        <w:jc w:val="both"/>
        <w:rPr>
          <w:sz w:val="28"/>
        </w:rPr>
      </w:pPr>
    </w:p>
    <w:p w14:paraId="333014FA" w14:textId="77777777" w:rsidR="00F7122C" w:rsidRDefault="00F7122C" w:rsidP="00704769">
      <w:pPr>
        <w:jc w:val="both"/>
        <w:rPr>
          <w:sz w:val="28"/>
        </w:rPr>
      </w:pPr>
    </w:p>
    <w:p w14:paraId="16E950A0" w14:textId="77777777" w:rsidR="00704769" w:rsidRDefault="004C3EF6" w:rsidP="00704769">
      <w:pPr>
        <w:jc w:val="both"/>
        <w:rPr>
          <w:sz w:val="28"/>
        </w:rPr>
      </w:pPr>
      <w:r>
        <w:rPr>
          <w:sz w:val="28"/>
        </w:rPr>
        <w:t>29</w:t>
      </w:r>
      <w:r w:rsidR="00704769">
        <w:rPr>
          <w:sz w:val="28"/>
        </w:rPr>
        <w:t> </w:t>
      </w:r>
      <w:r w:rsidR="00704769" w:rsidRPr="00704769">
        <w:rPr>
          <w:sz w:val="28"/>
        </w:rPr>
        <w:t>Описа</w:t>
      </w:r>
      <w:r w:rsidR="00704769">
        <w:rPr>
          <w:sz w:val="28"/>
        </w:rPr>
        <w:t xml:space="preserve">ние H.323 и общие рекомендации. </w:t>
      </w:r>
      <w:r w:rsidR="00704769" w:rsidRPr="00704769">
        <w:rPr>
          <w:sz w:val="28"/>
        </w:rPr>
        <w:t>Ф</w:t>
      </w:r>
      <w:r w:rsidR="00704769">
        <w:rPr>
          <w:sz w:val="28"/>
        </w:rPr>
        <w:t xml:space="preserve">ункциональные компоненты H.323. </w:t>
      </w:r>
      <w:r w:rsidR="00704769" w:rsidRPr="00704769">
        <w:rPr>
          <w:sz w:val="28"/>
        </w:rPr>
        <w:t>Установк</w:t>
      </w:r>
      <w:r w:rsidR="00704769">
        <w:rPr>
          <w:sz w:val="28"/>
        </w:rPr>
        <w:t xml:space="preserve">а и поддержка соединения H.323. </w:t>
      </w:r>
      <w:r w:rsidR="00704769" w:rsidRPr="00704769">
        <w:rPr>
          <w:sz w:val="28"/>
        </w:rPr>
        <w:t>Соединения без</w:t>
      </w:r>
      <w:r w:rsidR="00704769">
        <w:rPr>
          <w:sz w:val="28"/>
        </w:rPr>
        <w:t xml:space="preserve"> и с использованием </w:t>
      </w:r>
      <w:proofErr w:type="spellStart"/>
      <w:r w:rsidR="00704769">
        <w:rPr>
          <w:sz w:val="28"/>
        </w:rPr>
        <w:t>GateKeeper</w:t>
      </w:r>
      <w:proofErr w:type="spellEnd"/>
      <w:r w:rsidR="00704769">
        <w:rPr>
          <w:sz w:val="28"/>
        </w:rPr>
        <w:t xml:space="preserve">. </w:t>
      </w:r>
      <w:r w:rsidR="00704769" w:rsidRPr="00704769">
        <w:rPr>
          <w:sz w:val="28"/>
        </w:rPr>
        <w:t xml:space="preserve">Соединения с использованием нескольких </w:t>
      </w:r>
      <w:proofErr w:type="spellStart"/>
      <w:r w:rsidR="00704769" w:rsidRPr="00704769">
        <w:rPr>
          <w:sz w:val="28"/>
        </w:rPr>
        <w:t>GateKeeper</w:t>
      </w:r>
      <w:proofErr w:type="spellEnd"/>
      <w:r w:rsidR="00704769" w:rsidRPr="00704769">
        <w:rPr>
          <w:sz w:val="28"/>
        </w:rPr>
        <w:t>.</w:t>
      </w:r>
    </w:p>
    <w:p w14:paraId="0E60F9A0" w14:textId="1CD0D270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H.323 — стандарт для передачи голоса и видео по IP. Включает терминалы, шлюзы и контроллеры. Используется в VoIP-сетях. Обеспечивает установку соединений.</w:t>
      </w:r>
    </w:p>
    <w:p w14:paraId="2678DCED" w14:textId="77777777" w:rsidR="00F7122C" w:rsidRDefault="00F7122C" w:rsidP="00704769">
      <w:pPr>
        <w:jc w:val="both"/>
        <w:rPr>
          <w:sz w:val="28"/>
        </w:rPr>
      </w:pPr>
    </w:p>
    <w:p w14:paraId="0FC6C0FA" w14:textId="77777777" w:rsidR="00704769" w:rsidRDefault="00704769" w:rsidP="00704769">
      <w:pPr>
        <w:jc w:val="both"/>
        <w:rPr>
          <w:sz w:val="28"/>
        </w:rPr>
      </w:pPr>
      <w:r>
        <w:rPr>
          <w:sz w:val="28"/>
        </w:rPr>
        <w:lastRenderedPageBreak/>
        <w:t>3</w:t>
      </w:r>
      <w:r w:rsidR="004C3EF6">
        <w:rPr>
          <w:sz w:val="28"/>
        </w:rPr>
        <w:t>0</w:t>
      </w:r>
      <w:r>
        <w:rPr>
          <w:sz w:val="28"/>
        </w:rPr>
        <w:t> </w:t>
      </w:r>
      <w:r w:rsidRPr="00704769">
        <w:rPr>
          <w:sz w:val="28"/>
        </w:rPr>
        <w:t>Настройка SIP.</w:t>
      </w:r>
      <w:r>
        <w:rPr>
          <w:sz w:val="28"/>
        </w:rPr>
        <w:t xml:space="preserve"> Описание и общие рекомендации. </w:t>
      </w:r>
      <w:r w:rsidRPr="00704769">
        <w:rPr>
          <w:sz w:val="28"/>
        </w:rPr>
        <w:t>Технология SIP и связанн</w:t>
      </w:r>
      <w:r>
        <w:rPr>
          <w:sz w:val="28"/>
        </w:rPr>
        <w:t xml:space="preserve">ые с ней стандарты. </w:t>
      </w:r>
      <w:r w:rsidRPr="00704769">
        <w:rPr>
          <w:sz w:val="28"/>
        </w:rPr>
        <w:t>Функциональные компоненты SIP.</w:t>
      </w:r>
    </w:p>
    <w:p w14:paraId="3C03F7D1" w14:textId="2BA6238F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SIP — протокол сигнализации для VoIP. Используется для установления и завершения соединений. Работает с мультимедиа. Гибкий и широко применяемый стандарт.</w:t>
      </w:r>
    </w:p>
    <w:p w14:paraId="4F4CFEE8" w14:textId="77777777" w:rsidR="00F7122C" w:rsidRDefault="00F7122C" w:rsidP="00704769">
      <w:pPr>
        <w:jc w:val="both"/>
        <w:rPr>
          <w:sz w:val="28"/>
        </w:rPr>
      </w:pPr>
    </w:p>
    <w:p w14:paraId="56E5E8CC" w14:textId="77777777" w:rsidR="00C13B33" w:rsidRDefault="00704769" w:rsidP="00704769">
      <w:pPr>
        <w:jc w:val="both"/>
        <w:rPr>
          <w:sz w:val="28"/>
        </w:rPr>
      </w:pPr>
      <w:r>
        <w:rPr>
          <w:sz w:val="28"/>
        </w:rPr>
        <w:t>3</w:t>
      </w:r>
      <w:r w:rsidR="004C3EF6">
        <w:rPr>
          <w:sz w:val="28"/>
        </w:rPr>
        <w:t>1</w:t>
      </w:r>
      <w:r>
        <w:rPr>
          <w:sz w:val="28"/>
        </w:rPr>
        <w:t> </w:t>
      </w:r>
      <w:r w:rsidRPr="00704769">
        <w:rPr>
          <w:sz w:val="28"/>
        </w:rPr>
        <w:t>Протоколы управления MGCP, H.248.</w:t>
      </w:r>
      <w:r>
        <w:rPr>
          <w:sz w:val="28"/>
        </w:rPr>
        <w:t xml:space="preserve"> </w:t>
      </w:r>
      <w:r w:rsidRPr="00704769">
        <w:rPr>
          <w:sz w:val="28"/>
        </w:rPr>
        <w:t>Внутристанционная маршрутизация.</w:t>
      </w:r>
    </w:p>
    <w:p w14:paraId="2B1E7BAD" w14:textId="4E1AEDD1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 xml:space="preserve">MGCP и H.248 — протоколы управления </w:t>
      </w:r>
      <w:proofErr w:type="spellStart"/>
      <w:r w:rsidRPr="00F7122C">
        <w:rPr>
          <w:sz w:val="28"/>
        </w:rPr>
        <w:t>медиашлюзами</w:t>
      </w:r>
      <w:proofErr w:type="spellEnd"/>
      <w:r w:rsidRPr="00F7122C">
        <w:rPr>
          <w:sz w:val="28"/>
        </w:rPr>
        <w:t>. Используются для VoIP-систем. Обеспечивают взаимодействие устройств. Внутристанционная маршрутизация управляет вызовами.</w:t>
      </w:r>
    </w:p>
    <w:p w14:paraId="67584381" w14:textId="77777777" w:rsidR="00F7122C" w:rsidRDefault="00F7122C" w:rsidP="00704769">
      <w:pPr>
        <w:jc w:val="both"/>
        <w:rPr>
          <w:sz w:val="28"/>
        </w:rPr>
      </w:pPr>
    </w:p>
    <w:p w14:paraId="4D20B9DE" w14:textId="77777777" w:rsidR="0081577F" w:rsidRDefault="0081577F" w:rsidP="0081577F">
      <w:pPr>
        <w:jc w:val="both"/>
        <w:rPr>
          <w:sz w:val="28"/>
        </w:rPr>
      </w:pPr>
      <w:r>
        <w:rPr>
          <w:sz w:val="28"/>
        </w:rPr>
        <w:t>3</w:t>
      </w:r>
      <w:r w:rsidR="004C3EF6">
        <w:rPr>
          <w:sz w:val="28"/>
        </w:rPr>
        <w:t>2</w:t>
      </w:r>
      <w:r>
        <w:rPr>
          <w:sz w:val="28"/>
        </w:rPr>
        <w:t> </w:t>
      </w:r>
      <w:r w:rsidRPr="0081577F">
        <w:rPr>
          <w:sz w:val="28"/>
        </w:rPr>
        <w:t>Классифи</w:t>
      </w:r>
      <w:r w:rsidR="004C3EF6">
        <w:rPr>
          <w:sz w:val="28"/>
        </w:rPr>
        <w:t>кация</w:t>
      </w:r>
      <w:r w:rsidRPr="0081577F">
        <w:rPr>
          <w:sz w:val="28"/>
        </w:rPr>
        <w:t xml:space="preserve"> угрозы ИБ по характеру возникновения.</w:t>
      </w:r>
    </w:p>
    <w:p w14:paraId="0AEB33FA" w14:textId="64F4BDB2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Угрозы ИБ делятся на внешние и внутренние. Также бывают случайные и преднамеренные. Включают вирусы, атаки, ошибки пользователей. Требуют защиты.</w:t>
      </w:r>
    </w:p>
    <w:p w14:paraId="75888E29" w14:textId="77777777" w:rsidR="00F7122C" w:rsidRPr="0081577F" w:rsidRDefault="00F7122C" w:rsidP="0081577F">
      <w:pPr>
        <w:jc w:val="both"/>
        <w:rPr>
          <w:sz w:val="28"/>
        </w:rPr>
      </w:pPr>
    </w:p>
    <w:p w14:paraId="7B8758BB" w14:textId="77777777" w:rsidR="0081577F" w:rsidRDefault="0081577F" w:rsidP="0081577F">
      <w:pPr>
        <w:jc w:val="both"/>
        <w:rPr>
          <w:sz w:val="28"/>
        </w:rPr>
      </w:pPr>
      <w:r>
        <w:rPr>
          <w:sz w:val="28"/>
        </w:rPr>
        <w:t>3</w:t>
      </w:r>
      <w:r w:rsidR="004C3EF6">
        <w:rPr>
          <w:sz w:val="28"/>
        </w:rPr>
        <w:t>3</w:t>
      </w:r>
      <w:r>
        <w:rPr>
          <w:sz w:val="28"/>
        </w:rPr>
        <w:t xml:space="preserve"> </w:t>
      </w:r>
      <w:r w:rsidR="004C3EF6">
        <w:rPr>
          <w:sz w:val="28"/>
        </w:rPr>
        <w:t>Ц</w:t>
      </w:r>
      <w:r w:rsidRPr="0081577F">
        <w:rPr>
          <w:sz w:val="28"/>
        </w:rPr>
        <w:t>ели</w:t>
      </w:r>
      <w:r w:rsidR="004C3EF6">
        <w:rPr>
          <w:sz w:val="28"/>
        </w:rPr>
        <w:t xml:space="preserve"> профилактических проверок ОСИС</w:t>
      </w:r>
    </w:p>
    <w:p w14:paraId="54FAAF88" w14:textId="705AF17B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Профилактические проверки направлены на предотвращение сбоев. Проверяется оборудование и ПО. Выявляются потенциальные проблемы. Повышается надежность системы.</w:t>
      </w:r>
    </w:p>
    <w:p w14:paraId="5096D9AB" w14:textId="77777777" w:rsidR="00F7122C" w:rsidRPr="0081577F" w:rsidRDefault="00F7122C" w:rsidP="0081577F">
      <w:pPr>
        <w:jc w:val="both"/>
        <w:rPr>
          <w:sz w:val="28"/>
        </w:rPr>
      </w:pPr>
    </w:p>
    <w:p w14:paraId="1263EB08" w14:textId="77777777" w:rsidR="0081577F" w:rsidRDefault="0081577F" w:rsidP="0081577F">
      <w:pPr>
        <w:jc w:val="both"/>
        <w:rPr>
          <w:sz w:val="28"/>
        </w:rPr>
      </w:pPr>
      <w:r>
        <w:rPr>
          <w:sz w:val="28"/>
        </w:rPr>
        <w:t>3</w:t>
      </w:r>
      <w:r w:rsidR="004C3EF6">
        <w:rPr>
          <w:sz w:val="28"/>
        </w:rPr>
        <w:t>4</w:t>
      </w:r>
      <w:r>
        <w:rPr>
          <w:sz w:val="28"/>
        </w:rPr>
        <w:t xml:space="preserve"> </w:t>
      </w:r>
      <w:r w:rsidR="004C3EF6">
        <w:rPr>
          <w:sz w:val="28"/>
        </w:rPr>
        <w:t>О</w:t>
      </w:r>
      <w:r w:rsidRPr="0081577F">
        <w:rPr>
          <w:sz w:val="28"/>
        </w:rPr>
        <w:t>пределение безопасности данных</w:t>
      </w:r>
    </w:p>
    <w:p w14:paraId="3D397D56" w14:textId="0F105EA7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Безопасность данных — защита информации от несанкционированного доступа. Обеспечивает конфиденциальность, целостность и доступность. Используются средства защиты. Важна политика безопасности.</w:t>
      </w:r>
    </w:p>
    <w:p w14:paraId="603BD6BB" w14:textId="77777777" w:rsidR="00F7122C" w:rsidRPr="0081577F" w:rsidRDefault="00F7122C" w:rsidP="0081577F">
      <w:pPr>
        <w:jc w:val="both"/>
        <w:rPr>
          <w:sz w:val="28"/>
        </w:rPr>
      </w:pPr>
    </w:p>
    <w:p w14:paraId="1E3C575E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35 П</w:t>
      </w:r>
      <w:r w:rsidR="0081577F" w:rsidRPr="0081577F">
        <w:rPr>
          <w:sz w:val="28"/>
        </w:rPr>
        <w:t>ринцип анализа рисков проверки полит</w:t>
      </w:r>
      <w:r>
        <w:rPr>
          <w:sz w:val="28"/>
        </w:rPr>
        <w:t xml:space="preserve">ики информационной безопасности </w:t>
      </w:r>
      <w:r w:rsidR="0081577F" w:rsidRPr="0081577F">
        <w:rPr>
          <w:sz w:val="28"/>
        </w:rPr>
        <w:t>предприятия.</w:t>
      </w:r>
    </w:p>
    <w:p w14:paraId="720AB019" w14:textId="1A0995C1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Анализ рисков — выявление угроз и уязвимостей. Оценивается вероятность и последствия. Разрабатываются меры защиты. Основа политики безопасности.</w:t>
      </w:r>
    </w:p>
    <w:p w14:paraId="3C2767A0" w14:textId="77777777" w:rsidR="00F7122C" w:rsidRPr="0081577F" w:rsidRDefault="00F7122C" w:rsidP="0081577F">
      <w:pPr>
        <w:jc w:val="both"/>
        <w:rPr>
          <w:sz w:val="28"/>
        </w:rPr>
      </w:pPr>
    </w:p>
    <w:p w14:paraId="0BF0733D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36 О</w:t>
      </w:r>
      <w:r w:rsidR="0081577F" w:rsidRPr="0081577F">
        <w:rPr>
          <w:sz w:val="28"/>
        </w:rPr>
        <w:t>сновные функции межсетевого экрана.</w:t>
      </w:r>
    </w:p>
    <w:p w14:paraId="175E583F" w14:textId="37A992A8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Межсетевой экран фильтрует входящий и исходящий трафик. Контролирует доступ к сети. Может работать на разных уровнях. Защищает от атак.</w:t>
      </w:r>
    </w:p>
    <w:p w14:paraId="6127D866" w14:textId="77777777" w:rsidR="00F7122C" w:rsidRPr="0081577F" w:rsidRDefault="00F7122C" w:rsidP="0081577F">
      <w:pPr>
        <w:jc w:val="both"/>
        <w:rPr>
          <w:sz w:val="28"/>
        </w:rPr>
      </w:pPr>
    </w:p>
    <w:p w14:paraId="2281A695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 xml:space="preserve">37 </w:t>
      </w:r>
      <w:r w:rsidR="0081577F" w:rsidRPr="0081577F">
        <w:rPr>
          <w:sz w:val="28"/>
        </w:rPr>
        <w:t xml:space="preserve">Распишите алгоритм развёртывания служб </w:t>
      </w:r>
      <w:proofErr w:type="spellStart"/>
      <w:r w:rsidR="0081577F" w:rsidRPr="0081577F">
        <w:rPr>
          <w:sz w:val="28"/>
        </w:rPr>
        <w:t>ActiveDirectory</w:t>
      </w:r>
      <w:proofErr w:type="spellEnd"/>
      <w:r w:rsidR="0081577F" w:rsidRPr="0081577F">
        <w:rPr>
          <w:sz w:val="28"/>
        </w:rPr>
        <w:t>.</w:t>
      </w:r>
    </w:p>
    <w:p w14:paraId="7CC98E23" w14:textId="089EB402" w:rsidR="00F7122C" w:rsidRDefault="00F7122C" w:rsidP="0081577F">
      <w:pPr>
        <w:jc w:val="both"/>
        <w:rPr>
          <w:sz w:val="28"/>
        </w:rPr>
      </w:pPr>
      <w:r w:rsidRPr="00F7122C">
        <w:rPr>
          <w:sz w:val="28"/>
          <w:lang w:val="en-US"/>
        </w:rPr>
        <w:t xml:space="preserve">Active Directory — </w:t>
      </w:r>
      <w:r w:rsidRPr="00F7122C">
        <w:rPr>
          <w:sz w:val="28"/>
        </w:rPr>
        <w:t>служба</w:t>
      </w:r>
      <w:r w:rsidRPr="00F7122C">
        <w:rPr>
          <w:sz w:val="28"/>
          <w:lang w:val="en-US"/>
        </w:rPr>
        <w:t xml:space="preserve"> </w:t>
      </w:r>
      <w:r w:rsidRPr="00F7122C">
        <w:rPr>
          <w:sz w:val="28"/>
        </w:rPr>
        <w:t>каталогов</w:t>
      </w:r>
      <w:r w:rsidRPr="00F7122C">
        <w:rPr>
          <w:sz w:val="28"/>
          <w:lang w:val="en-US"/>
        </w:rPr>
        <w:t xml:space="preserve"> Microsoft. </w:t>
      </w:r>
      <w:r w:rsidRPr="00F7122C">
        <w:rPr>
          <w:sz w:val="28"/>
        </w:rPr>
        <w:t>Установка включает развертывание домена. Создаются пользователи и группы. Управляет ресурсами сети.</w:t>
      </w:r>
    </w:p>
    <w:p w14:paraId="37526019" w14:textId="77777777" w:rsidR="00F7122C" w:rsidRPr="0081577F" w:rsidRDefault="00F7122C" w:rsidP="0081577F">
      <w:pPr>
        <w:jc w:val="both"/>
        <w:rPr>
          <w:sz w:val="28"/>
        </w:rPr>
      </w:pPr>
    </w:p>
    <w:p w14:paraId="62E0572D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38</w:t>
      </w:r>
      <w:r w:rsidR="0081577F" w:rsidRPr="0081577F">
        <w:rPr>
          <w:sz w:val="28"/>
        </w:rPr>
        <w:t xml:space="preserve"> Перечислите этапы сетевой атаки. Исследование сетевой топологии.</w:t>
      </w:r>
    </w:p>
    <w:p w14:paraId="453E1F76" w14:textId="4C9A7202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Этапы атаки: разведка, сканирование, эксплуатация уязвимостей. Затем закрепление в системе. Возможен вывод данных. Требуется защита.</w:t>
      </w:r>
    </w:p>
    <w:p w14:paraId="358395D9" w14:textId="77777777" w:rsidR="00F7122C" w:rsidRPr="0081577F" w:rsidRDefault="00F7122C" w:rsidP="0081577F">
      <w:pPr>
        <w:jc w:val="both"/>
        <w:rPr>
          <w:sz w:val="28"/>
        </w:rPr>
      </w:pPr>
    </w:p>
    <w:p w14:paraId="537D4A44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39</w:t>
      </w:r>
      <w:r w:rsidR="0081577F" w:rsidRPr="0081577F">
        <w:rPr>
          <w:sz w:val="28"/>
        </w:rPr>
        <w:t xml:space="preserve"> </w:t>
      </w:r>
      <w:r>
        <w:rPr>
          <w:sz w:val="28"/>
        </w:rPr>
        <w:t>Перечислите и в</w:t>
      </w:r>
      <w:r w:rsidR="0081577F" w:rsidRPr="0081577F">
        <w:rPr>
          <w:sz w:val="28"/>
        </w:rPr>
        <w:t>ыявите уязвимые места атакуемой системы</w:t>
      </w:r>
    </w:p>
    <w:p w14:paraId="0B3A1769" w14:textId="321647EF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Уязвимости — слабые места системы. Это ошибки ПО, конфигурации или политики. Используются злоумышленниками. Требуют устранения.</w:t>
      </w:r>
    </w:p>
    <w:p w14:paraId="0251AFDB" w14:textId="77777777" w:rsidR="00F7122C" w:rsidRPr="0081577F" w:rsidRDefault="00F7122C" w:rsidP="0081577F">
      <w:pPr>
        <w:jc w:val="both"/>
        <w:rPr>
          <w:sz w:val="28"/>
        </w:rPr>
      </w:pPr>
    </w:p>
    <w:p w14:paraId="0896E248" w14:textId="77777777" w:rsidR="0081577F" w:rsidRDefault="0081577F" w:rsidP="0081577F">
      <w:pPr>
        <w:jc w:val="both"/>
        <w:rPr>
          <w:sz w:val="28"/>
        </w:rPr>
      </w:pPr>
      <w:r>
        <w:rPr>
          <w:sz w:val="28"/>
        </w:rPr>
        <w:t>4</w:t>
      </w:r>
      <w:r w:rsidR="004C3EF6">
        <w:rPr>
          <w:sz w:val="28"/>
        </w:rPr>
        <w:t>0 О</w:t>
      </w:r>
      <w:r w:rsidRPr="0081577F">
        <w:rPr>
          <w:sz w:val="28"/>
        </w:rPr>
        <w:t>сновные подходы к защите сети</w:t>
      </w:r>
    </w:p>
    <w:p w14:paraId="6E181E07" w14:textId="08A02F01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 xml:space="preserve">Защита сети включает антивирусы, IDS/IPS и </w:t>
      </w:r>
      <w:proofErr w:type="spellStart"/>
      <w:r w:rsidRPr="00F7122C">
        <w:rPr>
          <w:sz w:val="28"/>
        </w:rPr>
        <w:t>firewall</w:t>
      </w:r>
      <w:proofErr w:type="spellEnd"/>
      <w:r w:rsidRPr="00F7122C">
        <w:rPr>
          <w:sz w:val="28"/>
        </w:rPr>
        <w:t>. Используется комплексный подход. Включает мониторинг и обновления. Обеспечивает безопасность.</w:t>
      </w:r>
    </w:p>
    <w:p w14:paraId="1CCBE958" w14:textId="77777777" w:rsidR="00F7122C" w:rsidRPr="0081577F" w:rsidRDefault="00F7122C" w:rsidP="0081577F">
      <w:pPr>
        <w:jc w:val="both"/>
        <w:rPr>
          <w:sz w:val="28"/>
        </w:rPr>
      </w:pPr>
    </w:p>
    <w:p w14:paraId="1F7393E3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41 А</w:t>
      </w:r>
      <w:r w:rsidR="0081577F" w:rsidRPr="0081577F">
        <w:rPr>
          <w:sz w:val="28"/>
        </w:rPr>
        <w:t>лгоритм настройки VPN.</w:t>
      </w:r>
    </w:p>
    <w:p w14:paraId="4DCB7BBE" w14:textId="07AC79E4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VPN — технология создания защищённого соединения через интернет. Использует шифрование и туннелирование. Применяется для удалённого доступа. Настройка включает выбор протокола и аутентификации.</w:t>
      </w:r>
    </w:p>
    <w:p w14:paraId="0E33518D" w14:textId="77777777" w:rsidR="00F7122C" w:rsidRPr="0081577F" w:rsidRDefault="00F7122C" w:rsidP="0081577F">
      <w:pPr>
        <w:jc w:val="both"/>
        <w:rPr>
          <w:sz w:val="28"/>
        </w:rPr>
      </w:pPr>
    </w:p>
    <w:p w14:paraId="2FFD39FE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42 С</w:t>
      </w:r>
      <w:r w:rsidR="0081577F" w:rsidRPr="0081577F">
        <w:rPr>
          <w:sz w:val="28"/>
        </w:rPr>
        <w:t>тандарт криптографической защиты AES (</w:t>
      </w:r>
      <w:proofErr w:type="spellStart"/>
      <w:r w:rsidR="0081577F" w:rsidRPr="0081577F">
        <w:rPr>
          <w:sz w:val="28"/>
        </w:rPr>
        <w:t>AdvancedEncryptionStandart</w:t>
      </w:r>
      <w:proofErr w:type="spellEnd"/>
      <w:r w:rsidR="0081577F" w:rsidRPr="0081577F">
        <w:rPr>
          <w:sz w:val="28"/>
        </w:rPr>
        <w:t>).</w:t>
      </w:r>
    </w:p>
    <w:p w14:paraId="74B099CF" w14:textId="537B27E0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AES — симметричный алгоритм шифрования. Использует ключи 128, 192 или 256 бит. Обеспечивает высокую безопасность данных. Широко применяется в современных системах.</w:t>
      </w:r>
    </w:p>
    <w:p w14:paraId="53A1BCDC" w14:textId="77777777" w:rsidR="00F7122C" w:rsidRPr="0081577F" w:rsidRDefault="00F7122C" w:rsidP="0081577F">
      <w:pPr>
        <w:jc w:val="both"/>
        <w:rPr>
          <w:sz w:val="28"/>
        </w:rPr>
      </w:pPr>
    </w:p>
    <w:p w14:paraId="20A6868A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 xml:space="preserve">43 </w:t>
      </w:r>
      <w:r w:rsidR="0081577F" w:rsidRPr="0081577F">
        <w:rPr>
          <w:sz w:val="28"/>
        </w:rPr>
        <w:t>Дайте определение шифрования данных.</w:t>
      </w:r>
    </w:p>
    <w:p w14:paraId="1FAE7BB8" w14:textId="10658609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Шифрование — процесс преобразования данных в защищённый вид. Используется для защиты информации. Требует ключа для расшифровки. Применяется в сетях и хранилищах.</w:t>
      </w:r>
    </w:p>
    <w:p w14:paraId="07FA348D" w14:textId="77777777" w:rsidR="00F7122C" w:rsidRPr="0081577F" w:rsidRDefault="00F7122C" w:rsidP="0081577F">
      <w:pPr>
        <w:jc w:val="both"/>
        <w:rPr>
          <w:sz w:val="28"/>
        </w:rPr>
      </w:pPr>
    </w:p>
    <w:p w14:paraId="2F8417A1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44 А</w:t>
      </w:r>
      <w:r w:rsidR="0081577F" w:rsidRPr="0081577F">
        <w:rPr>
          <w:sz w:val="28"/>
        </w:rPr>
        <w:t>лгоритм настройки прокси сервера.</w:t>
      </w:r>
    </w:p>
    <w:p w14:paraId="44F40EDD" w14:textId="6A59FAEC" w:rsidR="00F7122C" w:rsidRDefault="00F7122C" w:rsidP="0081577F">
      <w:pPr>
        <w:jc w:val="both"/>
        <w:rPr>
          <w:sz w:val="28"/>
        </w:rPr>
      </w:pPr>
      <w:proofErr w:type="spellStart"/>
      <w:r w:rsidRPr="00F7122C">
        <w:rPr>
          <w:sz w:val="28"/>
        </w:rPr>
        <w:t>Proxy</w:t>
      </w:r>
      <w:proofErr w:type="spellEnd"/>
      <w:r w:rsidRPr="00F7122C">
        <w:rPr>
          <w:sz w:val="28"/>
        </w:rPr>
        <w:t>-сервер — посредник между клиентом и интернетом. Обеспечивает фильтрацию и кэширование. Используется для контроля доступа. Повышает безопасность и производительность.</w:t>
      </w:r>
    </w:p>
    <w:p w14:paraId="05D38ABD" w14:textId="77777777" w:rsidR="00F7122C" w:rsidRPr="0081577F" w:rsidRDefault="00F7122C" w:rsidP="0081577F">
      <w:pPr>
        <w:jc w:val="both"/>
        <w:rPr>
          <w:sz w:val="28"/>
        </w:rPr>
      </w:pPr>
    </w:p>
    <w:p w14:paraId="798B3781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45</w:t>
      </w:r>
      <w:r w:rsidR="0081577F" w:rsidRPr="0081577F">
        <w:rPr>
          <w:sz w:val="28"/>
        </w:rPr>
        <w:t xml:space="preserve"> Опишите отечественный стандарт хэш-функции и цифровой подписи.</w:t>
      </w:r>
    </w:p>
    <w:p w14:paraId="46CDCD44" w14:textId="2D0C98CC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ГОСТ — отечественные стандарты криптографии. Включают хэш-функции и цифровую подпись. Используются в государственных системах. Обеспечивают защиту данных.</w:t>
      </w:r>
    </w:p>
    <w:p w14:paraId="20FA23E1" w14:textId="77777777" w:rsidR="00F7122C" w:rsidRPr="0081577F" w:rsidRDefault="00F7122C" w:rsidP="0081577F">
      <w:pPr>
        <w:jc w:val="both"/>
        <w:rPr>
          <w:sz w:val="28"/>
        </w:rPr>
      </w:pPr>
    </w:p>
    <w:p w14:paraId="6CDD3CA8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46 Уг</w:t>
      </w:r>
      <w:r w:rsidR="0081577F" w:rsidRPr="0081577F">
        <w:rPr>
          <w:sz w:val="28"/>
        </w:rPr>
        <w:t>розы, связанные с преднамеренными ошибками.</w:t>
      </w:r>
    </w:p>
    <w:p w14:paraId="0DAE5708" w14:textId="33246D8D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Преднамеренные ошибки — действия злоумышленников. Включают атаки, саботаж, внедрение вредоносного ПО. Нарушают работу системы. Требуют защиты.</w:t>
      </w:r>
    </w:p>
    <w:p w14:paraId="7AC3CB5C" w14:textId="77777777" w:rsidR="00F7122C" w:rsidRPr="0081577F" w:rsidRDefault="00F7122C" w:rsidP="0081577F">
      <w:pPr>
        <w:jc w:val="both"/>
        <w:rPr>
          <w:sz w:val="28"/>
        </w:rPr>
      </w:pPr>
    </w:p>
    <w:p w14:paraId="7E6CEF57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47 А</w:t>
      </w:r>
      <w:r w:rsidR="0081577F" w:rsidRPr="0081577F">
        <w:rPr>
          <w:sz w:val="28"/>
        </w:rPr>
        <w:t>лгоритм действий при тестировании кабельных систем.</w:t>
      </w:r>
    </w:p>
    <w:p w14:paraId="54B3A3D6" w14:textId="63C56BDC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Тестирование кабельных систем включает проверку целостности и параметров. Используются тестеры и анализаторы. Измеряется длина, затухание, помехи. Обнаруживаются дефекты.</w:t>
      </w:r>
    </w:p>
    <w:p w14:paraId="438575DE" w14:textId="77777777" w:rsidR="00F7122C" w:rsidRPr="0081577F" w:rsidRDefault="00F7122C" w:rsidP="0081577F">
      <w:pPr>
        <w:jc w:val="both"/>
        <w:rPr>
          <w:sz w:val="28"/>
        </w:rPr>
      </w:pPr>
    </w:p>
    <w:p w14:paraId="3426D59E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lastRenderedPageBreak/>
        <w:t>48 </w:t>
      </w:r>
      <w:r w:rsidR="0081577F" w:rsidRPr="0081577F">
        <w:rPr>
          <w:sz w:val="28"/>
        </w:rPr>
        <w:t>Объясните применение технологии трансляции с</w:t>
      </w:r>
      <w:r>
        <w:rPr>
          <w:sz w:val="28"/>
        </w:rPr>
        <w:t xml:space="preserve">етевых адресов. Задачи, решаемые </w:t>
      </w:r>
      <w:r w:rsidR="0081577F" w:rsidRPr="0081577F">
        <w:rPr>
          <w:sz w:val="28"/>
        </w:rPr>
        <w:t>VPN.</w:t>
      </w:r>
    </w:p>
    <w:p w14:paraId="299B0ECA" w14:textId="0866754C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NAT — преобразование сетевых адресов. Позволяет использовать один внешний IP. Экономит адресное пространство. Используется в маршрутизаторах.</w:t>
      </w:r>
    </w:p>
    <w:p w14:paraId="0AD35882" w14:textId="77777777" w:rsidR="00F7122C" w:rsidRPr="0081577F" w:rsidRDefault="00F7122C" w:rsidP="0081577F">
      <w:pPr>
        <w:jc w:val="both"/>
        <w:rPr>
          <w:sz w:val="28"/>
        </w:rPr>
      </w:pPr>
    </w:p>
    <w:p w14:paraId="50DDCF5C" w14:textId="77777777" w:rsidR="0081577F" w:rsidRDefault="004C3EF6" w:rsidP="0081577F">
      <w:pPr>
        <w:jc w:val="both"/>
        <w:rPr>
          <w:sz w:val="28"/>
        </w:rPr>
      </w:pPr>
      <w:r>
        <w:rPr>
          <w:sz w:val="28"/>
        </w:rPr>
        <w:t>49</w:t>
      </w:r>
      <w:r w:rsidR="0081577F" w:rsidRPr="0081577F">
        <w:rPr>
          <w:sz w:val="28"/>
        </w:rPr>
        <w:t xml:space="preserve"> Объясните принцип туннелирования в VPN.</w:t>
      </w:r>
    </w:p>
    <w:p w14:paraId="6B4CE7CE" w14:textId="44C0E815" w:rsidR="00F7122C" w:rsidRDefault="00F7122C" w:rsidP="0081577F">
      <w:pPr>
        <w:jc w:val="both"/>
        <w:rPr>
          <w:sz w:val="28"/>
        </w:rPr>
      </w:pPr>
      <w:r w:rsidRPr="00F7122C">
        <w:rPr>
          <w:sz w:val="28"/>
        </w:rPr>
        <w:t>Туннелирование — передача данных внутри другого протокола. Используется в VPN. Обеспечивает безопасность. Данные инкапсулируются.</w:t>
      </w:r>
    </w:p>
    <w:p w14:paraId="51B2FF23" w14:textId="77777777" w:rsidR="00F7122C" w:rsidRDefault="00F7122C" w:rsidP="0081577F">
      <w:pPr>
        <w:jc w:val="both"/>
        <w:rPr>
          <w:sz w:val="28"/>
        </w:rPr>
      </w:pPr>
    </w:p>
    <w:p w14:paraId="6868E8C4" w14:textId="77777777" w:rsidR="006977CA" w:rsidRDefault="004C3EF6" w:rsidP="00704769">
      <w:pPr>
        <w:jc w:val="both"/>
        <w:rPr>
          <w:sz w:val="28"/>
        </w:rPr>
      </w:pPr>
      <w:r>
        <w:rPr>
          <w:sz w:val="28"/>
        </w:rPr>
        <w:t>50 О</w:t>
      </w:r>
      <w:r w:rsidRPr="004C3EF6">
        <w:rPr>
          <w:sz w:val="28"/>
        </w:rPr>
        <w:t>пределение понятий «диагностика» и «тестирование сети».</w:t>
      </w:r>
      <w:r>
        <w:rPr>
          <w:sz w:val="28"/>
        </w:rPr>
        <w:t xml:space="preserve"> О</w:t>
      </w:r>
      <w:r w:rsidRPr="004C3EF6">
        <w:rPr>
          <w:sz w:val="28"/>
        </w:rPr>
        <w:t>сновные подходы к защите сети</w:t>
      </w:r>
      <w:r>
        <w:rPr>
          <w:sz w:val="28"/>
        </w:rPr>
        <w:t>.  О</w:t>
      </w:r>
      <w:r w:rsidRPr="004C3EF6">
        <w:rPr>
          <w:sz w:val="28"/>
        </w:rPr>
        <w:t>сновные подходы к защите сети.</w:t>
      </w:r>
    </w:p>
    <w:p w14:paraId="2EEC52EC" w14:textId="6AEF2B2A" w:rsidR="00F7122C" w:rsidRDefault="00F7122C" w:rsidP="00704769">
      <w:pPr>
        <w:jc w:val="both"/>
        <w:rPr>
          <w:sz w:val="28"/>
        </w:rPr>
      </w:pPr>
      <w:r w:rsidRPr="00F7122C">
        <w:rPr>
          <w:sz w:val="28"/>
        </w:rPr>
        <w:t>Диагностика — поиск неисправностей в сети. Тестирование — проверка работоспособности. Используются различные методы. Обеспечивают стабильность сети.</w:t>
      </w:r>
    </w:p>
    <w:p w14:paraId="6BC0ABCE" w14:textId="77777777" w:rsidR="00F7122C" w:rsidRDefault="00F7122C" w:rsidP="00704769">
      <w:pPr>
        <w:jc w:val="both"/>
        <w:rPr>
          <w:sz w:val="28"/>
        </w:rPr>
      </w:pPr>
    </w:p>
    <w:p w14:paraId="1BB69A12" w14:textId="77777777" w:rsidR="00131C52" w:rsidRDefault="00131C52" w:rsidP="00131C52">
      <w:pPr>
        <w:jc w:val="both"/>
        <w:rPr>
          <w:sz w:val="28"/>
        </w:rPr>
      </w:pPr>
      <w:r>
        <w:rPr>
          <w:sz w:val="28"/>
        </w:rPr>
        <w:t xml:space="preserve">51 </w:t>
      </w:r>
      <w:r w:rsidRPr="00131C52">
        <w:rPr>
          <w:sz w:val="28"/>
        </w:rPr>
        <w:t>Программное обеспечение средств защиты информации</w:t>
      </w:r>
    </w:p>
    <w:p w14:paraId="685BD172" w14:textId="00DAA80C" w:rsidR="00F7122C" w:rsidRDefault="00F7122C" w:rsidP="00131C52">
      <w:pPr>
        <w:jc w:val="both"/>
        <w:rPr>
          <w:sz w:val="28"/>
        </w:rPr>
      </w:pPr>
      <w:r w:rsidRPr="00F7122C">
        <w:rPr>
          <w:sz w:val="28"/>
        </w:rPr>
        <w:t xml:space="preserve">ПО защиты информации включает антивирусы, </w:t>
      </w:r>
      <w:proofErr w:type="spellStart"/>
      <w:r w:rsidRPr="00F7122C">
        <w:rPr>
          <w:sz w:val="28"/>
        </w:rPr>
        <w:t>firewall</w:t>
      </w:r>
      <w:proofErr w:type="spellEnd"/>
      <w:r w:rsidRPr="00F7122C">
        <w:rPr>
          <w:sz w:val="28"/>
        </w:rPr>
        <w:t>, IDS/IPS. Контролирует угрозы. Обеспечивает безопасность системы. Требует обновлений.</w:t>
      </w:r>
    </w:p>
    <w:p w14:paraId="785AE2B0" w14:textId="77777777" w:rsidR="00F7122C" w:rsidRPr="00131C52" w:rsidRDefault="00F7122C" w:rsidP="00131C52">
      <w:pPr>
        <w:jc w:val="both"/>
        <w:rPr>
          <w:sz w:val="28"/>
        </w:rPr>
      </w:pPr>
    </w:p>
    <w:p w14:paraId="47416979" w14:textId="77777777" w:rsidR="00C13B33" w:rsidRDefault="00131C52" w:rsidP="00C13B33">
      <w:pPr>
        <w:jc w:val="both"/>
        <w:rPr>
          <w:sz w:val="28"/>
        </w:rPr>
      </w:pPr>
      <w:r>
        <w:rPr>
          <w:sz w:val="28"/>
        </w:rPr>
        <w:t xml:space="preserve">52 Технология аутентификации. </w:t>
      </w:r>
      <w:r w:rsidRPr="00131C52">
        <w:rPr>
          <w:sz w:val="28"/>
        </w:rPr>
        <w:t>Защита от несанкционированного доступа к информации</w:t>
      </w:r>
    </w:p>
    <w:p w14:paraId="7DB6B697" w14:textId="77777777" w:rsidR="00F7122C" w:rsidRPr="00F7122C" w:rsidRDefault="00F7122C" w:rsidP="00F7122C">
      <w:pPr>
        <w:jc w:val="both"/>
        <w:rPr>
          <w:sz w:val="28"/>
        </w:rPr>
      </w:pPr>
      <w:r w:rsidRPr="00F7122C">
        <w:rPr>
          <w:sz w:val="28"/>
        </w:rPr>
        <w:t>Аутентификация — проверка личности пользователя. Используются пароли, токены, биометрия. Защищает доступ к системе. Важна надежность.</w:t>
      </w:r>
    </w:p>
    <w:p w14:paraId="04320725" w14:textId="77777777" w:rsidR="00F7122C" w:rsidRDefault="00F7122C" w:rsidP="00C13B33">
      <w:pPr>
        <w:jc w:val="both"/>
        <w:rPr>
          <w:sz w:val="28"/>
        </w:rPr>
      </w:pPr>
    </w:p>
    <w:p w14:paraId="710CE4FF" w14:textId="77777777" w:rsidR="00F7122C" w:rsidRDefault="00F7122C" w:rsidP="00C13B33">
      <w:pPr>
        <w:jc w:val="both"/>
        <w:rPr>
          <w:sz w:val="28"/>
        </w:rPr>
      </w:pPr>
    </w:p>
    <w:p w14:paraId="337824FE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53 </w:t>
      </w:r>
      <w:r w:rsidRPr="00C13B33">
        <w:rPr>
          <w:sz w:val="28"/>
        </w:rPr>
        <w:t>Общие сведения об облачных технологиях. Основные характеристики.</w:t>
      </w:r>
    </w:p>
    <w:p w14:paraId="794D36B6" w14:textId="2690DB60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Облачные технологии — предоставление ресурсов через интернет. Включают хранение и вычисления. Обеспечивают доступ из любой точки. Используются широко.</w:t>
      </w:r>
    </w:p>
    <w:p w14:paraId="0972AB6A" w14:textId="77777777" w:rsidR="00F7122C" w:rsidRPr="00C13B33" w:rsidRDefault="00F7122C" w:rsidP="00C13B33">
      <w:pPr>
        <w:jc w:val="both"/>
        <w:rPr>
          <w:sz w:val="28"/>
        </w:rPr>
      </w:pPr>
    </w:p>
    <w:p w14:paraId="232FFC8B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54 </w:t>
      </w:r>
      <w:r w:rsidRPr="00C13B33">
        <w:rPr>
          <w:sz w:val="28"/>
        </w:rPr>
        <w:t xml:space="preserve">Отличие серверных и облачных технологий. </w:t>
      </w:r>
    </w:p>
    <w:p w14:paraId="5A368203" w14:textId="4A23BC92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 xml:space="preserve">Серверные технологии — локальные ресурсы. Облачные — удалённые. Облака гибче и </w:t>
      </w:r>
      <w:proofErr w:type="spellStart"/>
      <w:r w:rsidRPr="00F7122C">
        <w:rPr>
          <w:sz w:val="28"/>
        </w:rPr>
        <w:t>масштабируемее</w:t>
      </w:r>
      <w:proofErr w:type="spellEnd"/>
      <w:r w:rsidRPr="00F7122C">
        <w:rPr>
          <w:sz w:val="28"/>
        </w:rPr>
        <w:t>. Серверы требуют обслуживания.</w:t>
      </w:r>
    </w:p>
    <w:p w14:paraId="42E391E8" w14:textId="77777777" w:rsidR="00F7122C" w:rsidRPr="00C13B33" w:rsidRDefault="00F7122C" w:rsidP="00C13B33">
      <w:pPr>
        <w:jc w:val="both"/>
        <w:rPr>
          <w:sz w:val="28"/>
        </w:rPr>
      </w:pPr>
    </w:p>
    <w:p w14:paraId="02F812ED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55 </w:t>
      </w:r>
      <w:r w:rsidRPr="00C13B33">
        <w:rPr>
          <w:sz w:val="28"/>
        </w:rPr>
        <w:t>Преимущества облачных вычислений.</w:t>
      </w:r>
    </w:p>
    <w:p w14:paraId="3FA6174D" w14:textId="317F97D3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Преимущества облаков: масштабируемость, доступность, экономия. Быстрое развертывание. Нет затрат на оборудование. Удобство использования.</w:t>
      </w:r>
    </w:p>
    <w:p w14:paraId="5A357B91" w14:textId="77777777" w:rsidR="00F7122C" w:rsidRPr="00C13B33" w:rsidRDefault="00F7122C" w:rsidP="00C13B33">
      <w:pPr>
        <w:jc w:val="both"/>
        <w:rPr>
          <w:sz w:val="28"/>
        </w:rPr>
      </w:pPr>
    </w:p>
    <w:p w14:paraId="01FACAF2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56 </w:t>
      </w:r>
      <w:r w:rsidRPr="00C13B33">
        <w:rPr>
          <w:sz w:val="28"/>
        </w:rPr>
        <w:t>Риски, связанные с использованием облачных вычислений.</w:t>
      </w:r>
    </w:p>
    <w:p w14:paraId="313AC52C" w14:textId="03D26CE8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Риски облаков: утечка данных, зависимость от провайдера. Возможны сбои. Требуется защита. Важно выбирать надёжные сервисы.</w:t>
      </w:r>
    </w:p>
    <w:p w14:paraId="04BE0B2F" w14:textId="77777777" w:rsidR="00F7122C" w:rsidRPr="00C13B33" w:rsidRDefault="00F7122C" w:rsidP="00C13B33">
      <w:pPr>
        <w:jc w:val="both"/>
        <w:rPr>
          <w:sz w:val="28"/>
        </w:rPr>
      </w:pPr>
    </w:p>
    <w:p w14:paraId="0D4845EA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57 </w:t>
      </w:r>
      <w:r w:rsidRPr="00C13B33">
        <w:rPr>
          <w:sz w:val="28"/>
        </w:rPr>
        <w:t>Предпосылки перехода в облака. Облачные технологии.</w:t>
      </w:r>
    </w:p>
    <w:p w14:paraId="1E41A018" w14:textId="07DF84D4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lastRenderedPageBreak/>
        <w:t>Предпосылки перехода: развитие интернета, рост данных. Необходимость гибкости. Снижение затрат. Удобство управления.</w:t>
      </w:r>
    </w:p>
    <w:p w14:paraId="2B279CAE" w14:textId="77777777" w:rsidR="00F7122C" w:rsidRPr="00C13B33" w:rsidRDefault="00F7122C" w:rsidP="00C13B33">
      <w:pPr>
        <w:jc w:val="both"/>
        <w:rPr>
          <w:sz w:val="28"/>
        </w:rPr>
      </w:pPr>
    </w:p>
    <w:p w14:paraId="28AEDBA0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58 </w:t>
      </w:r>
      <w:r w:rsidRPr="00C13B33">
        <w:rPr>
          <w:sz w:val="28"/>
        </w:rPr>
        <w:t>Основные виды облачных архитектур.</w:t>
      </w:r>
    </w:p>
    <w:p w14:paraId="40E61914" w14:textId="147B432D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Архитектуры облаков: публичная, приватная, гибридная. Отличаются доступом и управлением. Выбор зависит от задач. Влияют на безопасность.</w:t>
      </w:r>
    </w:p>
    <w:p w14:paraId="0BEF7C7A" w14:textId="77777777" w:rsidR="00F7122C" w:rsidRPr="00C13B33" w:rsidRDefault="00F7122C" w:rsidP="00C13B33">
      <w:pPr>
        <w:jc w:val="both"/>
        <w:rPr>
          <w:sz w:val="28"/>
        </w:rPr>
      </w:pPr>
    </w:p>
    <w:p w14:paraId="572C4F20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59 </w:t>
      </w:r>
      <w:r w:rsidRPr="00C13B33">
        <w:rPr>
          <w:sz w:val="28"/>
        </w:rPr>
        <w:t xml:space="preserve">Сущность и концепции архитектуры </w:t>
      </w:r>
      <w:proofErr w:type="spellStart"/>
      <w:r w:rsidRPr="00C13B33">
        <w:rPr>
          <w:sz w:val="28"/>
        </w:rPr>
        <w:t>IaaS</w:t>
      </w:r>
      <w:proofErr w:type="spellEnd"/>
      <w:r w:rsidRPr="00C13B33">
        <w:rPr>
          <w:sz w:val="28"/>
        </w:rPr>
        <w:t>.</w:t>
      </w:r>
    </w:p>
    <w:p w14:paraId="439B883E" w14:textId="5D0410FE" w:rsidR="00F7122C" w:rsidRDefault="00F7122C" w:rsidP="00C13B33">
      <w:pPr>
        <w:jc w:val="both"/>
        <w:rPr>
          <w:sz w:val="28"/>
        </w:rPr>
      </w:pPr>
      <w:proofErr w:type="spellStart"/>
      <w:r w:rsidRPr="00F7122C">
        <w:rPr>
          <w:sz w:val="28"/>
        </w:rPr>
        <w:t>IaaS</w:t>
      </w:r>
      <w:proofErr w:type="spellEnd"/>
      <w:r w:rsidRPr="00F7122C">
        <w:rPr>
          <w:sz w:val="28"/>
        </w:rPr>
        <w:t xml:space="preserve"> — инфраструктура как сервис. Предоставляет виртуальные машины. Пользователь управляет ОС. Используется для гибкости.</w:t>
      </w:r>
    </w:p>
    <w:p w14:paraId="40CCD7F5" w14:textId="77777777" w:rsidR="00F7122C" w:rsidRPr="00C13B33" w:rsidRDefault="00F7122C" w:rsidP="00C13B33">
      <w:pPr>
        <w:jc w:val="both"/>
        <w:rPr>
          <w:sz w:val="28"/>
        </w:rPr>
      </w:pPr>
    </w:p>
    <w:p w14:paraId="6C55C413" w14:textId="77777777" w:rsidR="00F7122C" w:rsidRDefault="00C13B33" w:rsidP="00C13B33">
      <w:pPr>
        <w:jc w:val="both"/>
        <w:rPr>
          <w:sz w:val="28"/>
        </w:rPr>
      </w:pPr>
      <w:r>
        <w:rPr>
          <w:sz w:val="28"/>
        </w:rPr>
        <w:t xml:space="preserve">60 </w:t>
      </w:r>
      <w:r w:rsidRPr="00C13B33">
        <w:rPr>
          <w:sz w:val="28"/>
        </w:rPr>
        <w:t xml:space="preserve">Сущность и концепции архитектуры </w:t>
      </w:r>
      <w:proofErr w:type="spellStart"/>
      <w:r w:rsidRPr="00C13B33">
        <w:rPr>
          <w:sz w:val="28"/>
        </w:rPr>
        <w:t>SaaS</w:t>
      </w:r>
      <w:proofErr w:type="spellEnd"/>
      <w:r w:rsidRPr="00C13B33">
        <w:rPr>
          <w:sz w:val="28"/>
        </w:rPr>
        <w:t>.</w:t>
      </w:r>
    </w:p>
    <w:p w14:paraId="6713968E" w14:textId="7D8E6713" w:rsidR="00F7122C" w:rsidRDefault="00F7122C" w:rsidP="00C13B33">
      <w:pPr>
        <w:jc w:val="both"/>
        <w:rPr>
          <w:sz w:val="28"/>
        </w:rPr>
      </w:pPr>
      <w:proofErr w:type="spellStart"/>
      <w:r w:rsidRPr="00F7122C">
        <w:rPr>
          <w:sz w:val="28"/>
        </w:rPr>
        <w:t>SaaS</w:t>
      </w:r>
      <w:proofErr w:type="spellEnd"/>
      <w:r w:rsidRPr="00F7122C">
        <w:rPr>
          <w:sz w:val="28"/>
        </w:rPr>
        <w:t xml:space="preserve"> — программное обеспечение как сервис. Приложения доступны через интернет. Не требует установки. Удобно для пользователей.</w:t>
      </w:r>
    </w:p>
    <w:p w14:paraId="665C8FB3" w14:textId="77777777" w:rsidR="00F7122C" w:rsidRDefault="00F7122C" w:rsidP="00C13B33">
      <w:pPr>
        <w:jc w:val="both"/>
        <w:rPr>
          <w:sz w:val="28"/>
        </w:rPr>
      </w:pPr>
    </w:p>
    <w:p w14:paraId="2AB4E14A" w14:textId="31500D1B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61 </w:t>
      </w:r>
      <w:r w:rsidRPr="00C13B33">
        <w:rPr>
          <w:sz w:val="28"/>
        </w:rPr>
        <w:t xml:space="preserve">Сущность и концепции архитектуры </w:t>
      </w:r>
      <w:proofErr w:type="spellStart"/>
      <w:r w:rsidRPr="00C13B33">
        <w:rPr>
          <w:sz w:val="28"/>
        </w:rPr>
        <w:t>PaaS</w:t>
      </w:r>
      <w:proofErr w:type="spellEnd"/>
      <w:r w:rsidRPr="00C13B33">
        <w:rPr>
          <w:sz w:val="28"/>
        </w:rPr>
        <w:t>.</w:t>
      </w:r>
    </w:p>
    <w:p w14:paraId="46E519B1" w14:textId="5C28A7B0" w:rsidR="00F7122C" w:rsidRDefault="00F7122C" w:rsidP="00C13B33">
      <w:pPr>
        <w:jc w:val="both"/>
        <w:rPr>
          <w:sz w:val="28"/>
        </w:rPr>
      </w:pPr>
      <w:proofErr w:type="spellStart"/>
      <w:r w:rsidRPr="00F7122C">
        <w:rPr>
          <w:sz w:val="28"/>
        </w:rPr>
        <w:t>PaaS</w:t>
      </w:r>
      <w:proofErr w:type="spellEnd"/>
      <w:r w:rsidRPr="00F7122C">
        <w:rPr>
          <w:sz w:val="28"/>
        </w:rPr>
        <w:t xml:space="preserve"> — платформа как сервис. Предоставляет среду для разработки и развертывания приложений. Пользователь не управляет инфраструктурой. Удобна для разработчиков.</w:t>
      </w:r>
    </w:p>
    <w:p w14:paraId="397E3EE8" w14:textId="77777777" w:rsidR="00F7122C" w:rsidRPr="00C13B33" w:rsidRDefault="00F7122C" w:rsidP="00C13B33">
      <w:pPr>
        <w:jc w:val="both"/>
        <w:rPr>
          <w:sz w:val="28"/>
        </w:rPr>
      </w:pPr>
    </w:p>
    <w:p w14:paraId="26F00859" w14:textId="77777777" w:rsidR="00F7122C" w:rsidRDefault="00C13B33" w:rsidP="00C13B33">
      <w:pPr>
        <w:jc w:val="both"/>
        <w:rPr>
          <w:sz w:val="28"/>
        </w:rPr>
      </w:pPr>
      <w:r>
        <w:rPr>
          <w:sz w:val="28"/>
        </w:rPr>
        <w:t xml:space="preserve">62 </w:t>
      </w:r>
      <w:r w:rsidRPr="00C13B33">
        <w:rPr>
          <w:sz w:val="28"/>
        </w:rPr>
        <w:t>Основные модели облачных сервисов.</w:t>
      </w:r>
    </w:p>
    <w:p w14:paraId="677F93E4" w14:textId="77777777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 xml:space="preserve">Основные модели облачных сервисов: </w:t>
      </w:r>
      <w:proofErr w:type="spellStart"/>
      <w:r w:rsidRPr="00F7122C">
        <w:rPr>
          <w:sz w:val="28"/>
        </w:rPr>
        <w:t>IaaS</w:t>
      </w:r>
      <w:proofErr w:type="spellEnd"/>
      <w:r w:rsidRPr="00F7122C">
        <w:rPr>
          <w:sz w:val="28"/>
        </w:rPr>
        <w:t xml:space="preserve">, </w:t>
      </w:r>
      <w:proofErr w:type="spellStart"/>
      <w:r w:rsidRPr="00F7122C">
        <w:rPr>
          <w:sz w:val="28"/>
        </w:rPr>
        <w:t>PaaS</w:t>
      </w:r>
      <w:proofErr w:type="spellEnd"/>
      <w:r w:rsidRPr="00F7122C">
        <w:rPr>
          <w:sz w:val="28"/>
        </w:rPr>
        <w:t xml:space="preserve">, </w:t>
      </w:r>
      <w:proofErr w:type="spellStart"/>
      <w:r w:rsidRPr="00F7122C">
        <w:rPr>
          <w:sz w:val="28"/>
        </w:rPr>
        <w:t>SaaS</w:t>
      </w:r>
      <w:proofErr w:type="spellEnd"/>
      <w:r w:rsidRPr="00F7122C">
        <w:rPr>
          <w:sz w:val="28"/>
        </w:rPr>
        <w:t>. Отличаются уровнем управления. Пользователь выбирает подходящий вариант. Зависит от задач.</w:t>
      </w:r>
    </w:p>
    <w:p w14:paraId="78339644" w14:textId="490F3561" w:rsidR="00C13B33" w:rsidRPr="00C13B33" w:rsidRDefault="00C13B33" w:rsidP="00C13B33">
      <w:pPr>
        <w:jc w:val="both"/>
        <w:rPr>
          <w:sz w:val="28"/>
        </w:rPr>
      </w:pPr>
      <w:r w:rsidRPr="00C13B33">
        <w:rPr>
          <w:sz w:val="28"/>
        </w:rPr>
        <w:t xml:space="preserve"> </w:t>
      </w:r>
    </w:p>
    <w:p w14:paraId="6E18AC5B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63 </w:t>
      </w:r>
      <w:r w:rsidRPr="00C13B33">
        <w:rPr>
          <w:sz w:val="28"/>
        </w:rPr>
        <w:t>Анализ облачных технологий.</w:t>
      </w:r>
    </w:p>
    <w:p w14:paraId="18B1CC32" w14:textId="60F93099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Анализ облачных технологий включает оценку преимуществ и рисков. Учитываются безопасность, стоимость и производительность. Выбирается оптимальное решение. Важно учитывать требования бизнеса.</w:t>
      </w:r>
    </w:p>
    <w:p w14:paraId="49925071" w14:textId="77777777" w:rsidR="00F7122C" w:rsidRPr="00C13B33" w:rsidRDefault="00F7122C" w:rsidP="00C13B33">
      <w:pPr>
        <w:jc w:val="both"/>
        <w:rPr>
          <w:sz w:val="28"/>
        </w:rPr>
      </w:pPr>
    </w:p>
    <w:p w14:paraId="4399106D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64 </w:t>
      </w:r>
      <w:r w:rsidRPr="00C13B33">
        <w:rPr>
          <w:sz w:val="28"/>
        </w:rPr>
        <w:t>Сущность и концепции модели публичного облака.</w:t>
      </w:r>
    </w:p>
    <w:p w14:paraId="5CAF5152" w14:textId="49CA6C14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Публичное облако — инфраструктура доступна многим пользователям. Управляется провайдером. Отличается доступностью и низкой стоимостью. Менее контролируемо.</w:t>
      </w:r>
    </w:p>
    <w:p w14:paraId="0C4136DC" w14:textId="77777777" w:rsidR="00F7122C" w:rsidRPr="00C13B33" w:rsidRDefault="00F7122C" w:rsidP="00C13B33">
      <w:pPr>
        <w:jc w:val="both"/>
        <w:rPr>
          <w:sz w:val="28"/>
        </w:rPr>
      </w:pPr>
    </w:p>
    <w:p w14:paraId="6217F8B1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65 </w:t>
      </w:r>
      <w:r w:rsidRPr="00C13B33">
        <w:rPr>
          <w:sz w:val="28"/>
        </w:rPr>
        <w:t>Сущность и концепции модели приватного облака.</w:t>
      </w:r>
    </w:p>
    <w:p w14:paraId="4EC50FA2" w14:textId="099AB379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Приватное облако — используется одной организацией. Обеспечивает высокий уровень безопасности. Может быть локальным или удалённым. Требует затрат.</w:t>
      </w:r>
    </w:p>
    <w:p w14:paraId="15E4B3FA" w14:textId="77777777" w:rsidR="00F7122C" w:rsidRPr="00C13B33" w:rsidRDefault="00F7122C" w:rsidP="00C13B33">
      <w:pPr>
        <w:jc w:val="both"/>
        <w:rPr>
          <w:sz w:val="28"/>
        </w:rPr>
      </w:pPr>
    </w:p>
    <w:p w14:paraId="4CAC8900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66 </w:t>
      </w:r>
      <w:r w:rsidRPr="00C13B33">
        <w:rPr>
          <w:sz w:val="28"/>
        </w:rPr>
        <w:t xml:space="preserve">Сущность и концепции модели гибридного облака. </w:t>
      </w:r>
    </w:p>
    <w:p w14:paraId="07C5D9EF" w14:textId="1FA208EA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Гибридное облако — сочетание публичного и приватного. Позволяет распределять нагрузку. Повышает гибкость. Используется в бизнесе.</w:t>
      </w:r>
    </w:p>
    <w:p w14:paraId="317E3AD7" w14:textId="77777777" w:rsidR="00F7122C" w:rsidRPr="00C13B33" w:rsidRDefault="00F7122C" w:rsidP="00C13B33">
      <w:pPr>
        <w:jc w:val="both"/>
        <w:rPr>
          <w:sz w:val="28"/>
        </w:rPr>
      </w:pPr>
    </w:p>
    <w:p w14:paraId="121091A8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67 </w:t>
      </w:r>
      <w:r w:rsidRPr="00C13B33">
        <w:rPr>
          <w:sz w:val="28"/>
        </w:rPr>
        <w:t xml:space="preserve">Сущность и концепции модели </w:t>
      </w:r>
      <w:proofErr w:type="spellStart"/>
      <w:r w:rsidRPr="00C13B33">
        <w:rPr>
          <w:sz w:val="28"/>
        </w:rPr>
        <w:t>мультиоблако</w:t>
      </w:r>
      <w:proofErr w:type="spellEnd"/>
      <w:r w:rsidRPr="00C13B33">
        <w:rPr>
          <w:sz w:val="28"/>
        </w:rPr>
        <w:t>.</w:t>
      </w:r>
    </w:p>
    <w:p w14:paraId="7CB93B74" w14:textId="14081F10" w:rsidR="00F7122C" w:rsidRDefault="00F7122C" w:rsidP="00C13B33">
      <w:pPr>
        <w:jc w:val="both"/>
        <w:rPr>
          <w:sz w:val="28"/>
        </w:rPr>
      </w:pPr>
      <w:proofErr w:type="spellStart"/>
      <w:r w:rsidRPr="00F7122C">
        <w:rPr>
          <w:sz w:val="28"/>
        </w:rPr>
        <w:lastRenderedPageBreak/>
        <w:t>Мультиоблако</w:t>
      </w:r>
      <w:proofErr w:type="spellEnd"/>
      <w:r w:rsidRPr="00F7122C">
        <w:rPr>
          <w:sz w:val="28"/>
        </w:rPr>
        <w:t xml:space="preserve"> — использование нескольких облачных провайдеров. Повышает отказоустойчивость. Позволяет избегать зависимости. Улучшает гибкость.</w:t>
      </w:r>
    </w:p>
    <w:p w14:paraId="4805A55B" w14:textId="77777777" w:rsidR="00F7122C" w:rsidRPr="00C13B33" w:rsidRDefault="00F7122C" w:rsidP="00C13B33">
      <w:pPr>
        <w:jc w:val="both"/>
        <w:rPr>
          <w:sz w:val="28"/>
        </w:rPr>
      </w:pPr>
    </w:p>
    <w:p w14:paraId="20B0868A" w14:textId="1BA566B5" w:rsidR="00C13B33" w:rsidRDefault="00C13B33" w:rsidP="00F7122C">
      <w:pPr>
        <w:tabs>
          <w:tab w:val="left" w:pos="3310"/>
        </w:tabs>
        <w:jc w:val="both"/>
        <w:rPr>
          <w:sz w:val="28"/>
        </w:rPr>
      </w:pPr>
      <w:r>
        <w:rPr>
          <w:sz w:val="28"/>
        </w:rPr>
        <w:t xml:space="preserve">68 </w:t>
      </w:r>
      <w:r w:rsidRPr="00C13B33">
        <w:rPr>
          <w:sz w:val="28"/>
        </w:rPr>
        <w:t>Облачные сервисы.</w:t>
      </w:r>
      <w:r w:rsidR="00F7122C">
        <w:rPr>
          <w:sz w:val="28"/>
        </w:rPr>
        <w:tab/>
      </w:r>
    </w:p>
    <w:p w14:paraId="4F0CEEF5" w14:textId="1BC5DB75" w:rsidR="00F7122C" w:rsidRDefault="00F7122C" w:rsidP="00F7122C">
      <w:pPr>
        <w:tabs>
          <w:tab w:val="left" w:pos="3310"/>
        </w:tabs>
        <w:jc w:val="both"/>
        <w:rPr>
          <w:sz w:val="28"/>
        </w:rPr>
      </w:pPr>
      <w:r w:rsidRPr="00F7122C">
        <w:rPr>
          <w:sz w:val="28"/>
        </w:rPr>
        <w:t>Облачные сервисы включают хранение, вычисления, базы данных. Предоставляются через интернет. Масштабируются по требованию. Удобны в использовании.</w:t>
      </w:r>
    </w:p>
    <w:p w14:paraId="3E66E3E0" w14:textId="77777777" w:rsidR="00F7122C" w:rsidRPr="00C13B33" w:rsidRDefault="00F7122C" w:rsidP="00F7122C">
      <w:pPr>
        <w:tabs>
          <w:tab w:val="left" w:pos="3310"/>
        </w:tabs>
        <w:jc w:val="both"/>
        <w:rPr>
          <w:sz w:val="28"/>
        </w:rPr>
      </w:pPr>
    </w:p>
    <w:p w14:paraId="2F2631ED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69 </w:t>
      </w:r>
      <w:r w:rsidRPr="00C13B33">
        <w:rPr>
          <w:sz w:val="28"/>
        </w:rPr>
        <w:t>Основные вопросы безопасности в облаках.</w:t>
      </w:r>
    </w:p>
    <w:p w14:paraId="3266904E" w14:textId="24C564A9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Безопасность в облаках включает шифрование, аутентификацию и контроль доступа. Используются политики безопасности. Важна защита данных. Ответственность делится с провайдером.</w:t>
      </w:r>
    </w:p>
    <w:p w14:paraId="1BE3B6E8" w14:textId="77777777" w:rsidR="00F7122C" w:rsidRPr="00C13B33" w:rsidRDefault="00F7122C" w:rsidP="00C13B33">
      <w:pPr>
        <w:jc w:val="both"/>
        <w:rPr>
          <w:sz w:val="28"/>
        </w:rPr>
      </w:pPr>
    </w:p>
    <w:p w14:paraId="67562A1C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70 </w:t>
      </w:r>
      <w:r w:rsidRPr="00C13B33">
        <w:rPr>
          <w:sz w:val="28"/>
        </w:rPr>
        <w:t>Проектирование облачных архитектур.</w:t>
      </w:r>
    </w:p>
    <w:p w14:paraId="583682BD" w14:textId="1CE3B253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Проектирование облачной архитектуры включает выбор модели и сервисов. Учитываются требования нагрузки и безопасности. Планируется масштабирование. Создаётся схема системы.</w:t>
      </w:r>
    </w:p>
    <w:p w14:paraId="7441D9F6" w14:textId="77777777" w:rsidR="00F7122C" w:rsidRPr="00C13B33" w:rsidRDefault="00F7122C" w:rsidP="00C13B33">
      <w:pPr>
        <w:jc w:val="both"/>
        <w:rPr>
          <w:sz w:val="28"/>
        </w:rPr>
      </w:pPr>
    </w:p>
    <w:p w14:paraId="6F9A6C48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71 </w:t>
      </w:r>
      <w:r w:rsidRPr="00C13B33">
        <w:rPr>
          <w:sz w:val="28"/>
        </w:rPr>
        <w:t>Обзор платформы «</w:t>
      </w:r>
      <w:proofErr w:type="spellStart"/>
      <w:r w:rsidRPr="00C13B33">
        <w:rPr>
          <w:sz w:val="28"/>
        </w:rPr>
        <w:t>Яндекс.Диск</w:t>
      </w:r>
      <w:proofErr w:type="spellEnd"/>
      <w:r w:rsidRPr="00C13B33">
        <w:rPr>
          <w:sz w:val="28"/>
        </w:rPr>
        <w:t>».</w:t>
      </w:r>
    </w:p>
    <w:p w14:paraId="2EABA026" w14:textId="4E123CE0" w:rsidR="00F7122C" w:rsidRDefault="00F7122C" w:rsidP="00C13B33">
      <w:pPr>
        <w:jc w:val="both"/>
        <w:rPr>
          <w:sz w:val="28"/>
        </w:rPr>
      </w:pPr>
      <w:proofErr w:type="spellStart"/>
      <w:r w:rsidRPr="00F7122C">
        <w:rPr>
          <w:sz w:val="28"/>
        </w:rPr>
        <w:t>Яндекс.Диск</w:t>
      </w:r>
      <w:proofErr w:type="spellEnd"/>
      <w:r w:rsidRPr="00F7122C">
        <w:rPr>
          <w:sz w:val="28"/>
        </w:rPr>
        <w:t xml:space="preserve"> — облачное хранилище файлов. Позволяет сохранять и делиться данными. Доступ через интернет. Поддерживает синхронизацию.</w:t>
      </w:r>
    </w:p>
    <w:p w14:paraId="26D9696E" w14:textId="77777777" w:rsidR="00F7122C" w:rsidRPr="00C13B33" w:rsidRDefault="00F7122C" w:rsidP="00C13B33">
      <w:pPr>
        <w:jc w:val="both"/>
        <w:rPr>
          <w:sz w:val="28"/>
        </w:rPr>
      </w:pPr>
    </w:p>
    <w:p w14:paraId="1238E684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72 </w:t>
      </w:r>
      <w:r w:rsidRPr="00C13B33">
        <w:rPr>
          <w:sz w:val="28"/>
        </w:rPr>
        <w:t>Обзор платформы «Amazon EC2».</w:t>
      </w:r>
    </w:p>
    <w:p w14:paraId="243D7A9C" w14:textId="2CF59EAE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 xml:space="preserve">Amazon EC2 — сервис виртуальных серверов. Позволяет создавать и управлять ВМ. Гибкая настройка ресурсов. Используется в </w:t>
      </w:r>
      <w:proofErr w:type="spellStart"/>
      <w:r w:rsidRPr="00F7122C">
        <w:rPr>
          <w:sz w:val="28"/>
        </w:rPr>
        <w:t>IaaS</w:t>
      </w:r>
      <w:proofErr w:type="spellEnd"/>
      <w:r w:rsidRPr="00F7122C">
        <w:rPr>
          <w:sz w:val="28"/>
        </w:rPr>
        <w:t>.</w:t>
      </w:r>
    </w:p>
    <w:p w14:paraId="7DAF0B25" w14:textId="77777777" w:rsidR="00F7122C" w:rsidRPr="00C13B33" w:rsidRDefault="00F7122C" w:rsidP="00C13B33">
      <w:pPr>
        <w:jc w:val="both"/>
        <w:rPr>
          <w:sz w:val="28"/>
        </w:rPr>
      </w:pPr>
    </w:p>
    <w:p w14:paraId="2BF02035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73 </w:t>
      </w:r>
      <w:r w:rsidRPr="00C13B33">
        <w:rPr>
          <w:sz w:val="28"/>
        </w:rPr>
        <w:t xml:space="preserve">Обзор платформы «Google </w:t>
      </w:r>
      <w:proofErr w:type="spellStart"/>
      <w:r w:rsidRPr="00C13B33">
        <w:rPr>
          <w:sz w:val="28"/>
        </w:rPr>
        <w:t>Apps</w:t>
      </w:r>
      <w:proofErr w:type="spellEnd"/>
      <w:r w:rsidRPr="00C13B33">
        <w:rPr>
          <w:sz w:val="28"/>
        </w:rPr>
        <w:t>».</w:t>
      </w:r>
    </w:p>
    <w:p w14:paraId="51715DE9" w14:textId="2BD3791F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 xml:space="preserve">Google </w:t>
      </w:r>
      <w:proofErr w:type="spellStart"/>
      <w:r w:rsidRPr="00F7122C">
        <w:rPr>
          <w:sz w:val="28"/>
        </w:rPr>
        <w:t>Apps</w:t>
      </w:r>
      <w:proofErr w:type="spellEnd"/>
      <w:r w:rsidRPr="00F7122C">
        <w:rPr>
          <w:sz w:val="28"/>
        </w:rPr>
        <w:t xml:space="preserve"> (</w:t>
      </w:r>
      <w:proofErr w:type="spellStart"/>
      <w:r w:rsidRPr="00F7122C">
        <w:rPr>
          <w:sz w:val="28"/>
        </w:rPr>
        <w:t>Workspace</w:t>
      </w:r>
      <w:proofErr w:type="spellEnd"/>
      <w:r w:rsidRPr="00F7122C">
        <w:rPr>
          <w:sz w:val="28"/>
        </w:rPr>
        <w:t>) — набор облачных сервисов. Включает почту, документы, диск. Работает через браузер. Поддерживает совместную работу.</w:t>
      </w:r>
    </w:p>
    <w:p w14:paraId="6CFE37F4" w14:textId="77777777" w:rsidR="00F7122C" w:rsidRPr="00C13B33" w:rsidRDefault="00F7122C" w:rsidP="00C13B33">
      <w:pPr>
        <w:jc w:val="both"/>
        <w:rPr>
          <w:sz w:val="28"/>
        </w:rPr>
      </w:pPr>
    </w:p>
    <w:p w14:paraId="36106B52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74 </w:t>
      </w:r>
      <w:r w:rsidRPr="00C13B33">
        <w:rPr>
          <w:sz w:val="28"/>
        </w:rPr>
        <w:t>Обзор платформы «Windows Azure».</w:t>
      </w:r>
    </w:p>
    <w:p w14:paraId="1FDA30A3" w14:textId="65DA1F60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 xml:space="preserve">Microsoft Azure — облачная платформа. Предоставляет </w:t>
      </w:r>
      <w:proofErr w:type="spellStart"/>
      <w:r w:rsidRPr="00F7122C">
        <w:rPr>
          <w:sz w:val="28"/>
        </w:rPr>
        <w:t>IaaS</w:t>
      </w:r>
      <w:proofErr w:type="spellEnd"/>
      <w:r w:rsidRPr="00F7122C">
        <w:rPr>
          <w:sz w:val="28"/>
        </w:rPr>
        <w:t xml:space="preserve">, </w:t>
      </w:r>
      <w:proofErr w:type="spellStart"/>
      <w:r w:rsidRPr="00F7122C">
        <w:rPr>
          <w:sz w:val="28"/>
        </w:rPr>
        <w:t>PaaS</w:t>
      </w:r>
      <w:proofErr w:type="spellEnd"/>
      <w:r w:rsidRPr="00F7122C">
        <w:rPr>
          <w:sz w:val="28"/>
        </w:rPr>
        <w:t xml:space="preserve"> и </w:t>
      </w:r>
      <w:proofErr w:type="spellStart"/>
      <w:r w:rsidRPr="00F7122C">
        <w:rPr>
          <w:sz w:val="28"/>
        </w:rPr>
        <w:t>SaaS</w:t>
      </w:r>
      <w:proofErr w:type="spellEnd"/>
      <w:r w:rsidRPr="00F7122C">
        <w:rPr>
          <w:sz w:val="28"/>
        </w:rPr>
        <w:t>. Используется для разработки и хранения. Поддерживает масштабирование.</w:t>
      </w:r>
    </w:p>
    <w:p w14:paraId="36A5F827" w14:textId="77777777" w:rsidR="00F7122C" w:rsidRPr="00C13B33" w:rsidRDefault="00F7122C" w:rsidP="00C13B33">
      <w:pPr>
        <w:jc w:val="both"/>
        <w:rPr>
          <w:sz w:val="28"/>
        </w:rPr>
      </w:pPr>
    </w:p>
    <w:p w14:paraId="2EF1E901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75 </w:t>
      </w:r>
      <w:r w:rsidRPr="00C13B33">
        <w:rPr>
          <w:sz w:val="28"/>
        </w:rPr>
        <w:t>Обзор платформы «Облако».</w:t>
      </w:r>
    </w:p>
    <w:p w14:paraId="2FED9D6D" w14:textId="44F10EAA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Облако — модель предоставления IT-ресурсов через интернет. Позволяет использовать мощности по требованию. Уменьшает затраты на инфраструктуру. Повышает гибкость.</w:t>
      </w:r>
    </w:p>
    <w:p w14:paraId="7D12DDC2" w14:textId="77777777" w:rsidR="00F7122C" w:rsidRPr="00C13B33" w:rsidRDefault="00F7122C" w:rsidP="00C13B33">
      <w:pPr>
        <w:jc w:val="both"/>
        <w:rPr>
          <w:sz w:val="28"/>
        </w:rPr>
      </w:pPr>
    </w:p>
    <w:p w14:paraId="11849865" w14:textId="77777777" w:rsidR="00C13B33" w:rsidRDefault="00C13B33" w:rsidP="00C13B33">
      <w:pPr>
        <w:jc w:val="both"/>
        <w:rPr>
          <w:sz w:val="28"/>
        </w:rPr>
      </w:pPr>
      <w:r>
        <w:rPr>
          <w:sz w:val="28"/>
        </w:rPr>
        <w:t xml:space="preserve">76 </w:t>
      </w:r>
      <w:r w:rsidRPr="00C13B33">
        <w:rPr>
          <w:sz w:val="28"/>
        </w:rPr>
        <w:t>Области применения облачных технологий и сервисов.</w:t>
      </w:r>
    </w:p>
    <w:p w14:paraId="3D0E08C8" w14:textId="332659CE" w:rsidR="00F7122C" w:rsidRDefault="00F7122C" w:rsidP="00C13B33">
      <w:pPr>
        <w:jc w:val="both"/>
        <w:rPr>
          <w:sz w:val="28"/>
        </w:rPr>
      </w:pPr>
      <w:r w:rsidRPr="00F7122C">
        <w:rPr>
          <w:sz w:val="28"/>
        </w:rPr>
        <w:t>Области применения облаков: бизнес, образование, хранение данных. Используются для разработки и аналитики. Обеспечивают доступ из любой точки. Повышают эффективность.</w:t>
      </w:r>
    </w:p>
    <w:p w14:paraId="21B099FA" w14:textId="77777777" w:rsidR="0001568A" w:rsidRDefault="0001568A" w:rsidP="0001568A">
      <w:pPr>
        <w:spacing w:line="360" w:lineRule="auto"/>
        <w:jc w:val="both"/>
        <w:rPr>
          <w:sz w:val="28"/>
          <w:szCs w:val="28"/>
        </w:rPr>
      </w:pPr>
    </w:p>
    <w:sectPr w:rsidR="00015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F73BC"/>
    <w:multiLevelType w:val="hybridMultilevel"/>
    <w:tmpl w:val="83889CEE"/>
    <w:lvl w:ilvl="0" w:tplc="749275A6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A0246FD"/>
    <w:multiLevelType w:val="hybridMultilevel"/>
    <w:tmpl w:val="268E71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513BA9"/>
    <w:multiLevelType w:val="hybridMultilevel"/>
    <w:tmpl w:val="F4B2F7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919098">
    <w:abstractNumId w:val="0"/>
  </w:num>
  <w:num w:numId="2" w16cid:durableId="262613699">
    <w:abstractNumId w:val="1"/>
  </w:num>
  <w:num w:numId="3" w16cid:durableId="2093089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00C3"/>
    <w:rsid w:val="0001568A"/>
    <w:rsid w:val="00034FFD"/>
    <w:rsid w:val="0005713D"/>
    <w:rsid w:val="000F490A"/>
    <w:rsid w:val="00111740"/>
    <w:rsid w:val="00131319"/>
    <w:rsid w:val="00131C52"/>
    <w:rsid w:val="00162571"/>
    <w:rsid w:val="0018364E"/>
    <w:rsid w:val="001E1E53"/>
    <w:rsid w:val="0027191C"/>
    <w:rsid w:val="0031344D"/>
    <w:rsid w:val="003F6555"/>
    <w:rsid w:val="004118C5"/>
    <w:rsid w:val="00414BD2"/>
    <w:rsid w:val="004C3EF6"/>
    <w:rsid w:val="00510739"/>
    <w:rsid w:val="005316E0"/>
    <w:rsid w:val="005511B7"/>
    <w:rsid w:val="006977CA"/>
    <w:rsid w:val="00704769"/>
    <w:rsid w:val="00706C5A"/>
    <w:rsid w:val="00762D80"/>
    <w:rsid w:val="0081577F"/>
    <w:rsid w:val="00840AB7"/>
    <w:rsid w:val="008E3022"/>
    <w:rsid w:val="00905B97"/>
    <w:rsid w:val="0090667B"/>
    <w:rsid w:val="00966806"/>
    <w:rsid w:val="009B4A70"/>
    <w:rsid w:val="009D297D"/>
    <w:rsid w:val="00A3737D"/>
    <w:rsid w:val="00B92D00"/>
    <w:rsid w:val="00BC3F45"/>
    <w:rsid w:val="00BD2091"/>
    <w:rsid w:val="00C13B33"/>
    <w:rsid w:val="00CA7B5F"/>
    <w:rsid w:val="00CB1A92"/>
    <w:rsid w:val="00D64EFD"/>
    <w:rsid w:val="00D80B4E"/>
    <w:rsid w:val="00E600C3"/>
    <w:rsid w:val="00E8149D"/>
    <w:rsid w:val="00E83DD3"/>
    <w:rsid w:val="00F7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9A84D"/>
  <w15:docId w15:val="{6637733F-4EA1-4C36-A0CC-7681E028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00C3"/>
    <w:pPr>
      <w:ind w:left="720"/>
      <w:contextualSpacing/>
    </w:pPr>
    <w:rPr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9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E5380-30F4-4B4B-89A4-C28DABDC2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2641</Words>
  <Characters>15056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Крылова Анастасия Юрьевна</dc:creator>
  <cp:lastModifiedBy>Кирилл Кирилл</cp:lastModifiedBy>
  <cp:revision>2</cp:revision>
  <dcterms:created xsi:type="dcterms:W3CDTF">2026-04-14T15:43:00Z</dcterms:created>
  <dcterms:modified xsi:type="dcterms:W3CDTF">2026-04-14T15:43:00Z</dcterms:modified>
</cp:coreProperties>
</file>