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67B0A7" w14:textId="77777777" w:rsidR="00065583" w:rsidRPr="004B7041" w:rsidRDefault="00065583" w:rsidP="00065583">
      <w:pPr>
        <w:jc w:val="right"/>
        <w:rPr>
          <w:rFonts w:ascii="Times New Roman" w:hAnsi="Times New Roman" w:cs="Times New Roman"/>
        </w:rPr>
      </w:pPr>
      <w:r w:rsidRPr="004B7041">
        <w:rPr>
          <w:rFonts w:ascii="Times New Roman" w:hAnsi="Times New Roman" w:cs="Times New Roman"/>
        </w:rPr>
        <w:t>David Kirui</w:t>
      </w:r>
    </w:p>
    <w:p w14:paraId="31F0EB1C" w14:textId="0E9AEBC5" w:rsidR="00065583" w:rsidRPr="004B7041" w:rsidRDefault="00DA7C76" w:rsidP="00065583">
      <w:pPr>
        <w:jc w:val="right"/>
        <w:rPr>
          <w:rFonts w:ascii="Times New Roman" w:hAnsi="Times New Roman" w:cs="Times New Roman"/>
        </w:rPr>
      </w:pPr>
      <w:r>
        <w:rPr>
          <w:rFonts w:ascii="Times New Roman" w:hAnsi="Times New Roman" w:cs="Times New Roman"/>
        </w:rPr>
        <w:t>02</w:t>
      </w:r>
      <w:r w:rsidR="00CF044B">
        <w:rPr>
          <w:rFonts w:ascii="Times New Roman" w:hAnsi="Times New Roman" w:cs="Times New Roman"/>
        </w:rPr>
        <w:t>\</w:t>
      </w:r>
      <w:r>
        <w:rPr>
          <w:rFonts w:ascii="Times New Roman" w:hAnsi="Times New Roman" w:cs="Times New Roman"/>
        </w:rPr>
        <w:t>28</w:t>
      </w:r>
      <w:r w:rsidR="00CF044B">
        <w:rPr>
          <w:rFonts w:ascii="Times New Roman" w:hAnsi="Times New Roman" w:cs="Times New Roman"/>
        </w:rPr>
        <w:t>\</w:t>
      </w:r>
      <w:r w:rsidR="00065583" w:rsidRPr="004B7041">
        <w:rPr>
          <w:rFonts w:ascii="Times New Roman" w:hAnsi="Times New Roman" w:cs="Times New Roman"/>
        </w:rPr>
        <w:t>17</w:t>
      </w:r>
    </w:p>
    <w:p w14:paraId="02784F24" w14:textId="77777777" w:rsidR="00065583" w:rsidRPr="004B7041" w:rsidRDefault="00DA7C76" w:rsidP="00065583">
      <w:pPr>
        <w:jc w:val="right"/>
        <w:rPr>
          <w:rFonts w:ascii="Times New Roman" w:hAnsi="Times New Roman" w:cs="Times New Roman"/>
        </w:rPr>
      </w:pPr>
      <w:r>
        <w:rPr>
          <w:rFonts w:ascii="Times New Roman" w:hAnsi="Times New Roman" w:cs="Times New Roman"/>
        </w:rPr>
        <w:t>Assignment 2</w:t>
      </w:r>
    </w:p>
    <w:p w14:paraId="5C80D3DF" w14:textId="77777777" w:rsidR="00065583" w:rsidRPr="004B7041" w:rsidRDefault="00065583" w:rsidP="00065583">
      <w:pPr>
        <w:jc w:val="right"/>
        <w:rPr>
          <w:rFonts w:ascii="Times New Roman" w:hAnsi="Times New Roman" w:cs="Times New Roman"/>
        </w:rPr>
      </w:pPr>
      <w:r w:rsidRPr="004B7041">
        <w:rPr>
          <w:rFonts w:ascii="Times New Roman" w:hAnsi="Times New Roman" w:cs="Times New Roman"/>
        </w:rPr>
        <w:t>Stat 974</w:t>
      </w:r>
    </w:p>
    <w:p w14:paraId="554CE9E7" w14:textId="77777777" w:rsidR="00065583" w:rsidRPr="004B7041" w:rsidRDefault="00065583" w:rsidP="00065583">
      <w:pPr>
        <w:jc w:val="right"/>
        <w:rPr>
          <w:rFonts w:ascii="Times New Roman" w:hAnsi="Times New Roman" w:cs="Times New Roman"/>
        </w:rPr>
      </w:pPr>
    </w:p>
    <w:p w14:paraId="02B6363D" w14:textId="26A72C04" w:rsidR="00065583" w:rsidRPr="004B7041" w:rsidRDefault="00110978" w:rsidP="00065583">
      <w:pPr>
        <w:jc w:val="center"/>
        <w:rPr>
          <w:rFonts w:ascii="Times New Roman" w:hAnsi="Times New Roman" w:cs="Times New Roman"/>
        </w:rPr>
      </w:pPr>
      <w:commentRangeStart w:id="0"/>
      <w:r>
        <w:rPr>
          <w:rFonts w:ascii="Times New Roman" w:hAnsi="Times New Roman" w:cs="Times New Roman"/>
        </w:rPr>
        <w:t>Applying GAM to the Homeless Data</w:t>
      </w:r>
      <w:commentRangeEnd w:id="0"/>
      <w:r w:rsidR="00FD4185">
        <w:rPr>
          <w:rStyle w:val="CommentReference"/>
        </w:rPr>
        <w:commentReference w:id="0"/>
      </w:r>
    </w:p>
    <w:p w14:paraId="234B642E" w14:textId="77777777" w:rsidR="00065583" w:rsidRPr="004B7041" w:rsidRDefault="00065583" w:rsidP="00065583">
      <w:pPr>
        <w:jc w:val="center"/>
        <w:rPr>
          <w:rFonts w:ascii="Times New Roman" w:hAnsi="Times New Roman" w:cs="Times New Roman"/>
        </w:rPr>
      </w:pPr>
    </w:p>
    <w:p w14:paraId="1E4EFE06" w14:textId="77777777" w:rsidR="00065583" w:rsidRPr="004B7041" w:rsidRDefault="00065583" w:rsidP="00065583">
      <w:pPr>
        <w:rPr>
          <w:rFonts w:ascii="Times New Roman" w:hAnsi="Times New Roman" w:cs="Times New Roman"/>
        </w:rPr>
      </w:pPr>
    </w:p>
    <w:p w14:paraId="5773F755" w14:textId="77777777" w:rsidR="00065583" w:rsidRPr="004B7041" w:rsidRDefault="00065583" w:rsidP="00065583">
      <w:pPr>
        <w:pStyle w:val="ListParagraph"/>
        <w:numPr>
          <w:ilvl w:val="0"/>
          <w:numId w:val="1"/>
        </w:numPr>
        <w:rPr>
          <w:rFonts w:ascii="Times New Roman" w:hAnsi="Times New Roman" w:cs="Times New Roman"/>
        </w:rPr>
      </w:pPr>
      <w:r w:rsidRPr="004B7041">
        <w:rPr>
          <w:rFonts w:ascii="Times New Roman" w:hAnsi="Times New Roman" w:cs="Times New Roman"/>
        </w:rPr>
        <w:t>Introduction: Statement of the Problem</w:t>
      </w:r>
    </w:p>
    <w:p w14:paraId="16E458D7" w14:textId="77777777" w:rsidR="00065583" w:rsidRDefault="00065583" w:rsidP="00065583">
      <w:pPr>
        <w:rPr>
          <w:rFonts w:ascii="Times New Roman" w:hAnsi="Times New Roman" w:cs="Times New Roman"/>
        </w:rPr>
      </w:pPr>
    </w:p>
    <w:p w14:paraId="5BD6D9F4" w14:textId="7CF2EC8E" w:rsidR="00065583" w:rsidRPr="004B7041" w:rsidRDefault="00065583" w:rsidP="006E5F47">
      <w:pPr>
        <w:ind w:firstLine="360"/>
        <w:rPr>
          <w:rFonts w:ascii="Times New Roman" w:hAnsi="Times New Roman" w:cs="Times New Roman"/>
        </w:rPr>
      </w:pPr>
      <w:r>
        <w:rPr>
          <w:rFonts w:ascii="Times New Roman" w:hAnsi="Times New Roman" w:cs="Times New Roman"/>
        </w:rPr>
        <w:t>Homelessness has been and remains a pressing public policy concern nationwide, as municipalities large and small devise ways of addressing the</w:t>
      </w:r>
      <w:r w:rsidR="00566F28">
        <w:rPr>
          <w:rFonts w:ascii="Times New Roman" w:hAnsi="Times New Roman" w:cs="Times New Roman"/>
        </w:rPr>
        <w:t xml:space="preserve"> root causes of homelessness to</w:t>
      </w:r>
      <w:r>
        <w:rPr>
          <w:rFonts w:ascii="Times New Roman" w:hAnsi="Times New Roman" w:cs="Times New Roman"/>
        </w:rPr>
        <w:t xml:space="preserve"> help alleviate its impact. A key </w:t>
      </w:r>
      <w:r w:rsidR="006E5F47">
        <w:rPr>
          <w:rFonts w:ascii="Times New Roman" w:hAnsi="Times New Roman" w:cs="Times New Roman"/>
        </w:rPr>
        <w:t>aspect of</w:t>
      </w:r>
      <w:r>
        <w:rPr>
          <w:rFonts w:ascii="Times New Roman" w:hAnsi="Times New Roman" w:cs="Times New Roman"/>
        </w:rPr>
        <w:t xml:space="preserve"> any public policy aimed at addressing urban homelessness is </w:t>
      </w:r>
      <w:r w:rsidR="00566F28">
        <w:rPr>
          <w:rFonts w:ascii="Times New Roman" w:hAnsi="Times New Roman" w:cs="Times New Roman"/>
        </w:rPr>
        <w:t>the collection and maintenance of</w:t>
      </w:r>
      <w:r>
        <w:rPr>
          <w:rFonts w:ascii="Times New Roman" w:hAnsi="Times New Roman" w:cs="Times New Roman"/>
        </w:rPr>
        <w:t xml:space="preserve"> reliable data on the homeless population.</w:t>
      </w:r>
      <w:r w:rsidR="006E5F47">
        <w:rPr>
          <w:rFonts w:ascii="Times New Roman" w:hAnsi="Times New Roman" w:cs="Times New Roman"/>
        </w:rPr>
        <w:t xml:space="preserve"> H</w:t>
      </w:r>
      <w:r>
        <w:rPr>
          <w:rFonts w:ascii="Times New Roman" w:hAnsi="Times New Roman" w:cs="Times New Roman"/>
        </w:rPr>
        <w:t>omelessness is of particular concern to the city of Los Angeles, California. Los Angeles, a city of about four million residents, has in recent years cultivated the dubious distinction of having the largest number of chronically homeless people in the country.</w:t>
      </w:r>
      <w:r w:rsidR="006E5F47">
        <w:rPr>
          <w:rFonts w:ascii="Times New Roman" w:hAnsi="Times New Roman" w:cs="Times New Roman"/>
        </w:rPr>
        <w:t xml:space="preserve"> </w:t>
      </w:r>
      <w:r>
        <w:rPr>
          <w:rFonts w:ascii="Times New Roman" w:hAnsi="Times New Roman" w:cs="Times New Roman"/>
        </w:rPr>
        <w:t>Politicians and policy makers in Los Angeles must have reliable data on the location and prevalence of homelessness in their city</w:t>
      </w:r>
      <w:r w:rsidR="00566F28">
        <w:rPr>
          <w:rFonts w:ascii="Times New Roman" w:hAnsi="Times New Roman" w:cs="Times New Roman"/>
        </w:rPr>
        <w:t xml:space="preserve"> and county</w:t>
      </w:r>
      <w:r>
        <w:rPr>
          <w:rFonts w:ascii="Times New Roman" w:hAnsi="Times New Roman" w:cs="Times New Roman"/>
        </w:rPr>
        <w:t xml:space="preserve"> in order to make meaningful and effective policy prescriptions as it relates to urban development policy.</w:t>
      </w:r>
      <w:r w:rsidR="006E5F47">
        <w:rPr>
          <w:rFonts w:ascii="Times New Roman" w:hAnsi="Times New Roman" w:cs="Times New Roman"/>
        </w:rPr>
        <w:t xml:space="preserve"> </w:t>
      </w:r>
      <w:r>
        <w:rPr>
          <w:rFonts w:ascii="Times New Roman" w:hAnsi="Times New Roman" w:cs="Times New Roman"/>
        </w:rPr>
        <w:t>Accurate and reliable data on the homeless population in Los Angeles is a critical first step in the effort of politicians, civil servants, and policymakers to combat homelessness. Moreover, in order to determine what services are needed and wher</w:t>
      </w:r>
      <w:r w:rsidR="006E5F47">
        <w:rPr>
          <w:rFonts w:ascii="Times New Roman" w:hAnsi="Times New Roman" w:cs="Times New Roman"/>
        </w:rPr>
        <w:t>e, these data are crucial. G</w:t>
      </w:r>
      <w:r>
        <w:rPr>
          <w:rFonts w:ascii="Times New Roman" w:hAnsi="Times New Roman" w:cs="Times New Roman"/>
        </w:rPr>
        <w:t>enerally, this paper will consider what features of the urban landsca</w:t>
      </w:r>
      <w:r w:rsidR="006E5F47">
        <w:rPr>
          <w:rFonts w:ascii="Times New Roman" w:hAnsi="Times New Roman" w:cs="Times New Roman"/>
        </w:rPr>
        <w:t>pe are related to homelessness.</w:t>
      </w:r>
    </w:p>
    <w:p w14:paraId="5C745775" w14:textId="77777777" w:rsidR="00065583" w:rsidRPr="004B7041" w:rsidRDefault="00065583" w:rsidP="00065583">
      <w:pPr>
        <w:rPr>
          <w:rFonts w:ascii="Times New Roman" w:hAnsi="Times New Roman" w:cs="Times New Roman"/>
        </w:rPr>
      </w:pPr>
    </w:p>
    <w:p w14:paraId="764BF9F8" w14:textId="77777777" w:rsidR="00065583" w:rsidRDefault="00065583" w:rsidP="00065583">
      <w:pPr>
        <w:pStyle w:val="ListParagraph"/>
        <w:numPr>
          <w:ilvl w:val="0"/>
          <w:numId w:val="1"/>
        </w:numPr>
        <w:rPr>
          <w:rFonts w:ascii="Times New Roman" w:hAnsi="Times New Roman" w:cs="Times New Roman"/>
        </w:rPr>
      </w:pPr>
      <w:r w:rsidRPr="004B7041">
        <w:rPr>
          <w:rFonts w:ascii="Times New Roman" w:hAnsi="Times New Roman" w:cs="Times New Roman"/>
        </w:rPr>
        <w:t xml:space="preserve">Description of The Data </w:t>
      </w:r>
    </w:p>
    <w:p w14:paraId="5BC19075" w14:textId="77777777" w:rsidR="00065583" w:rsidRPr="00A718F1" w:rsidRDefault="00065583" w:rsidP="00065583">
      <w:pPr>
        <w:rPr>
          <w:rFonts w:ascii="Times New Roman" w:hAnsi="Times New Roman" w:cs="Times New Roman"/>
        </w:rPr>
      </w:pPr>
    </w:p>
    <w:p w14:paraId="224D19D4" w14:textId="01763E80" w:rsidR="00065583" w:rsidRDefault="00065583" w:rsidP="00A0053A">
      <w:pPr>
        <w:ind w:firstLine="360"/>
        <w:rPr>
          <w:rFonts w:ascii="Times New Roman" w:hAnsi="Times New Roman" w:cs="Times New Roman"/>
        </w:rPr>
      </w:pPr>
      <w:r>
        <w:rPr>
          <w:rFonts w:ascii="Times New Roman" w:hAnsi="Times New Roman" w:cs="Times New Roman"/>
        </w:rPr>
        <w:t xml:space="preserve">The data </w:t>
      </w:r>
      <w:r w:rsidR="006E5F47">
        <w:rPr>
          <w:rFonts w:ascii="Times New Roman" w:hAnsi="Times New Roman" w:cs="Times New Roman"/>
        </w:rPr>
        <w:t>used</w:t>
      </w:r>
      <w:r>
        <w:rPr>
          <w:rFonts w:ascii="Times New Roman" w:hAnsi="Times New Roman" w:cs="Times New Roman"/>
        </w:rPr>
        <w:t xml:space="preserve"> in this paper are </w:t>
      </w:r>
      <w:r w:rsidR="00566F28">
        <w:rPr>
          <w:rFonts w:ascii="Times New Roman" w:hAnsi="Times New Roman" w:cs="Times New Roman"/>
        </w:rPr>
        <w:t xml:space="preserve">a </w:t>
      </w:r>
      <w:r>
        <w:rPr>
          <w:rFonts w:ascii="Times New Roman" w:hAnsi="Times New Roman" w:cs="Times New Roman"/>
        </w:rPr>
        <w:t>random sample of 509 census tracts in Los Angeles</w:t>
      </w:r>
      <w:r w:rsidR="00A86271">
        <w:rPr>
          <w:rFonts w:ascii="Times New Roman" w:hAnsi="Times New Roman" w:cs="Times New Roman"/>
        </w:rPr>
        <w:t xml:space="preserve"> County, California</w:t>
      </w:r>
      <w:r>
        <w:rPr>
          <w:rFonts w:ascii="Times New Roman" w:hAnsi="Times New Roman" w:cs="Times New Roman"/>
        </w:rPr>
        <w:t>. Because this is a random probabilistic sample (that is, each observation has an equal probability of being selected</w:t>
      </w:r>
      <w:r w:rsidR="00A86271">
        <w:rPr>
          <w:rFonts w:ascii="Times New Roman" w:hAnsi="Times New Roman" w:cs="Times New Roman"/>
        </w:rPr>
        <w:t xml:space="preserve"> and can be thought of as belonging to a joint probability </w:t>
      </w:r>
      <w:r w:rsidR="00566F28">
        <w:rPr>
          <w:rFonts w:ascii="Times New Roman" w:hAnsi="Times New Roman" w:cs="Times New Roman"/>
        </w:rPr>
        <w:t>distribution</w:t>
      </w:r>
      <w:r>
        <w:rPr>
          <w:rFonts w:ascii="Times New Roman" w:hAnsi="Times New Roman" w:cs="Times New Roman"/>
        </w:rPr>
        <w:t>), it is optimal for statistical inference</w:t>
      </w:r>
      <w:r w:rsidR="00A86271">
        <w:rPr>
          <w:rFonts w:ascii="Times New Roman" w:hAnsi="Times New Roman" w:cs="Times New Roman"/>
        </w:rPr>
        <w:t xml:space="preserve"> (level II analysis)</w:t>
      </w:r>
      <w:r>
        <w:rPr>
          <w:rFonts w:ascii="Times New Roman" w:hAnsi="Times New Roman" w:cs="Times New Roman"/>
        </w:rPr>
        <w:t xml:space="preserve"> – at least in a stochastic sense. A third party col</w:t>
      </w:r>
      <w:r w:rsidR="00566F28">
        <w:rPr>
          <w:rFonts w:ascii="Times New Roman" w:hAnsi="Times New Roman" w:cs="Times New Roman"/>
        </w:rPr>
        <w:t xml:space="preserve">lected these data and </w:t>
      </w:r>
      <w:r>
        <w:rPr>
          <w:rFonts w:ascii="Times New Roman" w:hAnsi="Times New Roman" w:cs="Times New Roman"/>
        </w:rPr>
        <w:t>did not specify when they were collected. Data collection yielded a total sample size of 509 observations. The variable that acts as a measure of homelessness is defined as the number of homeless individuals in a census tract undertaken on two consecutive days and nights (StreetTotal)</w:t>
      </w:r>
      <w:r w:rsidR="00A86271">
        <w:rPr>
          <w:rFonts w:ascii="Times New Roman" w:hAnsi="Times New Roman" w:cs="Times New Roman"/>
        </w:rPr>
        <w:t>. T</w:t>
      </w:r>
      <w:r>
        <w:rPr>
          <w:rFonts w:ascii="Times New Roman" w:hAnsi="Times New Roman" w:cs="Times New Roman"/>
        </w:rPr>
        <w:t>hese data</w:t>
      </w:r>
      <w:r w:rsidR="00A86271">
        <w:rPr>
          <w:rFonts w:ascii="Times New Roman" w:hAnsi="Times New Roman" w:cs="Times New Roman"/>
        </w:rPr>
        <w:t xml:space="preserve"> also</w:t>
      </w:r>
      <w:r>
        <w:rPr>
          <w:rFonts w:ascii="Times New Roman" w:hAnsi="Times New Roman" w:cs="Times New Roman"/>
        </w:rPr>
        <w:t xml:space="preserve"> include a measure of the median household income in each census tract (MedianIncome) as well as a measure of the proportion of vacant residential dwellings in each census tract (PropVacant). In addition, these data include measures of the proportion of minority residents in each census tract (PropMinority),</w:t>
      </w:r>
      <w:r w:rsidR="00A86271">
        <w:rPr>
          <w:rFonts w:ascii="Times New Roman" w:hAnsi="Times New Roman" w:cs="Times New Roman"/>
        </w:rPr>
        <w:t xml:space="preserve"> as well as</w:t>
      </w:r>
      <w:r>
        <w:rPr>
          <w:rFonts w:ascii="Times New Roman" w:hAnsi="Times New Roman" w:cs="Times New Roman"/>
        </w:rPr>
        <w:t xml:space="preserve"> the percentage of each census tract zoned for com</w:t>
      </w:r>
      <w:r w:rsidR="004F0763">
        <w:rPr>
          <w:rFonts w:ascii="Times New Roman" w:hAnsi="Times New Roman" w:cs="Times New Roman"/>
        </w:rPr>
        <w:t xml:space="preserve">mercial and industrial purposes </w:t>
      </w:r>
      <w:r>
        <w:rPr>
          <w:rFonts w:ascii="Times New Roman" w:hAnsi="Times New Roman" w:cs="Times New Roman"/>
        </w:rPr>
        <w:t>(PctCommercial and PctIndustrial respectively). In total, these data have six variables. It is important to note that although this is a random sample of Los Angeles census tracts, it is not necessarily nationally representative and should not be treated as such. Without the appropriate weights, we cannot be certain how this sample differs from that of the United States population at large. Thus, while our data allow us to conduct a Level II analyses (</w:t>
      </w:r>
      <w:r w:rsidR="00A86271">
        <w:rPr>
          <w:rFonts w:ascii="Times New Roman" w:hAnsi="Times New Roman" w:cs="Times New Roman"/>
        </w:rPr>
        <w:t>elaborated on later</w:t>
      </w:r>
      <w:r>
        <w:rPr>
          <w:rFonts w:ascii="Times New Roman" w:hAnsi="Times New Roman" w:cs="Times New Roman"/>
        </w:rPr>
        <w:t>), any inferences that we draw will be applicable only to Los Angeles</w:t>
      </w:r>
      <w:r w:rsidR="00A86271">
        <w:rPr>
          <w:rFonts w:ascii="Times New Roman" w:hAnsi="Times New Roman" w:cs="Times New Roman"/>
        </w:rPr>
        <w:t xml:space="preserve"> County</w:t>
      </w:r>
      <w:r>
        <w:rPr>
          <w:rFonts w:ascii="Times New Roman" w:hAnsi="Times New Roman" w:cs="Times New Roman"/>
        </w:rPr>
        <w:t xml:space="preserve"> and, perhaps</w:t>
      </w:r>
      <w:r w:rsidR="0057258D">
        <w:rPr>
          <w:rFonts w:ascii="Times New Roman" w:hAnsi="Times New Roman" w:cs="Times New Roman"/>
        </w:rPr>
        <w:t xml:space="preserve"> similarly </w:t>
      </w:r>
      <w:r w:rsidR="0057258D">
        <w:rPr>
          <w:rFonts w:ascii="Times New Roman" w:hAnsi="Times New Roman" w:cs="Times New Roman"/>
        </w:rPr>
        <w:lastRenderedPageBreak/>
        <w:t>situated large urban areas. Becaus</w:t>
      </w:r>
      <w:r>
        <w:rPr>
          <w:rFonts w:ascii="Times New Roman" w:hAnsi="Times New Roman" w:cs="Times New Roman"/>
        </w:rPr>
        <w:t>e</w:t>
      </w:r>
      <w:r w:rsidR="0057258D">
        <w:rPr>
          <w:rFonts w:ascii="Times New Roman" w:hAnsi="Times New Roman" w:cs="Times New Roman"/>
        </w:rPr>
        <w:t xml:space="preserve"> this is not a randomly generated probability sample of all U.S. census tracts, we</w:t>
      </w:r>
      <w:r>
        <w:rPr>
          <w:rFonts w:ascii="Times New Roman" w:hAnsi="Times New Roman" w:cs="Times New Roman"/>
        </w:rPr>
        <w:t xml:space="preserve"> cannot generalize our analyses to the nationwide homeless population. </w:t>
      </w:r>
    </w:p>
    <w:p w14:paraId="02E4ACE4" w14:textId="77777777" w:rsidR="00065583" w:rsidRPr="004B7041" w:rsidRDefault="00065583" w:rsidP="00065583">
      <w:pPr>
        <w:rPr>
          <w:rFonts w:ascii="Times New Roman" w:hAnsi="Times New Roman" w:cs="Times New Roman"/>
        </w:rPr>
      </w:pPr>
    </w:p>
    <w:p w14:paraId="19C95643" w14:textId="77777777" w:rsidR="00065583" w:rsidRPr="004B7041" w:rsidRDefault="00065583" w:rsidP="00065583">
      <w:pPr>
        <w:pStyle w:val="ListParagraph"/>
        <w:numPr>
          <w:ilvl w:val="0"/>
          <w:numId w:val="1"/>
        </w:numPr>
        <w:rPr>
          <w:rFonts w:ascii="Times New Roman" w:hAnsi="Times New Roman" w:cs="Times New Roman"/>
        </w:rPr>
      </w:pPr>
      <w:r w:rsidRPr="004B7041">
        <w:rPr>
          <w:rFonts w:ascii="Times New Roman" w:hAnsi="Times New Roman" w:cs="Times New Roman"/>
        </w:rPr>
        <w:t>Cleaning Up The Data</w:t>
      </w:r>
    </w:p>
    <w:p w14:paraId="5BFEFAFE" w14:textId="77777777" w:rsidR="00065583" w:rsidRDefault="00065583" w:rsidP="00065583">
      <w:pPr>
        <w:rPr>
          <w:rFonts w:ascii="Times New Roman" w:hAnsi="Times New Roman" w:cs="Times New Roman"/>
        </w:rPr>
      </w:pPr>
    </w:p>
    <w:p w14:paraId="4A4FF8E3" w14:textId="145C3516" w:rsidR="00065583" w:rsidRPr="00BC54A6" w:rsidRDefault="00065583" w:rsidP="00065583">
      <w:pPr>
        <w:rPr>
          <w:rFonts w:ascii="Times New Roman" w:hAnsi="Times New Roman" w:cs="Times New Roman"/>
        </w:rPr>
      </w:pPr>
      <w:r>
        <w:rPr>
          <w:rFonts w:ascii="Times New Roman" w:hAnsi="Times New Roman" w:cs="Times New Roman"/>
        </w:rPr>
        <w:t>These data have a total of 509 observations. Fortunately, the data as they are provided are relatively clean. There were no missing values on five of the six variables in the dataset. The only variable on which there is missing data is the variable that measures the proportion of vacant residential dwellings in a census tract (PropVacant). Less than one percent of the data on this variable were missing (.78</w:t>
      </w:r>
      <w:r w:rsidR="00CF044B">
        <w:rPr>
          <w:rFonts w:ascii="Times New Roman" w:hAnsi="Times New Roman" w:cs="Times New Roman"/>
        </w:rPr>
        <w:t>\</w:t>
      </w:r>
      <w:r>
        <w:rPr>
          <w:rFonts w:ascii="Times New Roman" w:hAnsi="Times New Roman" w:cs="Times New Roman"/>
        </w:rPr>
        <w:t xml:space="preserve">% or 4 cases). Missing data on this variable were treated using list wise deletion. After treating missing cases, there were a total of 505 remaining observations in the dataset, all of which were complete. </w:t>
      </w:r>
      <w:r w:rsidR="005D5329">
        <w:rPr>
          <w:rFonts w:ascii="Times New Roman" w:hAnsi="Times New Roman" w:cs="Times New Roman"/>
        </w:rPr>
        <w:t>Next</w:t>
      </w:r>
      <w:r>
        <w:rPr>
          <w:rFonts w:ascii="Times New Roman" w:hAnsi="Times New Roman" w:cs="Times New Roman"/>
        </w:rPr>
        <w:t>, I performed a basic linear basis expansion on the variable measuring median annual income of each census tract (MedianIncome). I did this by taking the natural logarithm of median annual income and creating a new variable with the logged value of median annual income for each observation. This transformation was done to aid interpretation in the later analysis stage, as it can better accommodate possible non-linearity in income while preserving the linear functional form. Moreov</w:t>
      </w:r>
      <w:r w:rsidR="005D5329">
        <w:rPr>
          <w:rFonts w:ascii="Times New Roman" w:hAnsi="Times New Roman" w:cs="Times New Roman"/>
        </w:rPr>
        <w:t>er, this transformation was</w:t>
      </w:r>
      <w:r>
        <w:rPr>
          <w:rFonts w:ascii="Times New Roman" w:hAnsi="Times New Roman" w:cs="Times New Roman"/>
        </w:rPr>
        <w:t xml:space="preserve"> made </w:t>
      </w:r>
      <w:r w:rsidR="00566F28">
        <w:rPr>
          <w:rFonts w:ascii="Times New Roman" w:hAnsi="Times New Roman" w:cs="Times New Roman"/>
        </w:rPr>
        <w:t xml:space="preserve">to rein in a few high outliers due to the </w:t>
      </w:r>
      <w:r>
        <w:rPr>
          <w:rFonts w:ascii="Times New Roman" w:hAnsi="Times New Roman" w:cs="Times New Roman"/>
        </w:rPr>
        <w:t>highly skewed</w:t>
      </w:r>
      <w:r w:rsidR="00566F28">
        <w:rPr>
          <w:rFonts w:ascii="Times New Roman" w:hAnsi="Times New Roman" w:cs="Times New Roman"/>
        </w:rPr>
        <w:t xml:space="preserve"> nature of median annual income</w:t>
      </w:r>
      <w:r w:rsidR="00173CB7">
        <w:rPr>
          <w:rFonts w:ascii="Times New Roman" w:hAnsi="Times New Roman" w:cs="Times New Roman"/>
        </w:rPr>
        <w:t xml:space="preserve"> (</w:t>
      </w:r>
      <w:r>
        <w:rPr>
          <w:rFonts w:ascii="Times New Roman" w:hAnsi="Times New Roman" w:cs="Times New Roman"/>
        </w:rPr>
        <w:t>see Figure 1</w:t>
      </w:r>
      <w:r w:rsidR="005D5329">
        <w:rPr>
          <w:rFonts w:ascii="Times New Roman" w:hAnsi="Times New Roman" w:cs="Times New Roman"/>
        </w:rPr>
        <w:t>)</w:t>
      </w:r>
      <w:r>
        <w:rPr>
          <w:rFonts w:ascii="Times New Roman" w:hAnsi="Times New Roman" w:cs="Times New Roman"/>
        </w:rPr>
        <w:t xml:space="preserve">. </w:t>
      </w:r>
      <w:r w:rsidR="00457084">
        <w:rPr>
          <w:rFonts w:ascii="Times New Roman" w:hAnsi="Times New Roman" w:cs="Times New Roman"/>
        </w:rPr>
        <w:t xml:space="preserve">I also </w:t>
      </w:r>
      <w:r>
        <w:rPr>
          <w:rFonts w:ascii="Times New Roman" w:hAnsi="Times New Roman" w:cs="Times New Roman"/>
        </w:rPr>
        <w:t>transform</w:t>
      </w:r>
      <w:r w:rsidR="00457084">
        <w:rPr>
          <w:rFonts w:ascii="Times New Roman" w:hAnsi="Times New Roman" w:cs="Times New Roman"/>
        </w:rPr>
        <w:t>ed</w:t>
      </w:r>
      <w:r w:rsidR="00566F28">
        <w:rPr>
          <w:rFonts w:ascii="Times New Roman" w:hAnsi="Times New Roman" w:cs="Times New Roman"/>
        </w:rPr>
        <w:t xml:space="preserve"> the variables that measured</w:t>
      </w:r>
      <w:r>
        <w:rPr>
          <w:rFonts w:ascii="Times New Roman" w:hAnsi="Times New Roman" w:cs="Times New Roman"/>
        </w:rPr>
        <w:t xml:space="preserve"> proportions (e.g., PropVacant and PropMinority) within a given census tract into percentages so that all of the covariates were measured on the same</w:t>
      </w:r>
      <w:r w:rsidR="00457084">
        <w:rPr>
          <w:rFonts w:ascii="Times New Roman" w:hAnsi="Times New Roman" w:cs="Times New Roman"/>
        </w:rPr>
        <w:t xml:space="preserve"> percentage</w:t>
      </w:r>
      <w:r>
        <w:rPr>
          <w:rFonts w:ascii="Times New Roman" w:hAnsi="Times New Roman" w:cs="Times New Roman"/>
        </w:rPr>
        <w:t xml:space="preserve"> scale. Given that proportions a</w:t>
      </w:r>
      <w:r w:rsidR="004E7D0B">
        <w:rPr>
          <w:rFonts w:ascii="Times New Roman" w:hAnsi="Times New Roman" w:cs="Times New Roman"/>
        </w:rPr>
        <w:t>nd percentages convert directly</w:t>
      </w:r>
      <w:r>
        <w:rPr>
          <w:rFonts w:ascii="Times New Roman" w:hAnsi="Times New Roman" w:cs="Times New Roman"/>
        </w:rPr>
        <w:t>, the decision</w:t>
      </w:r>
      <w:r w:rsidR="004E7D0B">
        <w:rPr>
          <w:rFonts w:ascii="Times New Roman" w:hAnsi="Times New Roman" w:cs="Times New Roman"/>
        </w:rPr>
        <w:t xml:space="preserve"> does not change the functional form of either the variables or their relation to others in the dataset</w:t>
      </w:r>
      <w:r>
        <w:rPr>
          <w:rFonts w:ascii="Times New Roman" w:hAnsi="Times New Roman" w:cs="Times New Roman"/>
        </w:rPr>
        <w:t>.</w:t>
      </w:r>
      <w:r w:rsidR="004E7D0B">
        <w:rPr>
          <w:rFonts w:ascii="Times New Roman" w:hAnsi="Times New Roman" w:cs="Times New Roman"/>
        </w:rPr>
        <w:t xml:space="preserve"> The new variables generated were PctVacant and PctMinority.</w:t>
      </w:r>
      <w:r>
        <w:rPr>
          <w:rFonts w:ascii="Times New Roman" w:hAnsi="Times New Roman" w:cs="Times New Roman"/>
        </w:rPr>
        <w:t xml:space="preserve"> </w:t>
      </w:r>
      <w:r w:rsidR="00302D53">
        <w:rPr>
          <w:rFonts w:ascii="Times New Roman" w:hAnsi="Times New Roman" w:cs="Times New Roman"/>
        </w:rPr>
        <w:t xml:space="preserve">The R code that I used to clean the data and conduct all of the analyses presented in this paper are available in an appendix. </w:t>
      </w:r>
    </w:p>
    <w:p w14:paraId="790BE884" w14:textId="77777777" w:rsidR="00065583" w:rsidRPr="004B7041" w:rsidRDefault="00065583" w:rsidP="00065583">
      <w:pPr>
        <w:pStyle w:val="ListParagraph"/>
        <w:ind w:left="0"/>
        <w:rPr>
          <w:rFonts w:ascii="Times New Roman" w:hAnsi="Times New Roman" w:cs="Times New Roman"/>
        </w:rPr>
      </w:pPr>
    </w:p>
    <w:p w14:paraId="58E3F7CD" w14:textId="77777777" w:rsidR="00065583" w:rsidRPr="004B7041" w:rsidRDefault="00065583" w:rsidP="00065583">
      <w:pPr>
        <w:pStyle w:val="ListParagraph"/>
        <w:numPr>
          <w:ilvl w:val="0"/>
          <w:numId w:val="1"/>
        </w:numPr>
        <w:rPr>
          <w:rFonts w:ascii="Times New Roman" w:hAnsi="Times New Roman" w:cs="Times New Roman"/>
        </w:rPr>
      </w:pPr>
      <w:r w:rsidRPr="004B7041">
        <w:rPr>
          <w:rFonts w:ascii="Times New Roman" w:hAnsi="Times New Roman" w:cs="Times New Roman"/>
        </w:rPr>
        <w:t>Analysis of Univariate Statistics</w:t>
      </w:r>
    </w:p>
    <w:p w14:paraId="3CA66A62" w14:textId="77777777" w:rsidR="00065583" w:rsidRDefault="00065583" w:rsidP="00065583">
      <w:pPr>
        <w:rPr>
          <w:rFonts w:ascii="Times New Roman" w:hAnsi="Times New Roman" w:cs="Times New Roman"/>
        </w:rPr>
      </w:pPr>
    </w:p>
    <w:p w14:paraId="3E060113" w14:textId="6C768B8D" w:rsidR="00065583" w:rsidRDefault="00065583" w:rsidP="00566F28">
      <w:pPr>
        <w:ind w:firstLine="360"/>
        <w:rPr>
          <w:rFonts w:ascii="Times New Roman" w:hAnsi="Times New Roman" w:cs="Times New Roman"/>
        </w:rPr>
      </w:pPr>
      <w:r>
        <w:rPr>
          <w:rFonts w:ascii="Times New Roman" w:hAnsi="Times New Roman" w:cs="Times New Roman"/>
        </w:rPr>
        <w:t>Descriptive statistics for each variable in the</w:t>
      </w:r>
      <w:r w:rsidR="00566F28">
        <w:rPr>
          <w:rFonts w:ascii="Times New Roman" w:hAnsi="Times New Roman" w:cs="Times New Roman"/>
        </w:rPr>
        <w:t xml:space="preserve"> full</w:t>
      </w:r>
      <w:r>
        <w:rPr>
          <w:rFonts w:ascii="Times New Roman" w:hAnsi="Times New Roman" w:cs="Times New Roman"/>
        </w:rPr>
        <w:t xml:space="preserve"> </w:t>
      </w:r>
      <w:r w:rsidR="00566F28">
        <w:rPr>
          <w:rFonts w:ascii="Times New Roman" w:hAnsi="Times New Roman" w:cs="Times New Roman"/>
        </w:rPr>
        <w:t xml:space="preserve">dataset can be found in Table 1; I also tabulated descriptive statistics on the test subset (omitted) and the results closely approximated those found in Table 1. </w:t>
      </w:r>
      <w:r>
        <w:rPr>
          <w:rFonts w:ascii="Times New Roman" w:hAnsi="Times New Roman" w:cs="Times New Roman"/>
        </w:rPr>
        <w:t>On average, there were approximately 38 homeless individuals in each census tract; moreover, the median value was 16 homeless individuals per census tract. Census tracts had a</w:t>
      </w:r>
      <w:r w:rsidR="00566F28">
        <w:rPr>
          <w:rFonts w:ascii="Times New Roman" w:hAnsi="Times New Roman" w:cs="Times New Roman"/>
        </w:rPr>
        <w:t>t minimum no</w:t>
      </w:r>
      <w:r>
        <w:rPr>
          <w:rFonts w:ascii="Times New Roman" w:hAnsi="Times New Roman" w:cs="Times New Roman"/>
        </w:rPr>
        <w:t xml:space="preserve"> homele</w:t>
      </w:r>
      <w:r w:rsidR="00566F28">
        <w:rPr>
          <w:rFonts w:ascii="Times New Roman" w:hAnsi="Times New Roman" w:cs="Times New Roman"/>
        </w:rPr>
        <w:t>ss individuals within them and at most</w:t>
      </w:r>
      <w:r>
        <w:rPr>
          <w:rFonts w:ascii="Times New Roman" w:hAnsi="Times New Roman" w:cs="Times New Roman"/>
        </w:rPr>
        <w:t xml:space="preserve"> 931, with a standard deviation of about 80 homeless individuals per tract. Furthermore, the distribution of homeless individuals per census tract was heavily right-skewed, with the majority of census tracts having less than 250 homeless individuals (</w:t>
      </w:r>
      <w:r w:rsidR="00EC48C3">
        <w:rPr>
          <w:rFonts w:ascii="Times New Roman" w:hAnsi="Times New Roman" w:cs="Times New Roman"/>
        </w:rPr>
        <w:t>see Figure 1</w:t>
      </w:r>
      <w:r>
        <w:rPr>
          <w:rFonts w:ascii="Times New Roman" w:hAnsi="Times New Roman" w:cs="Times New Roman"/>
        </w:rPr>
        <w:t>)</w:t>
      </w:r>
      <w:r w:rsidR="003B0037">
        <w:rPr>
          <w:rFonts w:ascii="Times New Roman" w:hAnsi="Times New Roman" w:cs="Times New Roman"/>
        </w:rPr>
        <w:t>.</w:t>
      </w:r>
      <w:r w:rsidR="00A0053A">
        <w:rPr>
          <w:rFonts w:ascii="Times New Roman" w:hAnsi="Times New Roman" w:cs="Times New Roman"/>
        </w:rPr>
        <w:t xml:space="preserve"> </w:t>
      </w:r>
      <w:r>
        <w:rPr>
          <w:rFonts w:ascii="Times New Roman" w:hAnsi="Times New Roman" w:cs="Times New Roman"/>
        </w:rPr>
        <w:t>The mean annual median inco</w:t>
      </w:r>
      <w:r w:rsidR="00481F3D">
        <w:rPr>
          <w:rFonts w:ascii="Times New Roman" w:hAnsi="Times New Roman" w:cs="Times New Roman"/>
        </w:rPr>
        <w:t xml:space="preserve">me in census tracts was </w:t>
      </w:r>
      <w:r w:rsidR="00CF044B">
        <w:rPr>
          <w:rFonts w:ascii="Times New Roman" w:hAnsi="Times New Roman" w:cs="Times New Roman"/>
        </w:rPr>
        <w:t>\</w:t>
      </w:r>
      <w:r w:rsidR="00481F3D">
        <w:rPr>
          <w:rFonts w:ascii="Times New Roman" w:hAnsi="Times New Roman" w:cs="Times New Roman"/>
        </w:rPr>
        <w:t>$42,074</w:t>
      </w:r>
      <w:r>
        <w:rPr>
          <w:rFonts w:ascii="Times New Roman" w:hAnsi="Times New Roman" w:cs="Times New Roman"/>
        </w:rPr>
        <w:t xml:space="preserve">, while the median value was </w:t>
      </w:r>
      <w:r w:rsidR="00CF044B">
        <w:rPr>
          <w:rFonts w:ascii="Times New Roman" w:hAnsi="Times New Roman" w:cs="Times New Roman"/>
        </w:rPr>
        <w:t>\</w:t>
      </w:r>
      <w:r>
        <w:rPr>
          <w:rFonts w:ascii="Times New Roman" w:hAnsi="Times New Roman" w:cs="Times New Roman"/>
        </w:rPr>
        <w:t xml:space="preserve">$37,034 with a standard deviation of </w:t>
      </w:r>
      <w:r w:rsidR="00CF044B">
        <w:rPr>
          <w:rFonts w:ascii="Times New Roman" w:hAnsi="Times New Roman" w:cs="Times New Roman"/>
        </w:rPr>
        <w:t>\</w:t>
      </w:r>
      <w:r>
        <w:rPr>
          <w:rFonts w:ascii="Times New Roman" w:hAnsi="Times New Roman" w:cs="Times New Roman"/>
        </w:rPr>
        <w:t>$23,178. Moreover the min</w:t>
      </w:r>
      <w:r w:rsidR="00481F3D">
        <w:rPr>
          <w:rFonts w:ascii="Times New Roman" w:hAnsi="Times New Roman" w:cs="Times New Roman"/>
        </w:rPr>
        <w:t xml:space="preserve">imum annual median income was </w:t>
      </w:r>
      <w:r w:rsidR="00CF044B">
        <w:rPr>
          <w:rFonts w:ascii="Times New Roman" w:hAnsi="Times New Roman" w:cs="Times New Roman"/>
        </w:rPr>
        <w:t>\</w:t>
      </w:r>
      <w:r w:rsidR="00481F3D">
        <w:rPr>
          <w:rFonts w:ascii="Times New Roman" w:hAnsi="Times New Roman" w:cs="Times New Roman"/>
        </w:rPr>
        <w:t>$3,779</w:t>
      </w:r>
      <w:r>
        <w:rPr>
          <w:rFonts w:ascii="Times New Roman" w:hAnsi="Times New Roman" w:cs="Times New Roman"/>
        </w:rPr>
        <w:t xml:space="preserve"> and the maximum was </w:t>
      </w:r>
      <w:r w:rsidR="00CF044B">
        <w:rPr>
          <w:rFonts w:ascii="Times New Roman" w:hAnsi="Times New Roman" w:cs="Times New Roman"/>
        </w:rPr>
        <w:t>\</w:t>
      </w:r>
      <w:r>
        <w:rPr>
          <w:rFonts w:ascii="Times New Roman" w:hAnsi="Times New Roman" w:cs="Times New Roman"/>
        </w:rPr>
        <w:t xml:space="preserve">$200,001. </w:t>
      </w:r>
      <w:r w:rsidR="003B0037">
        <w:rPr>
          <w:rFonts w:ascii="Times New Roman" w:hAnsi="Times New Roman" w:cs="Times New Roman"/>
        </w:rPr>
        <w:t>T</w:t>
      </w:r>
      <w:r>
        <w:rPr>
          <w:rFonts w:ascii="Times New Roman" w:hAnsi="Times New Roman" w:cs="Times New Roman"/>
        </w:rPr>
        <w:t xml:space="preserve">he distribution of median annual income was also skewed to the right (see Figure 1). </w:t>
      </w:r>
      <w:r w:rsidR="003B0037">
        <w:rPr>
          <w:rFonts w:ascii="Times New Roman" w:hAnsi="Times New Roman" w:cs="Times New Roman"/>
        </w:rPr>
        <w:t>W</w:t>
      </w:r>
      <w:r>
        <w:rPr>
          <w:rFonts w:ascii="Times New Roman" w:hAnsi="Times New Roman" w:cs="Times New Roman"/>
        </w:rPr>
        <w:t>hen income was transformed with its natural logarithm,</w:t>
      </w:r>
      <w:r w:rsidR="003B0037">
        <w:rPr>
          <w:rFonts w:ascii="Times New Roman" w:hAnsi="Times New Roman" w:cs="Times New Roman"/>
        </w:rPr>
        <w:t xml:space="preserve"> however,</w:t>
      </w:r>
      <w:r>
        <w:rPr>
          <w:rFonts w:ascii="Times New Roman" w:hAnsi="Times New Roman" w:cs="Times New Roman"/>
        </w:rPr>
        <w:t xml:space="preserve"> the distribution became more normal (s</w:t>
      </w:r>
      <w:r w:rsidR="00D839A1">
        <w:rPr>
          <w:rFonts w:ascii="Times New Roman" w:hAnsi="Times New Roman" w:cs="Times New Roman"/>
        </w:rPr>
        <w:t>ee Figure 1</w:t>
      </w:r>
      <w:r>
        <w:rPr>
          <w:rFonts w:ascii="Times New Roman" w:hAnsi="Times New Roman" w:cs="Times New Roman"/>
        </w:rPr>
        <w:t xml:space="preserve">). </w:t>
      </w:r>
      <w:r w:rsidR="00EC48C3">
        <w:rPr>
          <w:rFonts w:ascii="Times New Roman" w:hAnsi="Times New Roman" w:cs="Times New Roman"/>
        </w:rPr>
        <w:t>On average, the percentage</w:t>
      </w:r>
      <w:r>
        <w:rPr>
          <w:rFonts w:ascii="Times New Roman" w:hAnsi="Times New Roman" w:cs="Times New Roman"/>
        </w:rPr>
        <w:t xml:space="preserve"> of vacant residential dwell</w:t>
      </w:r>
      <w:r w:rsidR="00EC48C3">
        <w:rPr>
          <w:rFonts w:ascii="Times New Roman" w:hAnsi="Times New Roman" w:cs="Times New Roman"/>
        </w:rPr>
        <w:t xml:space="preserve">ings in each census tract was </w:t>
      </w:r>
      <w:r>
        <w:rPr>
          <w:rFonts w:ascii="Times New Roman" w:hAnsi="Times New Roman" w:cs="Times New Roman"/>
        </w:rPr>
        <w:t>4</w:t>
      </w:r>
      <w:r w:rsidR="00EC48C3">
        <w:rPr>
          <w:rFonts w:ascii="Times New Roman" w:hAnsi="Times New Roman" w:cs="Times New Roman"/>
        </w:rPr>
        <w:t xml:space="preserve">.8, while the median was </w:t>
      </w:r>
      <w:r>
        <w:rPr>
          <w:rFonts w:ascii="Times New Roman" w:hAnsi="Times New Roman" w:cs="Times New Roman"/>
        </w:rPr>
        <w:t>3</w:t>
      </w:r>
      <w:r w:rsidR="00EC48C3">
        <w:rPr>
          <w:rFonts w:ascii="Times New Roman" w:hAnsi="Times New Roman" w:cs="Times New Roman"/>
        </w:rPr>
        <w:t>.</w:t>
      </w:r>
      <w:r>
        <w:rPr>
          <w:rFonts w:ascii="Times New Roman" w:hAnsi="Times New Roman" w:cs="Times New Roman"/>
        </w:rPr>
        <w:t>7 a</w:t>
      </w:r>
      <w:r w:rsidR="00EC48C3">
        <w:rPr>
          <w:rFonts w:ascii="Times New Roman" w:hAnsi="Times New Roman" w:cs="Times New Roman"/>
        </w:rPr>
        <w:t xml:space="preserve">nd the standard deviation was </w:t>
      </w:r>
      <w:r>
        <w:rPr>
          <w:rFonts w:ascii="Times New Roman" w:hAnsi="Times New Roman" w:cs="Times New Roman"/>
        </w:rPr>
        <w:t>4</w:t>
      </w:r>
      <w:r w:rsidR="00EC48C3">
        <w:rPr>
          <w:rFonts w:ascii="Times New Roman" w:hAnsi="Times New Roman" w:cs="Times New Roman"/>
        </w:rPr>
        <w:t>.</w:t>
      </w:r>
      <w:r>
        <w:rPr>
          <w:rFonts w:ascii="Times New Roman" w:hAnsi="Times New Roman" w:cs="Times New Roman"/>
        </w:rPr>
        <w:t>0. At minimum, there no vacant residential d</w:t>
      </w:r>
      <w:r w:rsidR="00EC48C3">
        <w:rPr>
          <w:rFonts w:ascii="Times New Roman" w:hAnsi="Times New Roman" w:cs="Times New Roman"/>
        </w:rPr>
        <w:t>wellings per census tract</w:t>
      </w:r>
      <w:r>
        <w:rPr>
          <w:rFonts w:ascii="Times New Roman" w:hAnsi="Times New Roman" w:cs="Times New Roman"/>
        </w:rPr>
        <w:t>,</w:t>
      </w:r>
      <w:r w:rsidR="00EC48C3">
        <w:rPr>
          <w:rFonts w:ascii="Times New Roman" w:hAnsi="Times New Roman" w:cs="Times New Roman"/>
        </w:rPr>
        <w:t xml:space="preserve"> while at maximum the percentage</w:t>
      </w:r>
      <w:r>
        <w:rPr>
          <w:rFonts w:ascii="Times New Roman" w:hAnsi="Times New Roman" w:cs="Times New Roman"/>
        </w:rPr>
        <w:t xml:space="preserve"> of vacant resid</w:t>
      </w:r>
      <w:r w:rsidR="00EC48C3">
        <w:rPr>
          <w:rFonts w:ascii="Times New Roman" w:hAnsi="Times New Roman" w:cs="Times New Roman"/>
        </w:rPr>
        <w:t xml:space="preserve">ential dwellings was </w:t>
      </w:r>
      <w:r>
        <w:rPr>
          <w:rFonts w:ascii="Times New Roman" w:hAnsi="Times New Roman" w:cs="Times New Roman"/>
        </w:rPr>
        <w:t>43</w:t>
      </w:r>
      <w:r w:rsidR="00EC48C3">
        <w:rPr>
          <w:rFonts w:ascii="Times New Roman" w:hAnsi="Times New Roman" w:cs="Times New Roman"/>
        </w:rPr>
        <w:t>.</w:t>
      </w:r>
      <w:r w:rsidR="003B0037">
        <w:rPr>
          <w:rFonts w:ascii="Times New Roman" w:hAnsi="Times New Roman" w:cs="Times New Roman"/>
        </w:rPr>
        <w:t>0. T</w:t>
      </w:r>
      <w:r>
        <w:rPr>
          <w:rFonts w:ascii="Times New Roman" w:hAnsi="Times New Roman" w:cs="Times New Roman"/>
        </w:rPr>
        <w:t>he distribution of the proportion of vacant residential dwellings in each census tract was heavily right skewed, with the majority of census tracts having relatively few vacant residential buildings</w:t>
      </w:r>
      <w:r w:rsidR="00B84C4C">
        <w:rPr>
          <w:rFonts w:ascii="Times New Roman" w:hAnsi="Times New Roman" w:cs="Times New Roman"/>
        </w:rPr>
        <w:t>.</w:t>
      </w:r>
      <w:r w:rsidR="00A0053A">
        <w:rPr>
          <w:rFonts w:ascii="Times New Roman" w:hAnsi="Times New Roman" w:cs="Times New Roman"/>
        </w:rPr>
        <w:t xml:space="preserve"> </w:t>
      </w:r>
      <w:r w:rsidR="00D839A1">
        <w:rPr>
          <w:rFonts w:ascii="Times New Roman" w:hAnsi="Times New Roman" w:cs="Times New Roman"/>
        </w:rPr>
        <w:t>On average, the percentage</w:t>
      </w:r>
      <w:r>
        <w:rPr>
          <w:rFonts w:ascii="Times New Roman" w:hAnsi="Times New Roman" w:cs="Times New Roman"/>
        </w:rPr>
        <w:t xml:space="preserve"> of minority resi</w:t>
      </w:r>
      <w:r w:rsidR="00D839A1">
        <w:rPr>
          <w:rFonts w:ascii="Times New Roman" w:hAnsi="Times New Roman" w:cs="Times New Roman"/>
        </w:rPr>
        <w:t xml:space="preserve">dents in each census tract was </w:t>
      </w:r>
      <w:r>
        <w:rPr>
          <w:rFonts w:ascii="Times New Roman" w:hAnsi="Times New Roman" w:cs="Times New Roman"/>
        </w:rPr>
        <w:t>53</w:t>
      </w:r>
      <w:r w:rsidR="00D839A1">
        <w:rPr>
          <w:rFonts w:ascii="Times New Roman" w:hAnsi="Times New Roman" w:cs="Times New Roman"/>
        </w:rPr>
        <w:t xml:space="preserve">.3, while the median was </w:t>
      </w:r>
      <w:r>
        <w:rPr>
          <w:rFonts w:ascii="Times New Roman" w:hAnsi="Times New Roman" w:cs="Times New Roman"/>
        </w:rPr>
        <w:t>56</w:t>
      </w:r>
      <w:r w:rsidR="00D839A1">
        <w:rPr>
          <w:rFonts w:ascii="Times New Roman" w:hAnsi="Times New Roman" w:cs="Times New Roman"/>
        </w:rPr>
        <w:t>.</w:t>
      </w:r>
      <w:r>
        <w:rPr>
          <w:rFonts w:ascii="Times New Roman" w:hAnsi="Times New Roman" w:cs="Times New Roman"/>
        </w:rPr>
        <w:t xml:space="preserve">1 </w:t>
      </w:r>
      <w:r w:rsidR="00D839A1">
        <w:rPr>
          <w:rFonts w:ascii="Times New Roman" w:hAnsi="Times New Roman" w:cs="Times New Roman"/>
        </w:rPr>
        <w:t xml:space="preserve">and the standard deviation was </w:t>
      </w:r>
      <w:r>
        <w:rPr>
          <w:rFonts w:ascii="Times New Roman" w:hAnsi="Times New Roman" w:cs="Times New Roman"/>
        </w:rPr>
        <w:t>22</w:t>
      </w:r>
      <w:r w:rsidR="00D839A1">
        <w:rPr>
          <w:rFonts w:ascii="Times New Roman" w:hAnsi="Times New Roman" w:cs="Times New Roman"/>
        </w:rPr>
        <w:t>.</w:t>
      </w:r>
      <w:r>
        <w:rPr>
          <w:rFonts w:ascii="Times New Roman" w:hAnsi="Times New Roman" w:cs="Times New Roman"/>
        </w:rPr>
        <w:t xml:space="preserve">4, At minimum, </w:t>
      </w:r>
      <w:r w:rsidR="00D839A1">
        <w:rPr>
          <w:rFonts w:ascii="Times New Roman" w:hAnsi="Times New Roman" w:cs="Times New Roman"/>
        </w:rPr>
        <w:t>the percentage</w:t>
      </w:r>
      <w:r>
        <w:rPr>
          <w:rFonts w:ascii="Times New Roman" w:hAnsi="Times New Roman" w:cs="Times New Roman"/>
        </w:rPr>
        <w:t xml:space="preserve"> of minority r</w:t>
      </w:r>
      <w:r w:rsidR="00D839A1">
        <w:rPr>
          <w:rFonts w:ascii="Times New Roman" w:hAnsi="Times New Roman" w:cs="Times New Roman"/>
        </w:rPr>
        <w:t xml:space="preserve">esidents in a census tract was </w:t>
      </w:r>
      <w:r>
        <w:rPr>
          <w:rFonts w:ascii="Times New Roman" w:hAnsi="Times New Roman" w:cs="Times New Roman"/>
        </w:rPr>
        <w:t>7</w:t>
      </w:r>
      <w:r w:rsidR="00D839A1">
        <w:rPr>
          <w:rFonts w:ascii="Times New Roman" w:hAnsi="Times New Roman" w:cs="Times New Roman"/>
        </w:rPr>
        <w:t>.</w:t>
      </w:r>
      <w:r>
        <w:rPr>
          <w:rFonts w:ascii="Times New Roman" w:hAnsi="Times New Roman" w:cs="Times New Roman"/>
        </w:rPr>
        <w:t>7, while at</w:t>
      </w:r>
      <w:r w:rsidR="00D839A1">
        <w:rPr>
          <w:rFonts w:ascii="Times New Roman" w:hAnsi="Times New Roman" w:cs="Times New Roman"/>
        </w:rPr>
        <w:t xml:space="preserve"> some census tracts had 100</w:t>
      </w:r>
      <w:r w:rsidR="00CF044B">
        <w:rPr>
          <w:rFonts w:ascii="Times New Roman" w:hAnsi="Times New Roman" w:cs="Times New Roman"/>
        </w:rPr>
        <w:t>\</w:t>
      </w:r>
      <w:r w:rsidR="00D839A1">
        <w:rPr>
          <w:rFonts w:ascii="Times New Roman" w:hAnsi="Times New Roman" w:cs="Times New Roman"/>
        </w:rPr>
        <w:t>% minority residents</w:t>
      </w:r>
      <w:r>
        <w:rPr>
          <w:rFonts w:ascii="Times New Roman" w:hAnsi="Times New Roman" w:cs="Times New Roman"/>
        </w:rPr>
        <w:t xml:space="preserve">. </w:t>
      </w:r>
      <w:r w:rsidR="003B0037">
        <w:rPr>
          <w:rFonts w:ascii="Times New Roman" w:hAnsi="Times New Roman" w:cs="Times New Roman"/>
        </w:rPr>
        <w:t>T</w:t>
      </w:r>
      <w:r>
        <w:rPr>
          <w:rFonts w:ascii="Times New Roman" w:hAnsi="Times New Roman" w:cs="Times New Roman"/>
        </w:rPr>
        <w:t>he distribution of the proportion of minority residents was not skewed in any systematic way and seemed to more closely ap</w:t>
      </w:r>
      <w:r w:rsidR="00B84C4C">
        <w:rPr>
          <w:rFonts w:ascii="Times New Roman" w:hAnsi="Times New Roman" w:cs="Times New Roman"/>
        </w:rPr>
        <w:t>proximate a normal</w:t>
      </w:r>
      <w:r w:rsidR="00D559CE">
        <w:rPr>
          <w:rFonts w:ascii="Times New Roman" w:hAnsi="Times New Roman" w:cs="Times New Roman"/>
        </w:rPr>
        <w:t>, or multimodal</w:t>
      </w:r>
      <w:r w:rsidR="00B84C4C">
        <w:rPr>
          <w:rFonts w:ascii="Times New Roman" w:hAnsi="Times New Roman" w:cs="Times New Roman"/>
        </w:rPr>
        <w:t xml:space="preserve"> distribution</w:t>
      </w:r>
      <w:r>
        <w:rPr>
          <w:rFonts w:ascii="Times New Roman" w:hAnsi="Times New Roman" w:cs="Times New Roman"/>
        </w:rPr>
        <w:t xml:space="preserve">. The mean percentage of a census tract zoned for commercial enterprises was 17 percent, while the median was 15 percent and the standard deviation was 14 percent. At minimum, there were census tracts that contained no commercial zoning, while more than 99 percent of some census tracts were </w:t>
      </w:r>
      <w:r w:rsidR="00D839A1">
        <w:rPr>
          <w:rFonts w:ascii="Times New Roman" w:hAnsi="Times New Roman" w:cs="Times New Roman"/>
        </w:rPr>
        <w:t xml:space="preserve">zoned for commercial purposes. </w:t>
      </w:r>
      <w:r>
        <w:rPr>
          <w:rFonts w:ascii="Times New Roman" w:hAnsi="Times New Roman" w:cs="Times New Roman"/>
        </w:rPr>
        <w:t>Moreover, the distribution of the percentage of census tracts zoned for commercial purp</w:t>
      </w:r>
      <w:r w:rsidR="00B84C4C">
        <w:rPr>
          <w:rFonts w:ascii="Times New Roman" w:hAnsi="Times New Roman" w:cs="Times New Roman"/>
        </w:rPr>
        <w:t>oses was decidedly right skewed</w:t>
      </w:r>
      <w:r>
        <w:rPr>
          <w:rFonts w:ascii="Times New Roman" w:hAnsi="Times New Roman" w:cs="Times New Roman"/>
        </w:rPr>
        <w:t>.</w:t>
      </w:r>
      <w:r w:rsidR="00A0053A">
        <w:rPr>
          <w:rFonts w:ascii="Times New Roman" w:hAnsi="Times New Roman" w:cs="Times New Roman"/>
        </w:rPr>
        <w:t xml:space="preserve"> </w:t>
      </w:r>
      <w:r>
        <w:rPr>
          <w:rFonts w:ascii="Times New Roman" w:hAnsi="Times New Roman" w:cs="Times New Roman"/>
        </w:rPr>
        <w:t xml:space="preserve">On average, approximately 7 percent of a given census tract was zoned for industrial enterprises, while the median was 0 percent and the standard deviation was approximately 13 percent. At most, approximately 76 percent of any given census tract was zoned for industrial enterprises, while some census tracts contained no zoning for industrial enterprises. </w:t>
      </w:r>
      <w:r w:rsidR="00651822">
        <w:rPr>
          <w:rFonts w:ascii="Times New Roman" w:hAnsi="Times New Roman" w:cs="Times New Roman"/>
        </w:rPr>
        <w:t>T</w:t>
      </w:r>
      <w:r>
        <w:rPr>
          <w:rFonts w:ascii="Times New Roman" w:hAnsi="Times New Roman" w:cs="Times New Roman"/>
        </w:rPr>
        <w:t>he percentage of census tracts that were zoned for industrial enterprises was heavily right-skewed</w:t>
      </w:r>
      <w:r w:rsidR="00B84C4C">
        <w:rPr>
          <w:rFonts w:ascii="Times New Roman" w:hAnsi="Times New Roman" w:cs="Times New Roman"/>
        </w:rPr>
        <w:t>.</w:t>
      </w:r>
      <w:r w:rsidR="00651822">
        <w:rPr>
          <w:rFonts w:ascii="Times New Roman" w:hAnsi="Times New Roman" w:cs="Times New Roman"/>
        </w:rPr>
        <w:t xml:space="preserve"> Most of the variables in this dataset are heavily right skewed, with a few high outliers.</w:t>
      </w:r>
      <w:r w:rsidR="003B0037">
        <w:rPr>
          <w:rFonts w:ascii="Times New Roman" w:hAnsi="Times New Roman" w:cs="Times New Roman"/>
        </w:rPr>
        <w:t xml:space="preserve"> Histograms representing the univariate distributions of each variable in the dataset can be found in Figure 1.</w:t>
      </w:r>
    </w:p>
    <w:p w14:paraId="07641D9B" w14:textId="77777777" w:rsidR="00065583" w:rsidRPr="004B7041" w:rsidRDefault="00065583" w:rsidP="00065583">
      <w:pPr>
        <w:rPr>
          <w:rFonts w:ascii="Times New Roman" w:hAnsi="Times New Roman" w:cs="Times New Roman"/>
        </w:rPr>
      </w:pPr>
      <w:r>
        <w:rPr>
          <w:rFonts w:ascii="Times New Roman" w:hAnsi="Times New Roman" w:cs="Times New Roman"/>
        </w:rPr>
        <w:tab/>
      </w:r>
    </w:p>
    <w:p w14:paraId="26D085C6" w14:textId="77777777" w:rsidR="00065583" w:rsidRDefault="00065583" w:rsidP="00065583">
      <w:pPr>
        <w:pStyle w:val="ListParagraph"/>
        <w:numPr>
          <w:ilvl w:val="0"/>
          <w:numId w:val="1"/>
        </w:numPr>
        <w:rPr>
          <w:rFonts w:ascii="Times New Roman" w:hAnsi="Times New Roman" w:cs="Times New Roman"/>
        </w:rPr>
      </w:pPr>
      <w:r w:rsidRPr="004B7041">
        <w:rPr>
          <w:rFonts w:ascii="Times New Roman" w:hAnsi="Times New Roman" w:cs="Times New Roman"/>
        </w:rPr>
        <w:t>Analysis of Bivariate Statistics</w:t>
      </w:r>
    </w:p>
    <w:p w14:paraId="43FE0CAA" w14:textId="77777777" w:rsidR="00E07DD2" w:rsidRDefault="00E07DD2" w:rsidP="00911414">
      <w:pPr>
        <w:ind w:firstLine="360"/>
        <w:rPr>
          <w:rFonts w:ascii="Times New Roman" w:hAnsi="Times New Roman" w:cs="Times New Roman"/>
        </w:rPr>
      </w:pPr>
    </w:p>
    <w:p w14:paraId="1776CB42" w14:textId="59C35F42" w:rsidR="00065583" w:rsidRDefault="00A07EED" w:rsidP="00911414">
      <w:pPr>
        <w:ind w:firstLine="360"/>
        <w:rPr>
          <w:rFonts w:ascii="Times New Roman" w:hAnsi="Times New Roman" w:cs="Times New Roman"/>
        </w:rPr>
      </w:pPr>
      <w:r>
        <w:rPr>
          <w:rFonts w:ascii="Times New Roman" w:hAnsi="Times New Roman" w:cs="Times New Roman"/>
        </w:rPr>
        <w:t xml:space="preserve"> </w:t>
      </w:r>
      <w:r w:rsidR="00065583">
        <w:rPr>
          <w:rFonts w:ascii="Times New Roman" w:hAnsi="Times New Roman" w:cs="Times New Roman"/>
        </w:rPr>
        <w:t>Before analyzing each bivariate relationship, it is first helpful to generat</w:t>
      </w:r>
      <w:r w:rsidR="00E07DD2">
        <w:rPr>
          <w:rFonts w:ascii="Times New Roman" w:hAnsi="Times New Roman" w:cs="Times New Roman"/>
        </w:rPr>
        <w:t xml:space="preserve">e a scatter plot matrix of all </w:t>
      </w:r>
      <w:r w:rsidR="00065583">
        <w:rPr>
          <w:rFonts w:ascii="Times New Roman" w:hAnsi="Times New Roman" w:cs="Times New Roman"/>
        </w:rPr>
        <w:t xml:space="preserve">bivariate relationships in this dataset (See Figure </w:t>
      </w:r>
      <w:r>
        <w:rPr>
          <w:rFonts w:ascii="Times New Roman" w:hAnsi="Times New Roman" w:cs="Times New Roman"/>
        </w:rPr>
        <w:t>2</w:t>
      </w:r>
      <w:r w:rsidR="00065583">
        <w:rPr>
          <w:rFonts w:ascii="Times New Roman" w:hAnsi="Times New Roman" w:cs="Times New Roman"/>
        </w:rPr>
        <w:t xml:space="preserve">). </w:t>
      </w:r>
      <w:r w:rsidR="00E07DD2">
        <w:rPr>
          <w:rFonts w:ascii="Times New Roman" w:hAnsi="Times New Roman" w:cs="Times New Roman"/>
        </w:rPr>
        <w:t>W</w:t>
      </w:r>
      <w:r w:rsidR="00065583">
        <w:rPr>
          <w:rFonts w:ascii="Times New Roman" w:hAnsi="Times New Roman" w:cs="Times New Roman"/>
        </w:rPr>
        <w:t>e can then look at the relationship of each covariate with our response variable, the number of homeless individuals in each census tract.</w:t>
      </w:r>
      <w:r w:rsidR="00065F57">
        <w:rPr>
          <w:rFonts w:ascii="Times New Roman" w:hAnsi="Times New Roman" w:cs="Times New Roman"/>
        </w:rPr>
        <w:t xml:space="preserve"> Scatterplots of these bivariate relationships can be found in Figure 3.</w:t>
      </w:r>
      <w:r w:rsidR="00065583">
        <w:rPr>
          <w:rFonts w:ascii="Times New Roman" w:hAnsi="Times New Roman" w:cs="Times New Roman"/>
        </w:rPr>
        <w:t xml:space="preserve"> First, we can see by looking at a scatterplot of the relationship between LogMedianIncome and StreetTotal, that there appears to be a negative relationship between the logarithm of</w:t>
      </w:r>
      <w:r w:rsidR="00E07DD2">
        <w:rPr>
          <w:rFonts w:ascii="Times New Roman" w:hAnsi="Times New Roman" w:cs="Times New Roman"/>
        </w:rPr>
        <w:t xml:space="preserve"> median</w:t>
      </w:r>
      <w:r w:rsidR="00065583">
        <w:rPr>
          <w:rFonts w:ascii="Times New Roman" w:hAnsi="Times New Roman" w:cs="Times New Roman"/>
        </w:rPr>
        <w:t xml:space="preserve"> income and the number of homeless individuals. That is, as the log of median annual income of a census tract increases, the number of homeless individuals in that census tract tends to decrease. Moreover, once applying a loess smoother to our scatterplot, we can see that this negative relationship is confirmed.</w:t>
      </w:r>
      <w:r w:rsidR="00911414">
        <w:rPr>
          <w:rFonts w:ascii="Times New Roman" w:hAnsi="Times New Roman" w:cs="Times New Roman"/>
        </w:rPr>
        <w:t xml:space="preserve"> </w:t>
      </w:r>
      <w:r w:rsidR="00E07DD2">
        <w:rPr>
          <w:rFonts w:ascii="Times New Roman" w:hAnsi="Times New Roman" w:cs="Times New Roman"/>
        </w:rPr>
        <w:t>T</w:t>
      </w:r>
      <w:r w:rsidR="00065583">
        <w:rPr>
          <w:rFonts w:ascii="Times New Roman" w:hAnsi="Times New Roman" w:cs="Times New Roman"/>
        </w:rPr>
        <w:t>here appears to be an overall positive rel</w:t>
      </w:r>
      <w:r w:rsidR="000B3A9B">
        <w:rPr>
          <w:rFonts w:ascii="Times New Roman" w:hAnsi="Times New Roman" w:cs="Times New Roman"/>
        </w:rPr>
        <w:t>ationship between the percentage</w:t>
      </w:r>
      <w:r w:rsidR="00065583">
        <w:rPr>
          <w:rFonts w:ascii="Times New Roman" w:hAnsi="Times New Roman" w:cs="Times New Roman"/>
        </w:rPr>
        <w:t xml:space="preserve"> of vacant residential dwellings and the number of homeless individuals in that census tract. Interestingly, when we apply a loess smoother here, we can see some evidence for non-linearity in this relationship. That is, although the general trend is positive, i</w:t>
      </w:r>
      <w:r w:rsidR="000B3A9B">
        <w:rPr>
          <w:rFonts w:ascii="Times New Roman" w:hAnsi="Times New Roman" w:cs="Times New Roman"/>
        </w:rPr>
        <w:t>t appears that as the percentage</w:t>
      </w:r>
      <w:r w:rsidR="00065583">
        <w:rPr>
          <w:rFonts w:ascii="Times New Roman" w:hAnsi="Times New Roman" w:cs="Times New Roman"/>
        </w:rPr>
        <w:t xml:space="preserve"> of vacant dwellings</w:t>
      </w:r>
      <w:r w:rsidR="000B3A9B">
        <w:rPr>
          <w:rFonts w:ascii="Times New Roman" w:hAnsi="Times New Roman" w:cs="Times New Roman"/>
        </w:rPr>
        <w:t xml:space="preserve"> exceeds about </w:t>
      </w:r>
      <w:r w:rsidR="00065583">
        <w:rPr>
          <w:rFonts w:ascii="Times New Roman" w:hAnsi="Times New Roman" w:cs="Times New Roman"/>
        </w:rPr>
        <w:t xml:space="preserve">25, the number of homeless individuals in </w:t>
      </w:r>
      <w:r w:rsidR="00173CB7">
        <w:rPr>
          <w:rFonts w:ascii="Times New Roman" w:hAnsi="Times New Roman" w:cs="Times New Roman"/>
        </w:rPr>
        <w:t>those census tracts</w:t>
      </w:r>
      <w:r w:rsidR="00065583">
        <w:rPr>
          <w:rFonts w:ascii="Times New Roman" w:hAnsi="Times New Roman" w:cs="Times New Roman"/>
        </w:rPr>
        <w:t xml:space="preserve"> begins to decrease. Though in absolute terms, there still tend</w:t>
      </w:r>
      <w:r w:rsidR="000B3A9B">
        <w:rPr>
          <w:rFonts w:ascii="Times New Roman" w:hAnsi="Times New Roman" w:cs="Times New Roman"/>
        </w:rPr>
        <w:t>s</w:t>
      </w:r>
      <w:r w:rsidR="00065583">
        <w:rPr>
          <w:rFonts w:ascii="Times New Roman" w:hAnsi="Times New Roman" w:cs="Times New Roman"/>
        </w:rPr>
        <w:t xml:space="preserve"> to be more homeless individuals in census</w:t>
      </w:r>
      <w:r w:rsidR="00E07DD2">
        <w:rPr>
          <w:rFonts w:ascii="Times New Roman" w:hAnsi="Times New Roman" w:cs="Times New Roman"/>
        </w:rPr>
        <w:t xml:space="preserve"> tracts with</w:t>
      </w:r>
      <w:r w:rsidR="000B3A9B">
        <w:rPr>
          <w:rFonts w:ascii="Times New Roman" w:hAnsi="Times New Roman" w:cs="Times New Roman"/>
        </w:rPr>
        <w:t xml:space="preserve"> higher percentage</w:t>
      </w:r>
      <w:r w:rsidR="00E07DD2">
        <w:rPr>
          <w:rFonts w:ascii="Times New Roman" w:hAnsi="Times New Roman" w:cs="Times New Roman"/>
        </w:rPr>
        <w:t>s</w:t>
      </w:r>
      <w:r w:rsidR="00065583">
        <w:rPr>
          <w:rFonts w:ascii="Times New Roman" w:hAnsi="Times New Roman" w:cs="Times New Roman"/>
        </w:rPr>
        <w:t xml:space="preserve"> of vacant dwellings, the relationship here appears to begin to be negative. </w:t>
      </w:r>
      <w:r w:rsidR="000B3A9B">
        <w:rPr>
          <w:rFonts w:ascii="Times New Roman" w:hAnsi="Times New Roman" w:cs="Times New Roman"/>
        </w:rPr>
        <w:t>It’s important to note</w:t>
      </w:r>
      <w:r w:rsidR="00501805">
        <w:rPr>
          <w:rFonts w:ascii="Times New Roman" w:hAnsi="Times New Roman" w:cs="Times New Roman"/>
        </w:rPr>
        <w:t>, though, that most census tracts have relatively few homeless dwellings.</w:t>
      </w:r>
      <w:r w:rsidR="00E07DD2">
        <w:rPr>
          <w:rFonts w:ascii="Times New Roman" w:hAnsi="Times New Roman" w:cs="Times New Roman"/>
        </w:rPr>
        <w:t xml:space="preserve"> </w:t>
      </w:r>
      <w:r w:rsidR="009D1DC4">
        <w:rPr>
          <w:rFonts w:ascii="Times New Roman" w:hAnsi="Times New Roman" w:cs="Times New Roman"/>
        </w:rPr>
        <w:t>C</w:t>
      </w:r>
      <w:r w:rsidR="00065583">
        <w:rPr>
          <w:rFonts w:ascii="Times New Roman" w:hAnsi="Times New Roman" w:cs="Times New Roman"/>
        </w:rPr>
        <w:t>ensu</w:t>
      </w:r>
      <w:r w:rsidR="009D1DC4">
        <w:rPr>
          <w:rFonts w:ascii="Times New Roman" w:hAnsi="Times New Roman" w:cs="Times New Roman"/>
        </w:rPr>
        <w:t>s tracts with higher percentage</w:t>
      </w:r>
      <w:r w:rsidR="00065583">
        <w:rPr>
          <w:rFonts w:ascii="Times New Roman" w:hAnsi="Times New Roman" w:cs="Times New Roman"/>
        </w:rPr>
        <w:t xml:space="preserve"> of minority residents tend to have</w:t>
      </w:r>
      <w:r w:rsidR="00E07DD2">
        <w:rPr>
          <w:rFonts w:ascii="Times New Roman" w:hAnsi="Times New Roman" w:cs="Times New Roman"/>
        </w:rPr>
        <w:t xml:space="preserve"> </w:t>
      </w:r>
      <w:r w:rsidR="00065583">
        <w:rPr>
          <w:rFonts w:ascii="Times New Roman" w:hAnsi="Times New Roman" w:cs="Times New Roman"/>
        </w:rPr>
        <w:t xml:space="preserve">higher numbers of </w:t>
      </w:r>
      <w:r w:rsidR="009D1DC4">
        <w:rPr>
          <w:rFonts w:ascii="Times New Roman" w:hAnsi="Times New Roman" w:cs="Times New Roman"/>
        </w:rPr>
        <w:t>homeless individuals within them</w:t>
      </w:r>
      <w:r w:rsidR="00065583">
        <w:rPr>
          <w:rFonts w:ascii="Times New Roman" w:hAnsi="Times New Roman" w:cs="Times New Roman"/>
        </w:rPr>
        <w:t xml:space="preserve">. It is important to note though, that this relationship is very slight in magnitude and when imposing a loess smoother, there seems to be some evidence for non-linearity in the relationship. </w:t>
      </w:r>
      <w:r w:rsidR="009D1DC4">
        <w:rPr>
          <w:rFonts w:ascii="Times New Roman" w:hAnsi="Times New Roman" w:cs="Times New Roman"/>
        </w:rPr>
        <w:t>It seems that</w:t>
      </w:r>
      <w:r w:rsidR="00065583">
        <w:rPr>
          <w:rFonts w:ascii="Times New Roman" w:hAnsi="Times New Roman" w:cs="Times New Roman"/>
        </w:rPr>
        <w:t xml:space="preserve"> the higher the percentage of a census tract that is zoned for commercial purposes, the higher the number of homeless individuals in that census tract. When imposing a loess smoother, we can see that this relationship remains fairly linear and consistently positive. </w:t>
      </w:r>
      <w:r w:rsidR="009D1DC4">
        <w:rPr>
          <w:rFonts w:ascii="Times New Roman" w:hAnsi="Times New Roman" w:cs="Times New Roman"/>
        </w:rPr>
        <w:t>Lastly</w:t>
      </w:r>
      <w:r w:rsidR="00065583">
        <w:rPr>
          <w:rFonts w:ascii="Times New Roman" w:hAnsi="Times New Roman" w:cs="Times New Roman"/>
        </w:rPr>
        <w:t xml:space="preserve">, it appears that as the percentage of a census </w:t>
      </w:r>
      <w:r w:rsidR="009D1DC4">
        <w:rPr>
          <w:rFonts w:ascii="Times New Roman" w:hAnsi="Times New Roman" w:cs="Times New Roman"/>
        </w:rPr>
        <w:t>tract that is zoned for industrial purposes</w:t>
      </w:r>
      <w:r w:rsidR="00065583">
        <w:rPr>
          <w:rFonts w:ascii="Times New Roman" w:hAnsi="Times New Roman" w:cs="Times New Roman"/>
        </w:rPr>
        <w:t xml:space="preserve"> increases, the number of homeless individuals in that census tract also increases. This positive relationship between the percentage of census tracts zoned for industry and the number of homeless individuals appears to begin to increase at a greater rate as the percentage of a census tract zoned for industry surpasses about 50 percent, as suggested when we apply a loess smoother.</w:t>
      </w:r>
      <w:r w:rsidR="00927ED1">
        <w:rPr>
          <w:rFonts w:ascii="Times New Roman" w:hAnsi="Times New Roman" w:cs="Times New Roman"/>
        </w:rPr>
        <w:t xml:space="preserve"> Important to note, though, that the vast majority of census tracts are not heavily industrial. </w:t>
      </w:r>
    </w:p>
    <w:p w14:paraId="43606C2E" w14:textId="77777777" w:rsidR="00C3318F" w:rsidRDefault="00C3318F"/>
    <w:p w14:paraId="6E036B18" w14:textId="13A5E97F" w:rsidR="004E7D0B" w:rsidRPr="00CE1CCA" w:rsidRDefault="004E7D0B" w:rsidP="00CE1CCA">
      <w:pPr>
        <w:pStyle w:val="ListParagraph"/>
        <w:numPr>
          <w:ilvl w:val="0"/>
          <w:numId w:val="1"/>
        </w:numPr>
        <w:rPr>
          <w:rFonts w:ascii="Times New Roman" w:hAnsi="Times New Roman" w:cs="Times New Roman"/>
        </w:rPr>
      </w:pPr>
      <w:r w:rsidRPr="00CE1CCA">
        <w:rPr>
          <w:rFonts w:ascii="Times New Roman" w:hAnsi="Times New Roman" w:cs="Times New Roman"/>
        </w:rPr>
        <w:t>Multivariate Analysis</w:t>
      </w:r>
    </w:p>
    <w:p w14:paraId="2F524F8D" w14:textId="77777777" w:rsidR="00164325" w:rsidRPr="006E5F47" w:rsidRDefault="00164325" w:rsidP="006E5F47">
      <w:pPr>
        <w:ind w:firstLine="360"/>
        <w:rPr>
          <w:rFonts w:ascii="Times New Roman" w:hAnsi="Times New Roman" w:cs="Times New Roman"/>
        </w:rPr>
      </w:pPr>
    </w:p>
    <w:p w14:paraId="2B21FF40" w14:textId="12B49207" w:rsidR="006137BC" w:rsidRPr="006E5F47" w:rsidRDefault="00AF2D99" w:rsidP="00911414">
      <w:pPr>
        <w:ind w:firstLine="360"/>
        <w:rPr>
          <w:rFonts w:ascii="Times New Roman" w:hAnsi="Times New Roman" w:cs="Times New Roman"/>
        </w:rPr>
      </w:pPr>
      <w:r>
        <w:rPr>
          <w:rFonts w:ascii="Times New Roman" w:hAnsi="Times New Roman" w:cs="Times New Roman"/>
        </w:rPr>
        <w:t>O</w:t>
      </w:r>
      <w:r w:rsidRPr="006E5F47">
        <w:rPr>
          <w:rFonts w:ascii="Times New Roman" w:hAnsi="Times New Roman" w:cs="Times New Roman"/>
        </w:rPr>
        <w:t>ur bivariate analyses</w:t>
      </w:r>
      <w:r>
        <w:rPr>
          <w:rFonts w:ascii="Times New Roman" w:hAnsi="Times New Roman" w:cs="Times New Roman"/>
        </w:rPr>
        <w:t>, while instructive,</w:t>
      </w:r>
      <w:r w:rsidRPr="006E5F47">
        <w:rPr>
          <w:rFonts w:ascii="Times New Roman" w:hAnsi="Times New Roman" w:cs="Times New Roman"/>
        </w:rPr>
        <w:t xml:space="preserve"> do not allow us to draw inference about the homeless population in Los Angeles</w:t>
      </w:r>
      <w:r>
        <w:rPr>
          <w:rFonts w:ascii="Times New Roman" w:hAnsi="Times New Roman" w:cs="Times New Roman"/>
        </w:rPr>
        <w:t xml:space="preserve"> County</w:t>
      </w:r>
      <w:r w:rsidRPr="006E5F47">
        <w:rPr>
          <w:rFonts w:ascii="Times New Roman" w:hAnsi="Times New Roman" w:cs="Times New Roman"/>
        </w:rPr>
        <w:t>; instead, they only tell us about the homeless population in our sample.</w:t>
      </w:r>
      <w:r w:rsidR="004E7D0B" w:rsidRPr="006E5F47">
        <w:rPr>
          <w:rFonts w:ascii="Times New Roman" w:hAnsi="Times New Roman" w:cs="Times New Roman"/>
        </w:rPr>
        <w:t xml:space="preserve">. Since our data were generated in a stochastic way, we can move from descriptive </w:t>
      </w:r>
      <w:r w:rsidR="00526452" w:rsidRPr="006E5F47">
        <w:rPr>
          <w:rFonts w:ascii="Times New Roman" w:hAnsi="Times New Roman" w:cs="Times New Roman"/>
        </w:rPr>
        <w:t>analysis</w:t>
      </w:r>
      <w:r w:rsidR="004E7D0B" w:rsidRPr="006E5F47">
        <w:rPr>
          <w:rFonts w:ascii="Times New Roman" w:hAnsi="Times New Roman" w:cs="Times New Roman"/>
        </w:rPr>
        <w:t xml:space="preserve"> to statistical inference</w:t>
      </w:r>
      <w:r>
        <w:rPr>
          <w:rFonts w:ascii="Times New Roman" w:hAnsi="Times New Roman" w:cs="Times New Roman"/>
        </w:rPr>
        <w:t xml:space="preserve"> (level II analysis)</w:t>
      </w:r>
      <w:r w:rsidR="006B2759" w:rsidRPr="006E5F47">
        <w:rPr>
          <w:rFonts w:ascii="Times New Roman" w:hAnsi="Times New Roman" w:cs="Times New Roman"/>
        </w:rPr>
        <w:t xml:space="preserve">. </w:t>
      </w:r>
      <w:r w:rsidR="00582618">
        <w:rPr>
          <w:rFonts w:ascii="Times New Roman" w:hAnsi="Times New Roman" w:cs="Times New Roman"/>
        </w:rPr>
        <w:t>Before beginning my analyses, I constructed three datasets, a training dataset, an evaluation dataset, and a test dataset. Each of these datasets were disjoint random subsets of the full datasets that were created for the purposes of tuning and assessing the fit of my models, and after establishing a suitable fit, ru</w:t>
      </w:r>
      <w:r>
        <w:rPr>
          <w:rFonts w:ascii="Times New Roman" w:hAnsi="Times New Roman" w:cs="Times New Roman"/>
        </w:rPr>
        <w:t xml:space="preserve">nning a final analysis model. </w:t>
      </w:r>
      <w:r w:rsidR="00582618" w:rsidRPr="006E5F47">
        <w:rPr>
          <w:rFonts w:ascii="Times New Roman" w:hAnsi="Times New Roman" w:cs="Times New Roman"/>
        </w:rPr>
        <w:t>I ran</w:t>
      </w:r>
      <w:r w:rsidR="0006231C" w:rsidRPr="006E5F47">
        <w:rPr>
          <w:rFonts w:ascii="Times New Roman" w:hAnsi="Times New Roman" w:cs="Times New Roman"/>
        </w:rPr>
        <w:t xml:space="preserve"> an iterative series of</w:t>
      </w:r>
      <w:r w:rsidR="00582618" w:rsidRPr="006E5F47">
        <w:rPr>
          <w:rFonts w:ascii="Times New Roman" w:hAnsi="Times New Roman" w:cs="Times New Roman"/>
        </w:rPr>
        <w:t xml:space="preserve"> ge</w:t>
      </w:r>
      <w:r w:rsidR="0006231C" w:rsidRPr="006E5F47">
        <w:rPr>
          <w:rFonts w:ascii="Times New Roman" w:hAnsi="Times New Roman" w:cs="Times New Roman"/>
        </w:rPr>
        <w:t xml:space="preserve">neralized additive models on each of the </w:t>
      </w:r>
      <w:r w:rsidR="0043253A" w:rsidRPr="006E5F47">
        <w:rPr>
          <w:rFonts w:ascii="Times New Roman" w:hAnsi="Times New Roman" w:cs="Times New Roman"/>
        </w:rPr>
        <w:t>random splits</w:t>
      </w:r>
      <w:r w:rsidR="0006231C" w:rsidRPr="006E5F47">
        <w:rPr>
          <w:rFonts w:ascii="Times New Roman" w:hAnsi="Times New Roman" w:cs="Times New Roman"/>
        </w:rPr>
        <w:t xml:space="preserve"> of my data using the mgcv package in R.</w:t>
      </w:r>
      <w:r w:rsidR="0043253A" w:rsidRPr="006E5F47">
        <w:rPr>
          <w:rFonts w:ascii="Times New Roman" w:hAnsi="Times New Roman" w:cs="Times New Roman"/>
        </w:rPr>
        <w:t xml:space="preserve"> </w:t>
      </w:r>
      <w:r w:rsidR="00D62C1F">
        <w:rPr>
          <w:rFonts w:ascii="Times New Roman" w:hAnsi="Times New Roman" w:cs="Times New Roman"/>
        </w:rPr>
        <w:t xml:space="preserve">My goal was to </w:t>
      </w:r>
      <w:r w:rsidR="0043253A" w:rsidRPr="006E5F47">
        <w:rPr>
          <w:rFonts w:ascii="Times New Roman" w:hAnsi="Times New Roman" w:cs="Times New Roman"/>
        </w:rPr>
        <w:t xml:space="preserve">identify a model specification that adequately </w:t>
      </w:r>
      <w:r w:rsidR="00526452" w:rsidRPr="006E5F47">
        <w:rPr>
          <w:rFonts w:ascii="Times New Roman" w:hAnsi="Times New Roman" w:cs="Times New Roman"/>
        </w:rPr>
        <w:t>described</w:t>
      </w:r>
      <w:r w:rsidR="0043253A" w:rsidRPr="006E5F47">
        <w:rPr>
          <w:rFonts w:ascii="Times New Roman" w:hAnsi="Times New Roman" w:cs="Times New Roman"/>
        </w:rPr>
        <w:t xml:space="preserve"> the </w:t>
      </w:r>
      <w:r w:rsidR="00526452" w:rsidRPr="006E5F47">
        <w:rPr>
          <w:rFonts w:ascii="Times New Roman" w:hAnsi="Times New Roman" w:cs="Times New Roman"/>
        </w:rPr>
        <w:t>idiosyncrasies</w:t>
      </w:r>
      <w:r w:rsidR="0043253A" w:rsidRPr="006E5F47">
        <w:rPr>
          <w:rFonts w:ascii="Times New Roman" w:hAnsi="Times New Roman" w:cs="Times New Roman"/>
        </w:rPr>
        <w:t xml:space="preserve"> of the data</w:t>
      </w:r>
      <w:r w:rsidR="00380803" w:rsidRPr="006E5F47">
        <w:rPr>
          <w:rFonts w:ascii="Times New Roman" w:hAnsi="Times New Roman" w:cs="Times New Roman"/>
        </w:rPr>
        <w:t xml:space="preserve"> (by adjusting the tuning </w:t>
      </w:r>
      <w:r w:rsidR="00526452" w:rsidRPr="006E5F47">
        <w:rPr>
          <w:rFonts w:ascii="Times New Roman" w:hAnsi="Times New Roman" w:cs="Times New Roman"/>
        </w:rPr>
        <w:t>parameters</w:t>
      </w:r>
      <w:r w:rsidR="00380803" w:rsidRPr="006E5F47">
        <w:rPr>
          <w:rFonts w:ascii="Times New Roman" w:hAnsi="Times New Roman" w:cs="Times New Roman"/>
        </w:rPr>
        <w:t>)</w:t>
      </w:r>
      <w:r w:rsidR="0043253A" w:rsidRPr="006E5F47">
        <w:rPr>
          <w:rFonts w:ascii="Times New Roman" w:hAnsi="Times New Roman" w:cs="Times New Roman"/>
        </w:rPr>
        <w:t>, and then ultimately to estima</w:t>
      </w:r>
      <w:r w:rsidR="00537428" w:rsidRPr="006E5F47">
        <w:rPr>
          <w:rFonts w:ascii="Times New Roman" w:hAnsi="Times New Roman" w:cs="Times New Roman"/>
        </w:rPr>
        <w:t>te the effect of each of the covariates on homelessness in Los Angeles County.</w:t>
      </w:r>
      <w:r w:rsidR="0006231C" w:rsidRPr="006E5F47">
        <w:rPr>
          <w:rFonts w:ascii="Times New Roman" w:hAnsi="Times New Roman" w:cs="Times New Roman"/>
        </w:rPr>
        <w:t xml:space="preserve"> First, I ran a model</w:t>
      </w:r>
      <w:r w:rsidR="0043253A" w:rsidRPr="006E5F47">
        <w:rPr>
          <w:rFonts w:ascii="Times New Roman" w:hAnsi="Times New Roman" w:cs="Times New Roman"/>
        </w:rPr>
        <w:t xml:space="preserve"> that treated </w:t>
      </w:r>
      <w:r w:rsidR="00537428" w:rsidRPr="006E5F47">
        <w:rPr>
          <w:rFonts w:ascii="Times New Roman" w:hAnsi="Times New Roman" w:cs="Times New Roman"/>
        </w:rPr>
        <w:t>each of the covariates as non-linear smooth terms with the computer-selected default tuning parameter</w:t>
      </w:r>
      <w:r w:rsidR="00033AEF" w:rsidRPr="006E5F47">
        <w:rPr>
          <w:rFonts w:ascii="Times New Roman" w:hAnsi="Times New Roman" w:cs="Times New Roman"/>
        </w:rPr>
        <w:t xml:space="preserve"> (called a smoothing parameter)</w:t>
      </w:r>
      <w:r w:rsidR="00D12B7B" w:rsidRPr="006E5F47">
        <w:rPr>
          <w:rFonts w:ascii="Times New Roman" w:hAnsi="Times New Roman" w:cs="Times New Roman"/>
        </w:rPr>
        <w:t xml:space="preserve"> on the training data</w:t>
      </w:r>
      <w:r w:rsidR="00033AEF" w:rsidRPr="006E5F47">
        <w:rPr>
          <w:rFonts w:ascii="Times New Roman" w:hAnsi="Times New Roman" w:cs="Times New Roman"/>
        </w:rPr>
        <w:t xml:space="preserve">. </w:t>
      </w:r>
      <w:r w:rsidR="00D12B7B" w:rsidRPr="006E5F47">
        <w:rPr>
          <w:rFonts w:ascii="Times New Roman" w:hAnsi="Times New Roman" w:cs="Times New Roman"/>
        </w:rPr>
        <w:t>From this initial model,</w:t>
      </w:r>
      <w:r w:rsidR="002D0C30" w:rsidRPr="006E5F47">
        <w:rPr>
          <w:rFonts w:ascii="Times New Roman" w:hAnsi="Times New Roman" w:cs="Times New Roman"/>
        </w:rPr>
        <w:t xml:space="preserve"> </w:t>
      </w:r>
      <w:r w:rsidR="00FF221C">
        <w:rPr>
          <w:rFonts w:ascii="Times New Roman" w:hAnsi="Times New Roman" w:cs="Times New Roman"/>
        </w:rPr>
        <w:t>it became</w:t>
      </w:r>
      <w:r w:rsidR="002D0C30" w:rsidRPr="006E5F47">
        <w:rPr>
          <w:rFonts w:ascii="Times New Roman" w:hAnsi="Times New Roman" w:cs="Times New Roman"/>
        </w:rPr>
        <w:t xml:space="preserve"> apparent that the </w:t>
      </w:r>
      <w:r w:rsidR="00526452" w:rsidRPr="006E5F47">
        <w:rPr>
          <w:rFonts w:ascii="Times New Roman" w:hAnsi="Times New Roman" w:cs="Times New Roman"/>
        </w:rPr>
        <w:t>effect</w:t>
      </w:r>
      <w:r w:rsidR="002D0C30" w:rsidRPr="006E5F47">
        <w:rPr>
          <w:rFonts w:ascii="Times New Roman" w:hAnsi="Times New Roman" w:cs="Times New Roman"/>
        </w:rPr>
        <w:t xml:space="preserve"> of LogMedianIncome </w:t>
      </w:r>
      <w:r w:rsidR="004C0B2C" w:rsidRPr="006E5F47">
        <w:rPr>
          <w:rFonts w:ascii="Times New Roman" w:hAnsi="Times New Roman" w:cs="Times New Roman"/>
        </w:rPr>
        <w:t>was linear because the effective degrees of freedom</w:t>
      </w:r>
      <w:r w:rsidR="00F60D50" w:rsidRPr="006E5F47">
        <w:rPr>
          <w:rFonts w:ascii="Times New Roman" w:hAnsi="Times New Roman" w:cs="Times New Roman"/>
        </w:rPr>
        <w:t xml:space="preserve"> (Edf)</w:t>
      </w:r>
      <w:r w:rsidR="00FF221C">
        <w:rPr>
          <w:rFonts w:ascii="Times New Roman" w:hAnsi="Times New Roman" w:cs="Times New Roman"/>
        </w:rPr>
        <w:t xml:space="preserve"> of its smooth term were</w:t>
      </w:r>
      <w:r w:rsidR="004C0B2C" w:rsidRPr="006E5F47">
        <w:rPr>
          <w:rFonts w:ascii="Times New Roman" w:hAnsi="Times New Roman" w:cs="Times New Roman"/>
        </w:rPr>
        <w:t xml:space="preserve"> approximately equal </w:t>
      </w:r>
      <w:r w:rsidR="00F85285" w:rsidRPr="006E5F47">
        <w:rPr>
          <w:rFonts w:ascii="Times New Roman" w:hAnsi="Times New Roman" w:cs="Times New Roman"/>
        </w:rPr>
        <w:t xml:space="preserve">to </w:t>
      </w:r>
      <w:r w:rsidR="004C0B2C" w:rsidRPr="006E5F47">
        <w:rPr>
          <w:rFonts w:ascii="Times New Roman" w:hAnsi="Times New Roman" w:cs="Times New Roman"/>
        </w:rPr>
        <w:t xml:space="preserve">1; moreover, its rug plot </w:t>
      </w:r>
      <w:r w:rsidR="00754811" w:rsidRPr="006E5F47">
        <w:rPr>
          <w:rFonts w:ascii="Times New Roman" w:hAnsi="Times New Roman" w:cs="Times New Roman"/>
        </w:rPr>
        <w:t>(</w:t>
      </w:r>
      <w:r w:rsidR="00526452" w:rsidRPr="006E5F47">
        <w:rPr>
          <w:rFonts w:ascii="Times New Roman" w:hAnsi="Times New Roman" w:cs="Times New Roman"/>
        </w:rPr>
        <w:t>omitted</w:t>
      </w:r>
      <w:r w:rsidR="00754811" w:rsidRPr="006E5F47">
        <w:rPr>
          <w:rFonts w:ascii="Times New Roman" w:hAnsi="Times New Roman" w:cs="Times New Roman"/>
        </w:rPr>
        <w:t xml:space="preserve">) </w:t>
      </w:r>
      <w:r w:rsidR="00FF221C">
        <w:rPr>
          <w:rFonts w:ascii="Times New Roman" w:hAnsi="Times New Roman" w:cs="Times New Roman"/>
        </w:rPr>
        <w:t>suggested</w:t>
      </w:r>
      <w:r w:rsidR="004C0B2C" w:rsidRPr="006E5F47">
        <w:rPr>
          <w:rFonts w:ascii="Times New Roman" w:hAnsi="Times New Roman" w:cs="Times New Roman"/>
        </w:rPr>
        <w:t xml:space="preserve"> a nearly perfect linear effect. </w:t>
      </w:r>
      <w:r w:rsidR="00380803" w:rsidRPr="006E5F47">
        <w:rPr>
          <w:rFonts w:ascii="Times New Roman" w:hAnsi="Times New Roman" w:cs="Times New Roman"/>
        </w:rPr>
        <w:t xml:space="preserve">Therefore, I treated the effect of LogMedianIncome as linear in each of the subsequent tuning models. </w:t>
      </w:r>
      <w:r w:rsidR="001D78D8" w:rsidRPr="006E5F47">
        <w:rPr>
          <w:rFonts w:ascii="Times New Roman" w:hAnsi="Times New Roman" w:cs="Times New Roman"/>
        </w:rPr>
        <w:t xml:space="preserve">Next, in order to obtain the baseline smoothing parameters I ran a second model on my training data </w:t>
      </w:r>
      <w:r w:rsidR="00BC2F21" w:rsidRPr="006E5F47">
        <w:rPr>
          <w:rFonts w:ascii="Times New Roman" w:hAnsi="Times New Roman" w:cs="Times New Roman"/>
        </w:rPr>
        <w:t>smoothing all</w:t>
      </w:r>
      <w:r w:rsidR="001D78D8" w:rsidRPr="006E5F47">
        <w:rPr>
          <w:rFonts w:ascii="Times New Roman" w:hAnsi="Times New Roman" w:cs="Times New Roman"/>
        </w:rPr>
        <w:t xml:space="preserve"> covariates except LogMedianIncome</w:t>
      </w:r>
      <w:r w:rsidR="00BC2F21" w:rsidRPr="006E5F47">
        <w:rPr>
          <w:rFonts w:ascii="Times New Roman" w:hAnsi="Times New Roman" w:cs="Times New Roman"/>
        </w:rPr>
        <w:t xml:space="preserve">. </w:t>
      </w:r>
      <w:r w:rsidR="00F85285" w:rsidRPr="006E5F47">
        <w:rPr>
          <w:rFonts w:ascii="Times New Roman" w:hAnsi="Times New Roman" w:cs="Times New Roman"/>
        </w:rPr>
        <w:t xml:space="preserve"> This model suggested that the effect of PctMinority was approximately linear</w:t>
      </w:r>
      <w:r w:rsidR="001D78D8" w:rsidRPr="006E5F47">
        <w:rPr>
          <w:rFonts w:ascii="Times New Roman" w:hAnsi="Times New Roman" w:cs="Times New Roman"/>
        </w:rPr>
        <w:t xml:space="preserve"> </w:t>
      </w:r>
      <w:r w:rsidR="00F85285" w:rsidRPr="006E5F47">
        <w:rPr>
          <w:rFonts w:ascii="Times New Roman" w:hAnsi="Times New Roman" w:cs="Times New Roman"/>
        </w:rPr>
        <w:t>(Edf = 1.976), as did the covariate’s subsequent rug plot</w:t>
      </w:r>
      <w:r w:rsidR="00FF221C">
        <w:rPr>
          <w:rFonts w:ascii="Times New Roman" w:hAnsi="Times New Roman" w:cs="Times New Roman"/>
        </w:rPr>
        <w:t xml:space="preserve"> (omitted)</w:t>
      </w:r>
      <w:r w:rsidR="00F85285" w:rsidRPr="006E5F47">
        <w:rPr>
          <w:rFonts w:ascii="Times New Roman" w:hAnsi="Times New Roman" w:cs="Times New Roman"/>
        </w:rPr>
        <w:t xml:space="preserve">. </w:t>
      </w:r>
      <w:r w:rsidR="00294372" w:rsidRPr="006E5F47">
        <w:rPr>
          <w:rFonts w:ascii="Times New Roman" w:hAnsi="Times New Roman" w:cs="Times New Roman"/>
        </w:rPr>
        <w:t xml:space="preserve">Because of this, I also treated </w:t>
      </w:r>
      <w:r w:rsidR="00950C86" w:rsidRPr="006E5F47">
        <w:rPr>
          <w:rFonts w:ascii="Times New Roman" w:hAnsi="Times New Roman" w:cs="Times New Roman"/>
        </w:rPr>
        <w:t xml:space="preserve">the effect of PctMinority as linear in each of the subsequent </w:t>
      </w:r>
      <w:r w:rsidR="00E87B9F" w:rsidRPr="006E5F47">
        <w:rPr>
          <w:rFonts w:ascii="Times New Roman" w:hAnsi="Times New Roman" w:cs="Times New Roman"/>
        </w:rPr>
        <w:t xml:space="preserve">tuning and analysis </w:t>
      </w:r>
      <w:r w:rsidR="00950C86" w:rsidRPr="006E5F47">
        <w:rPr>
          <w:rFonts w:ascii="Times New Roman" w:hAnsi="Times New Roman" w:cs="Times New Roman"/>
        </w:rPr>
        <w:t>models.</w:t>
      </w:r>
      <w:r w:rsidR="00220573" w:rsidRPr="006E5F47">
        <w:rPr>
          <w:rFonts w:ascii="Times New Roman" w:hAnsi="Times New Roman" w:cs="Times New Roman"/>
        </w:rPr>
        <w:t xml:space="preserve"> I used the smoothing parameter (sp) estimates in this model as the baseline tuning parameters for all subsequent models.</w:t>
      </w:r>
      <w:r w:rsidR="001E7E3B" w:rsidRPr="001E7E3B">
        <w:rPr>
          <w:rFonts w:ascii="Times New Roman" w:hAnsi="Times New Roman" w:cs="Times New Roman"/>
        </w:rPr>
        <w:t xml:space="preserve"> \footnote{\label{myfootnote}I also re-estimated a model on my training data treating both LogMedianIncome and Percent Minority as linear, and used the resulting smoothing parameters to tune subsequent models. I ultimately decided to use the smoothing parameters from the model treating percent minority as linear as my baseline tuning parameters because using the alternative sp estimates made a negligible difference and actually appeared to result in overall higher values of mean squared error when applied to my evaluation data.}</w:t>
      </w:r>
      <w:r w:rsidR="001E7E3B">
        <w:rPr>
          <w:rFonts w:ascii="Times New Roman" w:hAnsi="Times New Roman" w:cs="Times New Roman"/>
        </w:rPr>
        <w:t xml:space="preserve"> </w:t>
      </w:r>
      <w:r w:rsidR="00FF221C">
        <w:rPr>
          <w:rFonts w:ascii="Times New Roman" w:hAnsi="Times New Roman" w:cs="Times New Roman"/>
        </w:rPr>
        <w:t xml:space="preserve">Values of the </w:t>
      </w:r>
      <w:r w:rsidR="00D12DDB" w:rsidRPr="006E5F47">
        <w:rPr>
          <w:rFonts w:ascii="Times New Roman" w:hAnsi="Times New Roman" w:cs="Times New Roman"/>
        </w:rPr>
        <w:t>tuning (</w:t>
      </w:r>
      <w:r w:rsidR="00201E4D" w:rsidRPr="006E5F47">
        <w:rPr>
          <w:rFonts w:ascii="Times New Roman" w:hAnsi="Times New Roman" w:cs="Times New Roman"/>
        </w:rPr>
        <w:t>smoothing</w:t>
      </w:r>
      <w:r w:rsidR="00D12DDB" w:rsidRPr="006E5F47">
        <w:rPr>
          <w:rFonts w:ascii="Times New Roman" w:hAnsi="Times New Roman" w:cs="Times New Roman"/>
        </w:rPr>
        <w:t>)</w:t>
      </w:r>
      <w:r w:rsidR="00201E4D" w:rsidRPr="006E5F47">
        <w:rPr>
          <w:rFonts w:ascii="Times New Roman" w:hAnsi="Times New Roman" w:cs="Times New Roman"/>
        </w:rPr>
        <w:t xml:space="preserve"> parameters for the three </w:t>
      </w:r>
      <w:r w:rsidR="00D12DDB" w:rsidRPr="006E5F47">
        <w:rPr>
          <w:rFonts w:ascii="Times New Roman" w:hAnsi="Times New Roman" w:cs="Times New Roman"/>
        </w:rPr>
        <w:t>covariates</w:t>
      </w:r>
      <w:r w:rsidR="00201E4D" w:rsidRPr="006E5F47">
        <w:rPr>
          <w:rFonts w:ascii="Times New Roman" w:hAnsi="Times New Roman" w:cs="Times New Roman"/>
        </w:rPr>
        <w:t xml:space="preserve"> that I smoothed can be found in Table </w:t>
      </w:r>
      <w:r w:rsidR="000E5081">
        <w:rPr>
          <w:rFonts w:ascii="Times New Roman" w:hAnsi="Times New Roman" w:cs="Times New Roman"/>
        </w:rPr>
        <w:t>2.</w:t>
      </w:r>
      <w:r w:rsidR="005B69F6" w:rsidRPr="006E5F47">
        <w:rPr>
          <w:rFonts w:ascii="Times New Roman" w:hAnsi="Times New Roman" w:cs="Times New Roman"/>
        </w:rPr>
        <w:t xml:space="preserve"> After settling upon baseline values of the smoothing parameter, I then iterated back and forth between the training and </w:t>
      </w:r>
      <w:r w:rsidR="00FF221C">
        <w:rPr>
          <w:rFonts w:ascii="Times New Roman" w:hAnsi="Times New Roman" w:cs="Times New Roman"/>
        </w:rPr>
        <w:t>e</w:t>
      </w:r>
      <w:r w:rsidR="005B69F6" w:rsidRPr="006E5F47">
        <w:rPr>
          <w:rFonts w:ascii="Times New Roman" w:hAnsi="Times New Roman" w:cs="Times New Roman"/>
        </w:rPr>
        <w:t>valuation dataset</w:t>
      </w:r>
      <w:r w:rsidR="00FF221C">
        <w:rPr>
          <w:rFonts w:ascii="Times New Roman" w:hAnsi="Times New Roman" w:cs="Times New Roman"/>
        </w:rPr>
        <w:t>s</w:t>
      </w:r>
      <w:r w:rsidR="005B69F6" w:rsidRPr="006E5F47">
        <w:rPr>
          <w:rFonts w:ascii="Times New Roman" w:hAnsi="Times New Roman" w:cs="Times New Roman"/>
        </w:rPr>
        <w:t xml:space="preserve"> each time changing the smoothing parameters by some factor of 10. </w:t>
      </w:r>
      <w:r w:rsidR="0054671C" w:rsidRPr="006E5F47">
        <w:rPr>
          <w:rFonts w:ascii="Times New Roman" w:hAnsi="Times New Roman" w:cs="Times New Roman"/>
        </w:rPr>
        <w:t xml:space="preserve">The two measures of fit that I used </w:t>
      </w:r>
      <w:r w:rsidR="00FF221C">
        <w:rPr>
          <w:rFonts w:ascii="Times New Roman" w:hAnsi="Times New Roman" w:cs="Times New Roman"/>
        </w:rPr>
        <w:t xml:space="preserve">to gauge </w:t>
      </w:r>
      <w:r w:rsidR="0054671C" w:rsidRPr="006E5F47">
        <w:rPr>
          <w:rFonts w:ascii="Times New Roman" w:hAnsi="Times New Roman" w:cs="Times New Roman"/>
        </w:rPr>
        <w:t>how well I was tuning my parameters were the percentage of deviance explained in the training data and the mean squared error</w:t>
      </w:r>
      <w:r w:rsidR="00AC0716" w:rsidRPr="006E5F47">
        <w:rPr>
          <w:rFonts w:ascii="Times New Roman" w:hAnsi="Times New Roman" w:cs="Times New Roman"/>
        </w:rPr>
        <w:t xml:space="preserve"> in the evaluation data</w:t>
      </w:r>
      <w:r w:rsidR="00FF221C">
        <w:rPr>
          <w:rFonts w:ascii="Times New Roman" w:hAnsi="Times New Roman" w:cs="Times New Roman"/>
        </w:rPr>
        <w:t xml:space="preserve"> (the variance of the residuals)</w:t>
      </w:r>
      <w:r w:rsidR="00AC0716" w:rsidRPr="006E5F47">
        <w:rPr>
          <w:rFonts w:ascii="Times New Roman" w:hAnsi="Times New Roman" w:cs="Times New Roman"/>
        </w:rPr>
        <w:t xml:space="preserve">. My goal was to strike a balance between a high value of the percentage of deviance explained and a relatively low and stable value of </w:t>
      </w:r>
      <w:r w:rsidR="004476AB" w:rsidRPr="006E5F47">
        <w:rPr>
          <w:rFonts w:ascii="Times New Roman" w:hAnsi="Times New Roman" w:cs="Times New Roman"/>
        </w:rPr>
        <w:t>mean squared error</w:t>
      </w:r>
      <w:r w:rsidR="00202C84">
        <w:rPr>
          <w:rFonts w:ascii="Times New Roman" w:hAnsi="Times New Roman" w:cs="Times New Roman"/>
        </w:rPr>
        <w:t xml:space="preserve"> (which can be thought of as generalization error)</w:t>
      </w:r>
      <w:r w:rsidR="004476AB" w:rsidRPr="006E5F47">
        <w:rPr>
          <w:rFonts w:ascii="Times New Roman" w:hAnsi="Times New Roman" w:cs="Times New Roman"/>
        </w:rPr>
        <w:t xml:space="preserve">. I realized after a few iterations that </w:t>
      </w:r>
      <w:r w:rsidR="003D28CC" w:rsidRPr="006E5F47">
        <w:rPr>
          <w:rFonts w:ascii="Times New Roman" w:hAnsi="Times New Roman" w:cs="Times New Roman"/>
        </w:rPr>
        <w:t xml:space="preserve">I reached </w:t>
      </w:r>
      <w:r w:rsidR="005B2674">
        <w:rPr>
          <w:rFonts w:ascii="Times New Roman" w:hAnsi="Times New Roman" w:cs="Times New Roman"/>
        </w:rPr>
        <w:t xml:space="preserve">a point of diminishing returns - </w:t>
      </w:r>
      <w:r w:rsidR="003D28CC" w:rsidRPr="006E5F47">
        <w:rPr>
          <w:rFonts w:ascii="Times New Roman" w:hAnsi="Times New Roman" w:cs="Times New Roman"/>
        </w:rPr>
        <w:t>increasing values of the smoothing parameter yielded declining val</w:t>
      </w:r>
      <w:r w:rsidR="006E26FF" w:rsidRPr="006E5F47">
        <w:rPr>
          <w:rFonts w:ascii="Times New Roman" w:hAnsi="Times New Roman" w:cs="Times New Roman"/>
        </w:rPr>
        <w:t>ues of the deviance explained and</w:t>
      </w:r>
      <w:r w:rsidR="003D28CC" w:rsidRPr="006E5F47">
        <w:rPr>
          <w:rFonts w:ascii="Times New Roman" w:hAnsi="Times New Roman" w:cs="Times New Roman"/>
        </w:rPr>
        <w:t xml:space="preserve"> relatively stable values of mean squared error. </w:t>
      </w:r>
      <w:r w:rsidR="006E26FF" w:rsidRPr="006E5F47">
        <w:rPr>
          <w:rFonts w:ascii="Times New Roman" w:hAnsi="Times New Roman" w:cs="Times New Roman"/>
        </w:rPr>
        <w:t xml:space="preserve">I ultimately decided to increase my smoothing parameters by a factor of 20, as it yielded models that explained a sizable amount of the deviance and </w:t>
      </w:r>
      <w:r w:rsidR="00B72F7F" w:rsidRPr="006E5F47">
        <w:rPr>
          <w:rFonts w:ascii="Times New Roman" w:hAnsi="Times New Roman" w:cs="Times New Roman"/>
        </w:rPr>
        <w:t xml:space="preserve">values of mean squared error that remained relatively stable. </w:t>
      </w:r>
      <w:r w:rsidR="005B2674">
        <w:rPr>
          <w:rFonts w:ascii="Times New Roman" w:hAnsi="Times New Roman" w:cs="Times New Roman"/>
        </w:rPr>
        <w:t>Using these</w:t>
      </w:r>
      <w:r w:rsidR="00C527CD" w:rsidRPr="006E5F47">
        <w:rPr>
          <w:rFonts w:ascii="Times New Roman" w:hAnsi="Times New Roman" w:cs="Times New Roman"/>
        </w:rPr>
        <w:t xml:space="preserve"> final values of my smoothi</w:t>
      </w:r>
      <w:r w:rsidR="002D630E" w:rsidRPr="006E5F47">
        <w:rPr>
          <w:rFonts w:ascii="Times New Roman" w:hAnsi="Times New Roman" w:cs="Times New Roman"/>
        </w:rPr>
        <w:t>ng parameters, I then fit an overall model on my test data. The results of this model are displayed in T</w:t>
      </w:r>
      <w:r w:rsidR="00CE1CCA">
        <w:rPr>
          <w:rFonts w:ascii="Times New Roman" w:hAnsi="Times New Roman" w:cs="Times New Roman"/>
        </w:rPr>
        <w:t>able 3</w:t>
      </w:r>
      <w:r w:rsidR="002D630E" w:rsidRPr="006E5F47">
        <w:rPr>
          <w:rFonts w:ascii="Times New Roman" w:hAnsi="Times New Roman" w:cs="Times New Roman"/>
        </w:rPr>
        <w:t xml:space="preserve">. </w:t>
      </w:r>
      <w:r w:rsidR="000C0140" w:rsidRPr="006E5F47">
        <w:rPr>
          <w:rFonts w:ascii="Times New Roman" w:hAnsi="Times New Roman" w:cs="Times New Roman"/>
        </w:rPr>
        <w:t xml:space="preserve">Since the log of median income and the percentage of minority residents were treated as linear, this model yielded parametric coefficients </w:t>
      </w:r>
      <w:r w:rsidR="005B2674">
        <w:rPr>
          <w:rFonts w:ascii="Times New Roman" w:hAnsi="Times New Roman" w:cs="Times New Roman"/>
        </w:rPr>
        <w:t xml:space="preserve">for them. </w:t>
      </w:r>
      <w:r w:rsidR="000C0140" w:rsidRPr="006E5F47">
        <w:rPr>
          <w:rFonts w:ascii="Times New Roman" w:hAnsi="Times New Roman" w:cs="Times New Roman"/>
        </w:rPr>
        <w:t xml:space="preserve">Both coefficients indicate a negative relationship between a census tract’s median </w:t>
      </w:r>
      <w:r w:rsidR="005B2674">
        <w:rPr>
          <w:rFonts w:ascii="Times New Roman" w:hAnsi="Times New Roman" w:cs="Times New Roman"/>
        </w:rPr>
        <w:t xml:space="preserve">household </w:t>
      </w:r>
      <w:r w:rsidR="000C0140" w:rsidRPr="006E5F47">
        <w:rPr>
          <w:rFonts w:ascii="Times New Roman" w:hAnsi="Times New Roman" w:cs="Times New Roman"/>
        </w:rPr>
        <w:t>income and percentage of minority residents, and its number of homeless persons, but neither is significant.</w:t>
      </w:r>
      <w:r w:rsidR="003E106A" w:rsidRPr="006E5F47">
        <w:rPr>
          <w:rFonts w:ascii="Times New Roman" w:hAnsi="Times New Roman" w:cs="Times New Roman"/>
        </w:rPr>
        <w:t xml:space="preserve"> Moreover, the standard error estimates of these coefficients are biased because they’re not adjusted for the fact that we’re working within the wrong model perspective</w:t>
      </w:r>
      <w:r w:rsidR="00E67A82">
        <w:rPr>
          <w:rFonts w:ascii="Times New Roman" w:hAnsi="Times New Roman" w:cs="Times New Roman"/>
        </w:rPr>
        <w:t xml:space="preserve"> (though for the purposes of this paper, we can interpret them as valid)</w:t>
      </w:r>
      <w:r w:rsidR="003E106A" w:rsidRPr="006E5F47">
        <w:rPr>
          <w:rFonts w:ascii="Times New Roman" w:hAnsi="Times New Roman" w:cs="Times New Roman"/>
        </w:rPr>
        <w:t>.</w:t>
      </w:r>
      <w:r w:rsidR="000C0140" w:rsidRPr="006E5F47">
        <w:rPr>
          <w:rFonts w:ascii="Times New Roman" w:hAnsi="Times New Roman" w:cs="Times New Roman"/>
        </w:rPr>
        <w:t xml:space="preserve"> Next, the final model provides an estimate of the approxi</w:t>
      </w:r>
      <w:r w:rsidR="00F92CFF" w:rsidRPr="006E5F47">
        <w:rPr>
          <w:rFonts w:ascii="Times New Roman" w:hAnsi="Times New Roman" w:cs="Times New Roman"/>
        </w:rPr>
        <w:t>m</w:t>
      </w:r>
      <w:r w:rsidR="000C0140" w:rsidRPr="006E5F47">
        <w:rPr>
          <w:rFonts w:ascii="Times New Roman" w:hAnsi="Times New Roman" w:cs="Times New Roman"/>
        </w:rPr>
        <w:t>ate significance of the smoothed terms that are applied to a census tract’s percentage of vacant dwellings</w:t>
      </w:r>
      <w:r w:rsidR="00FA2AE6">
        <w:rPr>
          <w:rFonts w:ascii="Times New Roman" w:hAnsi="Times New Roman" w:cs="Times New Roman"/>
        </w:rPr>
        <w:t xml:space="preserve"> and its</w:t>
      </w:r>
      <w:r w:rsidR="000C0140" w:rsidRPr="006E5F47">
        <w:rPr>
          <w:rFonts w:ascii="Times New Roman" w:hAnsi="Times New Roman" w:cs="Times New Roman"/>
        </w:rPr>
        <w:t xml:space="preserve"> percentages</w:t>
      </w:r>
      <w:r w:rsidR="00FA2AE6">
        <w:rPr>
          <w:rFonts w:ascii="Times New Roman" w:hAnsi="Times New Roman" w:cs="Times New Roman"/>
        </w:rPr>
        <w:t xml:space="preserve"> of</w:t>
      </w:r>
      <w:r w:rsidR="000C0140" w:rsidRPr="006E5F47">
        <w:rPr>
          <w:rFonts w:ascii="Times New Roman" w:hAnsi="Times New Roman" w:cs="Times New Roman"/>
        </w:rPr>
        <w:t xml:space="preserve"> commercial and industrial enterprises. Our model suggests that all </w:t>
      </w:r>
      <w:r w:rsidR="00911E13" w:rsidRPr="006E5F47">
        <w:rPr>
          <w:rFonts w:ascii="Times New Roman" w:hAnsi="Times New Roman" w:cs="Times New Roman"/>
        </w:rPr>
        <w:t>three of these covariates have</w:t>
      </w:r>
      <w:r w:rsidR="000C0140" w:rsidRPr="006E5F47">
        <w:rPr>
          <w:rFonts w:ascii="Times New Roman" w:hAnsi="Times New Roman" w:cs="Times New Roman"/>
        </w:rPr>
        <w:t xml:space="preserve"> statistically significant impact</w:t>
      </w:r>
      <w:r w:rsidR="00911E13" w:rsidRPr="006E5F47">
        <w:rPr>
          <w:rFonts w:ascii="Times New Roman" w:hAnsi="Times New Roman" w:cs="Times New Roman"/>
        </w:rPr>
        <w:t>s</w:t>
      </w:r>
      <w:r w:rsidR="000C0140" w:rsidRPr="006E5F47">
        <w:rPr>
          <w:rFonts w:ascii="Times New Roman" w:hAnsi="Times New Roman" w:cs="Times New Roman"/>
        </w:rPr>
        <w:t xml:space="preserve"> on the street count of homeless individuals</w:t>
      </w:r>
      <w:r w:rsidR="00CC250F" w:rsidRPr="006E5F47">
        <w:rPr>
          <w:rFonts w:ascii="Times New Roman" w:hAnsi="Times New Roman" w:cs="Times New Roman"/>
        </w:rPr>
        <w:t xml:space="preserve">; it also suggests that each of their functions is measurably complex as their effective degrees of freedom are </w:t>
      </w:r>
      <w:r w:rsidR="008A2CDA">
        <w:rPr>
          <w:rFonts w:ascii="Times New Roman" w:hAnsi="Times New Roman" w:cs="Times New Roman"/>
        </w:rPr>
        <w:t xml:space="preserve">relatively </w:t>
      </w:r>
      <w:r w:rsidR="00CC250F" w:rsidRPr="006E5F47">
        <w:rPr>
          <w:rFonts w:ascii="Times New Roman" w:hAnsi="Times New Roman" w:cs="Times New Roman"/>
        </w:rPr>
        <w:t>large</w:t>
      </w:r>
      <w:r w:rsidR="000C0140" w:rsidRPr="006E5F47">
        <w:rPr>
          <w:rFonts w:ascii="Times New Roman" w:hAnsi="Times New Roman" w:cs="Times New Roman"/>
        </w:rPr>
        <w:t xml:space="preserve">. </w:t>
      </w:r>
      <w:r w:rsidR="00911E13" w:rsidRPr="006E5F47">
        <w:rPr>
          <w:rFonts w:ascii="Times New Roman" w:hAnsi="Times New Roman" w:cs="Times New Roman"/>
        </w:rPr>
        <w:t xml:space="preserve">Moreover, our final model </w:t>
      </w:r>
      <w:r w:rsidR="00274D86" w:rsidRPr="006E5F47">
        <w:rPr>
          <w:rFonts w:ascii="Times New Roman" w:hAnsi="Times New Roman" w:cs="Times New Roman"/>
        </w:rPr>
        <w:t xml:space="preserve">accounts </w:t>
      </w:r>
      <w:r w:rsidR="000045DD" w:rsidRPr="006E5F47">
        <w:rPr>
          <w:rFonts w:ascii="Times New Roman" w:hAnsi="Times New Roman" w:cs="Times New Roman"/>
        </w:rPr>
        <w:t xml:space="preserve">for </w:t>
      </w:r>
      <w:r w:rsidR="00274D86" w:rsidRPr="006E5F47">
        <w:rPr>
          <w:rFonts w:ascii="Times New Roman" w:hAnsi="Times New Roman" w:cs="Times New Roman"/>
        </w:rPr>
        <w:t>55.3</w:t>
      </w:r>
      <w:r w:rsidR="00CF044B">
        <w:rPr>
          <w:rFonts w:ascii="Times New Roman" w:hAnsi="Times New Roman" w:cs="Times New Roman"/>
        </w:rPr>
        <w:t>\</w:t>
      </w:r>
      <w:r w:rsidR="00274D86" w:rsidRPr="006E5F47">
        <w:rPr>
          <w:rFonts w:ascii="Times New Roman" w:hAnsi="Times New Roman" w:cs="Times New Roman"/>
        </w:rPr>
        <w:t>% of the deviance with</w:t>
      </w:r>
      <w:r w:rsidR="00BD5070" w:rsidRPr="006E5F47">
        <w:rPr>
          <w:rFonts w:ascii="Times New Roman" w:hAnsi="Times New Roman" w:cs="Times New Roman"/>
        </w:rPr>
        <w:t xml:space="preserve"> an adjusted R squared</w:t>
      </w:r>
      <w:r w:rsidR="008A2CDA">
        <w:rPr>
          <w:rFonts w:ascii="Times New Roman" w:hAnsi="Times New Roman" w:cs="Times New Roman"/>
        </w:rPr>
        <w:t xml:space="preserve"> of .483 and estimates that the residual standard deviation is </w:t>
      </w:r>
      <w:r w:rsidR="00BD5070" w:rsidRPr="006E5F47">
        <w:rPr>
          <w:rFonts w:ascii="Times New Roman" w:hAnsi="Times New Roman" w:cs="Times New Roman"/>
        </w:rPr>
        <w:t>2657.6</w:t>
      </w:r>
      <w:r w:rsidR="00D975ED" w:rsidRPr="006E5F47">
        <w:rPr>
          <w:rFonts w:ascii="Times New Roman" w:hAnsi="Times New Roman" w:cs="Times New Roman"/>
        </w:rPr>
        <w:t xml:space="preserve">. </w:t>
      </w:r>
      <w:r w:rsidR="00497D0D" w:rsidRPr="006E5F47">
        <w:rPr>
          <w:rFonts w:ascii="Times New Roman" w:hAnsi="Times New Roman" w:cs="Times New Roman"/>
        </w:rPr>
        <w:t>Figure 4 shows rug plots</w:t>
      </w:r>
      <w:r w:rsidR="004914B7">
        <w:rPr>
          <w:rFonts w:ascii="Times New Roman" w:hAnsi="Times New Roman" w:cs="Times New Roman"/>
        </w:rPr>
        <w:t xml:space="preserve"> of the</w:t>
      </w:r>
      <w:r w:rsidR="00497D0D" w:rsidRPr="006E5F47">
        <w:rPr>
          <w:rFonts w:ascii="Times New Roman" w:hAnsi="Times New Roman" w:cs="Times New Roman"/>
        </w:rPr>
        <w:t xml:space="preserve"> effect of each of the three smoothed variables on the number of homeless in each census tract. The rug plots sugg</w:t>
      </w:r>
      <w:r w:rsidR="00102E49" w:rsidRPr="006E5F47">
        <w:rPr>
          <w:rFonts w:ascii="Times New Roman" w:hAnsi="Times New Roman" w:cs="Times New Roman"/>
        </w:rPr>
        <w:t xml:space="preserve">est that </w:t>
      </w:r>
      <w:r w:rsidR="00497D0D" w:rsidRPr="006E5F47">
        <w:rPr>
          <w:rFonts w:ascii="Times New Roman" w:hAnsi="Times New Roman" w:cs="Times New Roman"/>
        </w:rPr>
        <w:t>as perc</w:t>
      </w:r>
      <w:r w:rsidR="00102E49" w:rsidRPr="006E5F47">
        <w:rPr>
          <w:rFonts w:ascii="Times New Roman" w:hAnsi="Times New Roman" w:cs="Times New Roman"/>
        </w:rPr>
        <w:t xml:space="preserve">entage of vacant dwellings, and </w:t>
      </w:r>
      <w:r w:rsidR="00497D0D" w:rsidRPr="006E5F47">
        <w:rPr>
          <w:rFonts w:ascii="Times New Roman" w:hAnsi="Times New Roman" w:cs="Times New Roman"/>
        </w:rPr>
        <w:t>the percentage of census tracts zoned to commer</w:t>
      </w:r>
      <w:r w:rsidR="00102E49" w:rsidRPr="006E5F47">
        <w:rPr>
          <w:rFonts w:ascii="Times New Roman" w:hAnsi="Times New Roman" w:cs="Times New Roman"/>
        </w:rPr>
        <w:t xml:space="preserve">cial and industrial enterprises increase, </w:t>
      </w:r>
      <w:r w:rsidR="00506489" w:rsidRPr="006E5F47">
        <w:rPr>
          <w:rFonts w:ascii="Times New Roman" w:hAnsi="Times New Roman" w:cs="Times New Roman"/>
        </w:rPr>
        <w:t>the number</w:t>
      </w:r>
      <w:r w:rsidR="004914B7">
        <w:rPr>
          <w:rFonts w:ascii="Times New Roman" w:hAnsi="Times New Roman" w:cs="Times New Roman"/>
        </w:rPr>
        <w:t xml:space="preserve"> of homeless generally increase</w:t>
      </w:r>
      <w:r w:rsidR="00506489" w:rsidRPr="006E5F47">
        <w:rPr>
          <w:rFonts w:ascii="Times New Roman" w:hAnsi="Times New Roman" w:cs="Times New Roman"/>
        </w:rPr>
        <w:t>. As the percentage of vacant dwellings increases, there is a very modest increase in the number of homeless.</w:t>
      </w:r>
      <w:r w:rsidR="004F637C" w:rsidRPr="006E5F47">
        <w:rPr>
          <w:rFonts w:ascii="Times New Roman" w:hAnsi="Times New Roman" w:cs="Times New Roman"/>
        </w:rPr>
        <w:t xml:space="preserve"> Since the distribution of the percentage of vacant dwellings is</w:t>
      </w:r>
      <w:r w:rsidR="005B18C0" w:rsidRPr="006E5F47">
        <w:rPr>
          <w:rFonts w:ascii="Times New Roman" w:hAnsi="Times New Roman" w:cs="Times New Roman"/>
        </w:rPr>
        <w:t xml:space="preserve"> heavily right skewed, with a maximum observation of about 43% (see Figure 1), the plot doesn’t tell us anything about the number of homeless in census tracts that are more than 20</w:t>
      </w:r>
      <w:r w:rsidR="00CF044B">
        <w:rPr>
          <w:rFonts w:ascii="Times New Roman" w:hAnsi="Times New Roman" w:cs="Times New Roman"/>
        </w:rPr>
        <w:t>\</w:t>
      </w:r>
      <w:r w:rsidR="005B18C0" w:rsidRPr="006E5F47">
        <w:rPr>
          <w:rFonts w:ascii="Times New Roman" w:hAnsi="Times New Roman" w:cs="Times New Roman"/>
        </w:rPr>
        <w:t>%</w:t>
      </w:r>
      <w:r w:rsidR="003D1435" w:rsidRPr="006E5F47">
        <w:rPr>
          <w:rFonts w:ascii="Times New Roman" w:hAnsi="Times New Roman" w:cs="Times New Roman"/>
        </w:rPr>
        <w:t xml:space="preserve">. Moreover, the data are sparse and the error bands are very wide </w:t>
      </w:r>
      <w:r w:rsidR="008A534F" w:rsidRPr="006E5F47">
        <w:rPr>
          <w:rFonts w:ascii="Times New Roman" w:hAnsi="Times New Roman" w:cs="Times New Roman"/>
        </w:rPr>
        <w:t>for census tracts with more than 10</w:t>
      </w:r>
      <w:r w:rsidR="00CF044B">
        <w:rPr>
          <w:rFonts w:ascii="Times New Roman" w:hAnsi="Times New Roman" w:cs="Times New Roman"/>
        </w:rPr>
        <w:t>\</w:t>
      </w:r>
      <w:r w:rsidR="008A534F" w:rsidRPr="006E5F47">
        <w:rPr>
          <w:rFonts w:ascii="Times New Roman" w:hAnsi="Times New Roman" w:cs="Times New Roman"/>
        </w:rPr>
        <w:t>% vacant dwellings</w:t>
      </w:r>
      <w:r w:rsidR="00CE0F82" w:rsidRPr="006E5F47">
        <w:rPr>
          <w:rFonts w:ascii="Times New Roman" w:hAnsi="Times New Roman" w:cs="Times New Roman"/>
        </w:rPr>
        <w:t>, suggesting th</w:t>
      </w:r>
      <w:r w:rsidR="00634352">
        <w:rPr>
          <w:rFonts w:ascii="Times New Roman" w:hAnsi="Times New Roman" w:cs="Times New Roman"/>
        </w:rPr>
        <w:t xml:space="preserve">at </w:t>
      </w:r>
      <w:r w:rsidR="004914B7">
        <w:rPr>
          <w:rFonts w:ascii="Times New Roman" w:hAnsi="Times New Roman" w:cs="Times New Roman"/>
        </w:rPr>
        <w:t>any inference made at the high end of the distribution</w:t>
      </w:r>
      <w:r w:rsidR="00CE0F82" w:rsidRPr="006E5F47">
        <w:rPr>
          <w:rFonts w:ascii="Times New Roman" w:hAnsi="Times New Roman" w:cs="Times New Roman"/>
        </w:rPr>
        <w:t xml:space="preserve"> </w:t>
      </w:r>
      <w:r w:rsidR="004914B7">
        <w:rPr>
          <w:rFonts w:ascii="Times New Roman" w:hAnsi="Times New Roman" w:cs="Times New Roman"/>
        </w:rPr>
        <w:t>should be taken with a grain of salt</w:t>
      </w:r>
      <w:r w:rsidR="008A534F" w:rsidRPr="006E5F47">
        <w:rPr>
          <w:rFonts w:ascii="Times New Roman" w:hAnsi="Times New Roman" w:cs="Times New Roman"/>
        </w:rPr>
        <w:t xml:space="preserve">. By </w:t>
      </w:r>
      <w:r w:rsidR="00506489" w:rsidRPr="006E5F47">
        <w:rPr>
          <w:rFonts w:ascii="Times New Roman" w:hAnsi="Times New Roman" w:cs="Times New Roman"/>
        </w:rPr>
        <w:t>contrast, as the percentage of census tracts devoted to commercial or industrial enterprises increases, there is a relatively modest increase at first, but the number of homeless individuals increases dramatically as the percentage devoted to commercial or industrial enterpris</w:t>
      </w:r>
      <w:r w:rsidR="008360F7" w:rsidRPr="006E5F47">
        <w:rPr>
          <w:rFonts w:ascii="Times New Roman" w:hAnsi="Times New Roman" w:cs="Times New Roman"/>
        </w:rPr>
        <w:t>es approaches and exceeds 6</w:t>
      </w:r>
      <w:r w:rsidR="00EB4510" w:rsidRPr="006E5F47">
        <w:rPr>
          <w:rFonts w:ascii="Times New Roman" w:hAnsi="Times New Roman" w:cs="Times New Roman"/>
        </w:rPr>
        <w:t>0</w:t>
      </w:r>
      <w:r w:rsidR="00CF044B">
        <w:rPr>
          <w:rFonts w:ascii="Times New Roman" w:hAnsi="Times New Roman" w:cs="Times New Roman"/>
        </w:rPr>
        <w:t>\</w:t>
      </w:r>
      <w:r w:rsidR="00EB4510" w:rsidRPr="006E5F47">
        <w:rPr>
          <w:rFonts w:ascii="Times New Roman" w:hAnsi="Times New Roman" w:cs="Times New Roman"/>
        </w:rPr>
        <w:t xml:space="preserve">%. </w:t>
      </w:r>
      <w:r w:rsidR="00173CB7" w:rsidRPr="006E5F47">
        <w:rPr>
          <w:rFonts w:ascii="Times New Roman" w:hAnsi="Times New Roman" w:cs="Times New Roman"/>
        </w:rPr>
        <w:t>Increases in the percentage of industrial enterprises seem</w:t>
      </w:r>
      <w:r w:rsidR="002E6205" w:rsidRPr="006E5F47">
        <w:rPr>
          <w:rFonts w:ascii="Times New Roman" w:hAnsi="Times New Roman" w:cs="Times New Roman"/>
        </w:rPr>
        <w:t xml:space="preserve"> to have the most dramatic impact on the number of homeless. </w:t>
      </w:r>
      <w:r w:rsidR="00506489" w:rsidRPr="006E5F47">
        <w:rPr>
          <w:rFonts w:ascii="Times New Roman" w:hAnsi="Times New Roman" w:cs="Times New Roman"/>
        </w:rPr>
        <w:t>As the percentage of industrial enterprises reaches about 70</w:t>
      </w:r>
      <w:r w:rsidR="00CF044B">
        <w:rPr>
          <w:rFonts w:ascii="Times New Roman" w:hAnsi="Times New Roman" w:cs="Times New Roman"/>
        </w:rPr>
        <w:t>\</w:t>
      </w:r>
      <w:r w:rsidR="00506489" w:rsidRPr="006E5F47">
        <w:rPr>
          <w:rFonts w:ascii="Times New Roman" w:hAnsi="Times New Roman" w:cs="Times New Roman"/>
        </w:rPr>
        <w:t xml:space="preserve">%, the number of homeless peaks at </w:t>
      </w:r>
      <w:r w:rsidR="008360F7" w:rsidRPr="006E5F47">
        <w:rPr>
          <w:rFonts w:ascii="Times New Roman" w:hAnsi="Times New Roman" w:cs="Times New Roman"/>
        </w:rPr>
        <w:t xml:space="preserve">about 400, then begins a steep </w:t>
      </w:r>
      <w:r w:rsidR="00173CB7" w:rsidRPr="006E5F47">
        <w:rPr>
          <w:rFonts w:ascii="Times New Roman" w:hAnsi="Times New Roman" w:cs="Times New Roman"/>
        </w:rPr>
        <w:t>decline,</w:t>
      </w:r>
      <w:r w:rsidR="008360F7" w:rsidRPr="006E5F47">
        <w:rPr>
          <w:rFonts w:ascii="Times New Roman" w:hAnsi="Times New Roman" w:cs="Times New Roman"/>
        </w:rPr>
        <w:t xml:space="preserve"> as it gets closer to 80</w:t>
      </w:r>
      <w:r w:rsidR="00CF044B">
        <w:rPr>
          <w:rFonts w:ascii="Times New Roman" w:hAnsi="Times New Roman" w:cs="Times New Roman"/>
        </w:rPr>
        <w:t>\</w:t>
      </w:r>
      <w:r w:rsidR="008360F7" w:rsidRPr="006E5F47">
        <w:rPr>
          <w:rFonts w:ascii="Times New Roman" w:hAnsi="Times New Roman" w:cs="Times New Roman"/>
        </w:rPr>
        <w:t xml:space="preserve">%.  </w:t>
      </w:r>
      <w:r w:rsidR="00526452" w:rsidRPr="006E5F47">
        <w:rPr>
          <w:rFonts w:ascii="Times New Roman" w:hAnsi="Times New Roman" w:cs="Times New Roman"/>
        </w:rPr>
        <w:t>Similarly</w:t>
      </w:r>
      <w:r w:rsidR="008360F7" w:rsidRPr="006E5F47">
        <w:rPr>
          <w:rFonts w:ascii="Times New Roman" w:hAnsi="Times New Roman" w:cs="Times New Roman"/>
        </w:rPr>
        <w:t>, as the percentage of commercial enterprises reaches about 80</w:t>
      </w:r>
      <w:r w:rsidR="00CF044B">
        <w:rPr>
          <w:rFonts w:ascii="Times New Roman" w:hAnsi="Times New Roman" w:cs="Times New Roman"/>
        </w:rPr>
        <w:t>\</w:t>
      </w:r>
      <w:r w:rsidR="008360F7" w:rsidRPr="006E5F47">
        <w:rPr>
          <w:rFonts w:ascii="Times New Roman" w:hAnsi="Times New Roman" w:cs="Times New Roman"/>
        </w:rPr>
        <w:t>%, the number of homeless peaks at about 200, then declines sharply as it approaches 100</w:t>
      </w:r>
      <w:r w:rsidR="00CF044B">
        <w:rPr>
          <w:rFonts w:ascii="Times New Roman" w:hAnsi="Times New Roman" w:cs="Times New Roman"/>
        </w:rPr>
        <w:t>\</w:t>
      </w:r>
      <w:r w:rsidR="008360F7" w:rsidRPr="006E5F47">
        <w:rPr>
          <w:rFonts w:ascii="Times New Roman" w:hAnsi="Times New Roman" w:cs="Times New Roman"/>
        </w:rPr>
        <w:t>%</w:t>
      </w:r>
      <w:r w:rsidR="003A4BDD">
        <w:rPr>
          <w:rFonts w:ascii="Times New Roman" w:hAnsi="Times New Roman" w:cs="Times New Roman"/>
        </w:rPr>
        <w:t xml:space="preserve">. </w:t>
      </w:r>
      <w:r w:rsidR="00EB4510" w:rsidRPr="006E5F47">
        <w:rPr>
          <w:rFonts w:ascii="Times New Roman" w:hAnsi="Times New Roman" w:cs="Times New Roman"/>
        </w:rPr>
        <w:t xml:space="preserve">It’s </w:t>
      </w:r>
      <w:r w:rsidR="00526452" w:rsidRPr="006E5F47">
        <w:rPr>
          <w:rFonts w:ascii="Times New Roman" w:hAnsi="Times New Roman" w:cs="Times New Roman"/>
        </w:rPr>
        <w:t>important</w:t>
      </w:r>
      <w:r w:rsidR="00EB4510" w:rsidRPr="006E5F47">
        <w:rPr>
          <w:rFonts w:ascii="Times New Roman" w:hAnsi="Times New Roman" w:cs="Times New Roman"/>
        </w:rPr>
        <w:t xml:space="preserve"> to note, though, that in each case, the error bands get wider as the percentages </w:t>
      </w:r>
      <w:r w:rsidR="00526452" w:rsidRPr="006E5F47">
        <w:rPr>
          <w:rFonts w:ascii="Times New Roman" w:hAnsi="Times New Roman" w:cs="Times New Roman"/>
        </w:rPr>
        <w:t>approach</w:t>
      </w:r>
      <w:r w:rsidR="00EB4510" w:rsidRPr="006E5F47">
        <w:rPr>
          <w:rFonts w:ascii="Times New Roman" w:hAnsi="Times New Roman" w:cs="Times New Roman"/>
        </w:rPr>
        <w:t xml:space="preserve"> their maximum predicted values; this is because the data </w:t>
      </w:r>
      <w:r w:rsidR="00C947EF" w:rsidRPr="006E5F47">
        <w:rPr>
          <w:rFonts w:ascii="Times New Roman" w:hAnsi="Times New Roman" w:cs="Times New Roman"/>
        </w:rPr>
        <w:t>are more sparse at the high end</w:t>
      </w:r>
      <w:r w:rsidR="00537C7C">
        <w:rPr>
          <w:rFonts w:ascii="Times New Roman" w:hAnsi="Times New Roman" w:cs="Times New Roman"/>
        </w:rPr>
        <w:t xml:space="preserve"> (as these data are heavily right skewed)</w:t>
      </w:r>
      <w:r w:rsidR="00C947EF" w:rsidRPr="006E5F47">
        <w:rPr>
          <w:rFonts w:ascii="Times New Roman" w:hAnsi="Times New Roman" w:cs="Times New Roman"/>
        </w:rPr>
        <w:t>.</w:t>
      </w:r>
      <w:r w:rsidR="00EB4510" w:rsidRPr="006E5F47">
        <w:rPr>
          <w:rFonts w:ascii="Times New Roman" w:hAnsi="Times New Roman" w:cs="Times New Roman"/>
        </w:rPr>
        <w:t xml:space="preserve"> </w:t>
      </w:r>
    </w:p>
    <w:p w14:paraId="252E1C4D" w14:textId="77777777" w:rsidR="0074114B" w:rsidRPr="006E5F47" w:rsidRDefault="0074114B" w:rsidP="006E5F47">
      <w:pPr>
        <w:rPr>
          <w:rFonts w:ascii="Times New Roman" w:hAnsi="Times New Roman" w:cs="Times New Roman"/>
        </w:rPr>
      </w:pPr>
    </w:p>
    <w:p w14:paraId="7500792E" w14:textId="77777777" w:rsidR="0074114B" w:rsidRDefault="0074114B" w:rsidP="00582618">
      <w:pPr>
        <w:ind w:left="360" w:firstLine="360"/>
      </w:pPr>
    </w:p>
    <w:p w14:paraId="7726EB68" w14:textId="6CE82A09" w:rsidR="006137BC" w:rsidRDefault="00E73F3A" w:rsidP="00E73F3A">
      <w:pPr>
        <w:pStyle w:val="ListParagraph"/>
        <w:numPr>
          <w:ilvl w:val="0"/>
          <w:numId w:val="1"/>
        </w:numPr>
      </w:pPr>
      <w:r>
        <w:t>Summary and Conclusions</w:t>
      </w:r>
    </w:p>
    <w:p w14:paraId="000C24B0" w14:textId="77777777" w:rsidR="00E73F3A" w:rsidRDefault="00E73F3A" w:rsidP="00E73F3A"/>
    <w:p w14:paraId="71673B87" w14:textId="228DEE6B" w:rsidR="00E73F3A" w:rsidRPr="00AE24E6" w:rsidRDefault="00E73F3A" w:rsidP="00AF1D35">
      <w:pPr>
        <w:ind w:firstLine="360"/>
        <w:rPr>
          <w:rFonts w:ascii="Times New Roman" w:hAnsi="Times New Roman" w:cs="Times New Roman"/>
        </w:rPr>
      </w:pPr>
      <w:r w:rsidRPr="00AE24E6">
        <w:rPr>
          <w:rFonts w:ascii="Times New Roman" w:hAnsi="Times New Roman" w:cs="Times New Roman"/>
        </w:rPr>
        <w:t>In sum,</w:t>
      </w:r>
      <w:r w:rsidR="00903097" w:rsidRPr="00AE24E6">
        <w:rPr>
          <w:rFonts w:ascii="Times New Roman" w:hAnsi="Times New Roman" w:cs="Times New Roman"/>
        </w:rPr>
        <w:t xml:space="preserve"> our</w:t>
      </w:r>
      <w:r w:rsidR="00AF1D35" w:rsidRPr="00AE24E6">
        <w:rPr>
          <w:rFonts w:ascii="Times New Roman" w:hAnsi="Times New Roman" w:cs="Times New Roman"/>
        </w:rPr>
        <w:t xml:space="preserve"> analyses</w:t>
      </w:r>
      <w:r w:rsidRPr="00AE24E6">
        <w:rPr>
          <w:rFonts w:ascii="Times New Roman" w:hAnsi="Times New Roman" w:cs="Times New Roman"/>
        </w:rPr>
        <w:t xml:space="preserve"> suggests that </w:t>
      </w:r>
      <w:r w:rsidR="00D425DB" w:rsidRPr="00AE24E6">
        <w:rPr>
          <w:rFonts w:ascii="Times New Roman" w:hAnsi="Times New Roman" w:cs="Times New Roman"/>
        </w:rPr>
        <w:t xml:space="preserve">median income and the percentage of minority residents within a census tract don’t have a substantive impact on the size of that census tract’s homeless population (as measured by Street Total), in Los Angeles County. </w:t>
      </w:r>
      <w:r w:rsidR="009B53FE" w:rsidRPr="00AE24E6">
        <w:rPr>
          <w:rFonts w:ascii="Times New Roman" w:hAnsi="Times New Roman" w:cs="Times New Roman"/>
        </w:rPr>
        <w:t xml:space="preserve">By contrast, the percentage of vacant dwellings, </w:t>
      </w:r>
      <w:r w:rsidR="00526452">
        <w:rPr>
          <w:rFonts w:ascii="Times New Roman" w:hAnsi="Times New Roman" w:cs="Times New Roman"/>
        </w:rPr>
        <w:t xml:space="preserve">as well as the percentage </w:t>
      </w:r>
      <w:r w:rsidR="00E329F6" w:rsidRPr="00AE24E6">
        <w:rPr>
          <w:rFonts w:ascii="Times New Roman" w:hAnsi="Times New Roman" w:cs="Times New Roman"/>
        </w:rPr>
        <w:t xml:space="preserve">of census tracts zoned for industrial or </w:t>
      </w:r>
      <w:r w:rsidR="00526452" w:rsidRPr="00AE24E6">
        <w:rPr>
          <w:rFonts w:ascii="Times New Roman" w:hAnsi="Times New Roman" w:cs="Times New Roman"/>
        </w:rPr>
        <w:t>commercial</w:t>
      </w:r>
      <w:r w:rsidR="00E329F6" w:rsidRPr="00AE24E6">
        <w:rPr>
          <w:rFonts w:ascii="Times New Roman" w:hAnsi="Times New Roman" w:cs="Times New Roman"/>
        </w:rPr>
        <w:t xml:space="preserve"> purposes</w:t>
      </w:r>
      <w:r w:rsidR="00DB0965" w:rsidRPr="00AE24E6">
        <w:rPr>
          <w:rFonts w:ascii="Times New Roman" w:hAnsi="Times New Roman" w:cs="Times New Roman"/>
        </w:rPr>
        <w:t xml:space="preserve"> seems to have a substantive impact on the size of homeless populations within census tracts in Los Angeles County. </w:t>
      </w:r>
      <w:r w:rsidR="003A4BDD">
        <w:rPr>
          <w:rFonts w:ascii="Times New Roman" w:hAnsi="Times New Roman" w:cs="Times New Roman"/>
        </w:rPr>
        <w:t>It appears that t</w:t>
      </w:r>
      <w:r w:rsidR="00923A87" w:rsidRPr="00AE24E6">
        <w:rPr>
          <w:rFonts w:ascii="Times New Roman" w:hAnsi="Times New Roman" w:cs="Times New Roman"/>
        </w:rPr>
        <w:t>here are larger homeless populations in areas that are more industrial and commercial</w:t>
      </w:r>
      <w:r w:rsidR="003A4BDD">
        <w:rPr>
          <w:rFonts w:ascii="Times New Roman" w:hAnsi="Times New Roman" w:cs="Times New Roman"/>
        </w:rPr>
        <w:t xml:space="preserve"> in nature</w:t>
      </w:r>
      <w:r w:rsidR="00923A87" w:rsidRPr="00AE24E6">
        <w:rPr>
          <w:rFonts w:ascii="Times New Roman" w:hAnsi="Times New Roman" w:cs="Times New Roman"/>
        </w:rPr>
        <w:t>.</w:t>
      </w:r>
      <w:r w:rsidR="003A4BDD">
        <w:rPr>
          <w:rFonts w:ascii="Times New Roman" w:hAnsi="Times New Roman" w:cs="Times New Roman"/>
        </w:rPr>
        <w:t xml:space="preserve"> There also appear to be larger homeless populations in areas that have a high percentage of vacant dwellings, but this effect is within the margin of error.</w:t>
      </w:r>
      <w:r w:rsidR="00923A87" w:rsidRPr="00AE24E6">
        <w:rPr>
          <w:rFonts w:ascii="Times New Roman" w:hAnsi="Times New Roman" w:cs="Times New Roman"/>
        </w:rPr>
        <w:t xml:space="preserve"> </w:t>
      </w:r>
      <w:r w:rsidR="002555BC" w:rsidRPr="00AE24E6">
        <w:rPr>
          <w:rFonts w:ascii="Times New Roman" w:hAnsi="Times New Roman" w:cs="Times New Roman"/>
        </w:rPr>
        <w:t xml:space="preserve">The mechanisms for these </w:t>
      </w:r>
      <w:r w:rsidR="00526452" w:rsidRPr="00AE24E6">
        <w:rPr>
          <w:rFonts w:ascii="Times New Roman" w:hAnsi="Times New Roman" w:cs="Times New Roman"/>
        </w:rPr>
        <w:t>results</w:t>
      </w:r>
      <w:r w:rsidR="002555BC" w:rsidRPr="00AE24E6">
        <w:rPr>
          <w:rFonts w:ascii="Times New Roman" w:hAnsi="Times New Roman" w:cs="Times New Roman"/>
        </w:rPr>
        <w:t xml:space="preserve"> are unclear but we may offe</w:t>
      </w:r>
      <w:r w:rsidR="003A4BDD">
        <w:rPr>
          <w:rFonts w:ascii="Times New Roman" w:hAnsi="Times New Roman" w:cs="Times New Roman"/>
        </w:rPr>
        <w:t xml:space="preserve">r some speculative conclusions. </w:t>
      </w:r>
      <w:r w:rsidR="002555BC" w:rsidRPr="00AE24E6">
        <w:rPr>
          <w:rFonts w:ascii="Times New Roman" w:hAnsi="Times New Roman" w:cs="Times New Roman"/>
        </w:rPr>
        <w:t>There may be higher homeless populations in areas with more vacant dwellings because homeless individuals may be able to more easily find shelter in areas with larger numbers of unoccupied</w:t>
      </w:r>
      <w:r w:rsidR="003A4BDD">
        <w:rPr>
          <w:rFonts w:ascii="Times New Roman" w:hAnsi="Times New Roman" w:cs="Times New Roman"/>
        </w:rPr>
        <w:t xml:space="preserve"> buildings</w:t>
      </w:r>
      <w:r w:rsidR="002555BC" w:rsidRPr="00AE24E6">
        <w:rPr>
          <w:rFonts w:ascii="Times New Roman" w:hAnsi="Times New Roman" w:cs="Times New Roman"/>
        </w:rPr>
        <w:t xml:space="preserve">. This could also be true of industrial areas where there are large warehouse buildings </w:t>
      </w:r>
      <w:r w:rsidR="00526452">
        <w:rPr>
          <w:rFonts w:ascii="Times New Roman" w:hAnsi="Times New Roman" w:cs="Times New Roman"/>
        </w:rPr>
        <w:t>that</w:t>
      </w:r>
      <w:r w:rsidR="002555BC" w:rsidRPr="00AE24E6">
        <w:rPr>
          <w:rFonts w:ascii="Times New Roman" w:hAnsi="Times New Roman" w:cs="Times New Roman"/>
        </w:rPr>
        <w:t xml:space="preserve"> are not </w:t>
      </w:r>
      <w:r w:rsidR="00526452" w:rsidRPr="00AE24E6">
        <w:rPr>
          <w:rFonts w:ascii="Times New Roman" w:hAnsi="Times New Roman" w:cs="Times New Roman"/>
        </w:rPr>
        <w:t>utilized</w:t>
      </w:r>
      <w:r w:rsidR="002555BC" w:rsidRPr="00AE24E6">
        <w:rPr>
          <w:rFonts w:ascii="Times New Roman" w:hAnsi="Times New Roman" w:cs="Times New Roman"/>
        </w:rPr>
        <w:t xml:space="preserve"> at night. Moreover, both commercial and industrial areas</w:t>
      </w:r>
      <w:r w:rsidR="00106AEB" w:rsidRPr="00AE24E6">
        <w:rPr>
          <w:rFonts w:ascii="Times New Roman" w:hAnsi="Times New Roman" w:cs="Times New Roman"/>
        </w:rPr>
        <w:t xml:space="preserve"> may be relatively desolate in the evening hours</w:t>
      </w:r>
      <w:r w:rsidR="00826FD4">
        <w:rPr>
          <w:rFonts w:ascii="Times New Roman" w:hAnsi="Times New Roman" w:cs="Times New Roman"/>
        </w:rPr>
        <w:t>, allowing homeless individuals to avoid detection\/disturbance while they rest</w:t>
      </w:r>
      <w:r w:rsidR="00106AEB" w:rsidRPr="00AE24E6">
        <w:rPr>
          <w:rFonts w:ascii="Times New Roman" w:hAnsi="Times New Roman" w:cs="Times New Roman"/>
        </w:rPr>
        <w:t>.</w:t>
      </w:r>
      <w:r w:rsidR="00826FD4">
        <w:rPr>
          <w:rFonts w:ascii="Times New Roman" w:hAnsi="Times New Roman" w:cs="Times New Roman"/>
        </w:rPr>
        <w:t xml:space="preserve"> Overall, these data portray homelessness as a phenomenon that is highly concentrated in a few census tracts.</w:t>
      </w:r>
      <w:r w:rsidR="00481F3D" w:rsidRPr="00AE24E6">
        <w:rPr>
          <w:rFonts w:ascii="Times New Roman" w:hAnsi="Times New Roman" w:cs="Times New Roman"/>
        </w:rPr>
        <w:t xml:space="preserve"> </w:t>
      </w:r>
      <w:r w:rsidR="00826FD4">
        <w:rPr>
          <w:rFonts w:ascii="Times New Roman" w:hAnsi="Times New Roman" w:cs="Times New Roman"/>
        </w:rPr>
        <w:t>Due to the high levels of clustering within our data, a more suitable sampling design in this case may be stratified random sampling, allowing us to strategically oversample the census tracts with high homeless populations that we’re interested in. This would allow us to form a more</w:t>
      </w:r>
      <w:r w:rsidR="00826FD4" w:rsidRPr="00AE24E6">
        <w:rPr>
          <w:rFonts w:ascii="Times New Roman" w:hAnsi="Times New Roman" w:cs="Times New Roman"/>
        </w:rPr>
        <w:t xml:space="preserve"> robust picture of the correlates of homelessness</w:t>
      </w:r>
      <w:r w:rsidR="00826FD4">
        <w:rPr>
          <w:rFonts w:ascii="Times New Roman" w:hAnsi="Times New Roman" w:cs="Times New Roman"/>
        </w:rPr>
        <w:t xml:space="preserve"> in these high-density tracts. Additional demographic characteristics of these tracts,</w:t>
      </w:r>
      <w:r w:rsidR="00826FD4" w:rsidRPr="00AE24E6">
        <w:rPr>
          <w:rFonts w:ascii="Times New Roman" w:hAnsi="Times New Roman" w:cs="Times New Roman"/>
        </w:rPr>
        <w:t xml:space="preserve"> such as the number of social service agencies and the amount of policing, are needed</w:t>
      </w:r>
      <w:r w:rsidR="00826FD4">
        <w:rPr>
          <w:rFonts w:ascii="Times New Roman" w:hAnsi="Times New Roman" w:cs="Times New Roman"/>
        </w:rPr>
        <w:t xml:space="preserve"> to paint a more accurate picture of homelessness in Los Angeles County. </w:t>
      </w:r>
      <w:r w:rsidR="00DC03B1" w:rsidRPr="00AE24E6">
        <w:rPr>
          <w:rFonts w:ascii="Times New Roman" w:hAnsi="Times New Roman" w:cs="Times New Roman"/>
        </w:rPr>
        <w:t xml:space="preserve">Perhaps social services geared toward homeless populations </w:t>
      </w:r>
      <w:r w:rsidR="00526452" w:rsidRPr="00AE24E6">
        <w:rPr>
          <w:rFonts w:ascii="Times New Roman" w:hAnsi="Times New Roman" w:cs="Times New Roman"/>
        </w:rPr>
        <w:t>congregate</w:t>
      </w:r>
      <w:r w:rsidR="00DC03B1" w:rsidRPr="00AE24E6">
        <w:rPr>
          <w:rFonts w:ascii="Times New Roman" w:hAnsi="Times New Roman" w:cs="Times New Roman"/>
        </w:rPr>
        <w:t xml:space="preserve"> in industrial, non-residential, areas (e.g. Skid Row). Moreover, perhaps </w:t>
      </w:r>
      <w:r w:rsidR="00B0448B" w:rsidRPr="00AE24E6">
        <w:rPr>
          <w:rFonts w:ascii="Times New Roman" w:hAnsi="Times New Roman" w:cs="Times New Roman"/>
        </w:rPr>
        <w:t>homeless individuals are more likely to congregate in areas that are not heavily policed</w:t>
      </w:r>
      <w:r w:rsidR="00826FD4">
        <w:rPr>
          <w:rFonts w:ascii="Times New Roman" w:hAnsi="Times New Roman" w:cs="Times New Roman"/>
        </w:rPr>
        <w:t xml:space="preserve"> in order to avoid detection</w:t>
      </w:r>
      <w:r w:rsidR="00760149">
        <w:rPr>
          <w:rFonts w:ascii="Times New Roman" w:hAnsi="Times New Roman" w:cs="Times New Roman"/>
        </w:rPr>
        <w:t xml:space="preserve"> and penalties related to vagrancy</w:t>
      </w:r>
      <w:r w:rsidR="00B0448B" w:rsidRPr="00AE24E6">
        <w:rPr>
          <w:rFonts w:ascii="Times New Roman" w:hAnsi="Times New Roman" w:cs="Times New Roman"/>
        </w:rPr>
        <w:t>. Without a wider range of measures</w:t>
      </w:r>
      <w:r w:rsidR="00DA5764">
        <w:rPr>
          <w:rFonts w:ascii="Times New Roman" w:hAnsi="Times New Roman" w:cs="Times New Roman"/>
        </w:rPr>
        <w:t xml:space="preserve"> and a more strategic sampling design, our conclusions about correlates the homelessness in Los Angeles </w:t>
      </w:r>
      <w:r w:rsidR="00E1085A" w:rsidRPr="00AE24E6">
        <w:rPr>
          <w:rFonts w:ascii="Times New Roman" w:hAnsi="Times New Roman" w:cs="Times New Roman"/>
        </w:rPr>
        <w:t>are tentative at b</w:t>
      </w:r>
      <w:r w:rsidR="00DA5764">
        <w:rPr>
          <w:rFonts w:ascii="Times New Roman" w:hAnsi="Times New Roman" w:cs="Times New Roman"/>
        </w:rPr>
        <w:t>est. A more purposeful sampling design and descriptive measures are</w:t>
      </w:r>
      <w:r w:rsidR="002C422E" w:rsidRPr="00AE24E6">
        <w:rPr>
          <w:rFonts w:ascii="Times New Roman" w:hAnsi="Times New Roman" w:cs="Times New Roman"/>
        </w:rPr>
        <w:t xml:space="preserve"> needed to further investigate </w:t>
      </w:r>
      <w:r w:rsidR="002040CC" w:rsidRPr="00AE24E6">
        <w:rPr>
          <w:rFonts w:ascii="Times New Roman" w:hAnsi="Times New Roman" w:cs="Times New Roman"/>
        </w:rPr>
        <w:t xml:space="preserve">the </w:t>
      </w:r>
      <w:r w:rsidR="002C422E" w:rsidRPr="00AE24E6">
        <w:rPr>
          <w:rFonts w:ascii="Times New Roman" w:hAnsi="Times New Roman" w:cs="Times New Roman"/>
        </w:rPr>
        <w:t xml:space="preserve">nature and durability of </w:t>
      </w:r>
      <w:r w:rsidR="00DA5764">
        <w:rPr>
          <w:rFonts w:ascii="Times New Roman" w:hAnsi="Times New Roman" w:cs="Times New Roman"/>
        </w:rPr>
        <w:t xml:space="preserve">the </w:t>
      </w:r>
      <w:r w:rsidR="002040CC" w:rsidRPr="00AE24E6">
        <w:rPr>
          <w:rFonts w:ascii="Times New Roman" w:hAnsi="Times New Roman" w:cs="Times New Roman"/>
        </w:rPr>
        <w:t>relationshi</w:t>
      </w:r>
      <w:r w:rsidR="00DA5764">
        <w:rPr>
          <w:rFonts w:ascii="Times New Roman" w:hAnsi="Times New Roman" w:cs="Times New Roman"/>
        </w:rPr>
        <w:t xml:space="preserve">ps found in these analyses. </w:t>
      </w:r>
    </w:p>
    <w:p w14:paraId="6F772B14" w14:textId="77777777" w:rsidR="00090C81" w:rsidRDefault="00090C81" w:rsidP="00582618">
      <w:pPr>
        <w:ind w:left="360" w:firstLine="360"/>
      </w:pPr>
    </w:p>
    <w:sectPr w:rsidR="00090C81" w:rsidSect="00DA02FD">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id Kirui" w:date="2017-03-01T09:01:00Z" w:initials="DK">
    <w:p w14:paraId="0AE3E146" w14:textId="5A6B41CB" w:rsidR="00FD4185" w:rsidRDefault="00FD4185">
      <w:pPr>
        <w:pStyle w:val="CommentText"/>
      </w:pPr>
      <w:r>
        <w:rPr>
          <w:rStyle w:val="CommentReference"/>
        </w:rPr>
        <w:annotationRef/>
      </w:r>
      <w:r>
        <w:t>Made final edits directly in LaTex.</w:t>
      </w:r>
      <w:bookmarkStart w:id="1" w:name="_GoBack"/>
      <w:bookmarkEnd w:id="1"/>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0AC000" w14:textId="77777777" w:rsidR="00826FD4" w:rsidRDefault="00826FD4" w:rsidP="00220573">
      <w:r>
        <w:separator/>
      </w:r>
    </w:p>
  </w:endnote>
  <w:endnote w:type="continuationSeparator" w:id="0">
    <w:p w14:paraId="1499EF3D" w14:textId="77777777" w:rsidR="00826FD4" w:rsidRDefault="00826FD4" w:rsidP="00220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F82077" w14:textId="77777777" w:rsidR="00826FD4" w:rsidRDefault="00826FD4" w:rsidP="00220573">
      <w:r>
        <w:separator/>
      </w:r>
    </w:p>
  </w:footnote>
  <w:footnote w:type="continuationSeparator" w:id="0">
    <w:p w14:paraId="32CB9731" w14:textId="77777777" w:rsidR="00826FD4" w:rsidRDefault="00826FD4" w:rsidP="0022057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06813"/>
    <w:multiLevelType w:val="hybridMultilevel"/>
    <w:tmpl w:val="5C4897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activeWritingStyle w:appName="MSWord" w:lang="en-US" w:vendorID="64" w:dllVersion="131078" w:nlCheck="1"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583"/>
    <w:rsid w:val="000045DD"/>
    <w:rsid w:val="00033AEF"/>
    <w:rsid w:val="0006231C"/>
    <w:rsid w:val="00065583"/>
    <w:rsid w:val="00065F57"/>
    <w:rsid w:val="00090C81"/>
    <w:rsid w:val="000B3A9B"/>
    <w:rsid w:val="000C0140"/>
    <w:rsid w:val="000D1EBF"/>
    <w:rsid w:val="000E5081"/>
    <w:rsid w:val="00102E49"/>
    <w:rsid w:val="00106AEB"/>
    <w:rsid w:val="00110978"/>
    <w:rsid w:val="00114736"/>
    <w:rsid w:val="00164325"/>
    <w:rsid w:val="00173CB7"/>
    <w:rsid w:val="001D548B"/>
    <w:rsid w:val="001D78D8"/>
    <w:rsid w:val="001E7E3B"/>
    <w:rsid w:val="00201E4D"/>
    <w:rsid w:val="00202C84"/>
    <w:rsid w:val="002040CC"/>
    <w:rsid w:val="00220573"/>
    <w:rsid w:val="00242A75"/>
    <w:rsid w:val="002555BC"/>
    <w:rsid w:val="00274D86"/>
    <w:rsid w:val="00294372"/>
    <w:rsid w:val="002C422E"/>
    <w:rsid w:val="002D0C30"/>
    <w:rsid w:val="002D630E"/>
    <w:rsid w:val="002E6205"/>
    <w:rsid w:val="00302D53"/>
    <w:rsid w:val="00366A6D"/>
    <w:rsid w:val="00380803"/>
    <w:rsid w:val="003A4BDD"/>
    <w:rsid w:val="003B0037"/>
    <w:rsid w:val="003C44A7"/>
    <w:rsid w:val="003D1435"/>
    <w:rsid w:val="003D28CC"/>
    <w:rsid w:val="003E106A"/>
    <w:rsid w:val="0043253A"/>
    <w:rsid w:val="00433436"/>
    <w:rsid w:val="004476AB"/>
    <w:rsid w:val="00457084"/>
    <w:rsid w:val="00481F3D"/>
    <w:rsid w:val="004914B7"/>
    <w:rsid w:val="00497D0D"/>
    <w:rsid w:val="004C0B2C"/>
    <w:rsid w:val="004E7D0B"/>
    <w:rsid w:val="004F0763"/>
    <w:rsid w:val="004F637C"/>
    <w:rsid w:val="00501805"/>
    <w:rsid w:val="00506489"/>
    <w:rsid w:val="00526452"/>
    <w:rsid w:val="00537428"/>
    <w:rsid w:val="00537C7C"/>
    <w:rsid w:val="0054671C"/>
    <w:rsid w:val="00547105"/>
    <w:rsid w:val="00566F28"/>
    <w:rsid w:val="0057258D"/>
    <w:rsid w:val="00575FDA"/>
    <w:rsid w:val="00582618"/>
    <w:rsid w:val="005A2484"/>
    <w:rsid w:val="005B18C0"/>
    <w:rsid w:val="005B2674"/>
    <w:rsid w:val="005B69F6"/>
    <w:rsid w:val="005D5329"/>
    <w:rsid w:val="005F3DBA"/>
    <w:rsid w:val="006137BC"/>
    <w:rsid w:val="0062653E"/>
    <w:rsid w:val="00634352"/>
    <w:rsid w:val="0064596E"/>
    <w:rsid w:val="00651822"/>
    <w:rsid w:val="006B2759"/>
    <w:rsid w:val="006E26FF"/>
    <w:rsid w:val="006E5F47"/>
    <w:rsid w:val="0074114B"/>
    <w:rsid w:val="00754811"/>
    <w:rsid w:val="00760149"/>
    <w:rsid w:val="00826FD4"/>
    <w:rsid w:val="008360F7"/>
    <w:rsid w:val="00851EF7"/>
    <w:rsid w:val="0086592F"/>
    <w:rsid w:val="00873925"/>
    <w:rsid w:val="008A2CDA"/>
    <w:rsid w:val="008A534F"/>
    <w:rsid w:val="00903097"/>
    <w:rsid w:val="00911414"/>
    <w:rsid w:val="00911E13"/>
    <w:rsid w:val="00923A87"/>
    <w:rsid w:val="00927ED1"/>
    <w:rsid w:val="00950C86"/>
    <w:rsid w:val="009B53FE"/>
    <w:rsid w:val="009D1DC4"/>
    <w:rsid w:val="009D40EB"/>
    <w:rsid w:val="009E285E"/>
    <w:rsid w:val="00A0053A"/>
    <w:rsid w:val="00A07EED"/>
    <w:rsid w:val="00A302C5"/>
    <w:rsid w:val="00A86271"/>
    <w:rsid w:val="00A90E29"/>
    <w:rsid w:val="00AC0716"/>
    <w:rsid w:val="00AE24E6"/>
    <w:rsid w:val="00AF1D35"/>
    <w:rsid w:val="00AF2D99"/>
    <w:rsid w:val="00B0448B"/>
    <w:rsid w:val="00B72F7F"/>
    <w:rsid w:val="00B84C4C"/>
    <w:rsid w:val="00BC2F21"/>
    <w:rsid w:val="00BD5070"/>
    <w:rsid w:val="00C322AD"/>
    <w:rsid w:val="00C3318F"/>
    <w:rsid w:val="00C527CD"/>
    <w:rsid w:val="00C947EF"/>
    <w:rsid w:val="00CC250F"/>
    <w:rsid w:val="00CE0F82"/>
    <w:rsid w:val="00CE1CCA"/>
    <w:rsid w:val="00CE670C"/>
    <w:rsid w:val="00CF044B"/>
    <w:rsid w:val="00CF5AB6"/>
    <w:rsid w:val="00D12B7B"/>
    <w:rsid w:val="00D12DDB"/>
    <w:rsid w:val="00D425DB"/>
    <w:rsid w:val="00D559CE"/>
    <w:rsid w:val="00D62C1F"/>
    <w:rsid w:val="00D839A1"/>
    <w:rsid w:val="00D975ED"/>
    <w:rsid w:val="00DA02FD"/>
    <w:rsid w:val="00DA5764"/>
    <w:rsid w:val="00DA7C76"/>
    <w:rsid w:val="00DB0965"/>
    <w:rsid w:val="00DC03B1"/>
    <w:rsid w:val="00E07DD2"/>
    <w:rsid w:val="00E1085A"/>
    <w:rsid w:val="00E329F6"/>
    <w:rsid w:val="00E628B6"/>
    <w:rsid w:val="00E67A82"/>
    <w:rsid w:val="00E73F3A"/>
    <w:rsid w:val="00E87B9F"/>
    <w:rsid w:val="00EB4510"/>
    <w:rsid w:val="00EB7B7E"/>
    <w:rsid w:val="00EC48C3"/>
    <w:rsid w:val="00EF372E"/>
    <w:rsid w:val="00F60D50"/>
    <w:rsid w:val="00F85285"/>
    <w:rsid w:val="00F92CFF"/>
    <w:rsid w:val="00FA2AE6"/>
    <w:rsid w:val="00FA46B4"/>
    <w:rsid w:val="00FD4185"/>
    <w:rsid w:val="00FD56EC"/>
    <w:rsid w:val="00FF22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2B9C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5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583"/>
    <w:pPr>
      <w:ind w:left="720"/>
      <w:contextualSpacing/>
    </w:pPr>
  </w:style>
  <w:style w:type="character" w:styleId="CommentReference">
    <w:name w:val="annotation reference"/>
    <w:basedOn w:val="DefaultParagraphFont"/>
    <w:uiPriority w:val="99"/>
    <w:semiHidden/>
    <w:unhideWhenUsed/>
    <w:rsid w:val="00065583"/>
    <w:rPr>
      <w:sz w:val="18"/>
      <w:szCs w:val="18"/>
    </w:rPr>
  </w:style>
  <w:style w:type="paragraph" w:styleId="CommentText">
    <w:name w:val="annotation text"/>
    <w:basedOn w:val="Normal"/>
    <w:link w:val="CommentTextChar"/>
    <w:uiPriority w:val="99"/>
    <w:semiHidden/>
    <w:unhideWhenUsed/>
    <w:rsid w:val="00065583"/>
  </w:style>
  <w:style w:type="character" w:customStyle="1" w:styleId="CommentTextChar">
    <w:name w:val="Comment Text Char"/>
    <w:basedOn w:val="DefaultParagraphFont"/>
    <w:link w:val="CommentText"/>
    <w:uiPriority w:val="99"/>
    <w:semiHidden/>
    <w:rsid w:val="00065583"/>
  </w:style>
  <w:style w:type="paragraph" w:styleId="BalloonText">
    <w:name w:val="Balloon Text"/>
    <w:basedOn w:val="Normal"/>
    <w:link w:val="BalloonTextChar"/>
    <w:uiPriority w:val="99"/>
    <w:semiHidden/>
    <w:unhideWhenUsed/>
    <w:rsid w:val="00065583"/>
    <w:rPr>
      <w:rFonts w:ascii="Lucida Grande" w:hAnsi="Lucida Grande"/>
      <w:sz w:val="18"/>
      <w:szCs w:val="18"/>
    </w:rPr>
  </w:style>
  <w:style w:type="character" w:customStyle="1" w:styleId="BalloonTextChar">
    <w:name w:val="Balloon Text Char"/>
    <w:basedOn w:val="DefaultParagraphFont"/>
    <w:link w:val="BalloonText"/>
    <w:uiPriority w:val="99"/>
    <w:semiHidden/>
    <w:rsid w:val="00065583"/>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5D5329"/>
    <w:rPr>
      <w:b/>
      <w:bCs/>
      <w:sz w:val="20"/>
      <w:szCs w:val="20"/>
    </w:rPr>
  </w:style>
  <w:style w:type="character" w:customStyle="1" w:styleId="CommentSubjectChar">
    <w:name w:val="Comment Subject Char"/>
    <w:basedOn w:val="CommentTextChar"/>
    <w:link w:val="CommentSubject"/>
    <w:uiPriority w:val="99"/>
    <w:semiHidden/>
    <w:rsid w:val="005D5329"/>
    <w:rPr>
      <w:b/>
      <w:bCs/>
      <w:sz w:val="20"/>
      <w:szCs w:val="20"/>
    </w:rPr>
  </w:style>
  <w:style w:type="paragraph" w:styleId="FootnoteText">
    <w:name w:val="footnote text"/>
    <w:basedOn w:val="Normal"/>
    <w:link w:val="FootnoteTextChar"/>
    <w:uiPriority w:val="99"/>
    <w:unhideWhenUsed/>
    <w:rsid w:val="00220573"/>
  </w:style>
  <w:style w:type="character" w:customStyle="1" w:styleId="FootnoteTextChar">
    <w:name w:val="Footnote Text Char"/>
    <w:basedOn w:val="DefaultParagraphFont"/>
    <w:link w:val="FootnoteText"/>
    <w:uiPriority w:val="99"/>
    <w:rsid w:val="00220573"/>
  </w:style>
  <w:style w:type="character" w:styleId="FootnoteReference">
    <w:name w:val="footnote reference"/>
    <w:basedOn w:val="DefaultParagraphFont"/>
    <w:uiPriority w:val="99"/>
    <w:unhideWhenUsed/>
    <w:rsid w:val="00220573"/>
    <w:rPr>
      <w:vertAlign w:val="superscript"/>
    </w:rPr>
  </w:style>
  <w:style w:type="paragraph" w:styleId="HTMLPreformatted">
    <w:name w:val="HTML Preformatted"/>
    <w:basedOn w:val="Normal"/>
    <w:link w:val="HTMLPreformattedChar"/>
    <w:uiPriority w:val="99"/>
    <w:semiHidden/>
    <w:unhideWhenUsed/>
    <w:rsid w:val="001E7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E7E3B"/>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5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583"/>
    <w:pPr>
      <w:ind w:left="720"/>
      <w:contextualSpacing/>
    </w:pPr>
  </w:style>
  <w:style w:type="character" w:styleId="CommentReference">
    <w:name w:val="annotation reference"/>
    <w:basedOn w:val="DefaultParagraphFont"/>
    <w:uiPriority w:val="99"/>
    <w:semiHidden/>
    <w:unhideWhenUsed/>
    <w:rsid w:val="00065583"/>
    <w:rPr>
      <w:sz w:val="18"/>
      <w:szCs w:val="18"/>
    </w:rPr>
  </w:style>
  <w:style w:type="paragraph" w:styleId="CommentText">
    <w:name w:val="annotation text"/>
    <w:basedOn w:val="Normal"/>
    <w:link w:val="CommentTextChar"/>
    <w:uiPriority w:val="99"/>
    <w:semiHidden/>
    <w:unhideWhenUsed/>
    <w:rsid w:val="00065583"/>
  </w:style>
  <w:style w:type="character" w:customStyle="1" w:styleId="CommentTextChar">
    <w:name w:val="Comment Text Char"/>
    <w:basedOn w:val="DefaultParagraphFont"/>
    <w:link w:val="CommentText"/>
    <w:uiPriority w:val="99"/>
    <w:semiHidden/>
    <w:rsid w:val="00065583"/>
  </w:style>
  <w:style w:type="paragraph" w:styleId="BalloonText">
    <w:name w:val="Balloon Text"/>
    <w:basedOn w:val="Normal"/>
    <w:link w:val="BalloonTextChar"/>
    <w:uiPriority w:val="99"/>
    <w:semiHidden/>
    <w:unhideWhenUsed/>
    <w:rsid w:val="00065583"/>
    <w:rPr>
      <w:rFonts w:ascii="Lucida Grande" w:hAnsi="Lucida Grande"/>
      <w:sz w:val="18"/>
      <w:szCs w:val="18"/>
    </w:rPr>
  </w:style>
  <w:style w:type="character" w:customStyle="1" w:styleId="BalloonTextChar">
    <w:name w:val="Balloon Text Char"/>
    <w:basedOn w:val="DefaultParagraphFont"/>
    <w:link w:val="BalloonText"/>
    <w:uiPriority w:val="99"/>
    <w:semiHidden/>
    <w:rsid w:val="00065583"/>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5D5329"/>
    <w:rPr>
      <w:b/>
      <w:bCs/>
      <w:sz w:val="20"/>
      <w:szCs w:val="20"/>
    </w:rPr>
  </w:style>
  <w:style w:type="character" w:customStyle="1" w:styleId="CommentSubjectChar">
    <w:name w:val="Comment Subject Char"/>
    <w:basedOn w:val="CommentTextChar"/>
    <w:link w:val="CommentSubject"/>
    <w:uiPriority w:val="99"/>
    <w:semiHidden/>
    <w:rsid w:val="005D5329"/>
    <w:rPr>
      <w:b/>
      <w:bCs/>
      <w:sz w:val="20"/>
      <w:szCs w:val="20"/>
    </w:rPr>
  </w:style>
  <w:style w:type="paragraph" w:styleId="FootnoteText">
    <w:name w:val="footnote text"/>
    <w:basedOn w:val="Normal"/>
    <w:link w:val="FootnoteTextChar"/>
    <w:uiPriority w:val="99"/>
    <w:unhideWhenUsed/>
    <w:rsid w:val="00220573"/>
  </w:style>
  <w:style w:type="character" w:customStyle="1" w:styleId="FootnoteTextChar">
    <w:name w:val="Footnote Text Char"/>
    <w:basedOn w:val="DefaultParagraphFont"/>
    <w:link w:val="FootnoteText"/>
    <w:uiPriority w:val="99"/>
    <w:rsid w:val="00220573"/>
  </w:style>
  <w:style w:type="character" w:styleId="FootnoteReference">
    <w:name w:val="footnote reference"/>
    <w:basedOn w:val="DefaultParagraphFont"/>
    <w:uiPriority w:val="99"/>
    <w:unhideWhenUsed/>
    <w:rsid w:val="00220573"/>
    <w:rPr>
      <w:vertAlign w:val="superscript"/>
    </w:rPr>
  </w:style>
  <w:style w:type="paragraph" w:styleId="HTMLPreformatted">
    <w:name w:val="HTML Preformatted"/>
    <w:basedOn w:val="Normal"/>
    <w:link w:val="HTMLPreformattedChar"/>
    <w:uiPriority w:val="99"/>
    <w:semiHidden/>
    <w:unhideWhenUsed/>
    <w:rsid w:val="001E7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E7E3B"/>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58471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Pages>6</Pages>
  <Words>3147</Words>
  <Characters>17939</Characters>
  <Application>Microsoft Macintosh Word</Application>
  <DocSecurity>0</DocSecurity>
  <Lines>149</Lines>
  <Paragraphs>42</Paragraphs>
  <ScaleCrop>false</ScaleCrop>
  <Company/>
  <LinksUpToDate>false</LinksUpToDate>
  <CharactersWithSpaces>21044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Kirui</dc:creator>
  <cp:keywords/>
  <dc:description/>
  <cp:lastModifiedBy>David Kirui</cp:lastModifiedBy>
  <cp:revision>133</cp:revision>
  <dcterms:created xsi:type="dcterms:W3CDTF">2017-02-28T18:50:00Z</dcterms:created>
  <dcterms:modified xsi:type="dcterms:W3CDTF">2017-03-01T14:01:00Z</dcterms:modified>
</cp:coreProperties>
</file>