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F7FA7" w14:textId="77777777" w:rsidR="005F7EE6" w:rsidRDefault="00504A5A">
      <w:pPr>
        <w:spacing w:before="480" w:after="120"/>
        <w:jc w:val="center"/>
      </w:pPr>
      <w:r>
        <w:rPr>
          <w:b/>
          <w:bCs/>
          <w:color w:val="1F3864"/>
          <w:sz w:val="52"/>
          <w:szCs w:val="52"/>
        </w:rPr>
        <w:t>AMWC WARGAME SYSTEM</w:t>
      </w:r>
    </w:p>
    <w:p w14:paraId="1010EE01" w14:textId="77777777" w:rsidR="005F7EE6" w:rsidRDefault="00504A5A">
      <w:pPr>
        <w:spacing w:after="80"/>
        <w:jc w:val="center"/>
      </w:pPr>
      <w:r>
        <w:rPr>
          <w:color w:val="2F5496"/>
          <w:sz w:val="32"/>
          <w:szCs w:val="32"/>
        </w:rPr>
        <w:t>Plan of Action and Milestones</w:t>
      </w:r>
    </w:p>
    <w:p w14:paraId="74876903" w14:textId="77777777" w:rsidR="005F7EE6" w:rsidRDefault="00504A5A">
      <w:pPr>
        <w:spacing w:after="80"/>
        <w:jc w:val="center"/>
      </w:pPr>
      <w:r>
        <w:rPr>
          <w:b/>
          <w:bCs/>
          <w:color w:val="1F3864"/>
          <w:sz w:val="26"/>
          <w:szCs w:val="26"/>
        </w:rPr>
        <w:t>Advanced Maneuver Warfare Course</w:t>
      </w:r>
    </w:p>
    <w:p w14:paraId="09D49154" w14:textId="77777777" w:rsidR="005F7EE6" w:rsidRDefault="00504A5A">
      <w:pPr>
        <w:spacing w:after="40"/>
        <w:jc w:val="center"/>
      </w:pPr>
      <w:r>
        <w:rPr>
          <w:color w:val="595959"/>
          <w:sz w:val="22"/>
          <w:szCs w:val="22"/>
        </w:rPr>
        <w:t>Digital Transformation Roadmap — Digitization Through AI Integration</w:t>
      </w:r>
    </w:p>
    <w:p w14:paraId="3AD7F319" w14:textId="77777777" w:rsidR="005F7EE6" w:rsidRDefault="00504A5A">
      <w:pPr>
        <w:spacing w:after="40"/>
        <w:jc w:val="center"/>
      </w:pPr>
      <w:r>
        <w:rPr>
          <w:color w:val="808080"/>
          <w:sz w:val="20"/>
          <w:szCs w:val="20"/>
        </w:rPr>
        <w:t>Version 4.1  |  Updated June 2026</w:t>
      </w:r>
    </w:p>
    <w:p w14:paraId="51F37DFD" w14:textId="77777777" w:rsidR="005F7EE6" w:rsidRDefault="00504A5A">
      <w:pPr>
        <w:pStyle w:val="Heading1"/>
      </w:pPr>
      <w:r>
        <w:t>1. Purpose and Scope</w:t>
      </w:r>
    </w:p>
    <w:p w14:paraId="05353405" w14:textId="77777777" w:rsidR="005F7EE6" w:rsidRDefault="00504A5A">
      <w:pPr>
        <w:spacing w:before="60" w:after="60"/>
      </w:pPr>
      <w:r>
        <w:t>This Plan of Action and Milestones (POA&amp;M) documents the development roadmap for the AMWC Wargame System. The roadmap spans five phases, from the current digitization effort through full AI-assisted adjudication and debrief generation.</w:t>
      </w:r>
    </w:p>
    <w:p w14:paraId="651966E0" w14:textId="77777777" w:rsidR="005F7EE6" w:rsidRDefault="005F7EE6">
      <w:pPr>
        <w:spacing w:before="80" w:after="80"/>
      </w:pPr>
    </w:p>
    <w:p w14:paraId="1A8C8F05" w14:textId="77777777" w:rsidR="005F7EE6" w:rsidRDefault="00504A5A">
      <w:pPr>
        <w:pStyle w:val="Heading2"/>
      </w:pPr>
      <w:r>
        <w:t>1.1 End State</w:t>
      </w:r>
    </w:p>
    <w:p w14:paraId="1D577F05" w14:textId="77777777" w:rsidR="005F7EE6" w:rsidRDefault="00504A5A">
      <w:pPr>
        <w:spacing w:before="60" w:after="60"/>
      </w:pPr>
      <w:r>
        <w:t>A fully integrated wargame platform where:</w:t>
      </w:r>
    </w:p>
    <w:p w14:paraId="40B0B23E" w14:textId="77777777" w:rsidR="005F7EE6" w:rsidRDefault="00504A5A">
      <w:pPr>
        <w:pStyle w:val="ListParagraph"/>
        <w:numPr>
          <w:ilvl w:val="0"/>
          <w:numId w:val="2"/>
        </w:numPr>
        <w:spacing w:before="40" w:after="40"/>
      </w:pPr>
      <w:r>
        <w:t>All game data is captured, transmitted, and archived digitally with no paper intermediary</w:t>
      </w:r>
    </w:p>
    <w:p w14:paraId="55B2BCAE" w14:textId="77777777" w:rsidR="005F7EE6" w:rsidRDefault="00504A5A">
      <w:pPr>
        <w:pStyle w:val="ListParagraph"/>
        <w:numPr>
          <w:ilvl w:val="0"/>
          <w:numId w:val="2"/>
        </w:numPr>
        <w:spacing w:before="40" w:after="40"/>
      </w:pPr>
      <w:r>
        <w:t>Planning documents for each game are generated from structured inputs in minutes rather than hours</w:t>
      </w:r>
    </w:p>
    <w:p w14:paraId="44FD35FA" w14:textId="77777777" w:rsidR="005F7EE6" w:rsidRDefault="00504A5A">
      <w:pPr>
        <w:pStyle w:val="ListParagraph"/>
        <w:numPr>
          <w:ilvl w:val="0"/>
          <w:numId w:val="2"/>
        </w:numPr>
        <w:spacing w:before="40" w:after="40"/>
      </w:pPr>
      <w:r>
        <w:t>A Green Cell AI provides realistic, doctrine-informed populace and information environment responses to student actions</w:t>
      </w:r>
    </w:p>
    <w:p w14:paraId="410C9EB2" w14:textId="77777777" w:rsidR="005F7EE6" w:rsidRDefault="00504A5A">
      <w:pPr>
        <w:pStyle w:val="ListParagraph"/>
        <w:numPr>
          <w:ilvl w:val="0"/>
          <w:numId w:val="2"/>
        </w:numPr>
        <w:spacing w:before="40" w:after="40"/>
      </w:pPr>
      <w:r>
        <w:t>A Director AI adjudicates turn submissions and generates structured feedback and debrief points, enabling game execution without cadre adjudicators</w:t>
      </w:r>
    </w:p>
    <w:p w14:paraId="1C30FB91" w14:textId="77777777" w:rsidR="005F7EE6" w:rsidRDefault="00504A5A">
      <w:pPr>
        <w:pStyle w:val="ListParagraph"/>
        <w:numPr>
          <w:ilvl w:val="0"/>
          <w:numId w:val="2"/>
        </w:numPr>
        <w:spacing w:before="40" w:after="40"/>
      </w:pPr>
      <w:r>
        <w:t>Exportable scenario packages allow any unit to run doctrine-informed wargames post-graduation with no AMWC infrastructure required</w:t>
      </w:r>
    </w:p>
    <w:p w14:paraId="1E2FA88B" w14:textId="77777777" w:rsidR="005F7EE6" w:rsidRDefault="005F7EE6">
      <w:pPr>
        <w:spacing w:before="80" w:after="80"/>
      </w:pPr>
    </w:p>
    <w:p w14:paraId="25619F2F" w14:textId="77777777" w:rsidR="005F7EE6" w:rsidRDefault="00504A5A">
      <w:pPr>
        <w:pStyle w:val="Heading2"/>
      </w:pPr>
      <w:r>
        <w:t>1.2 Two-Product Architecture</w:t>
      </w:r>
    </w:p>
    <w:p w14:paraId="2D249AE1" w14:textId="77777777" w:rsidR="005F7EE6" w:rsidRDefault="00504A5A">
      <w:pPr>
        <w:spacing w:before="60" w:after="60"/>
      </w:pPr>
      <w:r>
        <w:t>The system delivers two related products sharing a common engine:</w:t>
      </w:r>
    </w:p>
    <w:p w14:paraId="7056642E" w14:textId="77777777" w:rsidR="005F7EE6" w:rsidRDefault="005F7EE6">
      <w:pPr>
        <w:spacing w:before="80" w:after="80"/>
      </w:pPr>
    </w:p>
    <w:p w14:paraId="3D4E2CA0" w14:textId="77777777" w:rsidR="005F7EE6" w:rsidRDefault="00504A5A">
      <w:pPr>
        <w:spacing w:before="60" w:after="60"/>
      </w:pPr>
      <w:r>
        <w:rPr>
          <w:b/>
          <w:bCs/>
        </w:rPr>
        <w:t>Product 1 — Facilitated Game Assistant</w:t>
      </w:r>
    </w:p>
    <w:p w14:paraId="7B12CFF6" w14:textId="77777777" w:rsidR="005F7EE6" w:rsidRDefault="00504A5A">
      <w:pPr>
        <w:spacing w:before="60" w:after="60"/>
      </w:pPr>
      <w:r>
        <w:t>Augments cadre-run games. AI plays Green/Neutral cells, captures all inputs from Blue, Red, Green, and Director, and synthesizes a structured AAR on completion. AI does not touch Blue or Red decision-making.</w:t>
      </w:r>
    </w:p>
    <w:p w14:paraId="1BC10868" w14:textId="77777777" w:rsidR="005F7EE6" w:rsidRDefault="005F7EE6">
      <w:pPr>
        <w:spacing w:before="80" w:after="80"/>
      </w:pPr>
    </w:p>
    <w:p w14:paraId="576C30F5" w14:textId="77777777" w:rsidR="005F7EE6" w:rsidRDefault="00504A5A">
      <w:pPr>
        <w:spacing w:before="60" w:after="60"/>
      </w:pPr>
      <w:r>
        <w:rPr>
          <w:b/>
          <w:bCs/>
        </w:rPr>
        <w:t>Product 2 — Autonomous Wargame Platform</w:t>
      </w:r>
    </w:p>
    <w:p w14:paraId="6C9F032A" w14:textId="77777777" w:rsidR="005F7EE6" w:rsidRDefault="00504A5A">
      <w:pPr>
        <w:spacing w:before="60" w:after="60"/>
      </w:pPr>
      <w:r>
        <w:t>Runs without cadre. Two levels:</w:t>
      </w:r>
    </w:p>
    <w:p w14:paraId="2B494C22" w14:textId="77777777" w:rsidR="005F7EE6" w:rsidRDefault="00504A5A">
      <w:pPr>
        <w:pStyle w:val="ListParagraph"/>
        <w:numPr>
          <w:ilvl w:val="0"/>
          <w:numId w:val="2"/>
        </w:numPr>
        <w:spacing w:before="40" w:after="40"/>
      </w:pPr>
      <w:r>
        <w:t>Base — Student provides parameters, AI generates scenario, adjudicates decisions, and provides stimulus for follow-on decision points</w:t>
      </w:r>
    </w:p>
    <w:p w14:paraId="35FA8127" w14:textId="77777777" w:rsidR="005F7EE6" w:rsidRDefault="00504A5A">
      <w:pPr>
        <w:pStyle w:val="ListParagraph"/>
        <w:numPr>
          <w:ilvl w:val="0"/>
          <w:numId w:val="2"/>
        </w:numPr>
        <w:spacing w:before="40" w:after="40"/>
      </w:pPr>
      <w:r>
        <w:t>Advanced — AI generates exportable scenario packages that any unit can use to run their own games post-graduation with no cadre required</w:t>
      </w:r>
    </w:p>
    <w:p w14:paraId="663995F9" w14:textId="77777777" w:rsidR="005F7EE6" w:rsidRDefault="005F7EE6">
      <w:pPr>
        <w:spacing w:before="80" w:after="80"/>
      </w:pPr>
    </w:p>
    <w:p w14:paraId="4A3B655F" w14:textId="77777777" w:rsidR="005F7EE6" w:rsidRDefault="00504A5A">
      <w:pPr>
        <w:pStyle w:val="Heading2"/>
      </w:pPr>
      <w:r>
        <w:t>1.3 Governing Principles</w:t>
      </w:r>
    </w:p>
    <w:p w14:paraId="63ACC746" w14:textId="77777777" w:rsidR="005F7EE6" w:rsidRDefault="00504A5A">
      <w:pPr>
        <w:pStyle w:val="ListParagraph"/>
        <w:numPr>
          <w:ilvl w:val="0"/>
          <w:numId w:val="2"/>
        </w:numPr>
        <w:spacing w:before="40" w:after="40"/>
      </w:pPr>
      <w:r>
        <w:t>Human authority is never displaced — AI augments and accelerates, it does not replace commander judgment or director discretion</w:t>
      </w:r>
    </w:p>
    <w:p w14:paraId="7665B97E" w14:textId="77777777" w:rsidR="005F7EE6" w:rsidRDefault="00504A5A">
      <w:pPr>
        <w:pStyle w:val="ListParagraph"/>
        <w:numPr>
          <w:ilvl w:val="0"/>
          <w:numId w:val="2"/>
        </w:numPr>
        <w:spacing w:before="40" w:after="40"/>
      </w:pPr>
      <w:r>
        <w:t>Each phase must deliver standalone value — if development stops at any phase, the tool must be more useful than before it started</w:t>
      </w:r>
    </w:p>
    <w:p w14:paraId="378A1AA6" w14:textId="77777777" w:rsidR="005F7EE6" w:rsidRDefault="00504A5A">
      <w:pPr>
        <w:pStyle w:val="ListParagraph"/>
        <w:numPr>
          <w:ilvl w:val="0"/>
          <w:numId w:val="2"/>
        </w:numPr>
        <w:spacing w:before="40" w:after="40"/>
      </w:pPr>
      <w:r>
        <w:t>Simplicity is a feature — the tool must be operable by cadre who are not software developers</w:t>
      </w:r>
    </w:p>
    <w:p w14:paraId="482D2028" w14:textId="77777777" w:rsidR="005F7EE6" w:rsidRDefault="00504A5A">
      <w:pPr>
        <w:pStyle w:val="ListParagraph"/>
        <w:numPr>
          <w:ilvl w:val="0"/>
          <w:numId w:val="2"/>
        </w:numPr>
        <w:spacing w:before="40" w:after="40"/>
      </w:pPr>
      <w:r>
        <w:t>The platform is unclassified and must remain so throughout its development</w:t>
      </w:r>
    </w:p>
    <w:p w14:paraId="06376DCF" w14:textId="77777777" w:rsidR="005F7EE6" w:rsidRDefault="00504A5A">
      <w:pPr>
        <w:pStyle w:val="ListParagraph"/>
        <w:numPr>
          <w:ilvl w:val="0"/>
          <w:numId w:val="2"/>
        </w:numPr>
        <w:spacing w:before="40" w:after="40"/>
      </w:pPr>
      <w:r>
        <w:t>Student learning outcomes drive every design decision — technical capability is a means, not an end</w:t>
      </w:r>
    </w:p>
    <w:p w14:paraId="177C586C" w14:textId="77777777" w:rsidR="005F7EE6" w:rsidRDefault="005F7EE6">
      <w:pPr>
        <w:spacing w:before="80" w:after="80"/>
      </w:pPr>
    </w:p>
    <w:p w14:paraId="1858DFE2" w14:textId="77777777" w:rsidR="005F7EE6" w:rsidRDefault="00504A5A">
      <w:pPr>
        <w:pStyle w:val="Heading1"/>
      </w:pPr>
      <w:r>
        <w:lastRenderedPageBreak/>
        <w:t>2. Phase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3560"/>
        <w:gridCol w:w="1400"/>
        <w:gridCol w:w="1800"/>
      </w:tblGrid>
      <w:tr w:rsidR="005F7EE6" w14:paraId="16CC86FA" w14:textId="77777777">
        <w:tblPrEx>
          <w:tblCellMar>
            <w:top w:w="0" w:type="dxa"/>
            <w:bottom w:w="0" w:type="dxa"/>
          </w:tblCellMar>
        </w:tblPrEx>
        <w:trPr>
          <w:tblHeader/>
        </w:trPr>
        <w:tc>
          <w:tcPr>
            <w:tcW w:w="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491A0DE" w14:textId="77777777" w:rsidR="005F7EE6" w:rsidRDefault="00504A5A">
            <w:r>
              <w:rPr>
                <w:b/>
                <w:bCs/>
                <w:color w:val="FFFFFF"/>
                <w:sz w:val="20"/>
                <w:szCs w:val="20"/>
              </w:rPr>
              <w:t>Ph</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1D52E3B" w14:textId="77777777" w:rsidR="005F7EE6" w:rsidRDefault="00504A5A">
            <w:r>
              <w:rPr>
                <w:b/>
                <w:bCs/>
                <w:color w:val="FFFFFF"/>
                <w:sz w:val="20"/>
                <w:szCs w:val="20"/>
              </w:rPr>
              <w:t>Phase</w:t>
            </w:r>
          </w:p>
        </w:tc>
        <w:tc>
          <w:tcPr>
            <w:tcW w:w="3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A5B4F25" w14:textId="77777777" w:rsidR="005F7EE6" w:rsidRDefault="00504A5A">
            <w:r>
              <w:rPr>
                <w:b/>
                <w:bCs/>
                <w:color w:val="FFFFFF"/>
                <w:sz w:val="20"/>
                <w:szCs w:val="20"/>
              </w:rPr>
              <w:t>Focus</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BF823BF" w14:textId="77777777" w:rsidR="005F7EE6" w:rsidRDefault="00504A5A">
            <w:r>
              <w:rPr>
                <w:b/>
                <w:bCs/>
                <w:color w:val="FFFFFF"/>
                <w:sz w:val="20"/>
                <w:szCs w:val="20"/>
              </w:rPr>
              <w:t>Est. Duration</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980370C" w14:textId="77777777" w:rsidR="005F7EE6" w:rsidRDefault="00504A5A">
            <w:r>
              <w:rPr>
                <w:b/>
                <w:bCs/>
                <w:color w:val="FFFFFF"/>
                <w:sz w:val="20"/>
                <w:szCs w:val="20"/>
              </w:rPr>
              <w:t>Status</w:t>
            </w:r>
          </w:p>
        </w:tc>
      </w:tr>
      <w:tr w:rsidR="005F7EE6" w14:paraId="45E8802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62E077" w14:textId="77777777" w:rsidR="005F7EE6" w:rsidRDefault="00504A5A">
            <w:pPr>
              <w:jc w:val="center"/>
            </w:pPr>
            <w:r>
              <w:rPr>
                <w:color w:val="00000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49FF2F" w14:textId="77777777" w:rsidR="005F7EE6" w:rsidRDefault="00504A5A">
            <w:r>
              <w:rPr>
                <w:color w:val="000000"/>
              </w:rPr>
              <w:t>Digitization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CF92A0" w14:textId="77777777" w:rsidR="005F7EE6" w:rsidRDefault="00504A5A">
            <w:r>
              <w:rPr>
                <w:color w:val="000000"/>
              </w:rPr>
              <w:t>Foundation &amp; stabilization — multi-game portal architecture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38FB31" w14:textId="77777777" w:rsidR="005F7EE6" w:rsidRDefault="00504A5A">
            <w:r>
              <w:rPr>
                <w:color w:val="000000"/>
              </w:rPr>
              <w:t>2–4 wks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092BF7" w14:textId="77777777" w:rsidR="005F7EE6" w:rsidRDefault="00504A5A">
            <w:pPr>
              <w:jc w:val="center"/>
            </w:pPr>
            <w:r>
              <w:rPr>
                <w:b/>
                <w:bCs/>
                <w:color w:val="70AD47"/>
              </w:rPr>
              <w:t>Complete</w:t>
            </w:r>
          </w:p>
        </w:tc>
      </w:tr>
      <w:tr w:rsidR="005F7EE6" w14:paraId="087EB9C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89B882" w14:textId="77777777" w:rsidR="005F7EE6" w:rsidRDefault="00504A5A">
            <w:pPr>
              <w:jc w:val="center"/>
            </w:pPr>
            <w:r>
              <w:rPr>
                <w:color w:val="00000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780042" w14:textId="77777777" w:rsidR="005F7EE6" w:rsidRDefault="00504A5A">
            <w:r>
              <w:rPr>
                <w:color w:val="000000"/>
              </w:rPr>
              <w:t>Document Automation</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AEC42E" w14:textId="77777777" w:rsidR="005F7EE6" w:rsidRDefault="00504A5A">
            <w:r>
              <w:rPr>
                <w:color w:val="000000"/>
              </w:rPr>
              <w:t>AI-assisted game planning document generation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A9219C" w14:textId="77777777" w:rsidR="005F7EE6" w:rsidRDefault="00504A5A">
            <w:r>
              <w:rPr>
                <w:color w:val="000000"/>
              </w:rPr>
              <w:t>6–8 wks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B0BC1" w14:textId="77777777" w:rsidR="005F7EE6" w:rsidRDefault="00504A5A">
            <w:pPr>
              <w:jc w:val="center"/>
            </w:pPr>
            <w:r>
              <w:rPr>
                <w:b/>
                <w:bCs/>
                <w:color w:val="2E75B6"/>
              </w:rPr>
              <w:t>In Progress</w:t>
            </w:r>
          </w:p>
        </w:tc>
      </w:tr>
      <w:tr w:rsidR="005F7EE6" w14:paraId="3F21BB5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AA4996" w14:textId="77777777" w:rsidR="005F7EE6" w:rsidRDefault="00504A5A">
            <w:pPr>
              <w:jc w:val="center"/>
            </w:pPr>
            <w:r>
              <w:rPr>
                <w:color w:val="000000"/>
              </w:rPr>
              <w:t>2B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D5B2BF" w14:textId="77777777" w:rsidR="005F7EE6" w:rsidRDefault="00504A5A">
            <w:r>
              <w:rPr>
                <w:color w:val="000000"/>
              </w:rPr>
              <w:t>Facilitated Game Assistant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370627" w14:textId="77777777" w:rsidR="005F7EE6" w:rsidRDefault="00504A5A">
            <w:r>
              <w:rPr>
                <w:color w:val="000000"/>
              </w:rPr>
              <w:t>Turn input structure, game-start MVD form, AI engine for Green/Neutral cell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F3F76C" w14:textId="77777777" w:rsidR="005F7EE6" w:rsidRDefault="00504A5A">
            <w:r>
              <w:rPr>
                <w:color w:val="000000"/>
              </w:rPr>
              <w:t>8–10 wks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67C5F3" w14:textId="77777777" w:rsidR="005F7EE6" w:rsidRDefault="00504A5A">
            <w:pPr>
              <w:jc w:val="center"/>
            </w:pPr>
            <w:r>
              <w:rPr>
                <w:b/>
                <w:bCs/>
                <w:color w:val="2E75B6"/>
              </w:rPr>
              <w:t>In Progress</w:t>
            </w:r>
          </w:p>
        </w:tc>
      </w:tr>
      <w:tr w:rsidR="005F7EE6" w14:paraId="0FFD030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1CDE10" w14:textId="77777777" w:rsidR="005F7EE6" w:rsidRDefault="00504A5A">
            <w:pPr>
              <w:jc w:val="center"/>
            </w:pPr>
            <w:r>
              <w:rPr>
                <w:color w:val="00000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7FBD0A" w14:textId="77777777" w:rsidR="005F7EE6" w:rsidRDefault="00504A5A">
            <w:r>
              <w:rPr>
                <w:color w:val="000000"/>
              </w:rPr>
              <w:t>Green Cell AI</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840F70" w14:textId="77777777" w:rsidR="005F7EE6" w:rsidRDefault="00504A5A">
            <w:r>
              <w:rPr>
                <w:color w:val="000000"/>
              </w:rPr>
              <w:t>Populace and IO response simulation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50F741" w14:textId="77777777" w:rsidR="005F7EE6" w:rsidRDefault="00504A5A">
            <w:r>
              <w:rPr>
                <w:color w:val="000000"/>
              </w:rPr>
              <w:t>8–10 wks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2A61F6" w14:textId="77777777" w:rsidR="005F7EE6" w:rsidRDefault="00504A5A">
            <w:pPr>
              <w:jc w:val="center"/>
            </w:pPr>
            <w:r>
              <w:rPr>
                <w:b/>
                <w:bCs/>
                <w:color w:val="808080"/>
              </w:rPr>
              <w:t>Planned</w:t>
            </w:r>
          </w:p>
        </w:tc>
      </w:tr>
      <w:tr w:rsidR="005F7EE6" w14:paraId="12D3E03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6A8D51" w14:textId="77777777" w:rsidR="005F7EE6" w:rsidRDefault="00504A5A">
            <w:pPr>
              <w:jc w:val="center"/>
            </w:pPr>
            <w:r>
              <w:rPr>
                <w:color w:val="00000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C51D7" w14:textId="77777777" w:rsidR="005F7EE6" w:rsidRDefault="00504A5A">
            <w:r>
              <w:rPr>
                <w:color w:val="000000"/>
              </w:rPr>
              <w:t>Director AI</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9C70DC" w14:textId="77777777" w:rsidR="005F7EE6" w:rsidRDefault="00504A5A">
            <w:r>
              <w:rPr>
                <w:color w:val="000000"/>
              </w:rPr>
              <w:t>Automated adjudication and debrief generation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A273E7" w14:textId="77777777" w:rsidR="005F7EE6" w:rsidRDefault="00504A5A">
            <w:r>
              <w:rPr>
                <w:color w:val="000000"/>
              </w:rPr>
              <w:t>10–14 wks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451F70" w14:textId="77777777" w:rsidR="005F7EE6" w:rsidRDefault="00504A5A">
            <w:pPr>
              <w:jc w:val="center"/>
            </w:pPr>
            <w:r>
              <w:rPr>
                <w:b/>
                <w:bCs/>
                <w:color w:val="808080"/>
              </w:rPr>
              <w:t>Planned</w:t>
            </w:r>
          </w:p>
        </w:tc>
      </w:tr>
      <w:tr w:rsidR="005F7EE6" w14:paraId="5D63D77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4D26E5" w14:textId="77777777" w:rsidR="005F7EE6" w:rsidRDefault="00504A5A">
            <w:pPr>
              <w:jc w:val="center"/>
            </w:pPr>
            <w:r>
              <w:rPr>
                <w:color w:val="00000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DA10A2" w14:textId="77777777" w:rsidR="005F7EE6" w:rsidRDefault="00504A5A">
            <w:r>
              <w:rPr>
                <w:color w:val="000000"/>
              </w:rPr>
              <w:t>Integration &amp; Polish</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BCF0D7" w14:textId="77777777" w:rsidR="005F7EE6" w:rsidRDefault="00504A5A">
            <w:r>
              <w:rPr>
                <w:color w:val="000000"/>
              </w:rPr>
              <w:t>End-to-end testing, training, and fielding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7047B8" w14:textId="77777777" w:rsidR="005F7EE6" w:rsidRDefault="00504A5A">
            <w:r>
              <w:rPr>
                <w:color w:val="000000"/>
              </w:rPr>
              <w:t>4–6 wks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7C08A1" w14:textId="77777777" w:rsidR="005F7EE6" w:rsidRDefault="00504A5A">
            <w:pPr>
              <w:jc w:val="center"/>
            </w:pPr>
            <w:r>
              <w:rPr>
                <w:b/>
                <w:bCs/>
                <w:color w:val="808080"/>
              </w:rPr>
              <w:t>Planned</w:t>
            </w:r>
          </w:p>
        </w:tc>
      </w:tr>
    </w:tbl>
    <w:p w14:paraId="5A4DB4F0" w14:textId="77777777" w:rsidR="005F7EE6" w:rsidRDefault="005F7E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7EE6" w14:paraId="4EF4D9D7" w14:textId="77777777">
        <w:tblPrEx>
          <w:tblCellMar>
            <w:top w:w="0" w:type="dxa"/>
            <w:bottom w:w="0" w:type="dxa"/>
          </w:tblCellMar>
        </w:tblPrEx>
        <w:tc>
          <w:tcPr>
            <w:tcW w:w="9360" w:type="dxa"/>
            <w:tcBorders>
              <w:top w:val="single" w:sz="4" w:space="0" w:color="C55A11"/>
              <w:left w:val="single" w:sz="12" w:space="0" w:color="C55A11"/>
              <w:bottom w:val="single" w:sz="4" w:space="0" w:color="C55A11"/>
              <w:right w:val="single" w:sz="4" w:space="0" w:color="C55A11"/>
            </w:tcBorders>
            <w:shd w:val="clear" w:color="auto" w:fill="FFF2CC"/>
            <w:tcMar>
              <w:top w:w="100" w:type="dxa"/>
              <w:left w:w="160" w:type="dxa"/>
              <w:bottom w:w="100" w:type="dxa"/>
              <w:right w:w="160" w:type="dxa"/>
            </w:tcMar>
          </w:tcPr>
          <w:p w14:paraId="72234AAE" w14:textId="77777777" w:rsidR="005F7EE6" w:rsidRDefault="00504A5A">
            <w:r>
              <w:rPr>
                <w:b/>
                <w:bCs/>
              </w:rPr>
              <w:t>NOTE — Duration estimates assume part-time development effort (10–15 hours per week). If a dedicated developer is assigned, durations compress by approximately 50%. Phase durations do not include user acceptance testing with students, which should be scheduled at the conclusion of each phase.</w:t>
            </w:r>
          </w:p>
        </w:tc>
      </w:tr>
    </w:tbl>
    <w:p w14:paraId="2255E4D9" w14:textId="77777777" w:rsidR="005F7EE6" w:rsidRDefault="005F7EE6">
      <w:pPr>
        <w:spacing w:before="80" w:after="80"/>
      </w:pPr>
    </w:p>
    <w:p w14:paraId="54392735" w14:textId="77777777" w:rsidR="005F7EE6" w:rsidRDefault="00504A5A">
      <w:pPr>
        <w:pStyle w:val="Heading1"/>
      </w:pPr>
      <w:r>
        <w:t>3. Operational Environment</w:t>
      </w:r>
    </w:p>
    <w:p w14:paraId="2FA1F5F2" w14:textId="77777777" w:rsidR="005F7EE6" w:rsidRDefault="00504A5A">
      <w:pPr>
        <w:spacing w:before="60" w:after="60"/>
      </w:pPr>
      <w:r>
        <w:t>Three physically separated classrooms — Director's table, Red table, Blue table. Director's table staffed by director, assistant director, adjudicator, and runners for each team. Communication between tables currently via yellow canary notes.</w:t>
      </w:r>
    </w:p>
    <w:p w14:paraId="736508A5" w14:textId="77777777" w:rsidR="005F7EE6" w:rsidRDefault="005F7EE6">
      <w:pPr>
        <w:spacing w:before="80" w:after="80"/>
      </w:pPr>
    </w:p>
    <w:p w14:paraId="0609A9F1" w14:textId="77777777" w:rsidR="005F7EE6" w:rsidRDefault="00504A5A">
      <w:pPr>
        <w:spacing w:before="60" w:after="60"/>
      </w:pPr>
      <w:r>
        <w:t>Turn structure follows three phases: Collections, Maneuver, Fires. Games are unclassified and are moving outside the secured space — preferred solution for digitization.</w:t>
      </w:r>
    </w:p>
    <w:p w14:paraId="3BC929BD" w14:textId="77777777" w:rsidR="005F7EE6" w:rsidRDefault="005F7EE6">
      <w:pPr>
        <w:spacing w:before="80" w:after="80"/>
      </w:pPr>
    </w:p>
    <w:p w14:paraId="2F53116D" w14:textId="77777777" w:rsidR="005F7EE6" w:rsidRDefault="00504A5A">
      <w:pPr>
        <w:spacing w:before="60" w:after="60"/>
      </w:pPr>
      <w:r>
        <w:t>Students are senior officers and staff. The platform must function within their tempo and not impose administrative burden that degrades the tactical problem.</w:t>
      </w:r>
    </w:p>
    <w:p w14:paraId="20D04D4E" w14:textId="77777777" w:rsidR="005F7EE6" w:rsidRDefault="005F7EE6">
      <w:pPr>
        <w:spacing w:before="80" w:after="80"/>
      </w:pPr>
    </w:p>
    <w:p w14:paraId="7232607B" w14:textId="77777777" w:rsidR="005F7EE6" w:rsidRDefault="00504A5A">
      <w:pPr>
        <w:spacing w:before="60" w:after="60"/>
      </w:pPr>
      <w:r>
        <w:rPr>
          <w:b/>
          <w:bCs/>
        </w:rPr>
        <w:t>Pre-game planning phase:</w:t>
      </w:r>
    </w:p>
    <w:p w14:paraId="11AC42E7" w14:textId="77777777" w:rsidR="005F7EE6" w:rsidRDefault="00504A5A">
      <w:pPr>
        <w:spacing w:before="60" w:after="60"/>
      </w:pPr>
      <w:r>
        <w:t>Students conduct one hour of planning, producing two outputs — an acetate overlay and a 10-minute runner brief to the director's table. Both overlays are placed on the director's map. The timeline for the first turn is then established and runners return to their teams for initial orders.</w:t>
      </w:r>
    </w:p>
    <w:p w14:paraId="188F40E8" w14:textId="77777777" w:rsidR="005F7EE6" w:rsidRDefault="005F7EE6">
      <w:pPr>
        <w:spacing w:before="80" w:after="80"/>
      </w:pPr>
    </w:p>
    <w:p w14:paraId="4AB9C578" w14:textId="77777777" w:rsidR="005F7EE6" w:rsidRDefault="00504A5A">
      <w:pPr>
        <w:spacing w:before="60" w:after="60"/>
      </w:pPr>
      <w:r>
        <w:t>The course uses 6–8 standardized map products consistent across all games. This enables photo-to-digital conversion of acetate overlays against known map products.</w:t>
      </w:r>
    </w:p>
    <w:p w14:paraId="53D9677B" w14:textId="77777777" w:rsidR="005F7EE6" w:rsidRDefault="005F7EE6">
      <w:pPr>
        <w:spacing w:before="80" w:after="80"/>
      </w:pPr>
    </w:p>
    <w:p w14:paraId="5663C02F" w14:textId="77777777" w:rsidR="005F7EE6" w:rsidRDefault="00504A5A">
      <w:pPr>
        <w:pStyle w:val="Heading1"/>
      </w:pPr>
      <w:r>
        <w:t>4. Architecture — Four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F7EE6" w14:paraId="57335F7C" w14:textId="77777777">
        <w:tblPrEx>
          <w:tblCellMar>
            <w:top w:w="0" w:type="dxa"/>
            <w:bottom w:w="0" w:type="dxa"/>
          </w:tblCellMar>
        </w:tblPrEx>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BD0B77F" w14:textId="77777777" w:rsidR="005F7EE6" w:rsidRDefault="00504A5A">
            <w:r>
              <w:rPr>
                <w:b/>
                <w:bCs/>
                <w:color w:val="FFFFFF"/>
                <w:sz w:val="20"/>
                <w:szCs w:val="20"/>
              </w:rPr>
              <w:t>Layer / Component</w:t>
            </w:r>
          </w:p>
        </w:tc>
        <w:tc>
          <w:tcPr>
            <w:tcW w:w="7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11C569C" w14:textId="77777777" w:rsidR="005F7EE6" w:rsidRDefault="00504A5A">
            <w:r>
              <w:rPr>
                <w:b/>
                <w:bCs/>
                <w:color w:val="FFFFFF"/>
                <w:sz w:val="20"/>
                <w:szCs w:val="20"/>
              </w:rPr>
              <w:t>Description</w:t>
            </w:r>
          </w:p>
        </w:tc>
      </w:tr>
      <w:tr w:rsidR="005F7EE6" w14:paraId="6ABD4A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E2F674" w14:textId="77777777" w:rsidR="005F7EE6" w:rsidRDefault="00504A5A">
            <w:r>
              <w:rPr>
                <w:b/>
                <w:bCs/>
                <w:color w:val="000000"/>
              </w:rPr>
              <w:t>Blue Force input stream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5BB3F" w14:textId="77777777" w:rsidR="005F7EE6" w:rsidRDefault="00504A5A">
            <w:r>
              <w:rPr>
                <w:color w:val="000000"/>
              </w:rPr>
              <w:t>Student-controlled. All decisions logged for AAR. AI does not influence Blue decisions.</w:t>
            </w:r>
          </w:p>
        </w:tc>
      </w:tr>
      <w:tr w:rsidR="005F7EE6" w14:paraId="6CC089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DD6966" w14:textId="77777777" w:rsidR="005F7EE6" w:rsidRDefault="00504A5A">
            <w:r>
              <w:rPr>
                <w:b/>
                <w:bCs/>
                <w:color w:val="000000"/>
              </w:rPr>
              <w:t>Red Force input stream</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216F89" w14:textId="77777777" w:rsidR="005F7EE6" w:rsidRDefault="00504A5A">
            <w:r>
              <w:rPr>
                <w:color w:val="000000"/>
              </w:rPr>
              <w:t>Student-controlled. All decisions logged for AAR. AI does not influence Red decisions.</w:t>
            </w:r>
          </w:p>
        </w:tc>
      </w:tr>
      <w:tr w:rsidR="005F7EE6" w14:paraId="43EFED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65E0D6" w14:textId="77777777" w:rsidR="005F7EE6" w:rsidRDefault="00504A5A">
            <w:r>
              <w:rPr>
                <w:b/>
                <w:bCs/>
                <w:color w:val="000000"/>
              </w:rPr>
              <w:t>Green/Neutral input stream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6F467D" w14:textId="77777777" w:rsidR="005F7EE6" w:rsidRDefault="00504A5A">
            <w:r>
              <w:rPr>
                <w:color w:val="000000"/>
              </w:rPr>
              <w:t>AI-controlled. Doctrine-driven behavior. All AI decisions explained for transparency.</w:t>
            </w:r>
          </w:p>
        </w:tc>
      </w:tr>
      <w:tr w:rsidR="005F7EE6" w14:paraId="2100C1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7AC54C" w14:textId="77777777" w:rsidR="005F7EE6" w:rsidRDefault="00504A5A">
            <w:r>
              <w:rPr>
                <w:b/>
                <w:bCs/>
                <w:color w:val="000000"/>
              </w:rPr>
              <w:lastRenderedPageBreak/>
              <w:t>Director stream</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EFCFBA" w14:textId="77777777" w:rsidR="005F7EE6" w:rsidRDefault="00504A5A">
            <w:r>
              <w:rPr>
                <w:color w:val="000000"/>
              </w:rPr>
              <w:t>Human override, injects, and observations. All flagged for AAR. Director authority is absolute.</w:t>
            </w:r>
          </w:p>
        </w:tc>
      </w:tr>
      <w:tr w:rsidR="005F7EE6" w14:paraId="0EBA6C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02944F" w14:textId="77777777" w:rsidR="005F7EE6" w:rsidRDefault="00504A5A">
            <w:r>
              <w:rPr>
                <w:b/>
                <w:bCs/>
                <w:color w:val="000000"/>
              </w:rPr>
              <w:t>Doctrine knowledge base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006F4B" w14:textId="77777777" w:rsidR="005F7EE6" w:rsidRDefault="00504A5A">
            <w:r>
              <w:rPr>
                <w:color w:val="000000"/>
              </w:rPr>
              <w:t>FM references, Kriegsspiel rules, scenario-specific context. Shared across all AI functions.</w:t>
            </w:r>
          </w:p>
        </w:tc>
      </w:tr>
      <w:tr w:rsidR="005F7EE6" w14:paraId="34DC15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EEFAE2" w14:textId="77777777" w:rsidR="005F7EE6" w:rsidRDefault="00504A5A">
            <w:r>
              <w:rPr>
                <w:b/>
                <w:bCs/>
                <w:color w:val="000000"/>
              </w:rPr>
              <w:t>Decision reasoning engine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1B641B" w14:textId="77777777" w:rsidR="005F7EE6" w:rsidRDefault="00504A5A">
            <w:r>
              <w:rPr>
                <w:color w:val="000000"/>
              </w:rPr>
              <w:t>COA analysis, friction modeling. Applies to Green/Neutral cell and (Phase 4) adjudication.</w:t>
            </w:r>
          </w:p>
        </w:tc>
      </w:tr>
      <w:tr w:rsidR="005F7EE6" w14:paraId="01A70A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32E54F" w14:textId="77777777" w:rsidR="005F7EE6" w:rsidRDefault="00504A5A">
            <w:r>
              <w:rPr>
                <w:b/>
                <w:bCs/>
                <w:color w:val="000000"/>
              </w:rPr>
              <w:t>Adjudication logic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93FEEA" w14:textId="77777777" w:rsidR="005F7EE6" w:rsidRDefault="00504A5A">
            <w:r>
              <w:rPr>
                <w:color w:val="000000"/>
              </w:rPr>
              <w:t>Turn state resolution. Phase 4 introduces AI assistance; Phase 2B relies on human director.</w:t>
            </w:r>
          </w:p>
        </w:tc>
      </w:tr>
      <w:tr w:rsidR="005F7EE6" w14:paraId="45A41A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3E893E" w14:textId="77777777" w:rsidR="005F7EE6" w:rsidRDefault="00504A5A">
            <w:r>
              <w:rPr>
                <w:b/>
                <w:bCs/>
                <w:color w:val="000000"/>
              </w:rPr>
              <w:t>Input capture &amp; event sequencing</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23ACAB" w14:textId="77777777" w:rsidR="005F7EE6" w:rsidRDefault="00504A5A">
            <w:r>
              <w:rPr>
                <w:color w:val="000000"/>
              </w:rPr>
              <w:t>Logs all inputs with timestamps. Source of record for AAR generation.</w:t>
            </w:r>
          </w:p>
        </w:tc>
      </w:tr>
      <w:tr w:rsidR="005F7EE6" w14:paraId="636F3F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A18C90" w14:textId="77777777" w:rsidR="005F7EE6" w:rsidRDefault="00504A5A">
            <w:r>
              <w:rPr>
                <w:b/>
                <w:bCs/>
                <w:color w:val="000000"/>
              </w:rPr>
              <w:t>Pattern recognition &amp; learning objective assessment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A3EFD" w14:textId="77777777" w:rsidR="005F7EE6" w:rsidRDefault="00504A5A">
            <w:r>
              <w:rPr>
                <w:color w:val="000000"/>
              </w:rPr>
              <w:t>Identifies student decision patterns against pre-defined learning objectives.</w:t>
            </w:r>
          </w:p>
        </w:tc>
      </w:tr>
      <w:tr w:rsidR="005F7EE6" w14:paraId="2DE32F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D4EEC9" w14:textId="77777777" w:rsidR="005F7EE6" w:rsidRDefault="00504A5A">
            <w:r>
              <w:rPr>
                <w:b/>
                <w:bCs/>
                <w:color w:val="000000"/>
              </w:rPr>
              <w:t>Scenario library</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D97827" w14:textId="77777777" w:rsidR="005F7EE6" w:rsidRDefault="00504A5A">
            <w:r>
              <w:rPr>
                <w:color w:val="000000"/>
              </w:rPr>
              <w:t>Tied to 6–8 known map products. Validated scenarios covering full OPFOR types.</w:t>
            </w:r>
          </w:p>
        </w:tc>
      </w:tr>
      <w:tr w:rsidR="005F7EE6" w14:paraId="58DAA6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A44E0C" w14:textId="77777777" w:rsidR="005F7EE6" w:rsidRDefault="00504A5A">
            <w:r>
              <w:rPr>
                <w:b/>
                <w:bCs/>
                <w:color w:val="000000"/>
              </w:rPr>
              <w:t>AAR synthesis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31F0A" w14:textId="77777777" w:rsidR="005F7EE6" w:rsidRDefault="00504A5A">
            <w:r>
              <w:rPr>
                <w:color w:val="000000"/>
              </w:rPr>
              <w:t>Full narrative, decision audit trail, facilitator debrief guide, student records.</w:t>
            </w:r>
          </w:p>
        </w:tc>
      </w:tr>
      <w:tr w:rsidR="005F7EE6" w14:paraId="2693EB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218F13" w14:textId="77777777" w:rsidR="005F7EE6" w:rsidRDefault="00504A5A">
            <w:r>
              <w:rPr>
                <w:b/>
                <w:bCs/>
                <w:color w:val="000000"/>
              </w:rPr>
              <w:t>Exportable scenario package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7AAEE2" w14:textId="77777777" w:rsidR="005F7EE6" w:rsidRDefault="00504A5A">
            <w:r>
              <w:rPr>
                <w:color w:val="000000"/>
              </w:rPr>
              <w:t>Portable game package. No cadre or AMWC infrastructure required. Phase 4 deliverable.</w:t>
            </w:r>
          </w:p>
        </w:tc>
      </w:tr>
    </w:tbl>
    <w:p w14:paraId="13CE6BB8" w14:textId="77777777" w:rsidR="005F7EE6" w:rsidRDefault="005F7EE6">
      <w:pPr>
        <w:spacing w:before="80" w:after="80"/>
      </w:pPr>
    </w:p>
    <w:p w14:paraId="7107210C" w14:textId="77777777" w:rsidR="005F7EE6" w:rsidRDefault="00504A5A">
      <w:pPr>
        <w:pStyle w:val="Heading1"/>
      </w:pPr>
      <w:r>
        <w:t>5. Key Design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760"/>
        <w:gridCol w:w="2000"/>
      </w:tblGrid>
      <w:tr w:rsidR="005F7EE6" w14:paraId="3EE43A80" w14:textId="77777777">
        <w:tblPrEx>
          <w:tblCellMar>
            <w:top w:w="0" w:type="dxa"/>
            <w:bottom w:w="0" w:type="dxa"/>
          </w:tblCellMar>
        </w:tblPrEx>
        <w:trPr>
          <w:tblHeader/>
        </w:trPr>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98BB3D5" w14:textId="77777777" w:rsidR="005F7EE6" w:rsidRDefault="00504A5A">
            <w:r>
              <w:rPr>
                <w:b/>
                <w:bCs/>
                <w:color w:val="FFFFFF"/>
                <w:sz w:val="20"/>
                <w:szCs w:val="20"/>
              </w:rPr>
              <w:t>Decision</w:t>
            </w:r>
          </w:p>
        </w:tc>
        <w:tc>
          <w:tcPr>
            <w:tcW w:w="4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F7ED090" w14:textId="77777777" w:rsidR="005F7EE6" w:rsidRDefault="00504A5A">
            <w:r>
              <w:rPr>
                <w:b/>
                <w:bCs/>
                <w:color w:val="FFFFFF"/>
                <w:sz w:val="20"/>
                <w:szCs w:val="20"/>
              </w:rPr>
              <w:t>Rationale</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F140A83" w14:textId="77777777" w:rsidR="005F7EE6" w:rsidRDefault="00504A5A">
            <w:r>
              <w:rPr>
                <w:b/>
                <w:bCs/>
                <w:color w:val="FFFFFF"/>
                <w:sz w:val="20"/>
                <w:szCs w:val="20"/>
              </w:rPr>
              <w:t>Status</w:t>
            </w:r>
          </w:p>
        </w:tc>
      </w:tr>
      <w:tr w:rsidR="005F7EE6" w14:paraId="043A52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A52487" w14:textId="77777777" w:rsidR="005F7EE6" w:rsidRDefault="00504A5A">
            <w:r>
              <w:rPr>
                <w:b/>
                <w:bCs/>
                <w:color w:val="000000"/>
              </w:rPr>
              <w:t>AI plays Green/Neutral only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773BB0" w14:textId="77777777" w:rsidR="005F7EE6" w:rsidRDefault="00504A5A">
            <w:r>
              <w:rPr>
                <w:color w:val="000000"/>
              </w:rPr>
              <w:t>Senior officers retain full command authority. AI is recorder, actor, and analyst — not referee. Blue and Red decision-making is never touched by AI.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39B751" w14:textId="77777777" w:rsidR="005F7EE6" w:rsidRDefault="00504A5A">
            <w:pPr>
              <w:jc w:val="center"/>
            </w:pPr>
            <w:r>
              <w:rPr>
                <w:b/>
                <w:bCs/>
                <w:color w:val="70AD47"/>
              </w:rPr>
              <w:t>Complete</w:t>
            </w:r>
          </w:p>
        </w:tc>
      </w:tr>
      <w:tr w:rsidR="005F7EE6" w14:paraId="39700D2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8A3AE8" w14:textId="77777777" w:rsidR="005F7EE6" w:rsidRDefault="00504A5A">
            <w:r>
              <w:rPr>
                <w:b/>
                <w:bCs/>
                <w:color w:val="000000"/>
              </w:rPr>
              <w:t>No per-turn capture form</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02C6D2" w14:textId="77777777" w:rsidR="005F7EE6" w:rsidRDefault="00504A5A">
            <w:r>
              <w:rPr>
                <w:color w:val="000000"/>
              </w:rPr>
              <w:t>System tracks state changes through inputs and adjudication outputs. Turn-start form only. Eliminates tempo disruption.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925FBF" w14:textId="77777777" w:rsidR="005F7EE6" w:rsidRDefault="00504A5A">
            <w:pPr>
              <w:jc w:val="center"/>
            </w:pPr>
            <w:r>
              <w:rPr>
                <w:b/>
                <w:bCs/>
                <w:color w:val="70AD47"/>
              </w:rPr>
              <w:t>Complete</w:t>
            </w:r>
          </w:p>
        </w:tc>
      </w:tr>
      <w:tr w:rsidR="005F7EE6" w14:paraId="04C701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B5B198" w14:textId="77777777" w:rsidR="005F7EE6" w:rsidRDefault="00504A5A">
            <w:r>
              <w:rPr>
                <w:b/>
                <w:bCs/>
                <w:color w:val="000000"/>
              </w:rPr>
              <w:t>Overlay digitization outside secured space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6AC393" w14:textId="77777777" w:rsidR="005F7EE6" w:rsidRDefault="00504A5A">
            <w:r>
              <w:rPr>
                <w:color w:val="000000"/>
              </w:rPr>
              <w:t>Planning phase moved outside secured space. Photo-to-digital conversion against known map products is operationally feasible and preferred.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DDB072" w14:textId="77777777" w:rsidR="005F7EE6" w:rsidRDefault="00504A5A">
            <w:pPr>
              <w:jc w:val="center"/>
            </w:pPr>
            <w:r>
              <w:rPr>
                <w:b/>
                <w:bCs/>
                <w:color w:val="70AD47"/>
              </w:rPr>
              <w:t>Complete</w:t>
            </w:r>
          </w:p>
        </w:tc>
      </w:tr>
      <w:tr w:rsidR="005F7EE6" w14:paraId="0D85E0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96F6EC" w14:textId="77777777" w:rsidR="005F7EE6" w:rsidRDefault="00504A5A">
            <w:r>
              <w:rPr>
                <w:b/>
                <w:bCs/>
                <w:color w:val="000000"/>
              </w:rPr>
              <w:t>Runner brief via MVD form</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8BAFB8" w14:textId="77777777" w:rsidR="005F7EE6" w:rsidRDefault="00504A5A">
            <w:r>
              <w:rPr>
                <w:color w:val="000000"/>
              </w:rPr>
              <w:t>Five-section structured digital form replaces unstructured runner brief. Estimated 8–12 minutes per runner. Consistent data structure enables AI engine.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E12CF1" w14:textId="77777777" w:rsidR="005F7EE6" w:rsidRDefault="00504A5A">
            <w:pPr>
              <w:jc w:val="center"/>
            </w:pPr>
            <w:r>
              <w:rPr>
                <w:b/>
                <w:bCs/>
                <w:color w:val="70AD47"/>
              </w:rPr>
              <w:t>Complete</w:t>
            </w:r>
          </w:p>
        </w:tc>
      </w:tr>
      <w:tr w:rsidR="005F7EE6" w14:paraId="6D45E0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F7361B" w14:textId="77777777" w:rsidR="005F7EE6" w:rsidRDefault="00504A5A">
            <w:r>
              <w:rPr>
                <w:b/>
                <w:bCs/>
                <w:color w:val="000000"/>
              </w:rPr>
              <w:t>Two-product architecture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E39662" w14:textId="77777777" w:rsidR="005F7EE6" w:rsidRDefault="00504A5A">
            <w:r>
              <w:rPr>
                <w:color w:val="000000"/>
              </w:rPr>
              <w:t>Facilitated Game Assistant (cadre-run, AI plays Green/Neutral, generates AAR) and Autonomous Wargame Platform (no cadre required, exportable packages). Shared core engine.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0CE8A5" w14:textId="77777777" w:rsidR="005F7EE6" w:rsidRDefault="00504A5A">
            <w:pPr>
              <w:jc w:val="center"/>
            </w:pPr>
            <w:r>
              <w:rPr>
                <w:b/>
                <w:bCs/>
                <w:color w:val="70AD47"/>
              </w:rPr>
              <w:t>Complete</w:t>
            </w:r>
          </w:p>
        </w:tc>
      </w:tr>
      <w:tr w:rsidR="005F7EE6" w14:paraId="2E103DD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D0D089" w14:textId="77777777" w:rsidR="005F7EE6" w:rsidRDefault="00504A5A">
            <w:r>
              <w:rPr>
                <w:b/>
                <w:bCs/>
                <w:color w:val="000000"/>
              </w:rPr>
              <w:t>Turn input structure (next design task)</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DCE59E" w14:textId="77777777" w:rsidR="005F7EE6" w:rsidRDefault="00504A5A">
            <w:r>
              <w:rPr>
                <w:color w:val="000000"/>
              </w:rPr>
              <w:t>How Blue and Red log Collections, Maneuver, and Fires decisions each turn without disrupting game tempo. Target: 3–4 minutes per phase per turn.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61D408" w14:textId="77777777" w:rsidR="005F7EE6" w:rsidRDefault="00504A5A">
            <w:pPr>
              <w:jc w:val="center"/>
            </w:pPr>
            <w:r>
              <w:rPr>
                <w:b/>
                <w:bCs/>
                <w:color w:val="2E75B6"/>
              </w:rPr>
              <w:t>In Progress</w:t>
            </w:r>
          </w:p>
        </w:tc>
      </w:tr>
    </w:tbl>
    <w:p w14:paraId="4021B348" w14:textId="77777777" w:rsidR="005F7EE6" w:rsidRDefault="005F7E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7EE6" w14:paraId="3ABACB4A" w14:textId="77777777">
        <w:tblPrEx>
          <w:tblCellMar>
            <w:top w:w="0" w:type="dxa"/>
            <w:bottom w:w="0" w:type="dxa"/>
          </w:tblCellMar>
        </w:tblPrEx>
        <w:tc>
          <w:tcPr>
            <w:tcW w:w="9360" w:type="dxa"/>
            <w:tcBorders>
              <w:top w:val="single" w:sz="4" w:space="0" w:color="C55A11"/>
              <w:left w:val="single" w:sz="12" w:space="0" w:color="C55A11"/>
              <w:bottom w:val="single" w:sz="4" w:space="0" w:color="C55A11"/>
              <w:right w:val="single" w:sz="4" w:space="0" w:color="C55A11"/>
            </w:tcBorders>
            <w:shd w:val="clear" w:color="auto" w:fill="FFF2CC"/>
            <w:tcMar>
              <w:top w:w="100" w:type="dxa"/>
              <w:left w:w="160" w:type="dxa"/>
              <w:bottom w:w="100" w:type="dxa"/>
              <w:right w:w="160" w:type="dxa"/>
            </w:tcMar>
          </w:tcPr>
          <w:p w14:paraId="67E797E3" w14:textId="77777777" w:rsidR="005F7EE6" w:rsidRDefault="00504A5A">
            <w:r>
              <w:rPr>
                <w:b/>
                <w:bCs/>
              </w:rPr>
              <w:t>NEXT DESIGN TASK — Turn input structure: How Blue and Red log their Collections, Maneuver, and Fires decisions each turn in a way that is fast enough not to disrupt game tempo. Target: 3–4 minutes per phase per turn. This is the current active design question. See Phase 2B milestones 2B.4 through 2B.6.</w:t>
            </w:r>
          </w:p>
        </w:tc>
      </w:tr>
    </w:tbl>
    <w:p w14:paraId="2B1597F9" w14:textId="77777777" w:rsidR="005F7EE6" w:rsidRDefault="005F7EE6">
      <w:pPr>
        <w:spacing w:before="80" w:after="80"/>
      </w:pPr>
    </w:p>
    <w:p w14:paraId="7673E6DF" w14:textId="77777777" w:rsidR="005F7EE6" w:rsidRDefault="00504A5A">
      <w:pPr>
        <w:pStyle w:val="Heading1"/>
      </w:pPr>
      <w:r>
        <w:lastRenderedPageBreak/>
        <w:t>6. Game-Start Minimum Viable Data Form</w:t>
      </w:r>
    </w:p>
    <w:p w14:paraId="576CFAC9" w14:textId="77777777" w:rsidR="005F7EE6" w:rsidRDefault="00504A5A">
      <w:pPr>
        <w:spacing w:before="60" w:after="60"/>
      </w:pPr>
      <w:r>
        <w:t>The MVD form is completed by the runner before briefing the director's table. Estimated 8–12 minutes per runner. This is the only required data entry form — no per-turn capture forms exist.</w:t>
      </w:r>
    </w:p>
    <w:p w14:paraId="0ADDE1F1" w14:textId="77777777" w:rsidR="005F7EE6" w:rsidRDefault="005F7E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6560"/>
      </w:tblGrid>
      <w:tr w:rsidR="005F7EE6" w14:paraId="1F0B6DE8" w14:textId="77777777">
        <w:tblPrEx>
          <w:tblCellMar>
            <w:top w:w="0" w:type="dxa"/>
            <w:bottom w:w="0" w:type="dxa"/>
          </w:tblCellMar>
        </w:tblPrEx>
        <w:trPr>
          <w:tblHeader/>
        </w:trPr>
        <w:tc>
          <w:tcPr>
            <w:tcW w:w="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D3183C2" w14:textId="77777777" w:rsidR="005F7EE6" w:rsidRDefault="00504A5A">
            <w:r>
              <w:rPr>
                <w:b/>
                <w:bCs/>
                <w:color w:val="FFFFFF"/>
                <w:sz w:val="20"/>
                <w:szCs w:val="20"/>
              </w:rPr>
              <w:t>#</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F98A5EE" w14:textId="77777777" w:rsidR="005F7EE6" w:rsidRDefault="00504A5A">
            <w:r>
              <w:rPr>
                <w:b/>
                <w:bCs/>
                <w:color w:val="FFFFFF"/>
                <w:sz w:val="20"/>
                <w:szCs w:val="20"/>
              </w:rPr>
              <w:t>Section</w:t>
            </w:r>
          </w:p>
        </w:tc>
        <w:tc>
          <w:tcPr>
            <w:tcW w:w="6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E22906C" w14:textId="77777777" w:rsidR="005F7EE6" w:rsidRDefault="00504A5A">
            <w:r>
              <w:rPr>
                <w:b/>
                <w:bCs/>
                <w:color w:val="FFFFFF"/>
                <w:sz w:val="20"/>
                <w:szCs w:val="20"/>
              </w:rPr>
              <w:t>Fields Captured</w:t>
            </w:r>
          </w:p>
        </w:tc>
      </w:tr>
      <w:tr w:rsidR="005F7EE6" w14:paraId="2FF88CC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841BA0" w14:textId="77777777" w:rsidR="005F7EE6" w:rsidRDefault="00504A5A">
            <w:pPr>
              <w:jc w:val="center"/>
            </w:pPr>
            <w:r>
              <w:rPr>
                <w:color w:val="00000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248166" w14:textId="77777777" w:rsidR="005F7EE6" w:rsidRDefault="00504A5A">
            <w:r>
              <w:rPr>
                <w:b/>
                <w:bCs/>
                <w:color w:val="000000"/>
              </w:rPr>
              <w:t>Game Conditions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84E957" w14:textId="77777777" w:rsidR="005F7EE6" w:rsidRDefault="00504A5A">
            <w:r>
              <w:rPr>
                <w:color w:val="000000"/>
              </w:rPr>
              <w:t>Map selection (from 6–8 library), time of day, weather, turn duration</w:t>
            </w:r>
          </w:p>
        </w:tc>
      </w:tr>
      <w:tr w:rsidR="005F7EE6" w14:paraId="40D53D1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3E0795" w14:textId="77777777" w:rsidR="005F7EE6" w:rsidRDefault="00504A5A">
            <w:pPr>
              <w:jc w:val="center"/>
            </w:pPr>
            <w:r>
              <w:rPr>
                <w:color w:val="00000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B5D609" w14:textId="77777777" w:rsidR="005F7EE6" w:rsidRDefault="00504A5A">
            <w:r>
              <w:rPr>
                <w:b/>
                <w:bCs/>
                <w:color w:val="000000"/>
              </w:rPr>
              <w:t>Force Positions &amp; Status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E121A9" w14:textId="77777777" w:rsidR="005F7EE6" w:rsidRDefault="00504A5A">
            <w:r>
              <w:rPr>
                <w:color w:val="000000"/>
              </w:rPr>
              <w:t>Per unit: designation, position/grid, type, task, purpose, combat status (full strength / degraded / mission-limited)</w:t>
            </w:r>
          </w:p>
        </w:tc>
      </w:tr>
      <w:tr w:rsidR="005F7EE6" w14:paraId="617A3ED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670F4" w14:textId="77777777" w:rsidR="005F7EE6" w:rsidRDefault="00504A5A">
            <w:pPr>
              <w:jc w:val="center"/>
            </w:pPr>
            <w:r>
              <w:rPr>
                <w:color w:val="00000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781E4D" w14:textId="77777777" w:rsidR="005F7EE6" w:rsidRDefault="00504A5A">
            <w:r>
              <w:rPr>
                <w:b/>
                <w:bCs/>
                <w:color w:val="000000"/>
              </w:rPr>
              <w:t>Commander's Intent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2F4BC2" w14:textId="77777777" w:rsidR="005F7EE6" w:rsidRDefault="00504A5A">
            <w:r>
              <w:rPr>
                <w:color w:val="000000"/>
              </w:rPr>
              <w:t>Essential task, end state, main effort, key constraint or restraint — captured for both Blue and Red</w:t>
            </w:r>
          </w:p>
        </w:tc>
      </w:tr>
      <w:tr w:rsidR="005F7EE6" w14:paraId="491AD62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CAD258" w14:textId="77777777" w:rsidR="005F7EE6" w:rsidRDefault="00504A5A">
            <w:pPr>
              <w:jc w:val="center"/>
            </w:pPr>
            <w:r>
              <w:rPr>
                <w:color w:val="00000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F451EF" w14:textId="77777777" w:rsidR="005F7EE6" w:rsidRDefault="00504A5A">
            <w:r>
              <w:rPr>
                <w:b/>
                <w:bCs/>
                <w:color w:val="000000"/>
              </w:rPr>
              <w:t>Intelligence Picture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F8211C" w14:textId="77777777" w:rsidR="005F7EE6" w:rsidRDefault="00504A5A">
            <w:r>
              <w:rPr>
                <w:color w:val="000000"/>
              </w:rPr>
              <w:t>What Blue believes about Red; what Red believes about Blue; key unknown neither side knows</w:t>
            </w:r>
          </w:p>
        </w:tc>
      </w:tr>
      <w:tr w:rsidR="005F7EE6" w14:paraId="054BA3A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95C193" w14:textId="77777777" w:rsidR="005F7EE6" w:rsidRDefault="00504A5A">
            <w:pPr>
              <w:jc w:val="center"/>
            </w:pPr>
            <w:r>
              <w:rPr>
                <w:color w:val="00000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2FFB77" w14:textId="77777777" w:rsidR="005F7EE6" w:rsidRDefault="00504A5A">
            <w:r>
              <w:rPr>
                <w:b/>
                <w:bCs/>
                <w:color w:val="000000"/>
              </w:rPr>
              <w:t>Director's Notes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F06FB" w14:textId="77777777" w:rsidR="005F7EE6" w:rsidRDefault="00504A5A">
            <w:r>
              <w:rPr>
                <w:color w:val="000000"/>
              </w:rPr>
              <w:t>Learning objectives for this game; pre-planned injects</w:t>
            </w:r>
          </w:p>
        </w:tc>
      </w:tr>
    </w:tbl>
    <w:p w14:paraId="41D2EB2E" w14:textId="77777777" w:rsidR="005F7EE6" w:rsidRDefault="005F7EE6">
      <w:pPr>
        <w:spacing w:before="80" w:after="80"/>
      </w:pPr>
    </w:p>
    <w:p w14:paraId="53951A8D" w14:textId="77777777" w:rsidR="005F7EE6" w:rsidRDefault="00504A5A">
      <w:pPr>
        <w:spacing w:before="60" w:after="60"/>
      </w:pPr>
      <w:r>
        <w:t>Design rationale: The system tracks state changes through inputs and adjudication outputs. The MVD form provides the initial state. All subsequent state is derived from turn submissions and adjudication records.</w:t>
      </w:r>
    </w:p>
    <w:p w14:paraId="1A288112" w14:textId="77777777" w:rsidR="005F7EE6" w:rsidRDefault="005F7EE6">
      <w:pPr>
        <w:spacing w:before="80" w:after="80"/>
      </w:pPr>
    </w:p>
    <w:p w14:paraId="1EEC4DF5" w14:textId="77777777" w:rsidR="005F7EE6" w:rsidRDefault="00504A5A">
      <w:pPr>
        <w:pStyle w:val="Heading1"/>
      </w:pPr>
      <w:r>
        <w:t>Phase 1 — Digitization</w:t>
      </w:r>
    </w:p>
    <w:p w14:paraId="6A776F3E" w14:textId="77777777" w:rsidR="005F7EE6" w:rsidRDefault="00504A5A">
      <w:pPr>
        <w:spacing w:before="60" w:after="60"/>
      </w:pPr>
      <w:r>
        <w:t>Phase 1 encompasses the work already completed. The core platform is functional and production-ready. This phase is complete with the exception of live game validation and Firebase security review.</w:t>
      </w:r>
    </w:p>
    <w:p w14:paraId="02F3830E" w14:textId="77777777" w:rsidR="005F7EE6" w:rsidRDefault="005F7EE6">
      <w:pPr>
        <w:spacing w:before="80" w:after="80"/>
      </w:pPr>
    </w:p>
    <w:p w14:paraId="52F76848" w14:textId="77777777" w:rsidR="005F7EE6" w:rsidRDefault="00504A5A">
      <w:pPr>
        <w:spacing w:before="60" w:after="60"/>
      </w:pPr>
      <w:r>
        <w:t>Objective: A stable, reliable wargame facilitation tool supporting up to six simultaneous games, accessible from the Operations Portal, with role-specific and game-specific document access.</w:t>
      </w:r>
    </w:p>
    <w:p w14:paraId="786874D6" w14:textId="77777777" w:rsidR="005F7EE6" w:rsidRDefault="005F7EE6">
      <w:pPr>
        <w:spacing w:before="80" w:after="80"/>
      </w:pPr>
    </w:p>
    <w:p w14:paraId="5A572F0D" w14:textId="77777777" w:rsidR="005F7EE6" w:rsidRDefault="00504A5A">
      <w:pPr>
        <w:pStyle w:val="Heading2"/>
      </w:pPr>
      <w:r>
        <w:t>Phase 1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4560"/>
        <w:gridCol w:w="1800"/>
      </w:tblGrid>
      <w:tr w:rsidR="005F7EE6" w14:paraId="2A1649E4" w14:textId="77777777">
        <w:tblPrEx>
          <w:tblCellMar>
            <w:top w:w="0" w:type="dxa"/>
            <w:bottom w:w="0" w:type="dxa"/>
          </w:tblCellMar>
        </w:tblPrEx>
        <w:trPr>
          <w:tblHeader/>
        </w:trPr>
        <w:tc>
          <w:tcPr>
            <w:tcW w:w="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DB4E28F" w14:textId="77777777" w:rsidR="005F7EE6" w:rsidRDefault="00504A5A">
            <w:r>
              <w:rPr>
                <w:b/>
                <w:bCs/>
                <w:color w:val="FFFFFF"/>
                <w:sz w:val="20"/>
                <w:szCs w:val="20"/>
              </w:rPr>
              <w:t>#</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F6463CF" w14:textId="77777777" w:rsidR="005F7EE6" w:rsidRDefault="00504A5A">
            <w:r>
              <w:rPr>
                <w:b/>
                <w:bCs/>
                <w:color w:val="FFFFFF"/>
                <w:sz w:val="20"/>
                <w:szCs w:val="20"/>
              </w:rPr>
              <w:t>Milestone</w:t>
            </w:r>
          </w:p>
        </w:tc>
        <w:tc>
          <w:tcPr>
            <w:tcW w:w="4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955F090" w14:textId="77777777" w:rsidR="005F7EE6" w:rsidRDefault="00504A5A">
            <w:r>
              <w:rPr>
                <w:b/>
                <w:bCs/>
                <w:color w:val="FFFFFF"/>
                <w:sz w:val="20"/>
                <w:szCs w:val="20"/>
              </w:rPr>
              <w:t>Description / Success Criteria</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0FAA19A" w14:textId="77777777" w:rsidR="005F7EE6" w:rsidRDefault="00504A5A">
            <w:r>
              <w:rPr>
                <w:b/>
                <w:bCs/>
                <w:color w:val="FFFFFF"/>
                <w:sz w:val="20"/>
                <w:szCs w:val="20"/>
              </w:rPr>
              <w:t>Status</w:t>
            </w:r>
          </w:p>
        </w:tc>
      </w:tr>
      <w:tr w:rsidR="005F7EE6" w14:paraId="7B10182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D8B78" w14:textId="77777777" w:rsidR="005F7EE6" w:rsidRDefault="00504A5A">
            <w:pPr>
              <w:jc w:val="center"/>
            </w:pPr>
            <w:r>
              <w:rPr>
                <w:color w:val="000000"/>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7C3F30" w14:textId="77777777" w:rsidR="005F7EE6" w:rsidRDefault="00504A5A">
            <w:r>
              <w:rPr>
                <w:b/>
                <w:bCs/>
                <w:color w:val="000000"/>
              </w:rPr>
              <w:t>Core real-time sync</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910CA8" w14:textId="77777777" w:rsidR="005F7EE6" w:rsidRDefault="00504A5A">
            <w:r>
              <w:rPr>
                <w:color w:val="000000"/>
              </w:rPr>
              <w:t>Blue, Red, and Director pages communicate reliably through Firebase. Submissions, feedback, injects, and game time sync within 2 seconds.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9F8722" w14:textId="77777777" w:rsidR="005F7EE6" w:rsidRDefault="00504A5A">
            <w:pPr>
              <w:jc w:val="center"/>
            </w:pPr>
            <w:r>
              <w:rPr>
                <w:b/>
                <w:bCs/>
                <w:color w:val="70AD47"/>
              </w:rPr>
              <w:t>Complete</w:t>
            </w:r>
          </w:p>
        </w:tc>
      </w:tr>
      <w:tr w:rsidR="005F7EE6" w14:paraId="67CE0E1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7BE3EB" w14:textId="77777777" w:rsidR="005F7EE6" w:rsidRDefault="00504A5A">
            <w:pPr>
              <w:jc w:val="center"/>
            </w:pPr>
            <w:r>
              <w:rPr>
                <w:color w:val="000000"/>
              </w:rPr>
              <w:t>1.2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E36E23" w14:textId="77777777" w:rsidR="005F7EE6" w:rsidRDefault="00504A5A">
            <w:r>
              <w:rPr>
                <w:b/>
                <w:bCs/>
                <w:color w:val="000000"/>
              </w:rPr>
              <w:t>Turn flow integrity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04FE4B" w14:textId="77777777" w:rsidR="005F7EE6" w:rsidRDefault="00504A5A">
            <w:r>
              <w:rPr>
                <w:color w:val="000000"/>
              </w:rPr>
              <w:t>Submissions archive on submit. Adjudication adds to existing records. Final turn captured regardless of end-of-game sequence.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C6B53" w14:textId="77777777" w:rsidR="005F7EE6" w:rsidRDefault="00504A5A">
            <w:pPr>
              <w:jc w:val="center"/>
            </w:pPr>
            <w:r>
              <w:rPr>
                <w:b/>
                <w:bCs/>
                <w:color w:val="70AD47"/>
              </w:rPr>
              <w:t>Complete</w:t>
            </w:r>
          </w:p>
        </w:tc>
      </w:tr>
      <w:tr w:rsidR="005F7EE6" w14:paraId="30917CB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FF785F" w14:textId="77777777" w:rsidR="005F7EE6" w:rsidRDefault="00504A5A">
            <w:pPr>
              <w:jc w:val="center"/>
            </w:pPr>
            <w:r>
              <w:rPr>
                <w:color w:val="000000"/>
              </w:rPr>
              <w:t>1.3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B9C38E" w14:textId="77777777" w:rsidR="005F7EE6" w:rsidRDefault="00504A5A">
            <w:r>
              <w:rPr>
                <w:b/>
                <w:bCs/>
                <w:color w:val="000000"/>
              </w:rPr>
              <w:t>Turn card carry-forward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8FFFC4" w14:textId="77777777" w:rsidR="005F7EE6" w:rsidRDefault="00504A5A">
            <w:r>
              <w:rPr>
                <w:color w:val="000000"/>
              </w:rPr>
              <w:t>Maneuver, Collections, and Fires pre-populate from previous turn. Sentinel pattern prevents Firebase node deletion.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53F2AB" w14:textId="77777777" w:rsidR="005F7EE6" w:rsidRDefault="00504A5A">
            <w:pPr>
              <w:jc w:val="center"/>
            </w:pPr>
            <w:r>
              <w:rPr>
                <w:b/>
                <w:bCs/>
                <w:color w:val="70AD47"/>
              </w:rPr>
              <w:t>Complete</w:t>
            </w:r>
          </w:p>
        </w:tc>
      </w:tr>
      <w:tr w:rsidR="005F7EE6" w14:paraId="5B053E6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693B6F" w14:textId="77777777" w:rsidR="005F7EE6" w:rsidRDefault="00504A5A">
            <w:pPr>
              <w:jc w:val="center"/>
            </w:pPr>
            <w:r>
              <w:rPr>
                <w:color w:val="000000"/>
              </w:rPr>
              <w:t>1.4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1A06D0" w14:textId="77777777" w:rsidR="005F7EE6" w:rsidRDefault="00504A5A">
            <w:r>
              <w:rPr>
                <w:b/>
                <w:bCs/>
                <w:color w:val="000000"/>
              </w:rPr>
              <w:t>AAR document generation</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842C35" w14:textId="77777777" w:rsidR="005F7EE6" w:rsidRDefault="00504A5A">
            <w:r>
              <w:rPr>
                <w:color w:val="000000"/>
              </w:rPr>
              <w:t>Turn history, inject log, and director notes compile into a downloadable AAR document.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A0D481" w14:textId="77777777" w:rsidR="005F7EE6" w:rsidRDefault="00504A5A">
            <w:pPr>
              <w:jc w:val="center"/>
            </w:pPr>
            <w:r>
              <w:rPr>
                <w:b/>
                <w:bCs/>
                <w:color w:val="70AD47"/>
              </w:rPr>
              <w:t>Complete</w:t>
            </w:r>
          </w:p>
        </w:tc>
      </w:tr>
      <w:tr w:rsidR="005F7EE6" w14:paraId="295744F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760E3" w14:textId="77777777" w:rsidR="005F7EE6" w:rsidRDefault="00504A5A">
            <w:pPr>
              <w:jc w:val="center"/>
            </w:pPr>
            <w:r>
              <w:rPr>
                <w:color w:val="000000"/>
              </w:rPr>
              <w:t>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8CC726" w14:textId="77777777" w:rsidR="005F7EE6" w:rsidRDefault="00504A5A">
            <w:r>
              <w:rPr>
                <w:b/>
                <w:bCs/>
                <w:color w:val="000000"/>
              </w:rPr>
              <w:t>Role-specific reference library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0B8D2" w14:textId="77777777" w:rsidR="005F7EE6" w:rsidRDefault="00504A5A">
            <w:r>
              <w:rPr>
                <w:color w:val="000000"/>
              </w:rPr>
              <w:t>Director sees game-specific shared, director, blue, and red folders. Blue and Red see course-wide shared, role-specific, and game-specific role folders. No cross-game visibility.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F3D16" w14:textId="77777777" w:rsidR="005F7EE6" w:rsidRDefault="00504A5A">
            <w:pPr>
              <w:jc w:val="center"/>
            </w:pPr>
            <w:r>
              <w:rPr>
                <w:b/>
                <w:bCs/>
                <w:color w:val="70AD47"/>
              </w:rPr>
              <w:t>Complete</w:t>
            </w:r>
          </w:p>
        </w:tc>
      </w:tr>
      <w:tr w:rsidR="005F7EE6" w14:paraId="161FDC8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FCA420" w14:textId="77777777" w:rsidR="005F7EE6" w:rsidRDefault="00504A5A">
            <w:pPr>
              <w:jc w:val="center"/>
            </w:pPr>
            <w:r>
              <w:rPr>
                <w:color w:val="000000"/>
              </w:rPr>
              <w:t>1.6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31198B" w14:textId="77777777" w:rsidR="005F7EE6" w:rsidRDefault="00504A5A">
            <w:r>
              <w:rPr>
                <w:b/>
                <w:bCs/>
                <w:color w:val="000000"/>
              </w:rPr>
              <w:t>Mobile and responsive UI</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ADD2FF" w14:textId="77777777" w:rsidR="005F7EE6" w:rsidRDefault="00504A5A">
            <w:r>
              <w:rPr>
                <w:color w:val="000000"/>
              </w:rPr>
              <w:t>Top bar functional at all screen sizes.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8450E2" w14:textId="77777777" w:rsidR="005F7EE6" w:rsidRDefault="00504A5A">
            <w:pPr>
              <w:jc w:val="center"/>
            </w:pPr>
            <w:r>
              <w:rPr>
                <w:b/>
                <w:bCs/>
                <w:color w:val="70AD47"/>
              </w:rPr>
              <w:t>Complete</w:t>
            </w:r>
          </w:p>
        </w:tc>
      </w:tr>
      <w:tr w:rsidR="005F7EE6" w14:paraId="0C45016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5CB6A8" w14:textId="77777777" w:rsidR="005F7EE6" w:rsidRDefault="00504A5A">
            <w:pPr>
              <w:jc w:val="center"/>
            </w:pPr>
            <w:r>
              <w:rPr>
                <w:color w:val="000000"/>
              </w:rPr>
              <w:t>1.7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D83608" w14:textId="77777777" w:rsidR="005F7EE6" w:rsidRDefault="00504A5A">
            <w:r>
              <w:rPr>
                <w:b/>
                <w:bCs/>
                <w:color w:val="000000"/>
              </w:rPr>
              <w:t>Multi-game architecture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9D9312" w14:textId="77777777" w:rsidR="005F7EE6" w:rsidRDefault="00504A5A">
            <w:r>
              <w:rPr>
                <w:color w:val="000000"/>
              </w:rPr>
              <w:t>Game ID namespacing implemented. Up to six (or more) simultaneous games operate in isolated Firebase namespaces.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1FDBEE" w14:textId="77777777" w:rsidR="005F7EE6" w:rsidRDefault="00504A5A">
            <w:pPr>
              <w:jc w:val="center"/>
            </w:pPr>
            <w:r>
              <w:rPr>
                <w:b/>
                <w:bCs/>
                <w:color w:val="70AD47"/>
              </w:rPr>
              <w:t>Complete</w:t>
            </w:r>
          </w:p>
        </w:tc>
      </w:tr>
      <w:tr w:rsidR="005F7EE6" w14:paraId="075BC89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53418E" w14:textId="77777777" w:rsidR="005F7EE6" w:rsidRDefault="00504A5A">
            <w:pPr>
              <w:jc w:val="center"/>
            </w:pPr>
            <w:r>
              <w:rPr>
                <w:color w:val="000000"/>
              </w:rPr>
              <w:lastRenderedPageBreak/>
              <w:t>1.8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06B176" w14:textId="77777777" w:rsidR="005F7EE6" w:rsidRDefault="00504A5A">
            <w:r>
              <w:rPr>
                <w:b/>
                <w:bCs/>
                <w:color w:val="000000"/>
              </w:rPr>
              <w:t>Operations Portal</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D2E3A4" w14:textId="77777777" w:rsidR="005F7EE6" w:rsidRDefault="00504A5A">
            <w:r>
              <w:rPr>
                <w:color w:val="000000"/>
              </w:rPr>
              <w:t>Single-URL home base for all functions: game link generation, Recent Sessions, tool links, Master Director View, and reference documents.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73FA73" w14:textId="77777777" w:rsidR="005F7EE6" w:rsidRDefault="00504A5A">
            <w:pPr>
              <w:jc w:val="center"/>
            </w:pPr>
            <w:r>
              <w:rPr>
                <w:b/>
                <w:bCs/>
                <w:color w:val="70AD47"/>
              </w:rPr>
              <w:t>Complete</w:t>
            </w:r>
          </w:p>
        </w:tc>
      </w:tr>
      <w:tr w:rsidR="005F7EE6" w14:paraId="218D370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2B5F9C" w14:textId="77777777" w:rsidR="005F7EE6" w:rsidRDefault="00504A5A">
            <w:pPr>
              <w:jc w:val="center"/>
            </w:pPr>
            <w:r>
              <w:rPr>
                <w:color w:val="000000"/>
              </w:rPr>
              <w:t>1.9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FFCF33" w14:textId="77777777" w:rsidR="005F7EE6" w:rsidRDefault="00504A5A">
            <w:r>
              <w:rPr>
                <w:b/>
                <w:bCs/>
                <w:color w:val="000000"/>
              </w:rPr>
              <w:t>Master Director View</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BC7DBE" w14:textId="77777777" w:rsidR="005F7EE6" w:rsidRDefault="00504A5A">
            <w:r>
              <w:rPr>
                <w:color w:val="000000"/>
              </w:rPr>
              <w:t>Live read-only dashboard displaying all active game sessions with per-game status tiles.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30ADEC" w14:textId="77777777" w:rsidR="005F7EE6" w:rsidRDefault="00504A5A">
            <w:pPr>
              <w:jc w:val="center"/>
            </w:pPr>
            <w:r>
              <w:rPr>
                <w:b/>
                <w:bCs/>
                <w:color w:val="70AD47"/>
              </w:rPr>
              <w:t>Complete</w:t>
            </w:r>
          </w:p>
        </w:tc>
      </w:tr>
      <w:tr w:rsidR="005F7EE6" w14:paraId="30F6541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8446BB" w14:textId="77777777" w:rsidR="005F7EE6" w:rsidRDefault="00504A5A">
            <w:pPr>
              <w:jc w:val="center"/>
            </w:pPr>
            <w:r>
              <w:rPr>
                <w:color w:val="000000"/>
              </w:rPr>
              <w:t>1.10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9A4935" w14:textId="77777777" w:rsidR="005F7EE6" w:rsidRDefault="00504A5A">
            <w:r>
              <w:rPr>
                <w:b/>
                <w:bCs/>
                <w:color w:val="000000"/>
              </w:rPr>
              <w:t>Doc Tool — teams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F71E7D" w14:textId="77777777" w:rsidR="005F7EE6" w:rsidRDefault="00504A5A">
            <w:r>
              <w:rPr>
                <w:color w:val="000000"/>
              </w:rPr>
              <w:t>Force-locked document builder deployed for Blue and Red. Accessible from team pages and portal.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599001" w14:textId="77777777" w:rsidR="005F7EE6" w:rsidRDefault="00504A5A">
            <w:pPr>
              <w:jc w:val="center"/>
            </w:pPr>
            <w:r>
              <w:rPr>
                <w:b/>
                <w:bCs/>
                <w:color w:val="70AD47"/>
              </w:rPr>
              <w:t>Complete</w:t>
            </w:r>
          </w:p>
        </w:tc>
      </w:tr>
      <w:tr w:rsidR="005F7EE6" w14:paraId="6EAE662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0525D6" w14:textId="77777777" w:rsidR="005F7EE6" w:rsidRDefault="00504A5A">
            <w:pPr>
              <w:jc w:val="center"/>
            </w:pPr>
            <w:r>
              <w:rPr>
                <w:color w:val="000000"/>
              </w:rPr>
              <w:t>1.11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896C04" w14:textId="77777777" w:rsidR="005F7EE6" w:rsidRDefault="00504A5A">
            <w:r>
              <w:rPr>
                <w:b/>
                <w:bCs/>
                <w:color w:val="000000"/>
              </w:rPr>
              <w:t>User guide and facilitation handbook v3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1B73B" w14:textId="77777777" w:rsidR="005F7EE6" w:rsidRDefault="00504A5A">
            <w:r>
              <w:rPr>
                <w:color w:val="000000"/>
              </w:rPr>
              <w:t>Complete facilitation guide covering portal, multi-game setup, quick start guide, and updated checklists.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DF5436" w14:textId="77777777" w:rsidR="005F7EE6" w:rsidRDefault="00504A5A">
            <w:pPr>
              <w:jc w:val="center"/>
            </w:pPr>
            <w:r>
              <w:rPr>
                <w:b/>
                <w:bCs/>
                <w:color w:val="70AD47"/>
              </w:rPr>
              <w:t>Complete</w:t>
            </w:r>
          </w:p>
        </w:tc>
      </w:tr>
      <w:tr w:rsidR="005F7EE6" w14:paraId="52C1EDE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92758F" w14:textId="77777777" w:rsidR="005F7EE6" w:rsidRDefault="00504A5A">
            <w:pPr>
              <w:jc w:val="center"/>
            </w:pPr>
            <w:r>
              <w:rPr>
                <w:color w:val="000000"/>
              </w:rPr>
              <w:t>1.12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B4C532" w14:textId="77777777" w:rsidR="005F7EE6" w:rsidRDefault="00504A5A">
            <w:r>
              <w:rPr>
                <w:b/>
                <w:bCs/>
                <w:color w:val="000000"/>
              </w:rPr>
              <w:t>Live game validation</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FDC542" w14:textId="77777777" w:rsidR="005F7EE6" w:rsidRDefault="00504A5A">
            <w:r>
              <w:rPr>
                <w:color w:val="000000"/>
              </w:rPr>
              <w:t>Tool runs through a complete game without technical failure. Minimum two full-game test runs with actual cadre.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857ABA" w14:textId="77777777" w:rsidR="005F7EE6" w:rsidRDefault="00504A5A">
            <w:pPr>
              <w:jc w:val="center"/>
            </w:pPr>
            <w:r>
              <w:rPr>
                <w:b/>
                <w:bCs/>
                <w:color w:val="2E75B6"/>
              </w:rPr>
              <w:t>In Progress</w:t>
            </w:r>
          </w:p>
        </w:tc>
      </w:tr>
      <w:tr w:rsidR="005F7EE6" w14:paraId="66A311F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CFFFC5" w14:textId="77777777" w:rsidR="005F7EE6" w:rsidRDefault="00504A5A">
            <w:pPr>
              <w:jc w:val="center"/>
            </w:pPr>
            <w:r>
              <w:rPr>
                <w:color w:val="000000"/>
              </w:rPr>
              <w:t>1.13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940E64" w14:textId="77777777" w:rsidR="005F7EE6" w:rsidRDefault="00504A5A">
            <w:r>
              <w:rPr>
                <w:b/>
                <w:bCs/>
                <w:color w:val="000000"/>
              </w:rPr>
              <w:t>Firebase security review</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F90CD6" w14:textId="77777777" w:rsidR="005F7EE6" w:rsidRDefault="00504A5A">
            <w:r>
              <w:rPr>
                <w:color w:val="000000"/>
              </w:rPr>
              <w:t>Evaluate whether open read/write rules are acceptable for the operational environment.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6E46E9" w14:textId="77777777" w:rsidR="005F7EE6" w:rsidRDefault="00504A5A">
            <w:pPr>
              <w:jc w:val="center"/>
            </w:pPr>
            <w:r>
              <w:rPr>
                <w:b/>
                <w:bCs/>
                <w:color w:val="808080"/>
              </w:rPr>
              <w:t>Planned</w:t>
            </w:r>
          </w:p>
        </w:tc>
      </w:tr>
      <w:tr w:rsidR="005F7EE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F7EE6" w:rsidRDefault="00504A5A">
            <w:pPr>
              <w:jc w:val="center"/>
            </w:pPr>
            <w:r>
              <w:rPr>
                <w:color w:val="000000"/>
              </w:rPr>
              <w:t xml:space="preserve">1.14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F7EE6" w:rsidRDefault="00504A5A">
            <w:r>
              <w:rPr>
                <w:b/>
                <w:bCs/>
                <w:color w:val="000000"/>
              </w:rPr>
              <w:t xml:space="preserve">Setup data integration (Publish to Game)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F7EE6" w:rsidRDefault="00504A5A">
            <w:r>
              <w:rPr>
                <w:color w:val="000000"/>
              </w:rPr>
              <w:t xml:space="preserve">Teams publish their planning ORBAT, EFSTs, and Collections plan from the Doc Tool directly to the Director’s Table (written to games/{id}/setup/{force} in Firebase). The director’s turn cards automatically pre-populate the Maneuver roster, EFST chips, and Collections rows from the published data — eliminating duplicate entry between the planning phase and Turn 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F7EE6" w:rsidRDefault="00504A5A">
            <w:pPr>
              <w:jc w:val="center"/>
            </w:pPr>
            <w:r>
              <w:rPr>
                <w:b/>
                <w:bCs/>
                <w:color w:val="70AD47"/>
              </w:rPr>
              <w:t xml:space="preserve">Complete</w:t>
            </w:r>
          </w:p>
        </w:tc>
      </w:tr>
      <w:tr w:rsidR="005F7EE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F7EE6" w:rsidRDefault="00504A5A">
            <w:pPr>
              <w:jc w:val="center"/>
            </w:pPr>
            <w:r>
              <w:rPr>
                <w:color w:val="000000"/>
              </w:rPr>
              <w:t xml:space="preserve">1.15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F7EE6" w:rsidRDefault="00504A5A">
            <w:r>
              <w:rPr>
                <w:b/>
                <w:bCs/>
                <w:color w:val="000000"/>
              </w:rPr>
              <w:t xml:space="preserve">Director-team communication enhancements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F7EE6" w:rsidRDefault="00504A5A">
            <w:r>
              <w:rPr>
                <w:color w:val="000000"/>
              </w:rPr>
              <w:t xml:space="preserve">Teams can send clarification requests directly to the director with threaded replies (Request Clarification feature, team→director only — no team-to-team chat); turn cards display the previous turn’s order alongside the current order field; gold “New” badges flag unread adjudication, injects, and director replies on team and director tabs; multi-entry feeds (injects, requests) collapse to the most recent entry with an option to expand and review earlier ones.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F7EE6" w:rsidRDefault="00504A5A">
            <w:pPr>
              <w:jc w:val="center"/>
            </w:pPr>
            <w:r>
              <w:rPr>
                <w:b/>
                <w:bCs/>
                <w:color w:val="70AD47"/>
              </w:rPr>
              <w:t xml:space="preserve">Complete</w:t>
            </w:r>
          </w:p>
        </w:tc>
      </w:tr>
    </w:tbl>
    <w:p w14:paraId="18F508D9" w14:textId="77777777" w:rsidR="005F7EE6" w:rsidRDefault="005F7EE6">
      <w:pPr>
        <w:spacing w:before="80" w:after="80"/>
      </w:pPr>
    </w:p>
    <w:p w14:paraId="0B6137B0" w14:textId="77777777" w:rsidR="005F7EE6" w:rsidRDefault="00504A5A">
      <w:pPr>
        <w:pStyle w:val="Heading2"/>
      </w:pPr>
      <w:r>
        <w:t>Phase 1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600"/>
        <w:gridCol w:w="4160"/>
      </w:tblGrid>
      <w:tr w:rsidR="005F7EE6" w14:paraId="2C05F352" w14:textId="77777777">
        <w:tblPrEx>
          <w:tblCellMar>
            <w:top w:w="0" w:type="dxa"/>
            <w:bottom w:w="0" w:type="dxa"/>
          </w:tblCellMar>
        </w:tblPrEx>
        <w:trPr>
          <w:tblHeader/>
        </w:trPr>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BA22006" w14:textId="77777777" w:rsidR="005F7EE6" w:rsidRDefault="00504A5A">
            <w:r>
              <w:rPr>
                <w:b/>
                <w:bCs/>
                <w:color w:val="FFFFFF"/>
                <w:sz w:val="20"/>
                <w:szCs w:val="20"/>
              </w:rPr>
              <w:t>Risk</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5B34BCB" w14:textId="77777777" w:rsidR="005F7EE6" w:rsidRDefault="00504A5A">
            <w:r>
              <w:rPr>
                <w:b/>
                <w:bCs/>
                <w:color w:val="FFFFFF"/>
                <w:sz w:val="20"/>
                <w:szCs w:val="20"/>
              </w:rPr>
              <w:t>Likelihood</w:t>
            </w:r>
          </w:p>
        </w:tc>
        <w:tc>
          <w:tcPr>
            <w:tcW w:w="4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A6F5468" w14:textId="77777777" w:rsidR="005F7EE6" w:rsidRDefault="00504A5A">
            <w:r>
              <w:rPr>
                <w:b/>
                <w:bCs/>
                <w:color w:val="FFFFFF"/>
                <w:sz w:val="20"/>
                <w:szCs w:val="20"/>
              </w:rPr>
              <w:t>Mitigation</w:t>
            </w:r>
          </w:p>
        </w:tc>
      </w:tr>
      <w:tr w:rsidR="005F7EE6" w14:paraId="0714AEF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546CF3" w14:textId="77777777" w:rsidR="005F7EE6" w:rsidRDefault="00504A5A">
            <w:r>
              <w:rPr>
                <w:color w:val="000000"/>
              </w:rPr>
              <w:t>Network connectivity failure in classroom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49026" w14:textId="77777777" w:rsidR="005F7EE6" w:rsidRDefault="00504A5A">
            <w:pPr>
              <w:jc w:val="center"/>
            </w:pPr>
            <w:r>
              <w:rPr>
                <w:b/>
                <w:bCs/>
                <w:color w:val="C55A11"/>
              </w:rP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7AF4F9" w14:textId="77777777" w:rsidR="005F7EE6" w:rsidRDefault="00504A5A">
            <w:r>
              <w:rPr>
                <w:color w:val="000000"/>
              </w:rPr>
              <w:t>Pre-test connectivity. Identify fallback (mobile hotspot) before game day.</w:t>
            </w:r>
          </w:p>
        </w:tc>
      </w:tr>
      <w:tr w:rsidR="005F7EE6" w14:paraId="0431A68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898157" w14:textId="77777777" w:rsidR="005F7EE6" w:rsidRDefault="00504A5A">
            <w:r>
              <w:rPr>
                <w:color w:val="000000"/>
              </w:rPr>
              <w:t>Firebase free tier limits exceeded with six simultaneous games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33BC40" w14:textId="77777777" w:rsidR="005F7EE6" w:rsidRDefault="00504A5A">
            <w:pPr>
              <w:jc w:val="center"/>
            </w:pPr>
            <w:r>
              <w:rPr>
                <w:b/>
                <w:bCs/>
                <w:color w:val="70AD47"/>
              </w:rPr>
              <w:t>Low</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C9AE53" w14:textId="77777777" w:rsidR="005F7EE6" w:rsidRDefault="00504A5A">
            <w:r>
              <w:rPr>
                <w:color w:val="000000"/>
              </w:rPr>
              <w:t>Free tier supports 100 simultaneous connections. Six games with three tables each = 18 connections. Well within limits.</w:t>
            </w:r>
          </w:p>
        </w:tc>
      </w:tr>
      <w:tr w:rsidR="005F7EE6" w14:paraId="1839BAE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CD828B" w14:textId="77777777" w:rsidR="005F7EE6" w:rsidRDefault="00504A5A">
            <w:r>
              <w:rPr>
                <w:color w:val="000000"/>
              </w:rPr>
              <w:t>Browser compatibility issues on government machines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60CFB" w14:textId="77777777" w:rsidR="005F7EE6" w:rsidRDefault="00504A5A">
            <w:pPr>
              <w:jc w:val="center"/>
            </w:pPr>
            <w:r>
              <w:rPr>
                <w:b/>
                <w:bCs/>
                <w:color w:val="C55A11"/>
              </w:rP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FC9DAD" w14:textId="77777777" w:rsidR="005F7EE6" w:rsidRDefault="00504A5A">
            <w:r>
              <w:rPr>
                <w:color w:val="000000"/>
              </w:rPr>
              <w:t>Test on the specific browsers installed on classroom machines. Chrome and Edge both support ES modules required by Firebase SDK.</w:t>
            </w:r>
          </w:p>
        </w:tc>
      </w:tr>
      <w:tr w:rsidR="005F7EE6" w14:paraId="4C0DA42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C5286E" w14:textId="77777777" w:rsidR="005F7EE6" w:rsidRDefault="00504A5A">
            <w:r>
              <w:rPr>
                <w:color w:val="000000"/>
              </w:rPr>
              <w:t>Turn input tempo disruption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ACFA5A" w14:textId="77777777" w:rsidR="005F7EE6" w:rsidRDefault="00504A5A">
            <w:pPr>
              <w:jc w:val="center"/>
            </w:pPr>
            <w:r>
              <w:rPr>
                <w:b/>
                <w:bCs/>
                <w:color w:val="C55A11"/>
              </w:rP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0D01DF" w14:textId="77777777" w:rsidR="005F7EE6" w:rsidRDefault="00504A5A">
            <w:r>
              <w:rPr>
                <w:color w:val="000000"/>
              </w:rPr>
              <w:t>Design turn input structure for 3–4 minutes max per phase. Validate in live game run before Phase 2B complete.</w:t>
            </w:r>
          </w:p>
        </w:tc>
      </w:tr>
    </w:tbl>
    <w:p w14:paraId="426015DC" w14:textId="77777777" w:rsidR="005F7EE6" w:rsidRDefault="005F7EE6">
      <w:pPr>
        <w:spacing w:before="80" w:after="80"/>
      </w:pPr>
    </w:p>
    <w:p w14:paraId="7B3365A5" w14:textId="77777777" w:rsidR="005F7EE6" w:rsidRDefault="00504A5A">
      <w:pPr>
        <w:pStyle w:val="Heading1"/>
      </w:pPr>
      <w:r>
        <w:t>Phase 2 — Document Automation</w:t>
      </w:r>
    </w:p>
    <w:p w14:paraId="7DCF6B24" w14:textId="77777777" w:rsidR="005F7EE6" w:rsidRDefault="00504A5A">
      <w:pPr>
        <w:spacing w:before="60" w:after="60"/>
      </w:pPr>
      <w:r>
        <w:t>Phase 2 introduces structured digital forms that enable players to rapidly enter required game information and receive formatted planning documents. The doc-tool.html and doc-tool-teams.html files represent the foundation of this capability and are functionally deployed. Remaining work focuses on expanding document types and integrating with the scenario generator.</w:t>
      </w:r>
    </w:p>
    <w:p w14:paraId="194E3C31" w14:textId="77777777" w:rsidR="005F7EE6" w:rsidRDefault="005F7EE6">
      <w:pPr>
        <w:spacing w:before="80" w:after="80"/>
      </w:pPr>
    </w:p>
    <w:p w14:paraId="6967DDDE" w14:textId="77777777" w:rsidR="005F7EE6" w:rsidRDefault="00504A5A">
      <w:pPr>
        <w:spacing w:before="60" w:after="60"/>
      </w:pPr>
      <w:r>
        <w:t>Objective: A player can complete a structured input form covering their plan and receive a formatted, print-ready planning document within 5 minutes — with no formatting work required.</w:t>
      </w:r>
    </w:p>
    <w:p w14:paraId="50B78515" w14:textId="77777777" w:rsidR="005F7EE6" w:rsidRDefault="005F7EE6">
      <w:pPr>
        <w:spacing w:before="80" w:after="80"/>
      </w:pPr>
    </w:p>
    <w:p w14:paraId="2B796500" w14:textId="77777777" w:rsidR="005F7EE6" w:rsidRDefault="00504A5A">
      <w:pPr>
        <w:pStyle w:val="Heading2"/>
      </w:pPr>
      <w:r>
        <w:t>2.1 Documents to be Automated</w:t>
      </w:r>
    </w:p>
    <w:p w14:paraId="6B2479D4" w14:textId="77777777" w:rsidR="005F7EE6" w:rsidRDefault="00504A5A">
      <w:pPr>
        <w:pStyle w:val="ListParagraph"/>
        <w:numPr>
          <w:ilvl w:val="0"/>
          <w:numId w:val="2"/>
        </w:numPr>
        <w:spacing w:before="40" w:after="40"/>
      </w:pPr>
      <w:r>
        <w:t>Course of Action graphic and narrative — scheme of maneuver text, task and purpose for each element, and COA overlay description</w:t>
      </w:r>
    </w:p>
    <w:p w14:paraId="7162A922" w14:textId="77777777" w:rsidR="005F7EE6" w:rsidRDefault="00504A5A">
      <w:pPr>
        <w:pStyle w:val="ListParagraph"/>
        <w:numPr>
          <w:ilvl w:val="0"/>
          <w:numId w:val="2"/>
        </w:numPr>
        <w:spacing w:before="40" w:after="40"/>
      </w:pPr>
      <w:r>
        <w:t>Decision Support Matrix — key decision points mapped to triggers, criteria, and recommended actions</w:t>
      </w:r>
    </w:p>
    <w:p w14:paraId="70FF6593" w14:textId="77777777" w:rsidR="005F7EE6" w:rsidRDefault="00504A5A">
      <w:pPr>
        <w:pStyle w:val="ListParagraph"/>
        <w:numPr>
          <w:ilvl w:val="0"/>
          <w:numId w:val="2"/>
        </w:numPr>
        <w:spacing w:before="40" w:after="40"/>
      </w:pPr>
      <w:r>
        <w:t>Collections Synchronization Matrix — ISR assets tied to NAIs, PIRs, collection windows, and reporting timelines</w:t>
      </w:r>
    </w:p>
    <w:p w14:paraId="10E8ABB8" w14:textId="77777777" w:rsidR="005F7EE6" w:rsidRDefault="00504A5A">
      <w:pPr>
        <w:pStyle w:val="ListParagraph"/>
        <w:numPr>
          <w:ilvl w:val="0"/>
          <w:numId w:val="2"/>
        </w:numPr>
        <w:spacing w:before="40" w:after="40"/>
      </w:pPr>
      <w:r>
        <w:t>Order of Battle with Task and Purpose — complete ORBAT document with consistent structure</w:t>
      </w:r>
    </w:p>
    <w:p w14:paraId="49107A4D" w14:textId="77777777" w:rsidR="005F7EE6" w:rsidRDefault="00504A5A">
      <w:pPr>
        <w:pStyle w:val="ListParagraph"/>
        <w:numPr>
          <w:ilvl w:val="0"/>
          <w:numId w:val="2"/>
        </w:numPr>
        <w:spacing w:before="40" w:after="40"/>
      </w:pPr>
      <w:r>
        <w:t>Essential Fire Support Tasks — fire support plan formatted into a standard fire support annex</w:t>
      </w:r>
    </w:p>
    <w:p w14:paraId="1830A841" w14:textId="77777777" w:rsidR="005F7EE6" w:rsidRDefault="005F7EE6">
      <w:pPr>
        <w:spacing w:before="80" w:after="80"/>
      </w:pPr>
    </w:p>
    <w:p w14:paraId="1DB375A5" w14:textId="77777777" w:rsidR="005F7EE6" w:rsidRDefault="00504A5A">
      <w:pPr>
        <w:pStyle w:val="Heading2"/>
      </w:pPr>
      <w:r>
        <w:lastRenderedPageBreak/>
        <w:t>2.2 Scenario Generator</w:t>
      </w:r>
    </w:p>
    <w:p w14:paraId="08B4FEFB" w14:textId="77777777" w:rsidR="005F7EE6" w:rsidRDefault="00504A5A">
      <w:pPr>
        <w:spacing w:before="60" w:after="60"/>
      </w:pPr>
      <w:r>
        <w:t>The scenario generator uses the Claude API to create scenario content — the situation, ORBAT, mission, and commander's intent — from director-provided parameters. This accelerates scenario production so directors can develop a wider range of games without the time cost of manual scenario writing.</w:t>
      </w:r>
    </w:p>
    <w:p w14:paraId="22A693F7" w14:textId="77777777" w:rsidR="005F7EE6" w:rsidRDefault="005F7EE6">
      <w:pPr>
        <w:spacing w:before="80" w:after="80"/>
      </w:pPr>
    </w:p>
    <w:p w14:paraId="6B8727B8" w14:textId="77777777" w:rsidR="005F7EE6" w:rsidRDefault="00504A5A">
      <w:pPr>
        <w:pStyle w:val="Heading2"/>
      </w:pPr>
      <w:r>
        <w:t>Phase 2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1"/>
        <w:gridCol w:w="2385"/>
        <w:gridCol w:w="3433"/>
        <w:gridCol w:w="1099"/>
        <w:gridCol w:w="1692"/>
      </w:tblGrid>
      <w:tr w:rsidR="005F7EE6" w14:paraId="78053667" w14:textId="77777777">
        <w:tblPrEx>
          <w:tblCellMar>
            <w:top w:w="0" w:type="dxa"/>
            <w:bottom w:w="0" w:type="dxa"/>
          </w:tblCellMar>
        </w:tblPrEx>
        <w:trPr>
          <w:tblHeader/>
        </w:trPr>
        <w:tc>
          <w:tcPr>
            <w:tcW w:w="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B0BB881" w14:textId="77777777" w:rsidR="005F7EE6" w:rsidRDefault="00504A5A">
            <w:r>
              <w:rPr>
                <w:b/>
                <w:bCs/>
                <w:color w:val="FFFFFF"/>
                <w:sz w:val="20"/>
                <w:szCs w:val="20"/>
              </w:rPr>
              <w:t>#</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BB1EDAD" w14:textId="77777777" w:rsidR="005F7EE6" w:rsidRDefault="00504A5A">
            <w:r>
              <w:rPr>
                <w:b/>
                <w:bCs/>
                <w:color w:val="FFFFFF"/>
                <w:sz w:val="20"/>
                <w:szCs w:val="20"/>
              </w:rPr>
              <w:t>Milestone</w:t>
            </w:r>
          </w:p>
        </w:tc>
        <w:tc>
          <w:tcPr>
            <w:tcW w:w="34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3F7E443" w14:textId="77777777" w:rsidR="005F7EE6" w:rsidRDefault="00504A5A">
            <w:r>
              <w:rPr>
                <w:b/>
                <w:bCs/>
                <w:color w:val="FFFFFF"/>
                <w:sz w:val="20"/>
                <w:szCs w:val="20"/>
              </w:rPr>
              <w:t>Description / Success Criteria</w:t>
            </w:r>
          </w:p>
        </w:tc>
        <w:tc>
          <w:tcPr>
            <w:tcW w:w="1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7FC8CB8" w14:textId="77777777" w:rsidR="005F7EE6" w:rsidRDefault="00504A5A">
            <w:r>
              <w:rPr>
                <w:b/>
                <w:bCs/>
                <w:color w:val="FFFFFF"/>
                <w:sz w:val="20"/>
                <w:szCs w:val="20"/>
              </w:rPr>
              <w:t>Est. Effort</w:t>
            </w:r>
          </w:p>
        </w:tc>
        <w:tc>
          <w:tcPr>
            <w:tcW w:w="1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EAF5965" w14:textId="77777777" w:rsidR="005F7EE6" w:rsidRDefault="00504A5A">
            <w:r>
              <w:rPr>
                <w:b/>
                <w:bCs/>
                <w:color w:val="FFFFFF"/>
                <w:sz w:val="20"/>
                <w:szCs w:val="20"/>
              </w:rPr>
              <w:t>Status</w:t>
            </w:r>
          </w:p>
        </w:tc>
      </w:tr>
      <w:tr w:rsidR="005F7EE6" w14:paraId="6A3316D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050EE4" w14:textId="77777777" w:rsidR="005F7EE6" w:rsidRDefault="00504A5A">
            <w:pPr>
              <w:jc w:val="center"/>
            </w:pPr>
            <w:r>
              <w:rPr>
                <w:color w:val="000000"/>
              </w:rPr>
              <w:t>2.1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93C3D" w14:textId="77777777" w:rsidR="005F7EE6" w:rsidRDefault="00504A5A">
            <w:r>
              <w:rPr>
                <w:b/>
                <w:bCs/>
                <w:color w:val="000000"/>
              </w:rPr>
              <w:t>Document builder interface (Blue/Red)</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28A9EE" w14:textId="77777777" w:rsidR="005F7EE6" w:rsidRDefault="00504A5A">
            <w:r>
              <w:rPr>
                <w:color w:val="000000"/>
              </w:rPr>
              <w:t>Structured input forms deployed as doc-tool-teams.html. Force-locked, generates DOCX. Integrated into team pages and portal.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0BEB07" w14:textId="77777777" w:rsidR="005F7EE6" w:rsidRDefault="00504A5A">
            <w:pPr>
              <w:jc w:val="center"/>
            </w:pPr>
            <w:r>
              <w:rPr>
                <w:color w:val="000000"/>
              </w:rPr>
              <w:t>Complete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41DAB" w14:textId="77777777" w:rsidR="005F7EE6" w:rsidRDefault="00504A5A">
            <w:pPr>
              <w:jc w:val="center"/>
            </w:pPr>
            <w:r>
              <w:rPr>
                <w:b/>
                <w:bCs/>
                <w:color w:val="70AD47"/>
              </w:rPr>
              <w:t>Complete</w:t>
            </w:r>
          </w:p>
        </w:tc>
      </w:tr>
      <w:tr w:rsidR="005F7EE6" w14:paraId="777F1B3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FF26C5" w14:textId="77777777" w:rsidR="005F7EE6" w:rsidRDefault="00504A5A">
            <w:pPr>
              <w:jc w:val="center"/>
            </w:pPr>
            <w:r>
              <w:rPr>
                <w:color w:val="000000"/>
              </w:rPr>
              <w:t>2.2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7F1B0D" w14:textId="77777777" w:rsidR="005F7EE6" w:rsidRDefault="00504A5A">
            <w:r>
              <w:rPr>
                <w:b/>
                <w:bCs/>
                <w:color w:val="000000"/>
              </w:rPr>
              <w:t>Document builder interface (Director)</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3D8024" w14:textId="77777777" w:rsidR="005F7EE6" w:rsidRDefault="00504A5A">
            <w:r>
              <w:rPr>
                <w:color w:val="000000"/>
              </w:rPr>
              <w:t>Full unlocked doc-tool.html deployed. Accessible from director page and portal.</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69A452" w14:textId="77777777" w:rsidR="005F7EE6" w:rsidRDefault="00504A5A">
            <w:pPr>
              <w:jc w:val="center"/>
            </w:pPr>
            <w:r>
              <w:rPr>
                <w:color w:val="000000"/>
              </w:rPr>
              <w:t>Complete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D19CF5" w14:textId="77777777" w:rsidR="005F7EE6" w:rsidRDefault="00504A5A">
            <w:pPr>
              <w:jc w:val="center"/>
            </w:pPr>
            <w:r>
              <w:rPr>
                <w:b/>
                <w:bCs/>
                <w:color w:val="70AD47"/>
              </w:rPr>
              <w:t>Complete</w:t>
            </w:r>
          </w:p>
        </w:tc>
      </w:tr>
      <w:tr w:rsidR="005F7EE6" w14:paraId="1C234B8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35635" w14:textId="77777777" w:rsidR="005F7EE6" w:rsidRDefault="00504A5A">
            <w:pPr>
              <w:jc w:val="center"/>
            </w:pPr>
            <w:r>
              <w:rPr>
                <w:color w:val="000000"/>
              </w:rPr>
              <w:t>2.3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4F11A2" w14:textId="77777777" w:rsidR="005F7EE6" w:rsidRDefault="00504A5A">
            <w:r>
              <w:rPr>
                <w:b/>
                <w:bCs/>
                <w:color w:val="000000"/>
              </w:rPr>
              <w:t>COA and DSM templates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6460A7" w14:textId="77777777" w:rsidR="005F7EE6" w:rsidRDefault="00504A5A">
            <w:r>
              <w:rPr>
                <w:color w:val="000000"/>
              </w:rPr>
              <w:t>Players input scheme of maneuver and decision points. Tool populates formatted templates. Output as DOCX.</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DC9040" w14:textId="77777777" w:rsidR="005F7EE6" w:rsidRDefault="00504A5A">
            <w:pPr>
              <w:jc w:val="center"/>
            </w:pPr>
            <w:r>
              <w:rPr>
                <w:color w:val="000000"/>
              </w:rPr>
              <w:t>~8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96E030" w14:textId="77777777" w:rsidR="005F7EE6" w:rsidRDefault="00504A5A">
            <w:pPr>
              <w:jc w:val="center"/>
            </w:pPr>
            <w:r>
              <w:rPr>
                <w:b/>
                <w:bCs/>
                <w:color w:val="2E75B6"/>
              </w:rPr>
              <w:t>In Progress</w:t>
            </w:r>
          </w:p>
        </w:tc>
      </w:tr>
      <w:tr w:rsidR="005F7EE6" w14:paraId="27F6F0B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148B4D" w14:textId="77777777" w:rsidR="005F7EE6" w:rsidRDefault="00504A5A">
            <w:pPr>
              <w:jc w:val="center"/>
            </w:pPr>
            <w:r>
              <w:rPr>
                <w:color w:val="000000"/>
              </w:rPr>
              <w:t>2.4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30D0FA" w14:textId="77777777" w:rsidR="005F7EE6" w:rsidRDefault="00504A5A">
            <w:r>
              <w:rPr>
                <w:b/>
                <w:bCs/>
                <w:color w:val="000000"/>
              </w:rPr>
              <w:t>Collections sync matrix template</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CDF603" w14:textId="77777777" w:rsidR="005F7EE6" w:rsidRDefault="00504A5A">
            <w:r>
              <w:rPr>
                <w:color w:val="000000"/>
              </w:rPr>
              <w:t>Players input ISR assets, NAIs, PIRs, and collection windows. Tool assembles a formatted sync matrix.</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63C036" w14:textId="77777777" w:rsidR="005F7EE6" w:rsidRDefault="00504A5A">
            <w:pPr>
              <w:jc w:val="center"/>
            </w:pPr>
            <w:r>
              <w:rPr>
                <w:color w:val="000000"/>
              </w:rPr>
              <w:t>~6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19967" w14:textId="77777777" w:rsidR="005F7EE6" w:rsidRDefault="00504A5A">
            <w:pPr>
              <w:jc w:val="center"/>
            </w:pPr>
            <w:r>
              <w:rPr>
                <w:b/>
                <w:bCs/>
                <w:color w:val="2E75B6"/>
              </w:rPr>
              <w:t>In Progress</w:t>
            </w:r>
          </w:p>
        </w:tc>
      </w:tr>
      <w:tr w:rsidR="005F7EE6" w14:paraId="4625459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7C7BE9" w14:textId="77777777" w:rsidR="005F7EE6" w:rsidRDefault="00504A5A">
            <w:pPr>
              <w:jc w:val="center"/>
            </w:pPr>
            <w:r>
              <w:rPr>
                <w:color w:val="000000"/>
              </w:rPr>
              <w:t>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AA69AC" w14:textId="77777777" w:rsidR="005F7EE6" w:rsidRDefault="00504A5A">
            <w:r>
              <w:rPr>
                <w:b/>
                <w:bCs/>
                <w:color w:val="000000"/>
              </w:rPr>
              <w:t>ORBAT with task and purpose template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A49EA9" w14:textId="77777777" w:rsidR="005F7EE6" w:rsidRDefault="00504A5A">
            <w:r>
              <w:rPr>
                <w:color w:val="000000"/>
              </w:rPr>
              <w:t>Players input each element with task and purpose. Tool assembles a formatted ORBAT document.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67958F" w14:textId="77777777" w:rsidR="005F7EE6" w:rsidRDefault="00504A5A">
            <w:pPr>
              <w:jc w:val="center"/>
            </w:pPr>
            <w:r>
              <w:rPr>
                <w:color w:val="000000"/>
              </w:rPr>
              <w:t>~4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E15276" w14:textId="77777777" w:rsidR="005F7EE6" w:rsidRDefault="00504A5A">
            <w:pPr>
              <w:jc w:val="center"/>
            </w:pPr>
            <w:r>
              <w:rPr>
                <w:b/>
                <w:bCs/>
                <w:color w:val="2E75B6"/>
              </w:rPr>
              <w:t>In Progress</w:t>
            </w:r>
          </w:p>
        </w:tc>
      </w:tr>
      <w:tr w:rsidR="005F7EE6" w14:paraId="6984D0E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EBB20F" w14:textId="77777777" w:rsidR="005F7EE6" w:rsidRDefault="00504A5A">
            <w:pPr>
              <w:jc w:val="center"/>
            </w:pPr>
            <w:r>
              <w:rPr>
                <w:color w:val="000000"/>
              </w:rPr>
              <w:t>2.6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1ABB1F" w14:textId="77777777" w:rsidR="005F7EE6" w:rsidRDefault="00504A5A">
            <w:r>
              <w:rPr>
                <w:b/>
                <w:bCs/>
                <w:color w:val="000000"/>
              </w:rPr>
              <w:t>Essential fire support tasks template</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896DA7" w14:textId="77777777" w:rsidR="005F7EE6" w:rsidRDefault="00504A5A">
            <w:r>
              <w:rPr>
                <w:color w:val="000000"/>
              </w:rPr>
              <w:t>Players input EFSTs, priority targets, no-fire areas, and FSCMs. Tool formats them into a standard fire support annex.</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406DE6" w14:textId="77777777" w:rsidR="005F7EE6" w:rsidRDefault="00504A5A">
            <w:pPr>
              <w:jc w:val="center"/>
            </w:pPr>
            <w:r>
              <w:rPr>
                <w:color w:val="000000"/>
              </w:rPr>
              <w:t>~4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C4B5F1" w14:textId="77777777" w:rsidR="005F7EE6" w:rsidRDefault="00504A5A">
            <w:pPr>
              <w:jc w:val="center"/>
            </w:pPr>
            <w:r>
              <w:rPr>
                <w:b/>
                <w:bCs/>
                <w:color w:val="2E75B6"/>
              </w:rPr>
              <w:t>In Progress</w:t>
            </w:r>
          </w:p>
        </w:tc>
      </w:tr>
      <w:tr w:rsidR="005F7EE6" w14:paraId="03157C4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4E9BB6" w14:textId="77777777" w:rsidR="005F7EE6" w:rsidRDefault="00504A5A">
            <w:pPr>
              <w:jc w:val="center"/>
            </w:pPr>
            <w:r>
              <w:rPr>
                <w:color w:val="000000"/>
              </w:rPr>
              <w:t>2.SG1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B869A4" w14:textId="77777777" w:rsidR="005F7EE6" w:rsidRDefault="00504A5A">
            <w:r>
              <w:rPr>
                <w:b/>
                <w:bCs/>
                <w:color w:val="000000"/>
              </w:rPr>
              <w:t>Scenario parameter input form</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B967DB" w14:textId="77777777" w:rsidR="005F7EE6" w:rsidRDefault="00504A5A">
            <w:r>
              <w:rPr>
                <w:color w:val="000000"/>
              </w:rPr>
              <w:t>Director input form: AO, date/time, friendly force type, adversary type, weather, and primary learning objective.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D22E00" w14:textId="77777777" w:rsidR="005F7EE6" w:rsidRDefault="00504A5A">
            <w:pPr>
              <w:jc w:val="center"/>
            </w:pPr>
            <w:r>
              <w:rPr>
                <w:color w:val="000000"/>
              </w:rPr>
              <w:t>~6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3B9024" w14:textId="77777777" w:rsidR="005F7EE6" w:rsidRDefault="00504A5A">
            <w:pPr>
              <w:jc w:val="center"/>
            </w:pPr>
            <w:r>
              <w:rPr>
                <w:b/>
                <w:bCs/>
                <w:color w:val="2E75B6"/>
              </w:rPr>
              <w:t>In Progress</w:t>
            </w:r>
          </w:p>
        </w:tc>
      </w:tr>
      <w:tr w:rsidR="005F7EE6" w14:paraId="3E7934F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4CDF3E" w14:textId="77777777" w:rsidR="005F7EE6" w:rsidRDefault="00504A5A">
            <w:pPr>
              <w:jc w:val="center"/>
            </w:pPr>
            <w:r>
              <w:rPr>
                <w:color w:val="000000"/>
              </w:rPr>
              <w:t>2.SG2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1D439D" w14:textId="77777777" w:rsidR="005F7EE6" w:rsidRDefault="00504A5A">
            <w:r>
              <w:rPr>
                <w:b/>
                <w:bCs/>
                <w:color w:val="000000"/>
              </w:rPr>
              <w:t>Blue Force document generator</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B7B2B4" w14:textId="77777777" w:rsidR="005F7EE6" w:rsidRDefault="00504A5A">
            <w:r>
              <w:rPr>
                <w:color w:val="000000"/>
              </w:rPr>
              <w:t>AI generates Blue Force situation brief matching the established course format. Output as DOCX.</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4F86F9" w14:textId="77777777" w:rsidR="005F7EE6" w:rsidRDefault="00504A5A">
            <w:pPr>
              <w:jc w:val="center"/>
            </w:pPr>
            <w:r>
              <w:rPr>
                <w:color w:val="000000"/>
              </w:rPr>
              <w:t>~10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F9C14B" w14:textId="77777777" w:rsidR="005F7EE6" w:rsidRDefault="00504A5A">
            <w:pPr>
              <w:jc w:val="center"/>
            </w:pPr>
            <w:r>
              <w:rPr>
                <w:b/>
                <w:bCs/>
                <w:color w:val="2E75B6"/>
              </w:rPr>
              <w:t>In Progress</w:t>
            </w:r>
          </w:p>
        </w:tc>
      </w:tr>
      <w:tr w:rsidR="005F7EE6" w14:paraId="1C62004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F2801D" w14:textId="77777777" w:rsidR="005F7EE6" w:rsidRDefault="00504A5A">
            <w:pPr>
              <w:jc w:val="center"/>
            </w:pPr>
            <w:r>
              <w:rPr>
                <w:color w:val="000000"/>
              </w:rPr>
              <w:t>2.SG3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29A6D6" w14:textId="77777777" w:rsidR="005F7EE6" w:rsidRDefault="00504A5A">
            <w:r>
              <w:rPr>
                <w:b/>
                <w:bCs/>
                <w:color w:val="000000"/>
              </w:rPr>
              <w:t>PLA adversary force generator</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F23276" w14:textId="77777777" w:rsidR="005F7EE6" w:rsidRDefault="00504A5A">
            <w:r>
              <w:rPr>
                <w:color w:val="000000"/>
              </w:rPr>
              <w:t>AI generates Red Force situation brief using PLA order of battle, equipment, and operational doctrine.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6C716" w14:textId="77777777" w:rsidR="005F7EE6" w:rsidRDefault="00504A5A">
            <w:pPr>
              <w:jc w:val="center"/>
            </w:pPr>
            <w:r>
              <w:rPr>
                <w:color w:val="000000"/>
              </w:rPr>
              <w:t>~10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907840" w14:textId="77777777" w:rsidR="005F7EE6" w:rsidRDefault="00504A5A">
            <w:pPr>
              <w:jc w:val="center"/>
            </w:pPr>
            <w:r>
              <w:rPr>
                <w:b/>
                <w:bCs/>
                <w:color w:val="2E75B6"/>
              </w:rPr>
              <w:t>In Progress</w:t>
            </w:r>
          </w:p>
        </w:tc>
      </w:tr>
      <w:tr w:rsidR="005F7EE6" w14:paraId="6D77597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B05849" w14:textId="77777777" w:rsidR="005F7EE6" w:rsidRDefault="00504A5A">
            <w:pPr>
              <w:jc w:val="center"/>
            </w:pPr>
            <w:r>
              <w:rPr>
                <w:color w:val="000000"/>
              </w:rPr>
              <w:t>2.SG4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37DBD5" w14:textId="77777777" w:rsidR="005F7EE6" w:rsidRDefault="00504A5A">
            <w:r>
              <w:rPr>
                <w:b/>
                <w:bCs/>
                <w:color w:val="000000"/>
              </w:rPr>
              <w:t>Russian adversary force generator</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F96934" w14:textId="77777777" w:rsidR="005F7EE6" w:rsidRDefault="00504A5A">
            <w:r>
              <w:rPr>
                <w:color w:val="000000"/>
              </w:rPr>
              <w:t>AI generates Red Force situation brief using Russian BTG structure, equipment, and operational doctrine.</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4595CF" w14:textId="77777777" w:rsidR="005F7EE6" w:rsidRDefault="00504A5A">
            <w:pPr>
              <w:jc w:val="center"/>
            </w:pPr>
            <w:r>
              <w:rPr>
                <w:color w:val="000000"/>
              </w:rPr>
              <w:t>~8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90D63B" w14:textId="77777777" w:rsidR="005F7EE6" w:rsidRDefault="00504A5A">
            <w:pPr>
              <w:jc w:val="center"/>
            </w:pPr>
            <w:r>
              <w:rPr>
                <w:b/>
                <w:bCs/>
                <w:color w:val="2E75B6"/>
              </w:rPr>
              <w:t>In Progress</w:t>
            </w:r>
          </w:p>
        </w:tc>
      </w:tr>
      <w:tr w:rsidR="005F7EE6" w14:paraId="78DB044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B027BD" w14:textId="77777777" w:rsidR="005F7EE6" w:rsidRDefault="00504A5A">
            <w:pPr>
              <w:jc w:val="center"/>
            </w:pPr>
            <w:r>
              <w:rPr>
                <w:color w:val="000000"/>
              </w:rPr>
              <w:t>2.SG5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F13AB9" w14:textId="77777777" w:rsidR="005F7EE6" w:rsidRDefault="00504A5A">
            <w:r>
              <w:rPr>
                <w:b/>
                <w:bCs/>
                <w:color w:val="000000"/>
              </w:rPr>
              <w:t>Scenario package validation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66CCD6" w14:textId="77777777" w:rsidR="005F7EE6" w:rsidRDefault="00504A5A">
            <w:r>
              <w:rPr>
                <w:color w:val="000000"/>
              </w:rPr>
              <w:t>Generated scenarios reviewed by SME against doctrinal accuracy. Correction workflow established.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CCEA83" w14:textId="77777777" w:rsidR="005F7EE6" w:rsidRDefault="00504A5A">
            <w:pPr>
              <w:jc w:val="center"/>
            </w:pPr>
            <w:r>
              <w:rPr>
                <w:color w:val="000000"/>
              </w:rPr>
              <w:t>~8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4D62FC" w14:textId="77777777" w:rsidR="005F7EE6" w:rsidRDefault="00504A5A">
            <w:pPr>
              <w:jc w:val="center"/>
            </w:pPr>
            <w:r>
              <w:rPr>
                <w:b/>
                <w:bCs/>
                <w:color w:val="808080"/>
              </w:rPr>
              <w:t>Planned</w:t>
            </w:r>
          </w:p>
        </w:tc>
      </w:tr>
      <w:tr w:rsidR="005F7EE6" w14:paraId="5B65D77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403AD7" w14:textId="77777777" w:rsidR="005F7EE6" w:rsidRDefault="00504A5A">
            <w:pPr>
              <w:jc w:val="center"/>
            </w:pPr>
            <w:r>
              <w:rPr>
                <w:color w:val="000000"/>
              </w:rPr>
              <w:t>2.10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1E072D" w14:textId="77777777" w:rsidR="005F7EE6" w:rsidRDefault="00504A5A">
            <w:r>
              <w:rPr>
                <w:b/>
                <w:bCs/>
                <w:color w:val="000000"/>
              </w:rPr>
              <w:t>Phase 2 live game validation</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05FE3E" w14:textId="77777777" w:rsidR="005F7EE6" w:rsidRDefault="00504A5A">
            <w:r>
              <w:rPr>
                <w:color w:val="000000"/>
              </w:rPr>
              <w:t>Complete game run using AI-generated documents. Cadre assess document quality against manually produced equivalents.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F799DE" w14:textId="77777777" w:rsidR="005F7EE6" w:rsidRDefault="00504A5A">
            <w:pPr>
              <w:jc w:val="center"/>
            </w:pPr>
            <w:r>
              <w:rPr>
                <w:color w:val="000000"/>
              </w:rPr>
              <w:t>~4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D6B18B" w14:textId="77777777" w:rsidR="005F7EE6" w:rsidRDefault="00504A5A">
            <w:pPr>
              <w:jc w:val="center"/>
            </w:pPr>
            <w:r>
              <w:rPr>
                <w:b/>
                <w:bCs/>
                <w:color w:val="808080"/>
              </w:rPr>
              <w:t>Planned</w:t>
            </w:r>
          </w:p>
        </w:tc>
      </w:tr>
    </w:tbl>
    <w:p w14:paraId="6D0701DC" w14:textId="77777777" w:rsidR="005F7EE6" w:rsidRDefault="005F7EE6">
      <w:pPr>
        <w:spacing w:before="80" w:after="80"/>
      </w:pPr>
    </w:p>
    <w:p w14:paraId="40DF3FC5" w14:textId="77777777" w:rsidR="005F7EE6" w:rsidRDefault="00504A5A">
      <w:pPr>
        <w:pStyle w:val="Heading1"/>
      </w:pPr>
      <w:r>
        <w:t>Phase 2B — Facilitated Game Assistant</w:t>
      </w:r>
    </w:p>
    <w:p w14:paraId="4F9E434E" w14:textId="77777777" w:rsidR="005F7EE6" w:rsidRDefault="00504A5A">
      <w:pPr>
        <w:spacing w:before="60" w:after="60"/>
      </w:pPr>
      <w:r>
        <w:lastRenderedPageBreak/>
        <w:t>Phase 2B introduces the core AI engine and the facilitated game assistant capability. This phase was defined through design work conducted in parallel with Phase 2. It encompasses all work required to run a complete facilitated game with AI playing the Green/Neutral cell and generating a full AAR.</w:t>
      </w:r>
    </w:p>
    <w:p w14:paraId="0588DFE8" w14:textId="77777777" w:rsidR="005F7EE6" w:rsidRDefault="005F7EE6">
      <w:pPr>
        <w:spacing w:before="80" w:after="80"/>
      </w:pPr>
    </w:p>
    <w:p w14:paraId="6F026F37" w14:textId="77777777" w:rsidR="005F7EE6" w:rsidRDefault="00504A5A">
      <w:pPr>
        <w:spacing w:before="60" w:after="60"/>
      </w:pPr>
      <w:r>
        <w:t>Objective: A complete facilitated game can be run using the platform. AI plays Green/Neutral cells with doctrine-driven, explainable behavior. All turns are captured. AAR is generated automatically at game end without additional cadre data entry. Blue and Red retain full command authority.</w:t>
      </w:r>
    </w:p>
    <w:p w14:paraId="4B718A10" w14:textId="77777777" w:rsidR="005F7EE6" w:rsidRDefault="005F7EE6">
      <w:pPr>
        <w:spacing w:before="80" w:after="80"/>
      </w:pPr>
    </w:p>
    <w:p w14:paraId="5DCA7608" w14:textId="77777777" w:rsidR="005F7EE6" w:rsidRDefault="00504A5A">
      <w:pPr>
        <w:pStyle w:val="Heading2"/>
      </w:pPr>
      <w:r>
        <w:t>Phase 2B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2397"/>
        <w:gridCol w:w="3454"/>
        <w:gridCol w:w="1100"/>
        <w:gridCol w:w="1698"/>
      </w:tblGrid>
      <w:tr w:rsidR="005F7EE6" w14:paraId="59BD6B91" w14:textId="77777777">
        <w:tblPrEx>
          <w:tblCellMar>
            <w:top w:w="0" w:type="dxa"/>
            <w:bottom w:w="0" w:type="dxa"/>
          </w:tblCellMar>
        </w:tblPrEx>
        <w:trPr>
          <w:tblHeader/>
        </w:trPr>
        <w:tc>
          <w:tcPr>
            <w:tcW w:w="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B1EF22A" w14:textId="77777777" w:rsidR="005F7EE6" w:rsidRDefault="00504A5A">
            <w:r>
              <w:rPr>
                <w:b/>
                <w:bCs/>
                <w:color w:val="FFFFFF"/>
                <w:sz w:val="20"/>
                <w:szCs w:val="20"/>
              </w:rPr>
              <w:t>#</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D3D0642" w14:textId="77777777" w:rsidR="005F7EE6" w:rsidRDefault="00504A5A">
            <w:r>
              <w:rPr>
                <w:b/>
                <w:bCs/>
                <w:color w:val="FFFFFF"/>
                <w:sz w:val="20"/>
                <w:szCs w:val="20"/>
              </w:rPr>
              <w:t>Milestone</w:t>
            </w:r>
          </w:p>
        </w:tc>
        <w:tc>
          <w:tcPr>
            <w:tcW w:w="34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925D304" w14:textId="77777777" w:rsidR="005F7EE6" w:rsidRDefault="00504A5A">
            <w:r>
              <w:rPr>
                <w:b/>
                <w:bCs/>
                <w:color w:val="FFFFFF"/>
                <w:sz w:val="20"/>
                <w:szCs w:val="20"/>
              </w:rPr>
              <w:t>Description / Success Criteria</w:t>
            </w:r>
          </w:p>
        </w:tc>
        <w:tc>
          <w:tcPr>
            <w:tcW w:w="1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B1D0D67" w14:textId="77777777" w:rsidR="005F7EE6" w:rsidRDefault="00504A5A">
            <w:r>
              <w:rPr>
                <w:b/>
                <w:bCs/>
                <w:color w:val="FFFFFF"/>
                <w:sz w:val="20"/>
                <w:szCs w:val="20"/>
              </w:rPr>
              <w:t>Est. Effort</w:t>
            </w:r>
          </w:p>
        </w:tc>
        <w:tc>
          <w:tcPr>
            <w:tcW w:w="1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498172A" w14:textId="77777777" w:rsidR="005F7EE6" w:rsidRDefault="00504A5A">
            <w:r>
              <w:rPr>
                <w:b/>
                <w:bCs/>
                <w:color w:val="FFFFFF"/>
                <w:sz w:val="20"/>
                <w:szCs w:val="20"/>
              </w:rPr>
              <w:t>Status</w:t>
            </w:r>
          </w:p>
        </w:tc>
      </w:tr>
      <w:tr w:rsidR="005F7EE6" w14:paraId="2430305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D47430" w14:textId="77777777" w:rsidR="005F7EE6" w:rsidRDefault="00504A5A">
            <w:pPr>
              <w:jc w:val="center"/>
            </w:pPr>
            <w:r>
              <w:rPr>
                <w:color w:val="000000"/>
              </w:rPr>
              <w:t>2B.1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A3F76" w14:textId="77777777" w:rsidR="005F7EE6" w:rsidRDefault="00504A5A">
            <w:r>
              <w:rPr>
                <w:b/>
                <w:bCs/>
                <w:color w:val="000000"/>
              </w:rPr>
              <w:t>System architecture decision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E16C87" w14:textId="77777777" w:rsidR="005F7EE6" w:rsidRDefault="00504A5A">
            <w:r>
              <w:rPr>
                <w:color w:val="000000"/>
              </w:rPr>
              <w:t>Two-product architecture confirmed: Facilitated Game Assistant (Product 1) and Autonomous Wargame Platform (Product 2). Shared core engine. AI plays Green/Neutral only — never Blue or Red.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0D6F00" w14:textId="77777777" w:rsidR="005F7EE6" w:rsidRDefault="00504A5A">
            <w:pPr>
              <w:jc w:val="center"/>
            </w:pPr>
            <w:r>
              <w:rPr>
                <w:color w:val="000000"/>
              </w:rPr>
              <w:t>Complete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84BCA" w14:textId="77777777" w:rsidR="005F7EE6" w:rsidRDefault="00504A5A">
            <w:pPr>
              <w:jc w:val="center"/>
            </w:pPr>
            <w:r>
              <w:rPr>
                <w:b/>
                <w:bCs/>
                <w:color w:val="5B9BD5"/>
              </w:rPr>
              <w:t>Design Complete</w:t>
            </w:r>
          </w:p>
        </w:tc>
      </w:tr>
      <w:tr w:rsidR="005F7EE6" w14:paraId="231C2D4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BC5186" w14:textId="77777777" w:rsidR="005F7EE6" w:rsidRDefault="00504A5A">
            <w:pPr>
              <w:jc w:val="center"/>
            </w:pPr>
            <w:r>
              <w:rPr>
                <w:color w:val="000000"/>
              </w:rPr>
              <w:t>2B.2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90778B" w14:textId="77777777" w:rsidR="005F7EE6" w:rsidRDefault="00504A5A">
            <w:r>
              <w:rPr>
                <w:b/>
                <w:bCs/>
                <w:color w:val="000000"/>
              </w:rPr>
              <w:t>Game-start MVD form design</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46DE9F" w14:textId="77777777" w:rsidR="005F7EE6" w:rsidRDefault="00504A5A">
            <w:r>
              <w:rPr>
                <w:color w:val="000000"/>
              </w:rPr>
              <w:t>Five-section Minimum Viable Data form defined: Game Conditions, Force Positions &amp; Status, Commander's Intent (both forces), Intelligence Picture, Director's Notes. Estimated 8–12 min per runner.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D74C69" w14:textId="77777777" w:rsidR="005F7EE6" w:rsidRDefault="00504A5A">
            <w:pPr>
              <w:jc w:val="center"/>
            </w:pPr>
            <w:r>
              <w:rPr>
                <w:color w:val="000000"/>
              </w:rPr>
              <w:t>Complete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9B1908" w14:textId="77777777" w:rsidR="005F7EE6" w:rsidRDefault="00504A5A">
            <w:pPr>
              <w:jc w:val="center"/>
            </w:pPr>
            <w:r>
              <w:rPr>
                <w:b/>
                <w:bCs/>
                <w:color w:val="5B9BD5"/>
              </w:rPr>
              <w:t>Design Complete</w:t>
            </w:r>
          </w:p>
        </w:tc>
      </w:tr>
      <w:tr w:rsidR="005F7EE6" w14:paraId="3BB41BA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021A25" w14:textId="77777777" w:rsidR="005F7EE6" w:rsidRDefault="00504A5A">
            <w:pPr>
              <w:jc w:val="center"/>
            </w:pPr>
            <w:r>
              <w:rPr>
                <w:color w:val="000000"/>
              </w:rPr>
              <w:t>2B.3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B1C200" w14:textId="77777777" w:rsidR="005F7EE6" w:rsidRDefault="00504A5A">
            <w:r>
              <w:rPr>
                <w:b/>
                <w:bCs/>
                <w:color w:val="000000"/>
              </w:rPr>
              <w:t>Key design decisions locked</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6C5B8F" w14:textId="77777777" w:rsidR="005F7EE6" w:rsidRDefault="00504A5A">
            <w:r>
              <w:rPr>
                <w:color w:val="000000"/>
              </w:rPr>
              <w:t>Overlay digitization solved (photo-to-digital against known map products, planning phase moved outside secured space). No per-turn capture form — engine tracks state through adjudication outputs.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014376" w14:textId="77777777" w:rsidR="005F7EE6" w:rsidRDefault="00504A5A">
            <w:pPr>
              <w:jc w:val="center"/>
            </w:pPr>
            <w:r>
              <w:rPr>
                <w:color w:val="000000"/>
              </w:rPr>
              <w:t>Complete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85B66D" w14:textId="77777777" w:rsidR="005F7EE6" w:rsidRDefault="00504A5A">
            <w:pPr>
              <w:jc w:val="center"/>
            </w:pPr>
            <w:r>
              <w:rPr>
                <w:b/>
                <w:bCs/>
                <w:color w:val="5B9BD5"/>
              </w:rPr>
              <w:t>Design Complete</w:t>
            </w:r>
          </w:p>
        </w:tc>
      </w:tr>
      <w:tr w:rsidR="005F7EE6" w14:paraId="3CB731A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96E93C" w14:textId="77777777" w:rsidR="005F7EE6" w:rsidRDefault="00504A5A">
            <w:pPr>
              <w:jc w:val="center"/>
            </w:pPr>
            <w:r>
              <w:rPr>
                <w:color w:val="000000"/>
              </w:rPr>
              <w:t>2B.4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7E6269" w14:textId="77777777" w:rsidR="005F7EE6" w:rsidRDefault="00504A5A">
            <w:r>
              <w:rPr>
                <w:b/>
                <w:bCs/>
                <w:color w:val="000000"/>
              </w:rPr>
              <w:t>Turn input structure — Collections</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923826" w14:textId="77777777" w:rsidR="005F7EE6" w:rsidRDefault="00504A5A">
            <w:r>
              <w:rPr>
                <w:color w:val="000000"/>
              </w:rPr>
              <w:t>Define how Blue and Red log ISR taskings, collection windows, and reporting within game tempo. Must not exceed 3–4 minutes per turn.</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80FA20" w14:textId="77777777" w:rsidR="005F7EE6" w:rsidRDefault="00504A5A">
            <w:pPr>
              <w:jc w:val="center"/>
            </w:pPr>
            <w:r>
              <w:rPr>
                <w:color w:val="000000"/>
              </w:rPr>
              <w:t>~6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085BD1" w14:textId="77777777" w:rsidR="005F7EE6" w:rsidRDefault="00504A5A">
            <w:pPr>
              <w:jc w:val="center"/>
            </w:pPr>
            <w:r>
              <w:rPr>
                <w:b/>
                <w:bCs/>
                <w:color w:val="2E75B6"/>
              </w:rPr>
              <w:t>In Progress</w:t>
            </w:r>
          </w:p>
        </w:tc>
      </w:tr>
      <w:tr w:rsidR="005F7EE6" w14:paraId="0967728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F792A7" w14:textId="77777777" w:rsidR="005F7EE6" w:rsidRDefault="00504A5A">
            <w:pPr>
              <w:jc w:val="center"/>
            </w:pPr>
            <w:r>
              <w:rPr>
                <w:color w:val="000000"/>
              </w:rPr>
              <w:t>2B.5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C1EE1A" w14:textId="77777777" w:rsidR="005F7EE6" w:rsidRDefault="00504A5A">
            <w:r>
              <w:rPr>
                <w:b/>
                <w:bCs/>
                <w:color w:val="000000"/>
              </w:rPr>
              <w:t>Turn input structure — Maneuver</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D848B1" w14:textId="77777777" w:rsidR="005F7EE6" w:rsidRDefault="00504A5A">
            <w:r>
              <w:rPr>
                <w:color w:val="000000"/>
              </w:rPr>
              <w:t>Define how Blue and Red log unit movements, task-purpose assignments, and scheme of maneuver updates per turn.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6981B2" w14:textId="77777777" w:rsidR="005F7EE6" w:rsidRDefault="00504A5A">
            <w:pPr>
              <w:jc w:val="center"/>
            </w:pPr>
            <w:r>
              <w:rPr>
                <w:color w:val="000000"/>
              </w:rPr>
              <w:t>~6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A169DF" w14:textId="77777777" w:rsidR="005F7EE6" w:rsidRDefault="00504A5A">
            <w:pPr>
              <w:jc w:val="center"/>
            </w:pPr>
            <w:r>
              <w:rPr>
                <w:b/>
                <w:bCs/>
                <w:color w:val="2E75B6"/>
              </w:rPr>
              <w:t>In Progress</w:t>
            </w:r>
          </w:p>
        </w:tc>
      </w:tr>
      <w:tr w:rsidR="005F7EE6" w14:paraId="1896907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A212DD" w14:textId="77777777" w:rsidR="005F7EE6" w:rsidRDefault="00504A5A">
            <w:pPr>
              <w:jc w:val="center"/>
            </w:pPr>
            <w:r>
              <w:rPr>
                <w:color w:val="000000"/>
              </w:rPr>
              <w:t>2B.6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BA965B" w14:textId="77777777" w:rsidR="005F7EE6" w:rsidRDefault="00504A5A">
            <w:r>
              <w:rPr>
                <w:b/>
                <w:bCs/>
                <w:color w:val="000000"/>
              </w:rPr>
              <w:t>Turn input structure — Fires</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26F461" w14:textId="77777777" w:rsidR="005F7EE6" w:rsidRDefault="00504A5A">
            <w:r>
              <w:rPr>
                <w:color w:val="000000"/>
              </w:rPr>
              <w:t>Define how Blue and Red log fire missions: target, method, priority, and requested effects.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7A067B" w14:textId="77777777" w:rsidR="005F7EE6" w:rsidRDefault="00504A5A">
            <w:pPr>
              <w:jc w:val="center"/>
            </w:pPr>
            <w:r>
              <w:rPr>
                <w:color w:val="000000"/>
              </w:rPr>
              <w:t>~4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575CF9" w14:textId="77777777" w:rsidR="005F7EE6" w:rsidRDefault="00504A5A">
            <w:pPr>
              <w:jc w:val="center"/>
            </w:pPr>
            <w:r>
              <w:rPr>
                <w:b/>
                <w:bCs/>
                <w:color w:val="2E75B6"/>
              </w:rPr>
              <w:t>In Progress</w:t>
            </w:r>
          </w:p>
        </w:tc>
      </w:tr>
      <w:tr w:rsidR="005F7EE6" w14:paraId="647125E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30945F" w14:textId="77777777" w:rsidR="005F7EE6" w:rsidRDefault="00504A5A">
            <w:pPr>
              <w:jc w:val="center"/>
            </w:pPr>
            <w:r>
              <w:rPr>
                <w:color w:val="000000"/>
              </w:rPr>
              <w:t>2B.7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B8DF5F" w14:textId="77777777" w:rsidR="005F7EE6" w:rsidRDefault="00504A5A">
            <w:r>
              <w:rPr>
                <w:b/>
                <w:bCs/>
                <w:color w:val="000000"/>
              </w:rPr>
              <w:t>Turn state engine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5E17B4" w14:textId="77777777" w:rsidR="005F7EE6" w:rsidRDefault="00504A5A">
            <w:r>
              <w:rPr>
                <w:color w:val="000000"/>
              </w:rPr>
              <w:t>Engine tracks all state changes through inputs and adjudication outputs. No additional forms required mid-game.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C02636" w14:textId="77777777" w:rsidR="005F7EE6" w:rsidRDefault="00504A5A">
            <w:pPr>
              <w:jc w:val="center"/>
            </w:pPr>
            <w:r>
              <w:rPr>
                <w:color w:val="000000"/>
              </w:rPr>
              <w:t>~12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86CCF2" w14:textId="77777777" w:rsidR="005F7EE6" w:rsidRDefault="00504A5A">
            <w:pPr>
              <w:jc w:val="center"/>
            </w:pPr>
            <w:r>
              <w:rPr>
                <w:b/>
                <w:bCs/>
                <w:color w:val="808080"/>
              </w:rPr>
              <w:t>Planned</w:t>
            </w:r>
          </w:p>
        </w:tc>
      </w:tr>
      <w:tr w:rsidR="005F7EE6" w14:paraId="4CE1DCE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C7B50E" w14:textId="77777777" w:rsidR="005F7EE6" w:rsidRDefault="00504A5A">
            <w:pPr>
              <w:jc w:val="center"/>
            </w:pPr>
            <w:r>
              <w:rPr>
                <w:color w:val="000000"/>
              </w:rPr>
              <w:t>2B.8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79C561" w14:textId="77777777" w:rsidR="005F7EE6" w:rsidRDefault="00504A5A">
            <w:r>
              <w:rPr>
                <w:b/>
                <w:bCs/>
                <w:color w:val="000000"/>
              </w:rPr>
              <w:t>Green/Neutral cell AI actor</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961EA2" w14:textId="77777777" w:rsidR="005F7EE6" w:rsidRDefault="00504A5A">
            <w:r>
              <w:rPr>
                <w:color w:val="000000"/>
              </w:rPr>
              <w:t>AI plays Green and Neutral cells using doctrine-driven behavior. All decisions explained. No Blue or Red decision-making touched.</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222B8F" w14:textId="77777777" w:rsidR="005F7EE6" w:rsidRDefault="00504A5A">
            <w:pPr>
              <w:jc w:val="center"/>
            </w:pPr>
            <w:r>
              <w:rPr>
                <w:color w:val="000000"/>
              </w:rPr>
              <w:t>~14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DC66B" w14:textId="77777777" w:rsidR="005F7EE6" w:rsidRDefault="00504A5A">
            <w:pPr>
              <w:jc w:val="center"/>
            </w:pPr>
            <w:r>
              <w:rPr>
                <w:b/>
                <w:bCs/>
                <w:color w:val="808080"/>
              </w:rPr>
              <w:t>Planned</w:t>
            </w:r>
          </w:p>
        </w:tc>
      </w:tr>
      <w:tr w:rsidR="005F7EE6" w14:paraId="4EDADF7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E549B7" w14:textId="77777777" w:rsidR="005F7EE6" w:rsidRDefault="00504A5A">
            <w:pPr>
              <w:jc w:val="center"/>
            </w:pPr>
            <w:r>
              <w:rPr>
                <w:color w:val="000000"/>
              </w:rPr>
              <w:t>2B.9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49AE3F" w14:textId="77777777" w:rsidR="005F7EE6" w:rsidRDefault="00504A5A">
            <w:r>
              <w:rPr>
                <w:b/>
                <w:bCs/>
                <w:color w:val="000000"/>
              </w:rPr>
              <w:t>Director override and inject interface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E8CA4" w14:textId="77777777" w:rsidR="005F7EE6" w:rsidRDefault="00504A5A">
            <w:r>
              <w:rPr>
                <w:color w:val="000000"/>
              </w:rPr>
              <w:t>Director injects and overrides flagged for AAR. Human override always available.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563CAD" w14:textId="77777777" w:rsidR="005F7EE6" w:rsidRDefault="00504A5A">
            <w:pPr>
              <w:jc w:val="center"/>
            </w:pPr>
            <w:r>
              <w:rPr>
                <w:color w:val="000000"/>
              </w:rPr>
              <w:t>~8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62B586" w14:textId="77777777" w:rsidR="005F7EE6" w:rsidRDefault="00504A5A">
            <w:pPr>
              <w:jc w:val="center"/>
            </w:pPr>
            <w:r>
              <w:rPr>
                <w:b/>
                <w:bCs/>
                <w:color w:val="808080"/>
              </w:rPr>
              <w:t>Planned</w:t>
            </w:r>
          </w:p>
        </w:tc>
      </w:tr>
      <w:tr w:rsidR="005F7EE6" w14:paraId="24704BE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BC004C" w14:textId="77777777" w:rsidR="005F7EE6" w:rsidRDefault="00504A5A">
            <w:pPr>
              <w:jc w:val="center"/>
            </w:pPr>
            <w:r>
              <w:rPr>
                <w:color w:val="000000"/>
              </w:rPr>
              <w:t>2B.10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642731" w14:textId="77777777" w:rsidR="005F7EE6" w:rsidRDefault="00504A5A">
            <w:r>
              <w:rPr>
                <w:b/>
                <w:bCs/>
                <w:color w:val="000000"/>
              </w:rPr>
              <w:t>AAR synthesis engine</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407CDC" w14:textId="77777777" w:rsidR="005F7EE6" w:rsidRDefault="00504A5A">
            <w:r>
              <w:rPr>
                <w:color w:val="000000"/>
              </w:rPr>
              <w:t>Full narrative, decision audit trail, and facilitator debrief guide generated at game end.</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02D9B7" w14:textId="77777777" w:rsidR="005F7EE6" w:rsidRDefault="00504A5A">
            <w:pPr>
              <w:jc w:val="center"/>
            </w:pPr>
            <w:r>
              <w:rPr>
                <w:color w:val="000000"/>
              </w:rPr>
              <w:t>~12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671A80" w14:textId="77777777" w:rsidR="005F7EE6" w:rsidRDefault="00504A5A">
            <w:pPr>
              <w:jc w:val="center"/>
            </w:pPr>
            <w:r>
              <w:rPr>
                <w:b/>
                <w:bCs/>
                <w:color w:val="808080"/>
              </w:rPr>
              <w:t>Planned</w:t>
            </w:r>
          </w:p>
        </w:tc>
      </w:tr>
      <w:tr w:rsidR="005F7EE6" w14:paraId="2998476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1BFD77" w14:textId="77777777" w:rsidR="005F7EE6" w:rsidRDefault="00504A5A">
            <w:pPr>
              <w:jc w:val="center"/>
            </w:pPr>
            <w:r>
              <w:rPr>
                <w:color w:val="000000"/>
              </w:rPr>
              <w:lastRenderedPageBreak/>
              <w:t>2B.11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D761F8" w14:textId="77777777" w:rsidR="005F7EE6" w:rsidRDefault="00504A5A">
            <w:r>
              <w:rPr>
                <w:b/>
                <w:bCs/>
                <w:color w:val="000000"/>
              </w:rPr>
              <w:t>Student records across games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D65996" w14:textId="77777777" w:rsidR="005F7EE6" w:rsidRDefault="00504A5A">
            <w:r>
              <w:rPr>
                <w:color w:val="000000"/>
              </w:rPr>
              <w:t>Cross-game trends tracked. Blind spots flagged for cadre review.</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37AEF4" w14:textId="77777777" w:rsidR="005F7EE6" w:rsidRDefault="00504A5A">
            <w:pPr>
              <w:jc w:val="center"/>
            </w:pPr>
            <w:r>
              <w:rPr>
                <w:color w:val="000000"/>
              </w:rPr>
              <w:t>~10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3F89DB" w14:textId="77777777" w:rsidR="005F7EE6" w:rsidRDefault="00504A5A">
            <w:pPr>
              <w:jc w:val="center"/>
            </w:pPr>
            <w:r>
              <w:rPr>
                <w:b/>
                <w:bCs/>
                <w:color w:val="808080"/>
              </w:rPr>
              <w:t>Planned</w:t>
            </w:r>
          </w:p>
        </w:tc>
      </w:tr>
      <w:tr w:rsidR="005F7EE6" w14:paraId="46B04DB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F87178" w14:textId="77777777" w:rsidR="005F7EE6" w:rsidRDefault="00504A5A">
            <w:pPr>
              <w:jc w:val="center"/>
            </w:pPr>
            <w:r>
              <w:rPr>
                <w:color w:val="000000"/>
              </w:rPr>
              <w:t>2B.12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25D8C4" w14:textId="77777777" w:rsidR="005F7EE6" w:rsidRDefault="00504A5A">
            <w:r>
              <w:rPr>
                <w:b/>
                <w:bCs/>
                <w:color w:val="000000"/>
              </w:rPr>
              <w:t>Autonomous platform — Base level</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F9BEAE" w14:textId="77777777" w:rsidR="005F7EE6" w:rsidRDefault="00504A5A">
            <w:r>
              <w:rPr>
                <w:color w:val="000000"/>
              </w:rPr>
              <w:t>Student provides parameters; AI generates scenario, adjudicates decisions, provides follow-on stimulus.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14ED22" w14:textId="77777777" w:rsidR="005F7EE6" w:rsidRDefault="00504A5A">
            <w:pPr>
              <w:jc w:val="center"/>
            </w:pPr>
            <w:r>
              <w:rPr>
                <w:color w:val="000000"/>
              </w:rPr>
              <w:t>~16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D9F59C" w14:textId="77777777" w:rsidR="005F7EE6" w:rsidRDefault="00504A5A">
            <w:pPr>
              <w:jc w:val="center"/>
            </w:pPr>
            <w:r>
              <w:rPr>
                <w:b/>
                <w:bCs/>
                <w:color w:val="808080"/>
              </w:rPr>
              <w:t>Planned</w:t>
            </w:r>
          </w:p>
        </w:tc>
      </w:tr>
      <w:tr w:rsidR="005F7EE6" w14:paraId="7E89D3C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A262FC" w14:textId="77777777" w:rsidR="005F7EE6" w:rsidRDefault="00504A5A">
            <w:pPr>
              <w:jc w:val="center"/>
            </w:pPr>
            <w:r>
              <w:rPr>
                <w:color w:val="000000"/>
              </w:rPr>
              <w:t>2B.13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BC40E8" w14:textId="77777777" w:rsidR="005F7EE6" w:rsidRDefault="00504A5A">
            <w:r>
              <w:rPr>
                <w:b/>
                <w:bCs/>
                <w:color w:val="000000"/>
              </w:rPr>
              <w:t>Autonomous platform — Advanced level</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12B25D" w14:textId="77777777" w:rsidR="005F7EE6" w:rsidRDefault="00504A5A">
            <w:r>
              <w:rPr>
                <w:color w:val="000000"/>
              </w:rPr>
              <w:t>AI generates exportable scenario packages for post-graduation unit use. No cadre required.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516877" w14:textId="77777777" w:rsidR="005F7EE6" w:rsidRDefault="00504A5A">
            <w:pPr>
              <w:jc w:val="center"/>
            </w:pPr>
            <w:r>
              <w:rPr>
                <w:color w:val="000000"/>
              </w:rPr>
              <w:t>~12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14612" w14:textId="77777777" w:rsidR="005F7EE6" w:rsidRDefault="00504A5A">
            <w:pPr>
              <w:jc w:val="center"/>
            </w:pPr>
            <w:r>
              <w:rPr>
                <w:b/>
                <w:bCs/>
                <w:color w:val="808080"/>
              </w:rPr>
              <w:t>Planned</w:t>
            </w:r>
          </w:p>
        </w:tc>
      </w:tr>
      <w:tr w:rsidR="005F7EE6" w14:paraId="6F02938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8ECF84" w14:textId="77777777" w:rsidR="005F7EE6" w:rsidRDefault="00504A5A">
            <w:pPr>
              <w:jc w:val="center"/>
            </w:pPr>
            <w:r>
              <w:rPr>
                <w:color w:val="000000"/>
              </w:rPr>
              <w:t>2B.14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BBBA6A" w14:textId="77777777" w:rsidR="005F7EE6" w:rsidRDefault="00504A5A">
            <w:r>
              <w:rPr>
                <w:b/>
                <w:bCs/>
                <w:color w:val="000000"/>
              </w:rPr>
              <w:t>Phase 2B live game validation</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EB6EF0" w14:textId="77777777" w:rsidR="005F7EE6" w:rsidRDefault="00504A5A">
            <w:r>
              <w:rPr>
                <w:color w:val="000000"/>
              </w:rPr>
              <w:t>Facilitated mode runs through a complete game with AI Green/Neutral cell active. Cadre assessment of tempo impact and AI behavior realism.</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0BE5C0" w14:textId="77777777" w:rsidR="005F7EE6" w:rsidRDefault="00504A5A">
            <w:pPr>
              <w:jc w:val="center"/>
            </w:pPr>
            <w:r>
              <w:rPr>
                <w:color w:val="000000"/>
              </w:rPr>
              <w:t>~8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79B432" w14:textId="77777777" w:rsidR="005F7EE6" w:rsidRDefault="00504A5A">
            <w:pPr>
              <w:jc w:val="center"/>
            </w:pPr>
            <w:r>
              <w:rPr>
                <w:b/>
                <w:bCs/>
                <w:color w:val="808080"/>
              </w:rPr>
              <w:t>Planned</w:t>
            </w:r>
          </w:p>
        </w:tc>
      </w:tr>
    </w:tbl>
    <w:p w14:paraId="50E309DF" w14:textId="77777777" w:rsidR="005F7EE6" w:rsidRDefault="005F7E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7EE6" w14:paraId="2FFB41DE" w14:textId="77777777">
        <w:tblPrEx>
          <w:tblCellMar>
            <w:top w:w="0" w:type="dxa"/>
            <w:bottom w:w="0" w:type="dxa"/>
          </w:tblCellMar>
        </w:tblPrEx>
        <w:tc>
          <w:tcPr>
            <w:tcW w:w="9360" w:type="dxa"/>
            <w:tcBorders>
              <w:top w:val="single" w:sz="4" w:space="0" w:color="C55A11"/>
              <w:left w:val="single" w:sz="12" w:space="0" w:color="C55A11"/>
              <w:bottom w:val="single" w:sz="4" w:space="0" w:color="C55A11"/>
              <w:right w:val="single" w:sz="4" w:space="0" w:color="C55A11"/>
            </w:tcBorders>
            <w:shd w:val="clear" w:color="auto" w:fill="FFF2CC"/>
            <w:tcMar>
              <w:top w:w="100" w:type="dxa"/>
              <w:left w:w="160" w:type="dxa"/>
              <w:bottom w:w="100" w:type="dxa"/>
              <w:right w:w="160" w:type="dxa"/>
            </w:tcMar>
          </w:tcPr>
          <w:p w14:paraId="30FE89DA" w14:textId="77777777" w:rsidR="005F7EE6" w:rsidRDefault="00504A5A">
            <w:r>
              <w:rPr>
                <w:b/>
                <w:bCs/>
              </w:rPr>
              <w:t>SCENARIO BUILDER — FIVE INPUT MODULES: (1) Mission definition — OPORD structure, objectives, commander's intent. (2) Terrain and environment — tied to known map products, weather, time of day. (3) ORBAT — Blue, Red, Green/Neutral force structures. (4) Learning objectives — explicit decision points baked into scenario design. (5) Friction parameters — fog of war, delayed reports, surprise events. Validation layer checks doctrine soundness, force balance, learning objective linkage, and playability before game runs.</w:t>
            </w:r>
          </w:p>
        </w:tc>
      </w:tr>
    </w:tbl>
    <w:p w14:paraId="551ABB09" w14:textId="77777777" w:rsidR="005F7EE6" w:rsidRDefault="005F7EE6">
      <w:pPr>
        <w:spacing w:before="80" w:after="80"/>
      </w:pPr>
    </w:p>
    <w:p w14:paraId="7D863CDB" w14:textId="77777777" w:rsidR="005F7EE6" w:rsidRDefault="00504A5A">
      <w:pPr>
        <w:pStyle w:val="Heading1"/>
      </w:pPr>
      <w:r>
        <w:t>Phase 3 — Green Cell AI</w:t>
      </w:r>
    </w:p>
    <w:p w14:paraId="21D98FAD" w14:textId="77777777" w:rsidR="005F7EE6" w:rsidRDefault="00504A5A">
      <w:pPr>
        <w:spacing w:before="60" w:after="60"/>
      </w:pPr>
      <w:r>
        <w:t>Phase 3 introduces a Green Cell AI that monitors Blue and Red submissions each turn, evaluates IO-relevant actions, and delivers structured populace response feedback through the existing inject system, without requiring human Green Cell staffing.</w:t>
      </w:r>
    </w:p>
    <w:p w14:paraId="3269ABE7" w14:textId="77777777" w:rsidR="005F7EE6" w:rsidRDefault="005F7EE6">
      <w:pPr>
        <w:spacing w:before="80" w:after="80"/>
      </w:pPr>
    </w:p>
    <w:p w14:paraId="1AF47E68" w14:textId="77777777" w:rsidR="005F7EE6" w:rsidRDefault="00504A5A">
      <w:pPr>
        <w:spacing w:before="60" w:after="60"/>
      </w:pPr>
      <w:r>
        <w:t>Objective: A Green Cell AI that operates each turn without cadre staffing and delivers responses that cadre rate as doctrinally plausible and scenario-appropriate in at least 80% of cases.</w:t>
      </w:r>
    </w:p>
    <w:p w14:paraId="30A22C2E" w14:textId="77777777" w:rsidR="005F7EE6" w:rsidRDefault="005F7EE6">
      <w:pPr>
        <w:spacing w:before="80" w:after="80"/>
      </w:pPr>
    </w:p>
    <w:p w14:paraId="5885B6BA" w14:textId="77777777" w:rsidR="005F7EE6" w:rsidRDefault="00504A5A">
      <w:pPr>
        <w:pStyle w:val="Heading2"/>
      </w:pPr>
      <w:r>
        <w:t>Phase 3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3460"/>
        <w:gridCol w:w="1100"/>
        <w:gridCol w:w="1700"/>
      </w:tblGrid>
      <w:tr w:rsidR="005F7EE6" w14:paraId="3A938823" w14:textId="77777777">
        <w:tblPrEx>
          <w:tblCellMar>
            <w:top w:w="0" w:type="dxa"/>
            <w:bottom w:w="0" w:type="dxa"/>
          </w:tblCellMar>
        </w:tblPrEx>
        <w:trPr>
          <w:tblHeader/>
        </w:trPr>
        <w:tc>
          <w:tcPr>
            <w:tcW w:w="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CBFEB7E" w14:textId="77777777" w:rsidR="005F7EE6" w:rsidRDefault="00504A5A">
            <w:r>
              <w:rPr>
                <w:b/>
                <w:bCs/>
                <w:color w:val="FFFFFF"/>
                <w:sz w:val="20"/>
                <w:szCs w:val="20"/>
              </w:rPr>
              <w:t>#</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9BA0629" w14:textId="77777777" w:rsidR="005F7EE6" w:rsidRDefault="00504A5A">
            <w:r>
              <w:rPr>
                <w:b/>
                <w:bCs/>
                <w:color w:val="FFFFFF"/>
                <w:sz w:val="20"/>
                <w:szCs w:val="20"/>
              </w:rPr>
              <w:t>Milestone</w:t>
            </w:r>
          </w:p>
        </w:tc>
        <w:tc>
          <w:tcPr>
            <w:tcW w:w="34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08B0E03" w14:textId="77777777" w:rsidR="005F7EE6" w:rsidRDefault="00504A5A">
            <w:r>
              <w:rPr>
                <w:b/>
                <w:bCs/>
                <w:color w:val="FFFFFF"/>
                <w:sz w:val="20"/>
                <w:szCs w:val="20"/>
              </w:rPr>
              <w:t>Description / Success Criteria</w:t>
            </w:r>
          </w:p>
        </w:tc>
        <w:tc>
          <w:tcPr>
            <w:tcW w:w="1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1A56EFE" w14:textId="77777777" w:rsidR="005F7EE6" w:rsidRDefault="00504A5A">
            <w:r>
              <w:rPr>
                <w:b/>
                <w:bCs/>
                <w:color w:val="FFFFFF"/>
                <w:sz w:val="20"/>
                <w:szCs w:val="20"/>
              </w:rPr>
              <w:t>Est. Effort</w:t>
            </w:r>
          </w:p>
        </w:tc>
        <w:tc>
          <w:tcPr>
            <w:tcW w:w="1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29FE150" w14:textId="77777777" w:rsidR="005F7EE6" w:rsidRDefault="00504A5A">
            <w:r>
              <w:rPr>
                <w:b/>
                <w:bCs/>
                <w:color w:val="FFFFFF"/>
                <w:sz w:val="20"/>
                <w:szCs w:val="20"/>
              </w:rPr>
              <w:t>Status</w:t>
            </w:r>
          </w:p>
        </w:tc>
      </w:tr>
      <w:tr w:rsidR="005F7EE6" w14:paraId="3F26A9B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A8AE5" w14:textId="77777777" w:rsidR="005F7EE6" w:rsidRDefault="00504A5A">
            <w:pPr>
              <w:jc w:val="center"/>
            </w:pPr>
            <w:r>
              <w:rPr>
                <w:color w:val="000000"/>
              </w:rPr>
              <w:t>3.1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0F476A" w14:textId="77777777" w:rsidR="005F7EE6" w:rsidRDefault="00504A5A">
            <w:r>
              <w:rPr>
                <w:b/>
                <w:bCs/>
                <w:color w:val="000000"/>
              </w:rPr>
              <w:t>Green Cell context architecture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336746" w14:textId="77777777" w:rsidR="005F7EE6" w:rsidRDefault="00504A5A">
            <w:r>
              <w:rPr>
                <w:color w:val="000000"/>
              </w:rPr>
              <w:t>Design the AI's persistent context: scenario parameters, populace baseline, running sentiment state, and per-turn action log.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0DEA5B" w14:textId="77777777" w:rsidR="005F7EE6" w:rsidRDefault="00504A5A">
            <w:pPr>
              <w:jc w:val="center"/>
            </w:pPr>
            <w:r>
              <w:rPr>
                <w:color w:val="000000"/>
              </w:rPr>
              <w:t>~8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E494A1" w14:textId="77777777" w:rsidR="005F7EE6" w:rsidRDefault="00504A5A">
            <w:pPr>
              <w:jc w:val="center"/>
            </w:pPr>
            <w:r>
              <w:rPr>
                <w:b/>
                <w:bCs/>
                <w:color w:val="808080"/>
              </w:rPr>
              <w:t>Planned</w:t>
            </w:r>
          </w:p>
        </w:tc>
      </w:tr>
      <w:tr w:rsidR="005F7EE6" w14:paraId="6B99740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49F1C0" w14:textId="77777777" w:rsidR="005F7EE6" w:rsidRDefault="00504A5A">
            <w:pPr>
              <w:jc w:val="center"/>
            </w:pPr>
            <w:r>
              <w:rPr>
                <w:color w:val="000000"/>
              </w:rPr>
              <w:t>3.2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CC40E5" w14:textId="77777777" w:rsidR="005F7EE6" w:rsidRDefault="00504A5A">
            <w:r>
              <w:rPr>
                <w:b/>
                <w:bCs/>
                <w:color w:val="000000"/>
              </w:rPr>
              <w:t>IO action recognition</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E26B7C" w14:textId="77777777" w:rsidR="005F7EE6" w:rsidRDefault="00504A5A">
            <w:r>
              <w:rPr>
                <w:color w:val="000000"/>
              </w:rPr>
              <w:t>AI correctly identifies IO-relevant actions from turn card submissions.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4222CD" w14:textId="77777777" w:rsidR="005F7EE6" w:rsidRDefault="00504A5A">
            <w:pPr>
              <w:jc w:val="center"/>
            </w:pPr>
            <w:r>
              <w:rPr>
                <w:color w:val="000000"/>
              </w:rPr>
              <w:t>~10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DF980" w14:textId="77777777" w:rsidR="005F7EE6" w:rsidRDefault="00504A5A">
            <w:pPr>
              <w:jc w:val="center"/>
            </w:pPr>
            <w:r>
              <w:rPr>
                <w:b/>
                <w:bCs/>
                <w:color w:val="808080"/>
              </w:rPr>
              <w:t>Planned</w:t>
            </w:r>
          </w:p>
        </w:tc>
      </w:tr>
      <w:tr w:rsidR="005F7EE6" w14:paraId="36A14B6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05D450" w14:textId="77777777" w:rsidR="005F7EE6" w:rsidRDefault="00504A5A">
            <w:pPr>
              <w:jc w:val="center"/>
            </w:pPr>
            <w:r>
              <w:rPr>
                <w:color w:val="000000"/>
              </w:rPr>
              <w:t>3.3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AEE6E3" w14:textId="77777777" w:rsidR="005F7EE6" w:rsidRDefault="00504A5A">
            <w:r>
              <w:rPr>
                <w:b/>
                <w:bCs/>
                <w:color w:val="000000"/>
              </w:rPr>
              <w:t>Populace response narrative generator</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DC8CFA" w14:textId="77777777" w:rsidR="005F7EE6" w:rsidRDefault="00504A5A">
            <w:r>
              <w:rPr>
                <w:color w:val="000000"/>
              </w:rPr>
              <w:t>AI generates a 3–5 sentence populace response narrative per force per turn.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1905B2" w14:textId="77777777" w:rsidR="005F7EE6" w:rsidRDefault="00504A5A">
            <w:pPr>
              <w:jc w:val="center"/>
            </w:pPr>
            <w:r>
              <w:rPr>
                <w:color w:val="000000"/>
              </w:rPr>
              <w:t>~12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FC6450" w14:textId="77777777" w:rsidR="005F7EE6" w:rsidRDefault="00504A5A">
            <w:pPr>
              <w:jc w:val="center"/>
            </w:pPr>
            <w:r>
              <w:rPr>
                <w:b/>
                <w:bCs/>
                <w:color w:val="808080"/>
              </w:rPr>
              <w:t>Planned</w:t>
            </w:r>
          </w:p>
        </w:tc>
      </w:tr>
      <w:tr w:rsidR="005F7EE6" w14:paraId="7B9CABD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D73976" w14:textId="77777777" w:rsidR="005F7EE6" w:rsidRDefault="00504A5A">
            <w:pPr>
              <w:jc w:val="center"/>
            </w:pPr>
            <w:r>
              <w:rPr>
                <w:color w:val="000000"/>
              </w:rPr>
              <w:t>3.4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C44BCB" w14:textId="77777777" w:rsidR="005F7EE6" w:rsidRDefault="00504A5A">
            <w:r>
              <w:rPr>
                <w:b/>
                <w:bCs/>
                <w:color w:val="000000"/>
              </w:rPr>
              <w:t>Sentiment tracking model</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9C821D" w14:textId="77777777" w:rsidR="005F7EE6" w:rsidRDefault="00504A5A">
            <w:r>
              <w:rPr>
                <w:color w:val="000000"/>
              </w:rPr>
              <w:t>Simple 1–10 sentiment score per population group, updated each turn. Director sees trend line across turns.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38646F" w14:textId="77777777" w:rsidR="005F7EE6" w:rsidRDefault="00504A5A">
            <w:pPr>
              <w:jc w:val="center"/>
            </w:pPr>
            <w:r>
              <w:rPr>
                <w:color w:val="000000"/>
              </w:rPr>
              <w:t>~8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71BE41" w14:textId="77777777" w:rsidR="005F7EE6" w:rsidRDefault="00504A5A">
            <w:pPr>
              <w:jc w:val="center"/>
            </w:pPr>
            <w:r>
              <w:rPr>
                <w:b/>
                <w:bCs/>
                <w:color w:val="808080"/>
              </w:rPr>
              <w:t>Planned</w:t>
            </w:r>
          </w:p>
        </w:tc>
      </w:tr>
      <w:tr w:rsidR="005F7EE6" w14:paraId="74AF48B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923FB" w14:textId="77777777" w:rsidR="005F7EE6" w:rsidRDefault="00504A5A">
            <w:pPr>
              <w:jc w:val="center"/>
            </w:pPr>
            <w:r>
              <w:rPr>
                <w:color w:val="000000"/>
              </w:rPr>
              <w:t>3.5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663C1B" w14:textId="77777777" w:rsidR="005F7EE6" w:rsidRDefault="00504A5A">
            <w:r>
              <w:rPr>
                <w:b/>
                <w:bCs/>
                <w:color w:val="000000"/>
              </w:rPr>
              <w:t>Director review interface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1CD58A" w14:textId="77777777" w:rsidR="005F7EE6" w:rsidRDefault="00504A5A">
            <w:r>
              <w:rPr>
                <w:color w:val="000000"/>
              </w:rPr>
              <w:t>Green Cell outputs appear on a new Director Green Cell tab before being pushed as injects. Director approves, edits, or discards each response.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8E12E" w14:textId="77777777" w:rsidR="005F7EE6" w:rsidRDefault="00504A5A">
            <w:pPr>
              <w:jc w:val="center"/>
            </w:pPr>
            <w:r>
              <w:rPr>
                <w:color w:val="000000"/>
              </w:rPr>
              <w:t>~10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237795" w14:textId="77777777" w:rsidR="005F7EE6" w:rsidRDefault="00504A5A">
            <w:pPr>
              <w:jc w:val="center"/>
            </w:pPr>
            <w:r>
              <w:rPr>
                <w:b/>
                <w:bCs/>
                <w:color w:val="808080"/>
              </w:rPr>
              <w:t>Planned</w:t>
            </w:r>
          </w:p>
        </w:tc>
      </w:tr>
      <w:tr w:rsidR="005F7EE6" w14:paraId="023B060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86BB61" w14:textId="77777777" w:rsidR="005F7EE6" w:rsidRDefault="00504A5A">
            <w:pPr>
              <w:jc w:val="center"/>
            </w:pPr>
            <w:r>
              <w:rPr>
                <w:color w:val="000000"/>
              </w:rPr>
              <w:lastRenderedPageBreak/>
              <w:t>3.6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CF329B" w14:textId="77777777" w:rsidR="005F7EE6" w:rsidRDefault="00504A5A">
            <w:r>
              <w:rPr>
                <w:b/>
                <w:bCs/>
                <w:color w:val="000000"/>
              </w:rPr>
              <w:t>Integration with inject system</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D55141" w14:textId="77777777" w:rsidR="005F7EE6" w:rsidRDefault="00504A5A">
            <w:r>
              <w:rPr>
                <w:color w:val="000000"/>
              </w:rPr>
              <w:t>Approved Green Cell responses pushed through the existing inject system as Green Cell inject type.</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9B0880" w14:textId="77777777" w:rsidR="005F7EE6" w:rsidRDefault="00504A5A">
            <w:pPr>
              <w:jc w:val="center"/>
            </w:pPr>
            <w:r>
              <w:rPr>
                <w:color w:val="000000"/>
              </w:rPr>
              <w:t>~4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A1E0D4" w14:textId="77777777" w:rsidR="005F7EE6" w:rsidRDefault="00504A5A">
            <w:pPr>
              <w:jc w:val="center"/>
            </w:pPr>
            <w:r>
              <w:rPr>
                <w:b/>
                <w:bCs/>
                <w:color w:val="808080"/>
              </w:rPr>
              <w:t>Planned</w:t>
            </w:r>
          </w:p>
        </w:tc>
      </w:tr>
      <w:tr w:rsidR="005F7EE6" w14:paraId="490182C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63DCD1" w14:textId="77777777" w:rsidR="005F7EE6" w:rsidRDefault="00504A5A">
            <w:pPr>
              <w:jc w:val="center"/>
            </w:pPr>
            <w:r>
              <w:rPr>
                <w:color w:val="000000"/>
              </w:rPr>
              <w:t>3.7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1B0B54" w14:textId="77777777" w:rsidR="005F7EE6" w:rsidRDefault="00504A5A">
            <w:r>
              <w:rPr>
                <w:b/>
                <w:bCs/>
                <w:color w:val="000000"/>
              </w:rPr>
              <w:t>Doctrinal grounding</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8E785A" w14:textId="77777777" w:rsidR="005F7EE6" w:rsidRDefault="00504A5A">
            <w:r>
              <w:rPr>
                <w:color w:val="000000"/>
              </w:rPr>
              <w:t>Provide AI with relevant doctrinal references as system context. Validate outputs with SME review.</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ABB848" w14:textId="77777777" w:rsidR="005F7EE6" w:rsidRDefault="00504A5A">
            <w:pPr>
              <w:jc w:val="center"/>
            </w:pPr>
            <w:r>
              <w:rPr>
                <w:color w:val="000000"/>
              </w:rPr>
              <w:t>~8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C9AD12" w14:textId="77777777" w:rsidR="005F7EE6" w:rsidRDefault="00504A5A">
            <w:pPr>
              <w:jc w:val="center"/>
            </w:pPr>
            <w:r>
              <w:rPr>
                <w:b/>
                <w:bCs/>
                <w:color w:val="808080"/>
              </w:rPr>
              <w:t>Planned</w:t>
            </w:r>
          </w:p>
        </w:tc>
      </w:tr>
      <w:tr w:rsidR="005F7EE6" w14:paraId="26E63E2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01D94A" w14:textId="77777777" w:rsidR="005F7EE6" w:rsidRDefault="00504A5A">
            <w:pPr>
              <w:jc w:val="center"/>
            </w:pPr>
            <w:r>
              <w:rPr>
                <w:color w:val="000000"/>
              </w:rPr>
              <w:t>3.8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F9C80C" w14:textId="77777777" w:rsidR="005F7EE6" w:rsidRDefault="00504A5A">
            <w:r>
              <w:rPr>
                <w:b/>
                <w:bCs/>
                <w:color w:val="000000"/>
              </w:rPr>
              <w:t>Phase 3 live game validation</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7C37DE" w14:textId="77777777" w:rsidR="005F7EE6" w:rsidRDefault="00504A5A">
            <w:r>
              <w:rPr>
                <w:color w:val="000000"/>
              </w:rPr>
              <w:t>Complete game run with Green Cell AI active. Cadre and student assessment of realism and training value.</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7832BC" w14:textId="77777777" w:rsidR="005F7EE6" w:rsidRDefault="00504A5A">
            <w:pPr>
              <w:jc w:val="center"/>
            </w:pPr>
            <w:r>
              <w:rPr>
                <w:color w:val="000000"/>
              </w:rPr>
              <w:t>~6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3F567F" w14:textId="77777777" w:rsidR="005F7EE6" w:rsidRDefault="00504A5A">
            <w:pPr>
              <w:jc w:val="center"/>
            </w:pPr>
            <w:r>
              <w:rPr>
                <w:b/>
                <w:bCs/>
                <w:color w:val="808080"/>
              </w:rPr>
              <w:t>Planned</w:t>
            </w:r>
          </w:p>
        </w:tc>
      </w:tr>
    </w:tbl>
    <w:p w14:paraId="69EBF75F" w14:textId="77777777" w:rsidR="005F7EE6" w:rsidRDefault="005F7EE6">
      <w:pPr>
        <w:spacing w:before="80" w:after="80"/>
      </w:pPr>
    </w:p>
    <w:p w14:paraId="1C7DEC1A" w14:textId="77777777" w:rsidR="005F7EE6" w:rsidRDefault="00504A5A">
      <w:pPr>
        <w:pStyle w:val="Heading1"/>
      </w:pPr>
      <w:r>
        <w:t>Phase 4 — Director AI</w:t>
      </w:r>
    </w:p>
    <w:p w14:paraId="25D76D33" w14:textId="77777777" w:rsidR="005F7EE6" w:rsidRDefault="00504A5A">
      <w:pPr>
        <w:spacing w:before="60" w:after="60"/>
      </w:pPr>
      <w:r>
        <w:t>Phase 4 introduces a Director AI capable of adjudicating turn submissions, generating structured feedback for both forces, and producing debrief points grounded in the students' actual decisions. Fully realized, this phase enables the platform to run games without a human adjudicator.</w:t>
      </w:r>
    </w:p>
    <w:p w14:paraId="54850981" w14:textId="77777777" w:rsidR="005F7EE6" w:rsidRDefault="005F7EE6">
      <w:pPr>
        <w:spacing w:before="80" w:after="80"/>
      </w:pPr>
    </w:p>
    <w:p w14:paraId="0ECA7AC0" w14:textId="77777777" w:rsidR="005F7EE6" w:rsidRDefault="00504A5A">
      <w:pPr>
        <w:spacing w:before="60" w:after="60"/>
      </w:pPr>
      <w:r>
        <w:t>Objective: An AI director that adjudicates turn submissions using doctrine, scenario parameters, and game state, delivers feedback to teams within 60 seconds of submission, and generates a structured debrief package grounded in specific student decisions.</w:t>
      </w:r>
    </w:p>
    <w:p w14:paraId="08D3C5E9" w14:textId="77777777" w:rsidR="005F7EE6" w:rsidRDefault="005F7EE6">
      <w:pPr>
        <w:spacing w:before="80" w:after="80"/>
      </w:pPr>
    </w:p>
    <w:p w14:paraId="3F5C2AED" w14:textId="77777777" w:rsidR="005F7EE6" w:rsidRDefault="00504A5A">
      <w:pPr>
        <w:pStyle w:val="Heading2"/>
      </w:pPr>
      <w:r>
        <w:t>Phase 4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3460"/>
        <w:gridCol w:w="1100"/>
        <w:gridCol w:w="1700"/>
      </w:tblGrid>
      <w:tr w:rsidR="005F7EE6" w14:paraId="04ADC9A1" w14:textId="77777777">
        <w:tblPrEx>
          <w:tblCellMar>
            <w:top w:w="0" w:type="dxa"/>
            <w:bottom w:w="0" w:type="dxa"/>
          </w:tblCellMar>
        </w:tblPrEx>
        <w:trPr>
          <w:tblHeader/>
        </w:trPr>
        <w:tc>
          <w:tcPr>
            <w:tcW w:w="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DE7912D" w14:textId="77777777" w:rsidR="005F7EE6" w:rsidRDefault="00504A5A">
            <w:r>
              <w:rPr>
                <w:b/>
                <w:bCs/>
                <w:color w:val="FFFFFF"/>
                <w:sz w:val="20"/>
                <w:szCs w:val="20"/>
              </w:rPr>
              <w:t>#</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7B94556" w14:textId="77777777" w:rsidR="005F7EE6" w:rsidRDefault="00504A5A">
            <w:r>
              <w:rPr>
                <w:b/>
                <w:bCs/>
                <w:color w:val="FFFFFF"/>
                <w:sz w:val="20"/>
                <w:szCs w:val="20"/>
              </w:rPr>
              <w:t>Milestone</w:t>
            </w:r>
          </w:p>
        </w:tc>
        <w:tc>
          <w:tcPr>
            <w:tcW w:w="34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9A5D3DA" w14:textId="77777777" w:rsidR="005F7EE6" w:rsidRDefault="00504A5A">
            <w:r>
              <w:rPr>
                <w:b/>
                <w:bCs/>
                <w:color w:val="FFFFFF"/>
                <w:sz w:val="20"/>
                <w:szCs w:val="20"/>
              </w:rPr>
              <w:t>Description / Success Criteria</w:t>
            </w:r>
          </w:p>
        </w:tc>
        <w:tc>
          <w:tcPr>
            <w:tcW w:w="1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9BD2357" w14:textId="77777777" w:rsidR="005F7EE6" w:rsidRDefault="00504A5A">
            <w:r>
              <w:rPr>
                <w:b/>
                <w:bCs/>
                <w:color w:val="FFFFFF"/>
                <w:sz w:val="20"/>
                <w:szCs w:val="20"/>
              </w:rPr>
              <w:t>Est. Effort</w:t>
            </w:r>
          </w:p>
        </w:tc>
        <w:tc>
          <w:tcPr>
            <w:tcW w:w="1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801B5F1" w14:textId="77777777" w:rsidR="005F7EE6" w:rsidRDefault="00504A5A">
            <w:r>
              <w:rPr>
                <w:b/>
                <w:bCs/>
                <w:color w:val="FFFFFF"/>
                <w:sz w:val="20"/>
                <w:szCs w:val="20"/>
              </w:rPr>
              <w:t>Status</w:t>
            </w:r>
          </w:p>
        </w:tc>
      </w:tr>
      <w:tr w:rsidR="005F7EE6" w14:paraId="5733ED8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1CC842" w14:textId="77777777" w:rsidR="005F7EE6" w:rsidRDefault="00504A5A">
            <w:pPr>
              <w:jc w:val="center"/>
            </w:pPr>
            <w:r>
              <w:rPr>
                <w:color w:val="000000"/>
              </w:rPr>
              <w:t>4.1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B4A3E" w14:textId="77777777" w:rsidR="005F7EE6" w:rsidRDefault="00504A5A">
            <w:r>
              <w:rPr>
                <w:b/>
                <w:bCs/>
                <w:color w:val="000000"/>
              </w:rPr>
              <w:t>Adjudication engine design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9C0431" w14:textId="77777777" w:rsidR="005F7EE6" w:rsidRDefault="00504A5A">
            <w:r>
              <w:rPr>
                <w:color w:val="000000"/>
              </w:rPr>
              <w:t>Define the adjudication framework: inputs, outputs, doctrine sources, and evaluation criteria for each phase.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599335" w14:textId="77777777" w:rsidR="005F7EE6" w:rsidRDefault="00504A5A">
            <w:pPr>
              <w:jc w:val="center"/>
            </w:pPr>
            <w:r>
              <w:rPr>
                <w:color w:val="000000"/>
              </w:rPr>
              <w:t>~12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13611" w14:textId="77777777" w:rsidR="005F7EE6" w:rsidRDefault="00504A5A">
            <w:pPr>
              <w:jc w:val="center"/>
            </w:pPr>
            <w:r>
              <w:rPr>
                <w:b/>
                <w:bCs/>
                <w:color w:val="808080"/>
              </w:rPr>
              <w:t>Planned</w:t>
            </w:r>
          </w:p>
        </w:tc>
      </w:tr>
      <w:tr w:rsidR="005F7EE6" w14:paraId="0039CE8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2C85EB" w14:textId="77777777" w:rsidR="005F7EE6" w:rsidRDefault="00504A5A">
            <w:pPr>
              <w:jc w:val="center"/>
            </w:pPr>
            <w:r>
              <w:rPr>
                <w:color w:val="000000"/>
              </w:rPr>
              <w:t>4.2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1A90D2" w14:textId="77777777" w:rsidR="005F7EE6" w:rsidRDefault="00504A5A">
            <w:r>
              <w:rPr>
                <w:b/>
                <w:bCs/>
                <w:color w:val="000000"/>
              </w:rPr>
              <w:t>Doctrine knowledge base</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3272EC" w14:textId="77777777" w:rsidR="005F7EE6" w:rsidRDefault="00504A5A">
            <w:r>
              <w:rPr>
                <w:color w:val="000000"/>
              </w:rPr>
              <w:t>Compile and structure relevant doctrinal references as AI context. FM 3-0, FM 3-90, MCDP 1-3, MCWP 3-11.3, Kriegsspiel rules.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6FAF22" w14:textId="77777777" w:rsidR="005F7EE6" w:rsidRDefault="00504A5A">
            <w:pPr>
              <w:jc w:val="center"/>
            </w:pPr>
            <w:r>
              <w:rPr>
                <w:color w:val="000000"/>
              </w:rPr>
              <w:t>~16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9E9EAB" w14:textId="77777777" w:rsidR="005F7EE6" w:rsidRDefault="00504A5A">
            <w:pPr>
              <w:jc w:val="center"/>
            </w:pPr>
            <w:r>
              <w:rPr>
                <w:b/>
                <w:bCs/>
                <w:color w:val="808080"/>
              </w:rPr>
              <w:t>Planned</w:t>
            </w:r>
          </w:p>
        </w:tc>
      </w:tr>
      <w:tr w:rsidR="005F7EE6" w14:paraId="0D990A3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3F02C" w14:textId="77777777" w:rsidR="005F7EE6" w:rsidRDefault="00504A5A">
            <w:pPr>
              <w:jc w:val="center"/>
            </w:pPr>
            <w:r>
              <w:rPr>
                <w:color w:val="000000"/>
              </w:rPr>
              <w:t>4.3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1A280" w14:textId="77777777" w:rsidR="005F7EE6" w:rsidRDefault="00504A5A">
            <w:r>
              <w:rPr>
                <w:b/>
                <w:bCs/>
                <w:color w:val="000000"/>
              </w:rPr>
              <w:t>Collections adjudication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93DA8C" w14:textId="77777777" w:rsidR="005F7EE6" w:rsidRDefault="00504A5A">
            <w:r>
              <w:rPr>
                <w:color w:val="000000"/>
              </w:rPr>
              <w:t>AI generates ISR results: PIR answers, partial answers, and open items.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402BB" w14:textId="77777777" w:rsidR="005F7EE6" w:rsidRDefault="00504A5A">
            <w:pPr>
              <w:jc w:val="center"/>
            </w:pPr>
            <w:r>
              <w:rPr>
                <w:color w:val="000000"/>
              </w:rPr>
              <w:t>~10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9798E" w14:textId="77777777" w:rsidR="005F7EE6" w:rsidRDefault="00504A5A">
            <w:pPr>
              <w:jc w:val="center"/>
            </w:pPr>
            <w:r>
              <w:rPr>
                <w:b/>
                <w:bCs/>
                <w:color w:val="808080"/>
              </w:rPr>
              <w:t>Planned</w:t>
            </w:r>
          </w:p>
        </w:tc>
      </w:tr>
      <w:tr w:rsidR="005F7EE6" w14:paraId="06696FB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299A5A" w14:textId="77777777" w:rsidR="005F7EE6" w:rsidRDefault="00504A5A">
            <w:pPr>
              <w:jc w:val="center"/>
            </w:pPr>
            <w:r>
              <w:rPr>
                <w:color w:val="000000"/>
              </w:rPr>
              <w:t>4.4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133547" w14:textId="77777777" w:rsidR="005F7EE6" w:rsidRDefault="00504A5A">
            <w:r>
              <w:rPr>
                <w:b/>
                <w:bCs/>
                <w:color w:val="000000"/>
              </w:rPr>
              <w:t>Maneuver adjudication</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EFC2AE" w14:textId="77777777" w:rsidR="005F7EE6" w:rsidRDefault="00504A5A">
            <w:r>
              <w:rPr>
                <w:color w:val="000000"/>
              </w:rPr>
              <w:t>AI generates movement outcomes and contact results.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0C578A" w14:textId="77777777" w:rsidR="005F7EE6" w:rsidRDefault="00504A5A">
            <w:pPr>
              <w:jc w:val="center"/>
            </w:pPr>
            <w:r>
              <w:rPr>
                <w:color w:val="000000"/>
              </w:rPr>
              <w:t>~14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872A2B" w14:textId="77777777" w:rsidR="005F7EE6" w:rsidRDefault="00504A5A">
            <w:pPr>
              <w:jc w:val="center"/>
            </w:pPr>
            <w:r>
              <w:rPr>
                <w:b/>
                <w:bCs/>
                <w:color w:val="808080"/>
              </w:rPr>
              <w:t>Planned</w:t>
            </w:r>
          </w:p>
        </w:tc>
      </w:tr>
      <w:tr w:rsidR="005F7EE6" w14:paraId="36377B3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EF8CE2" w14:textId="77777777" w:rsidR="005F7EE6" w:rsidRDefault="00504A5A">
            <w:pPr>
              <w:jc w:val="center"/>
            </w:pPr>
            <w:r>
              <w:rPr>
                <w:color w:val="000000"/>
              </w:rPr>
              <w:t>4.5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FC85EE" w14:textId="77777777" w:rsidR="005F7EE6" w:rsidRDefault="00504A5A">
            <w:r>
              <w:rPr>
                <w:b/>
                <w:bCs/>
                <w:color w:val="000000"/>
              </w:rPr>
              <w:t>Fires adjudication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AACE67" w14:textId="77777777" w:rsidR="005F7EE6" w:rsidRDefault="00504A5A">
            <w:r>
              <w:rPr>
                <w:color w:val="000000"/>
              </w:rPr>
              <w:t>AI adjudicates fire missions: execution, effects, BDA, and asset status update.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D488C" w14:textId="77777777" w:rsidR="005F7EE6" w:rsidRDefault="00504A5A">
            <w:pPr>
              <w:jc w:val="center"/>
            </w:pPr>
            <w:r>
              <w:rPr>
                <w:color w:val="000000"/>
              </w:rPr>
              <w:t>~10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94D18B" w14:textId="77777777" w:rsidR="005F7EE6" w:rsidRDefault="00504A5A">
            <w:pPr>
              <w:jc w:val="center"/>
            </w:pPr>
            <w:r>
              <w:rPr>
                <w:b/>
                <w:bCs/>
                <w:color w:val="808080"/>
              </w:rPr>
              <w:t>Planned</w:t>
            </w:r>
          </w:p>
        </w:tc>
      </w:tr>
      <w:tr w:rsidR="005F7EE6" w14:paraId="1F5F116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7DDB66" w14:textId="77777777" w:rsidR="005F7EE6" w:rsidRDefault="00504A5A">
            <w:pPr>
              <w:jc w:val="center"/>
            </w:pPr>
            <w:r>
              <w:rPr>
                <w:color w:val="000000"/>
              </w:rPr>
              <w:t>4.6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568E4E" w14:textId="77777777" w:rsidR="005F7EE6" w:rsidRDefault="00504A5A">
            <w:r>
              <w:rPr>
                <w:b/>
                <w:bCs/>
                <w:color w:val="000000"/>
              </w:rPr>
              <w:t>Director review interface</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9E0D4B" w14:textId="77777777" w:rsidR="005F7EE6" w:rsidRDefault="00504A5A">
            <w:r>
              <w:rPr>
                <w:color w:val="000000"/>
              </w:rPr>
              <w:t>AI-generated adjudication appears in director panel fields for review before push.</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70D09C" w14:textId="77777777" w:rsidR="005F7EE6" w:rsidRDefault="00504A5A">
            <w:pPr>
              <w:jc w:val="center"/>
            </w:pPr>
            <w:r>
              <w:rPr>
                <w:color w:val="000000"/>
              </w:rPr>
              <w:t>~8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FFCCC1" w14:textId="77777777" w:rsidR="005F7EE6" w:rsidRDefault="00504A5A">
            <w:pPr>
              <w:jc w:val="center"/>
            </w:pPr>
            <w:r>
              <w:rPr>
                <w:b/>
                <w:bCs/>
                <w:color w:val="808080"/>
              </w:rPr>
              <w:t>Planned</w:t>
            </w:r>
          </w:p>
        </w:tc>
      </w:tr>
      <w:tr w:rsidR="005F7EE6" w14:paraId="7DC07AD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2AAD74" w14:textId="77777777" w:rsidR="005F7EE6" w:rsidRDefault="00504A5A">
            <w:pPr>
              <w:jc w:val="center"/>
            </w:pPr>
            <w:r>
              <w:rPr>
                <w:color w:val="000000"/>
              </w:rPr>
              <w:t>4.7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4CEE3F" w14:textId="77777777" w:rsidR="005F7EE6" w:rsidRDefault="00504A5A">
            <w:r>
              <w:rPr>
                <w:b/>
                <w:bCs/>
                <w:color w:val="000000"/>
              </w:rPr>
              <w:t>Debrief package generator</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5C95B7" w14:textId="77777777" w:rsidR="005F7EE6" w:rsidRDefault="00504A5A">
            <w:r>
              <w:rPr>
                <w:color w:val="000000"/>
              </w:rPr>
              <w:t>AI generates structured debrief document from complete turn history at end of game.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E87B79" w14:textId="77777777" w:rsidR="005F7EE6" w:rsidRDefault="00504A5A">
            <w:pPr>
              <w:jc w:val="center"/>
            </w:pPr>
            <w:r>
              <w:rPr>
                <w:color w:val="000000"/>
              </w:rPr>
              <w:t>~12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D5C3AD" w14:textId="77777777" w:rsidR="005F7EE6" w:rsidRDefault="00504A5A">
            <w:pPr>
              <w:jc w:val="center"/>
            </w:pPr>
            <w:r>
              <w:rPr>
                <w:b/>
                <w:bCs/>
                <w:color w:val="808080"/>
              </w:rPr>
              <w:t>Planned</w:t>
            </w:r>
          </w:p>
        </w:tc>
      </w:tr>
      <w:tr w:rsidR="005F7EE6" w14:paraId="1621497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3596BF" w14:textId="77777777" w:rsidR="005F7EE6" w:rsidRDefault="00504A5A">
            <w:pPr>
              <w:jc w:val="center"/>
            </w:pPr>
            <w:r>
              <w:rPr>
                <w:color w:val="000000"/>
              </w:rPr>
              <w:t>4.8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E4F4FB" w14:textId="77777777" w:rsidR="005F7EE6" w:rsidRDefault="00504A5A">
            <w:r>
              <w:rPr>
                <w:b/>
                <w:bCs/>
                <w:color w:val="000000"/>
              </w:rPr>
              <w:t>Autonomous game mode</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9701A0" w14:textId="77777777" w:rsidR="005F7EE6" w:rsidRDefault="00504A5A">
            <w:r>
              <w:rPr>
                <w:color w:val="000000"/>
              </w:rPr>
              <w:t>Full game execution without human adjudicator. AI handles all adjudication and feedback.</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2612B2" w14:textId="77777777" w:rsidR="005F7EE6" w:rsidRDefault="00504A5A">
            <w:pPr>
              <w:jc w:val="center"/>
            </w:pPr>
            <w:r>
              <w:rPr>
                <w:color w:val="000000"/>
              </w:rPr>
              <w:t>~16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A7F9A7" w14:textId="77777777" w:rsidR="005F7EE6" w:rsidRDefault="00504A5A">
            <w:pPr>
              <w:jc w:val="center"/>
            </w:pPr>
            <w:r>
              <w:rPr>
                <w:b/>
                <w:bCs/>
                <w:color w:val="808080"/>
              </w:rPr>
              <w:t>Planned</w:t>
            </w:r>
          </w:p>
        </w:tc>
      </w:tr>
      <w:tr w:rsidR="005F7EE6" w14:paraId="070B291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0B62B9" w14:textId="77777777" w:rsidR="005F7EE6" w:rsidRDefault="00504A5A">
            <w:pPr>
              <w:jc w:val="center"/>
            </w:pPr>
            <w:r>
              <w:rPr>
                <w:color w:val="000000"/>
              </w:rPr>
              <w:t>4.9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7118C" w14:textId="77777777" w:rsidR="005F7EE6" w:rsidRDefault="00504A5A">
            <w:r>
              <w:rPr>
                <w:b/>
                <w:bCs/>
                <w:color w:val="000000"/>
              </w:rPr>
              <w:t>Exportable scenario package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C9067E" w14:textId="77777777" w:rsidR="005F7EE6" w:rsidRDefault="00504A5A">
            <w:r>
              <w:rPr>
                <w:color w:val="000000"/>
              </w:rPr>
              <w:t>Complete game package exportable for use by any unit without AMWC infrastructure.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0AF96D" w14:textId="77777777" w:rsidR="005F7EE6" w:rsidRDefault="00504A5A">
            <w:pPr>
              <w:jc w:val="center"/>
            </w:pPr>
            <w:r>
              <w:rPr>
                <w:color w:val="000000"/>
              </w:rPr>
              <w:t>~8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0F826B" w14:textId="77777777" w:rsidR="005F7EE6" w:rsidRDefault="00504A5A">
            <w:pPr>
              <w:jc w:val="center"/>
            </w:pPr>
            <w:r>
              <w:rPr>
                <w:b/>
                <w:bCs/>
                <w:color w:val="808080"/>
              </w:rPr>
              <w:t>Planned</w:t>
            </w:r>
          </w:p>
        </w:tc>
      </w:tr>
      <w:tr w:rsidR="005F7EE6" w14:paraId="2A2A8F8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338E73" w14:textId="77777777" w:rsidR="005F7EE6" w:rsidRDefault="00504A5A">
            <w:pPr>
              <w:jc w:val="center"/>
            </w:pPr>
            <w:r>
              <w:rPr>
                <w:color w:val="000000"/>
              </w:rPr>
              <w:lastRenderedPageBreak/>
              <w:t>4.10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ECB5BC" w14:textId="77777777" w:rsidR="005F7EE6" w:rsidRDefault="00504A5A">
            <w:r>
              <w:rPr>
                <w:b/>
                <w:bCs/>
                <w:color w:val="000000"/>
              </w:rPr>
              <w:t>Phase 4 live game validation</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04AC9C" w14:textId="77777777" w:rsidR="005F7EE6" w:rsidRDefault="00504A5A">
            <w:r>
              <w:rPr>
                <w:color w:val="000000"/>
              </w:rPr>
              <w:t>Two full-game runs: one with human director review of AI outputs, one in autonomous mode.</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5EC92C" w14:textId="77777777" w:rsidR="005F7EE6" w:rsidRDefault="00504A5A">
            <w:pPr>
              <w:jc w:val="center"/>
            </w:pPr>
            <w:r>
              <w:rPr>
                <w:color w:val="000000"/>
              </w:rPr>
              <w:t>~8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8510F" w14:textId="77777777" w:rsidR="005F7EE6" w:rsidRDefault="00504A5A">
            <w:pPr>
              <w:jc w:val="center"/>
            </w:pPr>
            <w:r>
              <w:rPr>
                <w:b/>
                <w:bCs/>
                <w:color w:val="808080"/>
              </w:rPr>
              <w:t>Planned</w:t>
            </w:r>
          </w:p>
        </w:tc>
      </w:tr>
    </w:tbl>
    <w:p w14:paraId="3DD026CC" w14:textId="77777777" w:rsidR="005F7EE6" w:rsidRDefault="005F7EE6">
      <w:pPr>
        <w:spacing w:before="80" w:after="80"/>
      </w:pPr>
    </w:p>
    <w:p w14:paraId="756D3F44" w14:textId="77777777" w:rsidR="005F7EE6" w:rsidRDefault="00504A5A">
      <w:pPr>
        <w:pStyle w:val="Heading1"/>
      </w:pPr>
      <w:r>
        <w:t>Phase 5 — Integration and Polish</w:t>
      </w:r>
    </w:p>
    <w:p w14:paraId="7B2107C4" w14:textId="77777777" w:rsidR="005F7EE6" w:rsidRDefault="00504A5A">
      <w:pPr>
        <w:spacing w:before="60" w:after="60"/>
      </w:pPr>
      <w:r>
        <w:t>Phase 5 is the integration and hardening phase. It does not introduce new AI capabilities but ensures all capabilities work reliably together, adds student records management, and prepares the platform for formal fielding.</w:t>
      </w:r>
    </w:p>
    <w:p w14:paraId="3D33D1FB" w14:textId="77777777" w:rsidR="005F7EE6" w:rsidRDefault="005F7EE6">
      <w:pPr>
        <w:spacing w:before="80" w:after="80"/>
      </w:pPr>
    </w:p>
    <w:p w14:paraId="080B53B1" w14:textId="77777777" w:rsidR="005F7EE6" w:rsidRDefault="00504A5A">
      <w:pPr>
        <w:spacing w:before="60" w:after="60"/>
      </w:pPr>
      <w:r>
        <w:t>Objective: A production-quality platform that can be handed to any AMWC class without technical support, with a clear sustainment and update process.</w:t>
      </w:r>
    </w:p>
    <w:p w14:paraId="3596680C" w14:textId="77777777" w:rsidR="005F7EE6" w:rsidRDefault="005F7EE6">
      <w:pPr>
        <w:spacing w:before="80" w:after="80"/>
      </w:pPr>
    </w:p>
    <w:p w14:paraId="6622576B" w14:textId="77777777" w:rsidR="005F7EE6" w:rsidRDefault="00504A5A">
      <w:pPr>
        <w:pStyle w:val="Heading2"/>
      </w:pPr>
      <w:r>
        <w:t>Phase 5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3460"/>
        <w:gridCol w:w="1100"/>
        <w:gridCol w:w="1700"/>
      </w:tblGrid>
      <w:tr w:rsidR="005F7EE6" w14:paraId="5A940C45" w14:textId="77777777">
        <w:tblPrEx>
          <w:tblCellMar>
            <w:top w:w="0" w:type="dxa"/>
            <w:bottom w:w="0" w:type="dxa"/>
          </w:tblCellMar>
        </w:tblPrEx>
        <w:trPr>
          <w:tblHeader/>
        </w:trPr>
        <w:tc>
          <w:tcPr>
            <w:tcW w:w="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E809384" w14:textId="77777777" w:rsidR="005F7EE6" w:rsidRDefault="00504A5A">
            <w:r>
              <w:rPr>
                <w:b/>
                <w:bCs/>
                <w:color w:val="FFFFFF"/>
                <w:sz w:val="20"/>
                <w:szCs w:val="20"/>
              </w:rPr>
              <w:t>#</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5A7FB28" w14:textId="77777777" w:rsidR="005F7EE6" w:rsidRDefault="00504A5A">
            <w:r>
              <w:rPr>
                <w:b/>
                <w:bCs/>
                <w:color w:val="FFFFFF"/>
                <w:sz w:val="20"/>
                <w:szCs w:val="20"/>
              </w:rPr>
              <w:t>Milestone</w:t>
            </w:r>
          </w:p>
        </w:tc>
        <w:tc>
          <w:tcPr>
            <w:tcW w:w="34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85AFCF5" w14:textId="77777777" w:rsidR="005F7EE6" w:rsidRDefault="00504A5A">
            <w:r>
              <w:rPr>
                <w:b/>
                <w:bCs/>
                <w:color w:val="FFFFFF"/>
                <w:sz w:val="20"/>
                <w:szCs w:val="20"/>
              </w:rPr>
              <w:t>Description / Success Criteria</w:t>
            </w:r>
          </w:p>
        </w:tc>
        <w:tc>
          <w:tcPr>
            <w:tcW w:w="1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5A70B29" w14:textId="77777777" w:rsidR="005F7EE6" w:rsidRDefault="00504A5A">
            <w:r>
              <w:rPr>
                <w:b/>
                <w:bCs/>
                <w:color w:val="FFFFFF"/>
                <w:sz w:val="20"/>
                <w:szCs w:val="20"/>
              </w:rPr>
              <w:t>Est. Effort</w:t>
            </w:r>
          </w:p>
        </w:tc>
        <w:tc>
          <w:tcPr>
            <w:tcW w:w="1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463FAAA" w14:textId="77777777" w:rsidR="005F7EE6" w:rsidRDefault="00504A5A">
            <w:r>
              <w:rPr>
                <w:b/>
                <w:bCs/>
                <w:color w:val="FFFFFF"/>
                <w:sz w:val="20"/>
                <w:szCs w:val="20"/>
              </w:rPr>
              <w:t>Status</w:t>
            </w:r>
          </w:p>
        </w:tc>
      </w:tr>
      <w:tr w:rsidR="005F7EE6" w14:paraId="593AA02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A79BF6" w14:textId="77777777" w:rsidR="005F7EE6" w:rsidRDefault="00504A5A">
            <w:pPr>
              <w:jc w:val="center"/>
            </w:pPr>
            <w:r>
              <w:rPr>
                <w:color w:val="000000"/>
              </w:rPr>
              <w:t>5.1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1737F5" w14:textId="77777777" w:rsidR="005F7EE6" w:rsidRDefault="00504A5A">
            <w:r>
              <w:rPr>
                <w:b/>
                <w:bCs/>
                <w:color w:val="000000"/>
              </w:rPr>
              <w:t>End-to-end integration testing</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A9B21" w14:textId="77777777" w:rsidR="005F7EE6" w:rsidRDefault="00504A5A">
            <w:r>
              <w:rPr>
                <w:color w:val="000000"/>
              </w:rPr>
              <w:t>Complete 3-game run exercising all capabilities. All defects documented and resolved.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AE14C2" w14:textId="77777777" w:rsidR="005F7EE6" w:rsidRDefault="00504A5A">
            <w:pPr>
              <w:jc w:val="center"/>
            </w:pPr>
            <w:r>
              <w:rPr>
                <w:color w:val="000000"/>
              </w:rPr>
              <w:t>~16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5F332A" w14:textId="77777777" w:rsidR="005F7EE6" w:rsidRDefault="00504A5A">
            <w:pPr>
              <w:jc w:val="center"/>
            </w:pPr>
            <w:r>
              <w:rPr>
                <w:b/>
                <w:bCs/>
                <w:color w:val="808080"/>
              </w:rPr>
              <w:t>Planned</w:t>
            </w:r>
          </w:p>
        </w:tc>
      </w:tr>
      <w:tr w:rsidR="005F7EE6" w14:paraId="717BCE2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200151" w14:textId="77777777" w:rsidR="005F7EE6" w:rsidRDefault="00504A5A">
            <w:pPr>
              <w:jc w:val="center"/>
            </w:pPr>
            <w:r>
              <w:rPr>
                <w:color w:val="000000"/>
              </w:rPr>
              <w:t>5.2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DF5CE4" w14:textId="77777777" w:rsidR="005F7EE6" w:rsidRDefault="00504A5A">
            <w:r>
              <w:rPr>
                <w:b/>
                <w:bCs/>
                <w:color w:val="000000"/>
              </w:rPr>
              <w:t>Student records management</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FB4FD9" w14:textId="77777777" w:rsidR="005F7EE6" w:rsidRDefault="00504A5A">
            <w:r>
              <w:rPr>
                <w:color w:val="000000"/>
              </w:rPr>
              <w:t>Track student performance across multiple games. Flag recurring patterns for cadre attention.</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331A70" w14:textId="77777777" w:rsidR="005F7EE6" w:rsidRDefault="00504A5A">
            <w:pPr>
              <w:jc w:val="center"/>
            </w:pPr>
            <w:r>
              <w:rPr>
                <w:color w:val="000000"/>
              </w:rPr>
              <w:t>~12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8A1606" w14:textId="77777777" w:rsidR="005F7EE6" w:rsidRDefault="00504A5A">
            <w:pPr>
              <w:jc w:val="center"/>
            </w:pPr>
            <w:r>
              <w:rPr>
                <w:b/>
                <w:bCs/>
                <w:color w:val="808080"/>
              </w:rPr>
              <w:t>Planned</w:t>
            </w:r>
          </w:p>
        </w:tc>
      </w:tr>
      <w:tr w:rsidR="005F7EE6" w14:paraId="64F3DF4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9F9BAF" w14:textId="77777777" w:rsidR="005F7EE6" w:rsidRDefault="00504A5A">
            <w:pPr>
              <w:jc w:val="center"/>
            </w:pPr>
            <w:r>
              <w:rPr>
                <w:color w:val="000000"/>
              </w:rPr>
              <w:t>5.3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245E5E" w14:textId="77777777" w:rsidR="005F7EE6" w:rsidRDefault="00504A5A">
            <w:r>
              <w:rPr>
                <w:b/>
                <w:bCs/>
                <w:color w:val="000000"/>
              </w:rPr>
              <w:t>Cross-game trend analysis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451529" w14:textId="77777777" w:rsidR="005F7EE6" w:rsidRDefault="00504A5A">
            <w:r>
              <w:rPr>
                <w:color w:val="000000"/>
              </w:rPr>
              <w:t>AI identifies patterns across a student's game history.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49BE01" w14:textId="77777777" w:rsidR="005F7EE6" w:rsidRDefault="00504A5A">
            <w:pPr>
              <w:jc w:val="center"/>
            </w:pPr>
            <w:r>
              <w:rPr>
                <w:color w:val="000000"/>
              </w:rPr>
              <w:t>~8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0B0CBA" w14:textId="77777777" w:rsidR="005F7EE6" w:rsidRDefault="00504A5A">
            <w:pPr>
              <w:jc w:val="center"/>
            </w:pPr>
            <w:r>
              <w:rPr>
                <w:b/>
                <w:bCs/>
                <w:color w:val="808080"/>
              </w:rPr>
              <w:t>Planned</w:t>
            </w:r>
          </w:p>
        </w:tc>
      </w:tr>
      <w:tr w:rsidR="005F7EE6" w14:paraId="0761D03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CACC30" w14:textId="77777777" w:rsidR="005F7EE6" w:rsidRDefault="00504A5A">
            <w:pPr>
              <w:jc w:val="center"/>
            </w:pPr>
            <w:r>
              <w:rPr>
                <w:color w:val="000000"/>
              </w:rPr>
              <w:t>5.4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083C41" w14:textId="77777777" w:rsidR="005F7EE6" w:rsidRDefault="00504A5A">
            <w:r>
              <w:rPr>
                <w:b/>
                <w:bCs/>
                <w:color w:val="000000"/>
              </w:rPr>
              <w:t>Performance dashboard for cadre</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FC7C54" w14:textId="77777777" w:rsidR="005F7EE6" w:rsidRDefault="00504A5A">
            <w:r>
              <w:rPr>
                <w:color w:val="000000"/>
              </w:rPr>
              <w:t>Cadre view of all student performance across the course.</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3A7FE0" w14:textId="77777777" w:rsidR="005F7EE6" w:rsidRDefault="00504A5A">
            <w:pPr>
              <w:jc w:val="center"/>
            </w:pPr>
            <w:r>
              <w:rPr>
                <w:color w:val="000000"/>
              </w:rPr>
              <w:t>~8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489AA8" w14:textId="77777777" w:rsidR="005F7EE6" w:rsidRDefault="00504A5A">
            <w:pPr>
              <w:jc w:val="center"/>
            </w:pPr>
            <w:r>
              <w:rPr>
                <w:b/>
                <w:bCs/>
                <w:color w:val="808080"/>
              </w:rPr>
              <w:t>Planned</w:t>
            </w:r>
          </w:p>
        </w:tc>
      </w:tr>
      <w:tr w:rsidR="005F7EE6" w14:paraId="6D70F23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7C7AE8" w14:textId="77777777" w:rsidR="005F7EE6" w:rsidRDefault="00504A5A">
            <w:pPr>
              <w:jc w:val="center"/>
            </w:pPr>
            <w:r>
              <w:rPr>
                <w:color w:val="000000"/>
              </w:rPr>
              <w:t>5.5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83FC56" w14:textId="77777777" w:rsidR="005F7EE6" w:rsidRDefault="00504A5A">
            <w:r>
              <w:rPr>
                <w:b/>
                <w:bCs/>
                <w:color w:val="000000"/>
              </w:rPr>
              <w:t>Scenario library and version control</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7431DB" w14:textId="77777777" w:rsidR="005F7EE6" w:rsidRDefault="00504A5A">
            <w:r>
              <w:rPr>
                <w:color w:val="000000"/>
              </w:rPr>
              <w:t>Library of validated scenarios organized by terrain, scenario type, and learning objective. Minimum 6 scenarios tied to known map products.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A96464" w14:textId="77777777" w:rsidR="005F7EE6" w:rsidRDefault="00504A5A">
            <w:pPr>
              <w:jc w:val="center"/>
            </w:pPr>
            <w:r>
              <w:rPr>
                <w:color w:val="000000"/>
              </w:rPr>
              <w:t>~8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7D3541" w14:textId="77777777" w:rsidR="005F7EE6" w:rsidRDefault="00504A5A">
            <w:pPr>
              <w:jc w:val="center"/>
            </w:pPr>
            <w:r>
              <w:rPr>
                <w:b/>
                <w:bCs/>
                <w:color w:val="808080"/>
              </w:rPr>
              <w:t>Planned</w:t>
            </w:r>
          </w:p>
        </w:tc>
      </w:tr>
      <w:tr w:rsidR="005F7EE6" w14:paraId="611E4F7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097F54" w14:textId="77777777" w:rsidR="005F7EE6" w:rsidRDefault="00504A5A">
            <w:pPr>
              <w:jc w:val="center"/>
            </w:pPr>
            <w:r>
              <w:rPr>
                <w:color w:val="000000"/>
              </w:rPr>
              <w:t>5.6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666E7E" w14:textId="77777777" w:rsidR="005F7EE6" w:rsidRDefault="00504A5A">
            <w:r>
              <w:rPr>
                <w:b/>
                <w:bCs/>
                <w:color w:val="000000"/>
              </w:rPr>
              <w:t>Facilitated vs. autonomous mode selector</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A99B5B" w14:textId="77777777" w:rsidR="005F7EE6" w:rsidRDefault="00504A5A">
            <w:r>
              <w:rPr>
                <w:color w:val="000000"/>
              </w:rPr>
              <w:t>Cadre select the operating mode at game start.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B9EC1E" w14:textId="77777777" w:rsidR="005F7EE6" w:rsidRDefault="00504A5A">
            <w:pPr>
              <w:jc w:val="center"/>
            </w:pPr>
            <w:r>
              <w:rPr>
                <w:color w:val="000000"/>
              </w:rPr>
              <w:t>~6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A4109D" w14:textId="77777777" w:rsidR="005F7EE6" w:rsidRDefault="00504A5A">
            <w:pPr>
              <w:jc w:val="center"/>
            </w:pPr>
            <w:r>
              <w:rPr>
                <w:b/>
                <w:bCs/>
                <w:color w:val="808080"/>
              </w:rPr>
              <w:t>Planned</w:t>
            </w:r>
          </w:p>
        </w:tc>
      </w:tr>
      <w:tr w:rsidR="005F7EE6" w14:paraId="739AB9E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DA9E5B" w14:textId="77777777" w:rsidR="005F7EE6" w:rsidRDefault="00504A5A">
            <w:pPr>
              <w:jc w:val="center"/>
            </w:pPr>
            <w:r>
              <w:rPr>
                <w:color w:val="000000"/>
              </w:rPr>
              <w:t>5.7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F9F002" w14:textId="77777777" w:rsidR="005F7EE6" w:rsidRDefault="00504A5A">
            <w:r>
              <w:rPr>
                <w:b/>
                <w:bCs/>
                <w:color w:val="000000"/>
              </w:rPr>
              <w:t>Sustainment documentation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96C98" w14:textId="77777777" w:rsidR="005F7EE6" w:rsidRDefault="00504A5A">
            <w:r>
              <w:rPr>
                <w:color w:val="000000"/>
              </w:rPr>
              <w:t>Technical documentation for maintaining Firebase, updating the Claude API integration, managing GitHub Pages deployment, and troubleshooting.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47E467" w14:textId="77777777" w:rsidR="005F7EE6" w:rsidRDefault="00504A5A">
            <w:pPr>
              <w:jc w:val="center"/>
            </w:pPr>
            <w:r>
              <w:rPr>
                <w:color w:val="000000"/>
              </w:rPr>
              <w:t>~8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120D72" w14:textId="77777777" w:rsidR="005F7EE6" w:rsidRDefault="00504A5A">
            <w:pPr>
              <w:jc w:val="center"/>
            </w:pPr>
            <w:r>
              <w:rPr>
                <w:b/>
                <w:bCs/>
                <w:color w:val="808080"/>
              </w:rPr>
              <w:t>Planned</w:t>
            </w:r>
          </w:p>
        </w:tc>
      </w:tr>
      <w:tr w:rsidR="005F7EE6" w14:paraId="1A8F855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DBF8D8" w14:textId="77777777" w:rsidR="005F7EE6" w:rsidRDefault="00504A5A">
            <w:pPr>
              <w:jc w:val="center"/>
            </w:pPr>
            <w:r>
              <w:rPr>
                <w:color w:val="000000"/>
              </w:rPr>
              <w:t>5.8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E6230D" w14:textId="77777777" w:rsidR="005F7EE6" w:rsidRDefault="00504A5A">
            <w:r>
              <w:rPr>
                <w:b/>
                <w:bCs/>
                <w:color w:val="000000"/>
              </w:rPr>
              <w:t>Training package for new cadre</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DB867C" w14:textId="77777777" w:rsidR="005F7EE6" w:rsidRDefault="00504A5A">
            <w:r>
              <w:rPr>
                <w:color w:val="000000"/>
              </w:rPr>
              <w:t>Onboarding package for new AMWC cadre covering tool operation, scenario building, AI output review, and debrief facilitation.</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C317F2" w14:textId="77777777" w:rsidR="005F7EE6" w:rsidRDefault="00504A5A">
            <w:pPr>
              <w:jc w:val="center"/>
            </w:pPr>
            <w:r>
              <w:rPr>
                <w:color w:val="000000"/>
              </w:rPr>
              <w:t>~6 hrs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7A4AAD" w14:textId="77777777" w:rsidR="005F7EE6" w:rsidRDefault="00504A5A">
            <w:pPr>
              <w:jc w:val="center"/>
            </w:pPr>
            <w:r>
              <w:rPr>
                <w:b/>
                <w:bCs/>
                <w:color w:val="808080"/>
              </w:rPr>
              <w:t>Planned</w:t>
            </w:r>
          </w:p>
        </w:tc>
      </w:tr>
      <w:tr w:rsidR="005F7EE6" w14:paraId="7217388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FA76A8" w14:textId="77777777" w:rsidR="005F7EE6" w:rsidRDefault="00504A5A">
            <w:pPr>
              <w:jc w:val="center"/>
            </w:pPr>
            <w:r>
              <w:rPr>
                <w:color w:val="000000"/>
              </w:rPr>
              <w:t>5.9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A6B2AB" w14:textId="77777777" w:rsidR="005F7EE6" w:rsidRDefault="00504A5A">
            <w:r>
              <w:rPr>
                <w:b/>
                <w:bCs/>
                <w:color w:val="000000"/>
              </w:rPr>
              <w:t>Formal fielding</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212755" w14:textId="77777777" w:rsidR="005F7EE6" w:rsidRDefault="00504A5A">
            <w:r>
              <w:rPr>
                <w:color w:val="000000"/>
              </w:rPr>
              <w:t>Tool officially adopted as part of AMWC curriculum. Scenario library populated with at least 6 validated scenarios.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EEC038" w14:textId="77777777" w:rsidR="005F7EE6" w:rsidRDefault="00504A5A">
            <w:pPr>
              <w:jc w:val="center"/>
            </w:pPr>
            <w:r>
              <w:rPr>
                <w:color w:val="00000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51041A" w14:textId="77777777" w:rsidR="005F7EE6" w:rsidRDefault="00504A5A">
            <w:pPr>
              <w:jc w:val="center"/>
            </w:pPr>
            <w:r>
              <w:rPr>
                <w:b/>
                <w:bCs/>
                <w:color w:val="808080"/>
              </w:rPr>
              <w:t>Planned</w:t>
            </w:r>
          </w:p>
        </w:tc>
      </w:tr>
    </w:tbl>
    <w:p w14:paraId="7FE08023" w14:textId="77777777" w:rsidR="005F7EE6" w:rsidRDefault="005F7EE6">
      <w:pPr>
        <w:spacing w:before="80" w:after="80"/>
      </w:pPr>
    </w:p>
    <w:p w14:paraId="62A0AA89" w14:textId="77777777" w:rsidR="005F7EE6" w:rsidRDefault="00504A5A">
      <w:pPr>
        <w:pStyle w:val="Heading1"/>
      </w:pPr>
      <w:r>
        <w:t>7. Dependencies and Sequencing</w:t>
      </w:r>
    </w:p>
    <w:p w14:paraId="48BB324B" w14:textId="77777777" w:rsidR="005F7EE6" w:rsidRDefault="00504A5A">
      <w:pPr>
        <w:spacing w:before="60" w:after="60"/>
      </w:pPr>
      <w:r>
        <w:lastRenderedPageBreak/>
        <w:t>The phases are broadly sequential with some overlap permitted.</w:t>
      </w:r>
    </w:p>
    <w:p w14:paraId="50854FFF" w14:textId="77777777" w:rsidR="005F7EE6" w:rsidRDefault="00504A5A">
      <w:pPr>
        <w:pStyle w:val="ListParagraph"/>
        <w:numPr>
          <w:ilvl w:val="0"/>
          <w:numId w:val="2"/>
        </w:numPr>
        <w:spacing w:before="40" w:after="40"/>
      </w:pPr>
      <w:r>
        <w:t>Phase 2 (Document Automation) requires Phase 1 completion — the scenario builder writes to the reference library</w:t>
      </w:r>
    </w:p>
    <w:p w14:paraId="255AC0EE" w14:textId="77777777" w:rsidR="005F7EE6" w:rsidRDefault="00504A5A">
      <w:pPr>
        <w:pStyle w:val="ListParagraph"/>
        <w:numPr>
          <w:ilvl w:val="0"/>
          <w:numId w:val="2"/>
        </w:numPr>
        <w:spacing w:before="40" w:after="40"/>
      </w:pPr>
      <w:r>
        <w:t>Phase 2B (Facilitated Game Assistant) runs in parallel with Phase 2 — shared engine design</w:t>
      </w:r>
    </w:p>
    <w:p w14:paraId="25A83564" w14:textId="77777777" w:rsidR="005F7EE6" w:rsidRDefault="00504A5A">
      <w:pPr>
        <w:pStyle w:val="ListParagraph"/>
        <w:numPr>
          <w:ilvl w:val="0"/>
          <w:numId w:val="2"/>
        </w:numPr>
        <w:spacing w:before="40" w:after="40"/>
      </w:pPr>
      <w:r>
        <w:t>Phase 3 (Green Cell AI) requires Phase 2B completion — the Green Cell AI uses scenario parameters generated by the scenario builder</w:t>
      </w:r>
    </w:p>
    <w:p w14:paraId="41150961" w14:textId="77777777" w:rsidR="005F7EE6" w:rsidRDefault="00504A5A">
      <w:pPr>
        <w:pStyle w:val="ListParagraph"/>
        <w:numPr>
          <w:ilvl w:val="0"/>
          <w:numId w:val="2"/>
        </w:numPr>
        <w:spacing w:before="40" w:after="40"/>
      </w:pPr>
      <w:r>
        <w:t>Phase 4 (Director AI) requires Phase 3 completion — the Director AI and Green Cell AI share context and must be coordinated</w:t>
      </w:r>
    </w:p>
    <w:p w14:paraId="5F15B616" w14:textId="77777777" w:rsidR="005F7EE6" w:rsidRDefault="00504A5A">
      <w:pPr>
        <w:pStyle w:val="ListParagraph"/>
        <w:numPr>
          <w:ilvl w:val="0"/>
          <w:numId w:val="2"/>
        </w:numPr>
        <w:spacing w:before="40" w:after="40"/>
      </w:pPr>
      <w:r>
        <w:t>Phase 5 (Integration) requires Phase 4 completion</w:t>
      </w:r>
    </w:p>
    <w:p w14:paraId="5EF760C1" w14:textId="77777777" w:rsidR="005F7EE6" w:rsidRDefault="005F7EE6">
      <w:pPr>
        <w:spacing w:before="80" w:after="80"/>
      </w:pPr>
    </w:p>
    <w:p w14:paraId="5347A221" w14:textId="77777777" w:rsidR="005F7EE6" w:rsidRDefault="00504A5A">
      <w:pPr>
        <w:spacing w:before="60" w:after="60"/>
      </w:pPr>
      <w:r>
        <w:t>Permitted parallel work:</w:t>
      </w:r>
    </w:p>
    <w:p w14:paraId="7E23B9E8" w14:textId="77777777" w:rsidR="005F7EE6" w:rsidRDefault="00504A5A">
      <w:pPr>
        <w:pStyle w:val="ListParagraph"/>
        <w:numPr>
          <w:ilvl w:val="0"/>
          <w:numId w:val="2"/>
        </w:numPr>
        <w:spacing w:before="40" w:after="40"/>
      </w:pPr>
      <w:r>
        <w:t>Phase 1.12 and 1.13 (live validation and security review) can run concurrently with Phase 2 design work</w:t>
      </w:r>
    </w:p>
    <w:p w14:paraId="3B9FE507" w14:textId="77777777" w:rsidR="005F7EE6" w:rsidRDefault="00504A5A">
      <w:pPr>
        <w:pStyle w:val="ListParagraph"/>
        <w:numPr>
          <w:ilvl w:val="0"/>
          <w:numId w:val="2"/>
        </w:numPr>
        <w:spacing w:before="40" w:after="40"/>
      </w:pPr>
      <w:r>
        <w:t>Phase 2 and Phase 2B design work can proceed in parallel</w:t>
      </w:r>
    </w:p>
    <w:p w14:paraId="00221F2E" w14:textId="77777777" w:rsidR="005F7EE6" w:rsidRDefault="00504A5A">
      <w:pPr>
        <w:pStyle w:val="ListParagraph"/>
        <w:numPr>
          <w:ilvl w:val="0"/>
          <w:numId w:val="2"/>
        </w:numPr>
        <w:spacing w:before="40" w:after="40"/>
      </w:pPr>
      <w:r>
        <w:t>Phase 5 documentation work can begin as early as Phase 3 completion</w:t>
      </w:r>
    </w:p>
    <w:p w14:paraId="3812CED3" w14:textId="77777777" w:rsidR="005F7EE6" w:rsidRDefault="005F7EE6">
      <w:pPr>
        <w:spacing w:before="80" w:after="80"/>
      </w:pPr>
    </w:p>
    <w:p w14:paraId="44954773" w14:textId="77777777" w:rsidR="005F7EE6" w:rsidRDefault="00504A5A">
      <w:pPr>
        <w:pStyle w:val="Heading1"/>
      </w:pPr>
      <w:r>
        <w:t>8.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5F7EE6" w14:paraId="19BB27F7" w14:textId="77777777">
        <w:tblPrEx>
          <w:tblCellMar>
            <w:top w:w="0" w:type="dxa"/>
            <w:bottom w:w="0" w:type="dxa"/>
          </w:tblCellMar>
        </w:tblPrEx>
        <w:trPr>
          <w:tblHeader/>
        </w:trPr>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DE2E3FD" w14:textId="77777777" w:rsidR="005F7EE6" w:rsidRDefault="00504A5A">
            <w:r>
              <w:rPr>
                <w:b/>
                <w:bCs/>
                <w:color w:val="FFFFFF"/>
                <w:sz w:val="20"/>
                <w:szCs w:val="20"/>
              </w:rPr>
              <w:t>Layer</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451393F" w14:textId="77777777" w:rsidR="005F7EE6" w:rsidRDefault="00504A5A">
            <w:r>
              <w:rPr>
                <w:b/>
                <w:bCs/>
                <w:color w:val="FFFFFF"/>
                <w:sz w:val="20"/>
                <w:szCs w:val="20"/>
              </w:rPr>
              <w:t>Technology</w:t>
            </w:r>
          </w:p>
        </w:tc>
        <w:tc>
          <w:tcPr>
            <w:tcW w:w="4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B0E2C02" w14:textId="77777777" w:rsidR="005F7EE6" w:rsidRDefault="00504A5A">
            <w:r>
              <w:rPr>
                <w:b/>
                <w:bCs/>
                <w:color w:val="FFFFFF"/>
                <w:sz w:val="20"/>
                <w:szCs w:val="20"/>
              </w:rPr>
              <w:t>Notes</w:t>
            </w:r>
          </w:p>
        </w:tc>
      </w:tr>
      <w:tr w:rsidR="005F7EE6" w14:paraId="002CC0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F8DD1D" w14:textId="77777777" w:rsidR="005F7EE6" w:rsidRDefault="00504A5A">
            <w:r>
              <w:rPr>
                <w:b/>
                <w:bCs/>
                <w:color w:val="000000"/>
              </w:rP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4765B8" w14:textId="77777777" w:rsidR="005F7EE6" w:rsidRDefault="00504A5A">
            <w:r>
              <w:rPr>
                <w:color w:val="000000"/>
              </w:rPr>
              <w:t>HTML / CSS / JavaScript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628EC" w14:textId="77777777" w:rsidR="005F7EE6" w:rsidRDefault="00504A5A">
            <w:r>
              <w:rPr>
                <w:color w:val="000000"/>
              </w:rPr>
              <w:t>Hosted on GitHub Pages. No server required. Portal, Game (index.html), Director, and Dashboard pages.</w:t>
            </w:r>
          </w:p>
        </w:tc>
      </w:tr>
      <w:tr w:rsidR="005F7EE6" w14:paraId="3CA70F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EF19E0" w14:textId="77777777" w:rsidR="005F7EE6" w:rsidRDefault="00504A5A">
            <w:r>
              <w:rPr>
                <w:b/>
                <w:bCs/>
                <w:color w:val="000000"/>
              </w:rPr>
              <w:t>Real-time 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C08670" w14:textId="77777777" w:rsidR="005F7EE6" w:rsidRDefault="00504A5A">
            <w:r>
              <w:rPr>
                <w:color w:val="000000"/>
              </w:rPr>
              <w:t>Firebase Realtime Database (free Spark tier)</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F2334E" w14:textId="77777777" w:rsidR="005F7EE6" w:rsidRDefault="00504A5A">
            <w:r>
              <w:rPr>
                <w:color w:val="000000"/>
              </w:rPr>
              <w:t>Handles all game state synchronization across all simultaneous games.</w:t>
            </w:r>
          </w:p>
        </w:tc>
      </w:tr>
      <w:tr w:rsidR="005F7EE6" w14:paraId="1DD17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FD2082" w14:textId="77777777" w:rsidR="005F7EE6" w:rsidRDefault="00504A5A">
            <w:r>
              <w:rPr>
                <w:b/>
                <w:bCs/>
                <w:color w:val="000000"/>
              </w:rPr>
              <w:t>AI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51728" w14:textId="77777777" w:rsidR="005F7EE6" w:rsidRDefault="00504A5A">
            <w:r>
              <w:rPr>
                <w:color w:val="000000"/>
              </w:rPr>
              <w:t>Claude API (claude-sonnet-4-20250514)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E64427" w14:textId="77777777" w:rsidR="005F7EE6" w:rsidRDefault="00504A5A">
            <w:r>
              <w:rPr>
                <w:color w:val="000000"/>
              </w:rPr>
              <w:t>Used for document generation (Phase 2), Green Cell responses (Phase 3), and adjudication (Phase 4).</w:t>
            </w:r>
          </w:p>
        </w:tc>
      </w:tr>
      <w:tr w:rsidR="005F7EE6" w14:paraId="7AD873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FDAD20" w14:textId="77777777" w:rsidR="005F7EE6" w:rsidRDefault="00504A5A">
            <w:r>
              <w:rPr>
                <w:b/>
                <w:bCs/>
                <w:color w:val="000000"/>
              </w:rPr>
              <w:t>Document generation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E7619E" w14:textId="77777777" w:rsidR="005F7EE6" w:rsidRDefault="00504A5A">
            <w:r>
              <w:rPr>
                <w:color w:val="000000"/>
              </w:rPr>
              <w:t>docx-js library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98BEB2" w14:textId="77777777" w:rsidR="005F7EE6" w:rsidRDefault="00504A5A">
            <w:r>
              <w:rPr>
                <w:color w:val="000000"/>
              </w:rPr>
              <w:t>DOCX output. Run client-side. Deployed in doc-tool.html and doc-tool-teams.html.</w:t>
            </w:r>
          </w:p>
        </w:tc>
      </w:tr>
      <w:tr w:rsidR="005F7EE6" w14:paraId="361380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00DDC" w14:textId="77777777" w:rsidR="005F7EE6" w:rsidRDefault="00504A5A">
            <w:r>
              <w:rPr>
                <w:b/>
                <w:bCs/>
                <w:color w:val="000000"/>
              </w:rPr>
              <w:t>Overlay digitization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B089DD" w14:textId="77777777" w:rsidR="005F7EE6" w:rsidRDefault="00504A5A">
            <w:r>
              <w:rPr>
                <w:color w:val="000000"/>
              </w:rPr>
              <w:t>Photo-to-digital against known map products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A5AE10" w14:textId="77777777" w:rsidR="005F7EE6" w:rsidRDefault="00504A5A">
            <w:r>
              <w:rPr>
                <w:color w:val="000000"/>
              </w:rPr>
              <w:t>Planning phase moved outside secured space. Photos of acetate overlays converted to digital inputs matched against 6–8 standard map products.</w:t>
            </w:r>
          </w:p>
        </w:tc>
      </w:tr>
      <w:tr w:rsidR="005F7EE6" w14:paraId="7B7153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2D870D" w14:textId="77777777" w:rsidR="005F7EE6" w:rsidRDefault="00504A5A">
            <w:r>
              <w:rPr>
                <w:b/>
                <w:bCs/>
                <w:color w:val="000000"/>
              </w:rPr>
              <w:t>Version control and hosting</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A2D457" w14:textId="77777777" w:rsidR="005F7EE6" w:rsidRDefault="00504A5A">
            <w:r>
              <w:rPr>
                <w:color w:val="000000"/>
              </w:rPr>
              <w:t>GitHub</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B8E68C" w14:textId="77777777" w:rsidR="005F7EE6" w:rsidRDefault="00504A5A">
            <w:r>
              <w:rPr>
                <w:color w:val="000000"/>
              </w:rPr>
              <w:t>All code, documents, and reference files in a single public repository.</w:t>
            </w:r>
          </w:p>
        </w:tc>
      </w:tr>
    </w:tbl>
    <w:p w14:paraId="45A278B2" w14:textId="77777777" w:rsidR="005F7EE6" w:rsidRDefault="005F7E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7EE6" w14:paraId="7B20E835" w14:textId="77777777">
        <w:tblPrEx>
          <w:tblCellMar>
            <w:top w:w="0" w:type="dxa"/>
            <w:bottom w:w="0" w:type="dxa"/>
          </w:tblCellMar>
        </w:tblPrEx>
        <w:tc>
          <w:tcPr>
            <w:tcW w:w="9360" w:type="dxa"/>
            <w:tcBorders>
              <w:top w:val="single" w:sz="4" w:space="0" w:color="C55A11"/>
              <w:left w:val="single" w:sz="12" w:space="0" w:color="C55A11"/>
              <w:bottom w:val="single" w:sz="4" w:space="0" w:color="C55A11"/>
              <w:right w:val="single" w:sz="4" w:space="0" w:color="C55A11"/>
            </w:tcBorders>
            <w:shd w:val="clear" w:color="auto" w:fill="FFF2CC"/>
            <w:tcMar>
              <w:top w:w="100" w:type="dxa"/>
              <w:left w:w="160" w:type="dxa"/>
              <w:bottom w:w="100" w:type="dxa"/>
              <w:right w:w="160" w:type="dxa"/>
            </w:tcMar>
          </w:tcPr>
          <w:p w14:paraId="04FD0E79" w14:textId="77777777" w:rsidR="005F7EE6" w:rsidRDefault="00504A5A">
            <w:r>
              <w:rPr>
                <w:b/>
                <w:bCs/>
              </w:rPr>
              <w:t>API KEY SECURITY — The Claude API key must not be embedded directly in the client-side HTML once AI features are added in Phase 2. A lightweight proxy — either a Cloudflare Worker or GitHub Actions workflow — should handle API calls server-side to protect the key. Both Cloudflare Workers and GitHub Actions are free at the usage levels expected.</w:t>
            </w:r>
          </w:p>
        </w:tc>
      </w:tr>
    </w:tbl>
    <w:p w14:paraId="3879388F" w14:textId="77777777" w:rsidR="005F7EE6" w:rsidRDefault="005F7EE6">
      <w:pPr>
        <w:spacing w:before="80" w:after="80"/>
      </w:pPr>
    </w:p>
    <w:p w14:paraId="1D7B90CE" w14:textId="77777777" w:rsidR="005F7EE6" w:rsidRDefault="00504A5A">
      <w:pPr>
        <w:pStyle w:val="Heading1"/>
      </w:pPr>
      <w:r>
        <w:t>9.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F7EE6" w14:paraId="164C81FF" w14:textId="77777777">
        <w:tblPrEx>
          <w:tblCellMar>
            <w:top w:w="0" w:type="dxa"/>
            <w:bottom w:w="0" w:type="dxa"/>
          </w:tblCellMar>
        </w:tblPrEx>
        <w:trPr>
          <w:tblHeader/>
        </w:trPr>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86EF3EC" w14:textId="77777777" w:rsidR="005F7EE6" w:rsidRDefault="00504A5A">
            <w:r>
              <w:rPr>
                <w:b/>
                <w:bCs/>
                <w:color w:val="FFFFFF"/>
                <w:sz w:val="20"/>
                <w:szCs w:val="20"/>
              </w:rPr>
              <w:t>Phase</w:t>
            </w:r>
          </w:p>
        </w:tc>
        <w:tc>
          <w:tcPr>
            <w:tcW w:w="7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3906A58" w14:textId="77777777" w:rsidR="005F7EE6" w:rsidRDefault="00504A5A">
            <w:r>
              <w:rPr>
                <w:b/>
                <w:bCs/>
                <w:color w:val="FFFFFF"/>
                <w:sz w:val="20"/>
                <w:szCs w:val="20"/>
              </w:rPr>
              <w:t>Success Criteria</w:t>
            </w:r>
          </w:p>
        </w:tc>
      </w:tr>
      <w:tr w:rsidR="005F7EE6" w14:paraId="5275A41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23C6D1" w14:textId="77777777" w:rsidR="005F7EE6" w:rsidRDefault="00504A5A">
            <w:r>
              <w:rPr>
                <w:b/>
                <w:bCs/>
                <w:color w:val="000000"/>
              </w:rPr>
              <w:t>Phase 1</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8EF5B9" w14:textId="77777777" w:rsidR="005F7EE6" w:rsidRDefault="00504A5A">
            <w:r>
              <w:rPr>
                <w:color w:val="000000"/>
              </w:rPr>
              <w:t>Zero technical failures in two complete live game runs. All six simultaneous games operate without cross-contamination. All cadre can operate the tool after a 30-minute orientation.</w:t>
            </w:r>
          </w:p>
        </w:tc>
      </w:tr>
      <w:tr w:rsidR="005F7EE6" w14:paraId="25D18B3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24865C" w14:textId="77777777" w:rsidR="005F7EE6" w:rsidRDefault="00504A5A">
            <w:r>
              <w:rPr>
                <w:b/>
                <w:bCs/>
                <w:color w:val="000000"/>
              </w:rPr>
              <w:t>Phase 2</w:t>
            </w:r>
          </w:p>
        </w:tc>
        <w:tc>
          <w:tcPr>
            <w:tcW w:w="7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432AE6" w14:textId="77777777" w:rsidR="005F7EE6" w:rsidRDefault="00504A5A">
            <w:r>
              <w:rPr>
                <w:color w:val="000000"/>
              </w:rPr>
              <w:t>A complete game planning document package generated in under 15 minutes from a blank form. Cadre assess AI-generated documents as acceptable for game use after review in at least 80% of cases.</w:t>
            </w:r>
          </w:p>
        </w:tc>
      </w:tr>
      <w:tr w:rsidR="005F7EE6" w14:paraId="1F2CDE7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D70975" w14:textId="77777777" w:rsidR="005F7EE6" w:rsidRDefault="00504A5A">
            <w:r>
              <w:rPr>
                <w:b/>
                <w:bCs/>
                <w:color w:val="000000"/>
              </w:rPr>
              <w:lastRenderedPageBreak/>
              <w:t>Phase 2B</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92C218" w14:textId="77777777" w:rsidR="005F7EE6" w:rsidRDefault="00504A5A">
            <w:r>
              <w:rPr>
                <w:color w:val="000000"/>
              </w:rPr>
              <w:t>Turn input structure does not extend game tempo beyond 3–4 minutes per phase per turn. Facilitated game assistant runs a complete game with AI Green/Neutral cell. AAR generated without additional cadre data entry.</w:t>
            </w:r>
          </w:p>
        </w:tc>
      </w:tr>
      <w:tr w:rsidR="005F7EE6" w14:paraId="4CAFAC4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F93F0" w14:textId="77777777" w:rsidR="005F7EE6" w:rsidRDefault="00504A5A">
            <w:r>
              <w:rPr>
                <w:b/>
                <w:bCs/>
                <w:color w:val="000000"/>
              </w:rPr>
              <w:t>Phase 3</w:t>
            </w:r>
          </w:p>
        </w:tc>
        <w:tc>
          <w:tcPr>
            <w:tcW w:w="7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BB18B5" w14:textId="77777777" w:rsidR="005F7EE6" w:rsidRDefault="00504A5A">
            <w:r>
              <w:rPr>
                <w:color w:val="000000"/>
              </w:rPr>
              <w:t>Green Cell AI generates responses that cadre rate as doctrinally plausible and scenario-appropriate in at least 80% of cases. Students engage with IO dimension more explicitly than in games without Green Cell.</w:t>
            </w:r>
          </w:p>
        </w:tc>
      </w:tr>
      <w:tr w:rsidR="005F7EE6" w14:paraId="2E78352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70CF14" w14:textId="77777777" w:rsidR="005F7EE6" w:rsidRDefault="00504A5A">
            <w:r>
              <w:rPr>
                <w:b/>
                <w:bCs/>
                <w:color w:val="000000"/>
              </w:rPr>
              <w:t>Phase 4</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C4D6FC" w14:textId="77777777" w:rsidR="005F7EE6" w:rsidRDefault="00504A5A">
            <w:r>
              <w:rPr>
                <w:color w:val="000000"/>
              </w:rPr>
              <w:t>AI adjudication rated as credible by at least 80% of student reviewers. Autonomous mode game generates debrief package that cadre assess as usable with minor modification. At least one unit uses the exportable package independently post-graduation.</w:t>
            </w:r>
          </w:p>
        </w:tc>
      </w:tr>
      <w:tr w:rsidR="005F7EE6" w14:paraId="2A7D952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9CB898" w14:textId="77777777" w:rsidR="005F7EE6" w:rsidRDefault="00504A5A">
            <w:r>
              <w:rPr>
                <w:b/>
                <w:bCs/>
                <w:color w:val="000000"/>
              </w:rPr>
              <w:t>Phase 5</w:t>
            </w:r>
          </w:p>
        </w:tc>
        <w:tc>
          <w:tcPr>
            <w:tcW w:w="7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62705E" w14:textId="77777777" w:rsidR="005F7EE6" w:rsidRDefault="00504A5A">
            <w:r>
              <w:rPr>
                <w:color w:val="000000"/>
              </w:rPr>
              <w:t>New cadre member operates the tool successfully after onboarding with documentation only. Scenario library contains 6 validated scenarios. Platform operates for a full course iteration without cadre-reported technical failures.</w:t>
            </w:r>
          </w:p>
        </w:tc>
      </w:tr>
    </w:tbl>
    <w:p w14:paraId="2ECEB156" w14:textId="77777777" w:rsidR="005F7EE6" w:rsidRDefault="005F7EE6">
      <w:pPr>
        <w:spacing w:before="80" w:after="80"/>
      </w:pPr>
    </w:p>
    <w:p w14:paraId="4A75F95F" w14:textId="77777777" w:rsidR="005F7EE6" w:rsidRDefault="00504A5A">
      <w:pPr>
        <w:pStyle w:val="Heading1"/>
      </w:pPr>
      <w:r>
        <w:t>10.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6560"/>
      </w:tblGrid>
      <w:tr w:rsidR="005F7EE6" w14:paraId="67C5618E" w14:textId="77777777">
        <w:tblPrEx>
          <w:tblCellMar>
            <w:top w:w="0" w:type="dxa"/>
            <w:bottom w:w="0" w:type="dxa"/>
          </w:tblCellMar>
        </w:tblPrEx>
        <w:trPr>
          <w:tblHeader/>
        </w:trPr>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AEC9624" w14:textId="77777777" w:rsidR="005F7EE6" w:rsidRDefault="00504A5A">
            <w:r>
              <w:rPr>
                <w:b/>
                <w:bCs/>
                <w:color w:val="FFFFFF"/>
                <w:sz w:val="20"/>
                <w:szCs w:val="20"/>
              </w:rPr>
              <w:t>Version</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148BABE" w14:textId="77777777" w:rsidR="005F7EE6" w:rsidRDefault="00504A5A">
            <w:r>
              <w:rPr>
                <w:b/>
                <w:bCs/>
                <w:color w:val="FFFFFF"/>
                <w:sz w:val="20"/>
                <w:szCs w:val="20"/>
              </w:rPr>
              <w:t>Date</w:t>
            </w:r>
          </w:p>
        </w:tc>
        <w:tc>
          <w:tcPr>
            <w:tcW w:w="6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E30F8CA" w14:textId="77777777" w:rsidR="005F7EE6" w:rsidRDefault="00504A5A">
            <w:r>
              <w:rPr>
                <w:b/>
                <w:bCs/>
                <w:color w:val="FFFFFF"/>
                <w:sz w:val="20"/>
                <w:szCs w:val="20"/>
              </w:rPr>
              <w:t>Changes</w:t>
            </w:r>
          </w:p>
        </w:tc>
      </w:tr>
      <w:tr w:rsidR="005F7EE6" w14:paraId="2E29A6B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3C6E50" w14:textId="77777777" w:rsidR="005F7EE6" w:rsidRDefault="00504A5A">
            <w:r>
              <w:rPr>
                <w:color w:val="000000"/>
              </w:rPr>
              <w:t>v1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60B1DB" w14:textId="77777777" w:rsidR="005F7EE6" w:rsidRDefault="00504A5A">
            <w:r>
              <w:rPr>
                <w:color w:val="000000"/>
              </w:rPr>
              <w:t>Initial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93DA46" w14:textId="77777777" w:rsidR="005F7EE6" w:rsidRDefault="00504A5A">
            <w:r>
              <w:rPr>
                <w:color w:val="000000"/>
              </w:rPr>
              <w:t>Initial release — Phase 1 and 2 roadmap</w:t>
            </w:r>
          </w:p>
        </w:tc>
      </w:tr>
      <w:tr w:rsidR="005F7EE6" w14:paraId="7682C30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ED9AEB" w14:textId="77777777" w:rsidR="005F7EE6" w:rsidRDefault="00504A5A">
            <w:r>
              <w:rPr>
                <w:color w:val="000000"/>
              </w:rPr>
              <w:t>v2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5CD414" w14:textId="77777777" w:rsidR="005F7EE6" w:rsidRDefault="005F7EE6"/>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40F1A3" w14:textId="77777777" w:rsidR="005F7EE6" w:rsidRDefault="00504A5A">
            <w:r>
              <w:rPr>
                <w:color w:val="000000"/>
              </w:rPr>
              <w:t>Phase 3 Green Cell AI added. Technology stack documented.</w:t>
            </w:r>
          </w:p>
        </w:tc>
      </w:tr>
      <w:tr w:rsidR="005F7EE6" w14:paraId="6ADC814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816C1E" w14:textId="77777777" w:rsidR="005F7EE6" w:rsidRDefault="00504A5A">
            <w:r>
              <w:rPr>
                <w:color w:val="000000"/>
              </w:rPr>
              <w:t>v3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1D7CC3" w14:textId="77777777" w:rsidR="005F7EE6" w:rsidRDefault="005F7EE6"/>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4811B7" w14:textId="77777777" w:rsidR="005F7EE6" w:rsidRDefault="00504A5A">
            <w:r>
              <w:rPr>
                <w:color w:val="000000"/>
              </w:rPr>
              <w:t>Phase 4 Director AI and Phase 5 Integration added. Success metrics table.</w:t>
            </w:r>
          </w:p>
        </w:tc>
      </w:tr>
      <w:tr w:rsidR="005F7EE6" w14:paraId="24D0ED4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578A68" w14:textId="77777777" w:rsidR="005F7EE6" w:rsidRDefault="00504A5A">
            <w:r>
              <w:rPr>
                <w:color w:val="000000"/>
              </w:rPr>
              <w:t>v4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6591EC" w14:textId="77777777" w:rsidR="005F7EE6" w:rsidRDefault="00504A5A">
            <w:r>
              <w:rPr>
                <w:color w:val="000000"/>
              </w:rPr>
              <w:t>June 2025</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9BD1EA" w14:textId="77777777" w:rsidR="005F7EE6" w:rsidRDefault="00504A5A">
            <w:r>
              <w:rPr>
                <w:color w:val="000000"/>
              </w:rPr>
              <w:t>Two-product architecture defined. Phase 2B (Facilitated Game Assistant) added. MVD form design locked. Key design decisions table added. Architecture four-layer model documented. Operational environment section added. Turn input structure identified as next design task (2B.4–2B.6). Overlay digitization approach locked. Risks table updated with tempo risk.</w:t>
            </w:r>
          </w:p>
        </w:tc>
      </w:tr>
      <w:tr w:rsidR="005F7EE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F7EE6" w:rsidRDefault="00504A5A">
            <w:r>
              <w:rPr>
                <w:color w:val="000000"/>
              </w:rPr>
              <w:t xml:space="preserve">v4.1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F7EE6" w:rsidRDefault="00504A5A">
            <w:r>
              <w:rPr>
                <w:color w:val="000000"/>
              </w:rPr>
              <w:t xml:space="preserve">June 2026</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F7EE6" w:rsidRDefault="00504A5A">
            <w:r>
              <w:rPr>
                <w:color w:val="000000"/>
              </w:rPr>
              <w:t xml:space="preserve">Milestones 1.14–1.15 added and marked Complete: Publish-to-Game setup integration (doc-tool-teams.html pushes ORBAT/EFSTs/Collections to the director’s table for turn-card pre-population) and director-team communication enhancements (team-initiated Request Clarification feature with threaded director replies, previous-turn order reference in the Maneuver section, “New” notification badges, and collapsible communication feeds).</w:t>
            </w:r>
          </w:p>
        </w:tc>
      </w:tr>
    </w:tbl>
    <w:p w14:paraId="7E2B8C97" w14:textId="77777777" w:rsidR="005F7EE6" w:rsidRDefault="005F7EE6">
      <w:pPr>
        <w:spacing w:before="80" w:after="80"/>
      </w:pPr>
    </w:p>
    <w:p w14:paraId="67BD67DA" w14:textId="77777777" w:rsidR="005F7EE6" w:rsidRDefault="00504A5A">
      <w:pPr>
        <w:spacing w:before="60" w:after="60"/>
      </w:pPr>
      <w:r>
        <w:rPr>
          <w:b/>
          <w:bCs/>
        </w:rPr>
        <w:t>UNCLASSIFIED // FOR OFFICIAL USE ONLY</w:t>
      </w:r>
    </w:p>
    <w:sectPr w:rsidR="005F7EE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23914" w14:textId="77777777" w:rsidR="00504A5A" w:rsidRDefault="00504A5A">
      <w:r>
        <w:separator/>
      </w:r>
    </w:p>
  </w:endnote>
  <w:endnote w:type="continuationSeparator" w:id="0">
    <w:p w14:paraId="139CCEC1" w14:textId="77777777" w:rsidR="00504A5A" w:rsidRDefault="00504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BE1E8" w14:textId="77777777" w:rsidR="005F7EE6" w:rsidRDefault="00504A5A">
    <w:pPr>
      <w:pBdr>
        <w:top w:val="single" w:sz="6" w:space="1" w:color="1F3864"/>
      </w:pBdr>
      <w:tabs>
        <w:tab w:val="right" w:pos="9360"/>
      </w:tabs>
      <w:spacing w:before="100"/>
    </w:pPr>
    <w:r>
      <w:rPr>
        <w:color w:val="808080"/>
        <w:sz w:val="16"/>
        <w:szCs w:val="16"/>
      </w:rPr>
      <w:t>UNCLASSIFIED // FOR OFFICIAL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295C8" w14:textId="77777777" w:rsidR="00504A5A" w:rsidRDefault="00504A5A">
      <w:r>
        <w:separator/>
      </w:r>
    </w:p>
  </w:footnote>
  <w:footnote w:type="continuationSeparator" w:id="0">
    <w:p w14:paraId="22825CE0" w14:textId="77777777" w:rsidR="00504A5A" w:rsidRDefault="00504A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56E40" w14:textId="77777777" w:rsidR="005F7EE6" w:rsidRDefault="00504A5A">
    <w:pPr>
      <w:pBdr>
        <w:bottom w:val="single" w:sz="6" w:space="1" w:color="1F3864"/>
      </w:pBdr>
      <w:spacing w:after="100"/>
    </w:pPr>
    <w:r>
      <w:rPr>
        <w:b/>
        <w:bCs/>
        <w:color w:val="1F3864"/>
        <w:sz w:val="16"/>
        <w:szCs w:val="16"/>
      </w:rPr>
      <w:t xml:space="preserve">AMWC WARGAME </w:t>
    </w:r>
    <w:proofErr w:type="gramStart"/>
    <w:r>
      <w:rPr>
        <w:b/>
        <w:bCs/>
        <w:color w:val="1F3864"/>
        <w:sz w:val="16"/>
        <w:szCs w:val="16"/>
      </w:rPr>
      <w:t>SYSTEM  |</w:t>
    </w:r>
    <w:proofErr w:type="gramEnd"/>
    <w:r>
      <w:rPr>
        <w:b/>
        <w:bCs/>
        <w:color w:val="1F3864"/>
        <w:sz w:val="16"/>
        <w:szCs w:val="16"/>
      </w:rPr>
      <w:t xml:space="preserve">  Plan of Action and </w:t>
    </w:r>
    <w:proofErr w:type="gramStart"/>
    <w:r>
      <w:rPr>
        <w:b/>
        <w:bCs/>
        <w:color w:val="1F3864"/>
        <w:sz w:val="16"/>
        <w:szCs w:val="16"/>
      </w:rPr>
      <w:t>Milestones  |</w:t>
    </w:r>
    <w:proofErr w:type="gramEnd"/>
    <w:r>
      <w:rPr>
        <w:b/>
        <w:bCs/>
        <w:color w:val="1F3864"/>
        <w:sz w:val="16"/>
        <w:szCs w:val="16"/>
      </w:rPr>
      <w:t xml:space="preserve">  v</w:t>
    </w:r>
    <w:proofErr w:type="gramStart"/>
    <w:r>
      <w:rPr>
        <w:b/>
        <w:bCs/>
        <w:color w:val="1F3864"/>
        <w:sz w:val="16"/>
        <w:szCs w:val="16"/>
      </w:rPr>
      <w:t>4</w:t>
    </w:r>
    <w:r>
      <w:rPr>
        <w:color w:val="808080"/>
        <w:sz w:val="16"/>
        <w:szCs w:val="16"/>
      </w:rPr>
      <w:t xml:space="preserve">  —</w:t>
    </w:r>
    <w:proofErr w:type="gramEnd"/>
    <w:r>
      <w:rPr>
        <w:color w:val="808080"/>
        <w:sz w:val="16"/>
        <w:szCs w:val="16"/>
      </w:rPr>
      <w:t xml:space="preserve">  UNCLASSIFIED // FOR OFFICIAL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51488"/>
    <w:multiLevelType w:val="hybridMultilevel"/>
    <w:tmpl w:val="0B60C29A"/>
    <w:lvl w:ilvl="0" w:tplc="231C2E26">
      <w:start w:val="1"/>
      <w:numFmt w:val="bullet"/>
      <w:lvlText w:val="●"/>
      <w:lvlJc w:val="left"/>
      <w:pPr>
        <w:ind w:left="720" w:hanging="360"/>
      </w:pPr>
    </w:lvl>
    <w:lvl w:ilvl="1" w:tplc="D6D67BC2">
      <w:start w:val="1"/>
      <w:numFmt w:val="bullet"/>
      <w:lvlText w:val="○"/>
      <w:lvlJc w:val="left"/>
      <w:pPr>
        <w:ind w:left="1440" w:hanging="360"/>
      </w:pPr>
    </w:lvl>
    <w:lvl w:ilvl="2" w:tplc="31AE6B5E">
      <w:start w:val="1"/>
      <w:numFmt w:val="bullet"/>
      <w:lvlText w:val="■"/>
      <w:lvlJc w:val="left"/>
      <w:pPr>
        <w:ind w:left="2160" w:hanging="360"/>
      </w:pPr>
    </w:lvl>
    <w:lvl w:ilvl="3" w:tplc="8904DEC6">
      <w:start w:val="1"/>
      <w:numFmt w:val="bullet"/>
      <w:lvlText w:val="●"/>
      <w:lvlJc w:val="left"/>
      <w:pPr>
        <w:ind w:left="2880" w:hanging="360"/>
      </w:pPr>
    </w:lvl>
    <w:lvl w:ilvl="4" w:tplc="D862A87A">
      <w:start w:val="1"/>
      <w:numFmt w:val="bullet"/>
      <w:lvlText w:val="○"/>
      <w:lvlJc w:val="left"/>
      <w:pPr>
        <w:ind w:left="3600" w:hanging="360"/>
      </w:pPr>
    </w:lvl>
    <w:lvl w:ilvl="5" w:tplc="EB9EBC20">
      <w:start w:val="1"/>
      <w:numFmt w:val="bullet"/>
      <w:lvlText w:val="■"/>
      <w:lvlJc w:val="left"/>
      <w:pPr>
        <w:ind w:left="4320" w:hanging="360"/>
      </w:pPr>
    </w:lvl>
    <w:lvl w:ilvl="6" w:tplc="B22E0C64">
      <w:start w:val="1"/>
      <w:numFmt w:val="bullet"/>
      <w:lvlText w:val="●"/>
      <w:lvlJc w:val="left"/>
      <w:pPr>
        <w:ind w:left="5040" w:hanging="360"/>
      </w:pPr>
    </w:lvl>
    <w:lvl w:ilvl="7" w:tplc="9A4E43F6">
      <w:start w:val="1"/>
      <w:numFmt w:val="bullet"/>
      <w:lvlText w:val="●"/>
      <w:lvlJc w:val="left"/>
      <w:pPr>
        <w:ind w:left="5760" w:hanging="360"/>
      </w:pPr>
    </w:lvl>
    <w:lvl w:ilvl="8" w:tplc="8B8ACC5A">
      <w:start w:val="1"/>
      <w:numFmt w:val="bullet"/>
      <w:lvlText w:val="●"/>
      <w:lvlJc w:val="left"/>
      <w:pPr>
        <w:ind w:left="6480" w:hanging="360"/>
      </w:pPr>
    </w:lvl>
  </w:abstractNum>
  <w:abstractNum w:abstractNumId="1" w15:restartNumberingAfterBreak="0">
    <w:nsid w:val="69593D5A"/>
    <w:multiLevelType w:val="hybridMultilevel"/>
    <w:tmpl w:val="CC427B3E"/>
    <w:lvl w:ilvl="0" w:tplc="9B8A8F30">
      <w:start w:val="1"/>
      <w:numFmt w:val="bullet"/>
      <w:lvlText w:val="•"/>
      <w:lvlJc w:val="left"/>
      <w:pPr>
        <w:ind w:left="720" w:hanging="360"/>
      </w:pPr>
    </w:lvl>
    <w:lvl w:ilvl="1" w:tplc="BA1EB9E8">
      <w:numFmt w:val="decimal"/>
      <w:lvlText w:val=""/>
      <w:lvlJc w:val="left"/>
    </w:lvl>
    <w:lvl w:ilvl="2" w:tplc="6EC4D7DA">
      <w:numFmt w:val="decimal"/>
      <w:lvlText w:val=""/>
      <w:lvlJc w:val="left"/>
    </w:lvl>
    <w:lvl w:ilvl="3" w:tplc="5D68C4EA">
      <w:numFmt w:val="decimal"/>
      <w:lvlText w:val=""/>
      <w:lvlJc w:val="left"/>
    </w:lvl>
    <w:lvl w:ilvl="4" w:tplc="F0F22060">
      <w:numFmt w:val="decimal"/>
      <w:lvlText w:val=""/>
      <w:lvlJc w:val="left"/>
    </w:lvl>
    <w:lvl w:ilvl="5" w:tplc="56BCE2BA">
      <w:numFmt w:val="decimal"/>
      <w:lvlText w:val=""/>
      <w:lvlJc w:val="left"/>
    </w:lvl>
    <w:lvl w:ilvl="6" w:tplc="8092E160">
      <w:numFmt w:val="decimal"/>
      <w:lvlText w:val=""/>
      <w:lvlJc w:val="left"/>
    </w:lvl>
    <w:lvl w:ilvl="7" w:tplc="B6C2DBCE">
      <w:numFmt w:val="decimal"/>
      <w:lvlText w:val=""/>
      <w:lvlJc w:val="left"/>
    </w:lvl>
    <w:lvl w:ilvl="8" w:tplc="14D0CD16">
      <w:numFmt w:val="decimal"/>
      <w:lvlText w:val=""/>
      <w:lvlJc w:val="left"/>
    </w:lvl>
  </w:abstractNum>
  <w:num w:numId="1" w16cid:durableId="1944415048">
    <w:abstractNumId w:val="0"/>
    <w:lvlOverride w:ilvl="0">
      <w:startOverride w:val="1"/>
    </w:lvlOverride>
  </w:num>
  <w:num w:numId="2" w16cid:durableId="905136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EE6"/>
    <w:rsid w:val="005006C8"/>
    <w:rsid w:val="00504A5A"/>
    <w:rsid w:val="005F7EE6"/>
    <w:rsid w:val="007A0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E6316"/>
  <w15:docId w15:val="{E534DEF4-80AC-4C2E-A18A-D5BB2F830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F5496"/>
      <w:sz w:val="22"/>
      <w:szCs w:val="22"/>
    </w:rPr>
  </w:style>
  <w:style w:type="paragraph" w:styleId="Heading3">
    <w:name w:val="heading 3"/>
    <w:uiPriority w:val="9"/>
    <w:semiHidden/>
    <w:unhideWhenUsed/>
    <w:qFormat/>
    <w:pPr>
      <w:spacing w:before="160" w:after="60"/>
      <w:outlineLvl w:val="2"/>
    </w:pPr>
    <w:rPr>
      <w:b/>
      <w:bCs/>
      <w:color w:val="2F5496"/>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006C8"/>
    <w:pPr>
      <w:tabs>
        <w:tab w:val="center" w:pos="4680"/>
        <w:tab w:val="right" w:pos="9360"/>
      </w:tabs>
    </w:pPr>
  </w:style>
  <w:style w:type="character" w:customStyle="1" w:styleId="HeaderChar">
    <w:name w:val="Header Char"/>
    <w:basedOn w:val="DefaultParagraphFont"/>
    <w:link w:val="Header"/>
    <w:uiPriority w:val="99"/>
    <w:rsid w:val="005006C8"/>
  </w:style>
  <w:style w:type="paragraph" w:styleId="Footer">
    <w:name w:val="footer"/>
    <w:basedOn w:val="Normal"/>
    <w:link w:val="FooterChar"/>
    <w:uiPriority w:val="99"/>
    <w:unhideWhenUsed/>
    <w:rsid w:val="005006C8"/>
    <w:pPr>
      <w:tabs>
        <w:tab w:val="center" w:pos="4680"/>
        <w:tab w:val="right" w:pos="9360"/>
      </w:tabs>
    </w:pPr>
  </w:style>
  <w:style w:type="character" w:customStyle="1" w:styleId="FooterChar">
    <w:name w:val="Footer Char"/>
    <w:basedOn w:val="DefaultParagraphFont"/>
    <w:link w:val="Footer"/>
    <w:uiPriority w:val="99"/>
    <w:rsid w:val="005006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4072</Words>
  <Characters>24152</Characters>
  <Application>Microsoft Office Word</Application>
  <DocSecurity>0</DocSecurity>
  <Lines>1006</Lines>
  <Paragraphs>705</Paragraphs>
  <ScaleCrop>false</ScaleCrop>
  <Company/>
  <LinksUpToDate>false</LinksUpToDate>
  <CharactersWithSpaces>27519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Kitchens</cp:lastModifiedBy>
  <cp:revision>2</cp:revision>
  <cp:lastPrinted>2026-06-01T08:10:00Z</cp:lastPrinted>
  <dcterms:created xsi:type="dcterms:W3CDTF">2026-06-01T08:15:00Z</dcterms:created>
  <dcterms:modified xsi:type="dcterms:W3CDTF">2026-06-01T08:15:00Z</dcterms:modified>
</cp:coreProperties>
</file>