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98" w:rsidRPr="00C63D04" w:rsidRDefault="00C63D04">
      <w:pPr>
        <w:rPr>
          <w:rFonts w:ascii="微软雅黑" w:eastAsia="微软雅黑" w:hAnsi="微软雅黑"/>
          <w:sz w:val="18"/>
          <w:szCs w:val="18"/>
        </w:rPr>
      </w:pPr>
      <w:r w:rsidRPr="00C63D04">
        <w:rPr>
          <w:rFonts w:ascii="微软雅黑" w:eastAsia="微软雅黑" w:hAnsi="微软雅黑" w:hint="eastAsia"/>
          <w:sz w:val="18"/>
          <w:szCs w:val="18"/>
        </w:rPr>
        <w:t>复习</w:t>
      </w:r>
      <w:r w:rsidRPr="00C63D04">
        <w:rPr>
          <w:rFonts w:ascii="微软雅黑" w:eastAsia="微软雅黑" w:hAnsi="微软雅黑"/>
          <w:sz w:val="18"/>
          <w:szCs w:val="18"/>
        </w:rPr>
        <w:t>：</w:t>
      </w: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  <w:r w:rsidRPr="00C63D04">
        <w:rPr>
          <w:rFonts w:ascii="微软雅黑" w:eastAsia="微软雅黑" w:hAnsi="微软雅黑" w:hint="eastAsia"/>
          <w:sz w:val="18"/>
          <w:szCs w:val="18"/>
        </w:rPr>
        <w:t>见</w:t>
      </w:r>
      <w:r w:rsidRPr="00C63D04">
        <w:rPr>
          <w:rFonts w:ascii="微软雅黑" w:eastAsia="微软雅黑" w:hAnsi="微软雅黑"/>
          <w:sz w:val="18"/>
          <w:szCs w:val="18"/>
        </w:rPr>
        <w:t>思维导图</w:t>
      </w: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Default="00710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710520" w:rsidRDefault="007105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补充</w:t>
      </w:r>
      <w:r>
        <w:rPr>
          <w:rFonts w:ascii="微软雅黑" w:eastAsia="微软雅黑" w:hAnsi="微软雅黑"/>
          <w:sz w:val="18"/>
          <w:szCs w:val="18"/>
        </w:rPr>
        <w:t>小知识点：localStorage的事件</w:t>
      </w:r>
    </w:p>
    <w:p w:rsidR="004B2749" w:rsidRDefault="004B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特性之十——WebSocket</w:t>
      </w:r>
    </w:p>
    <w:p w:rsidR="004B2749" w:rsidRPr="00710520" w:rsidRDefault="004B27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(3)HTML5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目前</w:t>
      </w:r>
      <w:r>
        <w:rPr>
          <w:rFonts w:ascii="微软雅黑" w:eastAsia="微软雅黑" w:hAnsi="微软雅黑"/>
          <w:sz w:val="18"/>
          <w:szCs w:val="18"/>
        </w:rPr>
        <w:t>所有知识的大</w:t>
      </w: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演练</w:t>
      </w: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Pr="00932D55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Pr="00C63D04" w:rsidRDefault="00932D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1.如何得知</w:t>
      </w:r>
      <w:r>
        <w:rPr>
          <w:rFonts w:ascii="微软雅黑" w:eastAsia="微软雅黑" w:hAnsi="微软雅黑"/>
          <w:sz w:val="18"/>
          <w:szCs w:val="18"/>
        </w:rPr>
        <w:t>localStorage中数据的修改？</w:t>
      </w:r>
    </w:p>
    <w:p w:rsidR="00C63D04" w:rsidRDefault="00932D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localStorage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任何数据的修改，都会触发一个事件：</w:t>
      </w:r>
    </w:p>
    <w:p w:rsidR="00932D55" w:rsidRPr="00932D55" w:rsidRDefault="00932D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window.</w:t>
      </w:r>
      <w:r w:rsidRPr="009D40B7">
        <w:rPr>
          <w:rFonts w:ascii="微软雅黑" w:eastAsia="微软雅黑" w:hAnsi="微软雅黑"/>
          <w:color w:val="FF0000"/>
          <w:sz w:val="18"/>
          <w:szCs w:val="18"/>
        </w:rPr>
        <w:t xml:space="preserve">onstorage </w:t>
      </w:r>
      <w:r>
        <w:rPr>
          <w:rFonts w:ascii="微软雅黑" w:eastAsia="微软雅黑" w:hAnsi="微软雅黑"/>
          <w:sz w:val="18"/>
          <w:szCs w:val="18"/>
        </w:rPr>
        <w:t>= function(){  }</w:t>
      </w: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3B4A5B" w:rsidRDefault="003B4A5B" w:rsidP="003B4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 w:rsidRPr="003B4A5B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HTML5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 xml:space="preserve">特性之十——WebSocket </w:t>
      </w:r>
    </w:p>
    <w:p w:rsidR="00C63D04" w:rsidRDefault="003B4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：重在概念的理解</w:t>
      </w:r>
    </w:p>
    <w:p w:rsidR="003B4A5B" w:rsidRDefault="003B4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B4A5B">
        <w:rPr>
          <w:rFonts w:ascii="微软雅黑" w:eastAsia="微软雅黑" w:hAnsi="微软雅黑" w:hint="eastAsia"/>
          <w:b/>
          <w:sz w:val="18"/>
          <w:szCs w:val="18"/>
        </w:rPr>
        <w:t>HTTP协议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是基于“请求</w:t>
      </w:r>
      <w:r>
        <w:rPr>
          <w:rFonts w:ascii="微软雅黑" w:eastAsia="微软雅黑" w:hAnsi="微软雅黑"/>
          <w:sz w:val="18"/>
          <w:szCs w:val="18"/>
        </w:rPr>
        <w:t>-响应</w:t>
      </w:r>
      <w:r>
        <w:rPr>
          <w:rFonts w:ascii="微软雅黑" w:eastAsia="微软雅黑" w:hAnsi="微软雅黑" w:hint="eastAsia"/>
          <w:sz w:val="18"/>
          <w:szCs w:val="18"/>
        </w:rPr>
        <w:t>”模型</w:t>
      </w:r>
      <w:r>
        <w:rPr>
          <w:rFonts w:ascii="微软雅黑" w:eastAsia="微软雅黑" w:hAnsi="微软雅黑"/>
          <w:sz w:val="18"/>
          <w:szCs w:val="18"/>
        </w:rPr>
        <w:t>的协议，客户端发起一个请求，服务器就要</w:t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一个响应，请求消息和响应消息是</w:t>
      </w:r>
      <w:r>
        <w:rPr>
          <w:rFonts w:ascii="微软雅黑" w:eastAsia="微软雅黑" w:hAnsi="微软雅黑" w:hint="eastAsia"/>
          <w:sz w:val="18"/>
          <w:szCs w:val="18"/>
        </w:rPr>
        <w:t>一一对应</w:t>
      </w:r>
      <w:r>
        <w:rPr>
          <w:rFonts w:ascii="微软雅黑" w:eastAsia="微软雅黑" w:hAnsi="微软雅黑"/>
          <w:sz w:val="18"/>
          <w:szCs w:val="18"/>
        </w:rPr>
        <w:t>的！没有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就没有响应</w:t>
      </w:r>
      <w:r>
        <w:rPr>
          <w:rFonts w:ascii="微软雅黑" w:eastAsia="微软雅黑" w:hAnsi="微软雅黑" w:hint="eastAsia"/>
          <w:sz w:val="18"/>
          <w:szCs w:val="18"/>
        </w:rPr>
        <w:t>！在一些</w:t>
      </w:r>
      <w:r>
        <w:rPr>
          <w:rFonts w:ascii="微软雅黑" w:eastAsia="微软雅黑" w:hAnsi="微软雅黑"/>
          <w:sz w:val="18"/>
          <w:szCs w:val="18"/>
        </w:rPr>
        <w:t>特别的应用场景</w:t>
      </w:r>
      <w:r>
        <w:rPr>
          <w:rFonts w:ascii="微软雅黑" w:eastAsia="微软雅黑" w:hAnsi="微软雅黑" w:hint="eastAsia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（</w:t>
      </w:r>
      <w:r w:rsidRPr="006B2637">
        <w:rPr>
          <w:rFonts w:ascii="微软雅黑" w:eastAsia="微软雅黑" w:hAnsi="微软雅黑" w:hint="eastAsia"/>
          <w:color w:val="FF0000"/>
          <w:sz w:val="18"/>
          <w:szCs w:val="18"/>
        </w:rPr>
        <w:t>如实时</w:t>
      </w:r>
      <w:r w:rsidRPr="006B2637">
        <w:rPr>
          <w:rFonts w:ascii="微软雅黑" w:eastAsia="微软雅黑" w:hAnsi="微软雅黑"/>
          <w:color w:val="FF0000"/>
          <w:sz w:val="18"/>
          <w:szCs w:val="18"/>
        </w:rPr>
        <w:t>走势图</w:t>
      </w:r>
      <w:r w:rsidR="00C71801" w:rsidRPr="006B2637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C71801" w:rsidRPr="006B2637">
        <w:rPr>
          <w:rFonts w:ascii="微软雅黑" w:eastAsia="微软雅黑" w:hAnsi="微软雅黑"/>
          <w:color w:val="FF0000"/>
          <w:sz w:val="18"/>
          <w:szCs w:val="18"/>
        </w:rPr>
        <w:t>在线聊天室</w:t>
      </w:r>
      <w:r>
        <w:rPr>
          <w:rFonts w:ascii="微软雅黑" w:eastAsia="微软雅黑" w:hAnsi="微软雅黑"/>
          <w:sz w:val="18"/>
          <w:szCs w:val="18"/>
        </w:rPr>
        <w:t>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只能使用“</w:t>
      </w:r>
      <w:r>
        <w:rPr>
          <w:rFonts w:ascii="微软雅黑" w:eastAsia="微软雅黑" w:hAnsi="微软雅黑" w:hint="eastAsia"/>
          <w:sz w:val="18"/>
          <w:szCs w:val="18"/>
        </w:rPr>
        <w:t>定时器</w:t>
      </w:r>
      <w:r>
        <w:rPr>
          <w:rFonts w:ascii="微软雅黑" w:eastAsia="微软雅黑" w:hAnsi="微软雅黑"/>
          <w:sz w:val="18"/>
          <w:szCs w:val="18"/>
        </w:rPr>
        <w:t>+AJAX”</w:t>
      </w:r>
      <w:r>
        <w:rPr>
          <w:rFonts w:ascii="微软雅黑" w:eastAsia="微软雅黑" w:hAnsi="微软雅黑" w:hint="eastAsia"/>
          <w:sz w:val="18"/>
          <w:szCs w:val="18"/>
        </w:rPr>
        <w:t>不停</w:t>
      </w:r>
      <w:r>
        <w:rPr>
          <w:rFonts w:ascii="微软雅黑" w:eastAsia="微软雅黑" w:hAnsi="微软雅黑"/>
          <w:sz w:val="18"/>
          <w:szCs w:val="18"/>
        </w:rPr>
        <w:t>的向服务器发起请求以获得最新的数据——“</w:t>
      </w:r>
      <w:r>
        <w:rPr>
          <w:rFonts w:ascii="微软雅黑" w:eastAsia="微软雅黑" w:hAnsi="微软雅黑" w:hint="eastAsia"/>
          <w:sz w:val="18"/>
          <w:szCs w:val="18"/>
        </w:rPr>
        <w:t>心跳</w:t>
      </w:r>
      <w:r>
        <w:rPr>
          <w:rFonts w:ascii="微软雅黑" w:eastAsia="微软雅黑" w:hAnsi="微软雅黑"/>
          <w:sz w:val="18"/>
          <w:szCs w:val="18"/>
        </w:rPr>
        <w:t>请求”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解决</w:t>
      </w:r>
      <w:r>
        <w:rPr>
          <w:rFonts w:ascii="微软雅黑" w:eastAsia="微软雅黑" w:hAnsi="微软雅黑" w:hint="eastAsia"/>
          <w:sz w:val="18"/>
          <w:szCs w:val="18"/>
        </w:rPr>
        <w:t>方案</w:t>
      </w:r>
      <w:r>
        <w:rPr>
          <w:rFonts w:ascii="微软雅黑" w:eastAsia="微软雅黑" w:hAnsi="微软雅黑"/>
          <w:sz w:val="18"/>
          <w:szCs w:val="18"/>
        </w:rPr>
        <w:t>并不完美：心跳过快服务器压力过大，过慢导致数据实时性差。</w:t>
      </w:r>
    </w:p>
    <w:p w:rsidR="00D817C6" w:rsidRPr="003B4A5B" w:rsidRDefault="00D817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817C6">
        <w:rPr>
          <w:rFonts w:ascii="微软雅黑" w:eastAsia="微软雅黑" w:hAnsi="微软雅黑"/>
          <w:b/>
          <w:sz w:val="18"/>
          <w:szCs w:val="18"/>
        </w:rPr>
        <w:t>WebSocket协议</w:t>
      </w:r>
      <w:r>
        <w:rPr>
          <w:rFonts w:ascii="微软雅黑" w:eastAsia="微软雅黑" w:hAnsi="微软雅黑"/>
          <w:sz w:val="18"/>
          <w:szCs w:val="18"/>
        </w:rPr>
        <w:t>：是基于“</w:t>
      </w:r>
      <w:r>
        <w:rPr>
          <w:rFonts w:ascii="微软雅黑" w:eastAsia="微软雅黑" w:hAnsi="微软雅黑" w:hint="eastAsia"/>
          <w:sz w:val="18"/>
          <w:szCs w:val="18"/>
        </w:rPr>
        <w:t>广播</w:t>
      </w:r>
      <w:r>
        <w:rPr>
          <w:rFonts w:ascii="微软雅黑" w:eastAsia="微软雅黑" w:hAnsi="微软雅黑"/>
          <w:sz w:val="18"/>
          <w:szCs w:val="18"/>
        </w:rPr>
        <w:t>-收听”</w:t>
      </w:r>
      <w:r>
        <w:rPr>
          <w:rFonts w:ascii="微软雅黑" w:eastAsia="微软雅黑" w:hAnsi="微软雅黑" w:hint="eastAsia"/>
          <w:sz w:val="18"/>
          <w:szCs w:val="18"/>
        </w:rPr>
        <w:t>模型</w:t>
      </w:r>
      <w:r>
        <w:rPr>
          <w:rFonts w:ascii="微软雅黑" w:eastAsia="微软雅黑" w:hAnsi="微软雅黑"/>
          <w:sz w:val="18"/>
          <w:szCs w:val="18"/>
        </w:rPr>
        <w:t>的协议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只要客户端连接到服务器上，就不再断开，</w:t>
      </w:r>
      <w:r>
        <w:rPr>
          <w:rFonts w:ascii="微软雅黑" w:eastAsia="微软雅黑" w:hAnsi="微软雅黑" w:hint="eastAsia"/>
          <w:sz w:val="18"/>
          <w:szCs w:val="18"/>
        </w:rPr>
        <w:t>一方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发</w:t>
      </w:r>
      <w:r>
        <w:rPr>
          <w:rFonts w:ascii="微软雅黑" w:eastAsia="微软雅黑" w:hAnsi="微软雅黑"/>
          <w:sz w:val="18"/>
          <w:szCs w:val="18"/>
        </w:rPr>
        <w:t>送多条消息，对方只</w:t>
      </w:r>
      <w:r>
        <w:rPr>
          <w:rFonts w:ascii="微软雅黑" w:eastAsia="微软雅黑" w:hAnsi="微软雅黑" w:hint="eastAsia"/>
          <w:sz w:val="18"/>
          <w:szCs w:val="18"/>
        </w:rPr>
        <w:t>接收</w:t>
      </w:r>
      <w:r>
        <w:rPr>
          <w:rFonts w:ascii="微软雅黑" w:eastAsia="微软雅黑" w:hAnsi="微软雅黑"/>
          <w:sz w:val="18"/>
          <w:szCs w:val="18"/>
        </w:rPr>
        <w:t>而不发送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上述应用中的问题。</w:t>
      </w:r>
      <w:r w:rsidR="006B2637">
        <w:rPr>
          <w:rFonts w:ascii="微软雅黑" w:eastAsia="微软雅黑" w:hAnsi="微软雅黑" w:hint="eastAsia"/>
          <w:sz w:val="18"/>
          <w:szCs w:val="18"/>
        </w:rPr>
        <w:t>这个</w:t>
      </w:r>
      <w:r w:rsidR="006B2637">
        <w:rPr>
          <w:rFonts w:ascii="微软雅黑" w:eastAsia="微软雅黑" w:hAnsi="微软雅黑"/>
          <w:sz w:val="18"/>
          <w:szCs w:val="18"/>
        </w:rPr>
        <w:t>协议本身的问题：</w:t>
      </w:r>
      <w:r w:rsidR="006B2637">
        <w:rPr>
          <w:rFonts w:ascii="微软雅黑" w:eastAsia="微软雅黑" w:hAnsi="微软雅黑" w:hint="eastAsia"/>
          <w:sz w:val="18"/>
          <w:szCs w:val="18"/>
        </w:rPr>
        <w:t>客户端</w:t>
      </w:r>
      <w:r w:rsidR="006B2637">
        <w:rPr>
          <w:rFonts w:ascii="微软雅黑" w:eastAsia="微软雅黑" w:hAnsi="微软雅黑"/>
          <w:sz w:val="18"/>
          <w:szCs w:val="18"/>
        </w:rPr>
        <w:t>与服务器是“</w:t>
      </w:r>
      <w:r w:rsidR="006B2637">
        <w:rPr>
          <w:rFonts w:ascii="微软雅黑" w:eastAsia="微软雅黑" w:hAnsi="微软雅黑" w:hint="eastAsia"/>
          <w:sz w:val="18"/>
          <w:szCs w:val="18"/>
        </w:rPr>
        <w:t>永久</w:t>
      </w:r>
      <w:r w:rsidR="006B2637">
        <w:rPr>
          <w:rFonts w:ascii="微软雅黑" w:eastAsia="微软雅黑" w:hAnsi="微软雅黑"/>
          <w:sz w:val="18"/>
          <w:szCs w:val="18"/>
        </w:rPr>
        <w:t>连接”</w:t>
      </w:r>
      <w:r w:rsidR="006B2637">
        <w:rPr>
          <w:rFonts w:ascii="微软雅黑" w:eastAsia="微软雅黑" w:hAnsi="微软雅黑" w:hint="eastAsia"/>
          <w:sz w:val="18"/>
          <w:szCs w:val="18"/>
        </w:rPr>
        <w:t>，</w:t>
      </w:r>
      <w:r w:rsidR="006B2637">
        <w:rPr>
          <w:rFonts w:ascii="微软雅黑" w:eastAsia="微软雅黑" w:hAnsi="微软雅黑"/>
          <w:sz w:val="18"/>
          <w:szCs w:val="18"/>
        </w:rPr>
        <w:t>导致服务器可以同时连接的客户端数是</w:t>
      </w:r>
      <w:r w:rsidR="006B2637">
        <w:rPr>
          <w:rFonts w:ascii="微软雅黑" w:eastAsia="微软雅黑" w:hAnsi="微软雅黑" w:hint="eastAsia"/>
          <w:sz w:val="18"/>
          <w:szCs w:val="18"/>
        </w:rPr>
        <w:t>有限</w:t>
      </w:r>
      <w:r w:rsidR="006B2637">
        <w:rPr>
          <w:rFonts w:ascii="微软雅黑" w:eastAsia="微软雅黑" w:hAnsi="微软雅黑"/>
          <w:sz w:val="18"/>
          <w:szCs w:val="18"/>
        </w:rPr>
        <w:t>的！</w:t>
      </w:r>
    </w:p>
    <w:p w:rsidR="00C63D04" w:rsidRPr="00C63D04" w:rsidRDefault="00AE0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075815" cy="84041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282" cy="85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04" w:rsidRDefault="00AE0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</w:t>
      </w:r>
      <w:r>
        <w:rPr>
          <w:rFonts w:ascii="微软雅黑" w:eastAsia="微软雅黑" w:hAnsi="微软雅黑"/>
          <w:sz w:val="18"/>
          <w:szCs w:val="18"/>
        </w:rPr>
        <w:t>WebSocket协议的应用必需两套程序：</w:t>
      </w:r>
    </w:p>
    <w:p w:rsidR="00AE0CB2" w:rsidRPr="004E13DD" w:rsidRDefault="00AE0CB2">
      <w:pPr>
        <w:rPr>
          <w:rFonts w:ascii="微软雅黑" w:eastAsia="微软雅黑" w:hAnsi="微软雅黑"/>
          <w:b/>
          <w:sz w:val="18"/>
          <w:szCs w:val="18"/>
        </w:rPr>
      </w:pPr>
      <w:r w:rsidRPr="004E13DD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4E13DD">
        <w:rPr>
          <w:rFonts w:ascii="微软雅黑" w:eastAsia="微软雅黑" w:hAnsi="微软雅黑"/>
          <w:b/>
          <w:sz w:val="18"/>
          <w:szCs w:val="18"/>
        </w:rPr>
        <w:t>1</w:t>
      </w:r>
      <w:r w:rsidRPr="004E13DD">
        <w:rPr>
          <w:rFonts w:ascii="微软雅黑" w:eastAsia="微软雅黑" w:hAnsi="微软雅黑" w:hint="eastAsia"/>
          <w:b/>
          <w:sz w:val="18"/>
          <w:szCs w:val="18"/>
        </w:rPr>
        <w:t>)服务器</w:t>
      </w:r>
      <w:r w:rsidRPr="004E13DD">
        <w:rPr>
          <w:rFonts w:ascii="微软雅黑" w:eastAsia="微软雅黑" w:hAnsi="微软雅黑"/>
          <w:b/>
          <w:sz w:val="18"/>
          <w:szCs w:val="18"/>
        </w:rPr>
        <w:t>端程序：</w:t>
      </w:r>
      <w:r w:rsidR="00977421">
        <w:rPr>
          <w:rFonts w:ascii="微软雅黑" w:eastAsia="微软雅黑" w:hAnsi="微软雅黑"/>
          <w:b/>
          <w:sz w:val="18"/>
          <w:szCs w:val="18"/>
        </w:rPr>
        <w:tab/>
      </w:r>
      <w:r w:rsidR="00977421">
        <w:rPr>
          <w:rFonts w:ascii="微软雅黑" w:eastAsia="微软雅黑" w:hAnsi="微软雅黑"/>
          <w:b/>
          <w:sz w:val="18"/>
          <w:szCs w:val="18"/>
        </w:rPr>
        <w:tab/>
      </w:r>
      <w:r w:rsidR="00977421">
        <w:rPr>
          <w:rFonts w:ascii="微软雅黑" w:eastAsia="微软雅黑" w:hAnsi="微软雅黑"/>
          <w:b/>
          <w:sz w:val="18"/>
          <w:szCs w:val="18"/>
        </w:rPr>
        <w:tab/>
      </w:r>
    </w:p>
    <w:p w:rsidR="00AE0CB2" w:rsidRDefault="00AE0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可使用PHP、</w:t>
      </w:r>
      <w:r>
        <w:rPr>
          <w:rFonts w:ascii="微软雅黑" w:eastAsia="微软雅黑" w:hAnsi="微软雅黑"/>
          <w:sz w:val="18"/>
          <w:szCs w:val="18"/>
        </w:rPr>
        <w:t>Java、Node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js等语言编写</w:t>
      </w:r>
    </w:p>
    <w:p w:rsidR="000765C7" w:rsidRDefault="003764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：PHP编写的WebSocket服务器独立运行的，无需依赖Apache！</w:t>
      </w:r>
      <w:r w:rsidR="000765C7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765C7" w:rsidRPr="000765C7" w:rsidRDefault="000765C7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765C7">
        <w:rPr>
          <w:rFonts w:ascii="微软雅黑" w:eastAsia="微软雅黑" w:hAnsi="微软雅黑"/>
          <w:b/>
          <w:color w:val="FF0000"/>
          <w:sz w:val="18"/>
          <w:szCs w:val="18"/>
        </w:rPr>
        <w:t>c:</w:t>
      </w:r>
      <w:r w:rsidRPr="000765C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/xampp/php/php.exe  </w:t>
      </w:r>
      <w:r w:rsidRPr="000765C7">
        <w:rPr>
          <w:rFonts w:ascii="微软雅黑" w:eastAsia="微软雅黑" w:hAnsi="微软雅黑"/>
          <w:b/>
          <w:color w:val="FF0000"/>
          <w:sz w:val="18"/>
          <w:szCs w:val="18"/>
        </w:rPr>
        <w:t>e:/socket_server.php</w:t>
      </w:r>
    </w:p>
    <w:p w:rsidR="006C124C" w:rsidRDefault="006C1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记得</w:t>
      </w:r>
      <w:r>
        <w:rPr>
          <w:rFonts w:ascii="微软雅黑" w:eastAsia="微软雅黑" w:hAnsi="微软雅黑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php.ini文件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907行</w:t>
      </w:r>
      <w:r>
        <w:rPr>
          <w:rFonts w:ascii="微软雅黑" w:eastAsia="微软雅黑" w:hAnsi="微软雅黑"/>
          <w:sz w:val="18"/>
          <w:szCs w:val="18"/>
        </w:rPr>
        <w:t>！去掉开头的</w:t>
      </w:r>
      <w:r>
        <w:rPr>
          <w:rFonts w:ascii="微软雅黑" w:eastAsia="微软雅黑" w:hAnsi="微软雅黑" w:hint="eastAsia"/>
          <w:sz w:val="18"/>
          <w:szCs w:val="18"/>
        </w:rPr>
        <w:t>分号</w:t>
      </w:r>
    </w:p>
    <w:p w:rsidR="006C124C" w:rsidRPr="006C124C" w:rsidRDefault="006C124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C124C">
        <w:rPr>
          <w:rFonts w:ascii="微软雅黑" w:eastAsia="微软雅黑" w:hAnsi="微软雅黑"/>
          <w:sz w:val="18"/>
          <w:szCs w:val="18"/>
        </w:rPr>
        <w:t>extension=php_sockets.dll</w:t>
      </w:r>
    </w:p>
    <w:p w:rsidR="00AE0CB2" w:rsidRPr="004E13DD" w:rsidRDefault="00AE0CB2">
      <w:pPr>
        <w:rPr>
          <w:rFonts w:ascii="微软雅黑" w:eastAsia="微软雅黑" w:hAnsi="微软雅黑"/>
          <w:b/>
          <w:sz w:val="18"/>
          <w:szCs w:val="18"/>
        </w:rPr>
      </w:pPr>
      <w:r w:rsidRPr="004E13DD">
        <w:rPr>
          <w:rFonts w:ascii="微软雅黑" w:eastAsia="微软雅黑" w:hAnsi="微软雅黑"/>
          <w:b/>
          <w:sz w:val="18"/>
          <w:szCs w:val="18"/>
        </w:rPr>
        <w:t>(2)</w:t>
      </w:r>
      <w:r w:rsidRPr="004E13DD">
        <w:rPr>
          <w:rFonts w:ascii="微软雅黑" w:eastAsia="微软雅黑" w:hAnsi="微软雅黑" w:hint="eastAsia"/>
          <w:b/>
          <w:sz w:val="18"/>
          <w:szCs w:val="18"/>
        </w:rPr>
        <w:t>客户端</w:t>
      </w:r>
      <w:r w:rsidRPr="004E13DD">
        <w:rPr>
          <w:rFonts w:ascii="微软雅黑" w:eastAsia="微软雅黑" w:hAnsi="微软雅黑"/>
          <w:b/>
          <w:sz w:val="18"/>
          <w:szCs w:val="18"/>
        </w:rPr>
        <w:t>程序：</w:t>
      </w:r>
    </w:p>
    <w:p w:rsidR="00C63D04" w:rsidRPr="00C63D04" w:rsidRDefault="00AE0C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</w:t>
      </w:r>
      <w:r>
        <w:rPr>
          <w:rFonts w:ascii="微软雅黑" w:eastAsia="微软雅黑" w:hAnsi="微软雅黑"/>
          <w:sz w:val="18"/>
          <w:szCs w:val="18"/>
        </w:rPr>
        <w:t>使用PHP、Java、</w:t>
      </w:r>
      <w:r>
        <w:rPr>
          <w:rFonts w:ascii="微软雅黑" w:eastAsia="微软雅黑" w:hAnsi="微软雅黑" w:hint="eastAsia"/>
          <w:sz w:val="18"/>
          <w:szCs w:val="18"/>
        </w:rPr>
        <w:t>HTML5/</w:t>
      </w:r>
      <w:r>
        <w:rPr>
          <w:rFonts w:ascii="微软雅黑" w:eastAsia="微软雅黑" w:hAnsi="微软雅黑"/>
          <w:sz w:val="18"/>
          <w:szCs w:val="18"/>
        </w:rPr>
        <w:t>JavaScript等语言编写</w:t>
      </w:r>
    </w:p>
    <w:p w:rsidR="00C63D04" w:rsidRDefault="002B2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使用HTML5提供</w:t>
      </w:r>
      <w:r>
        <w:rPr>
          <w:rFonts w:ascii="微软雅黑" w:eastAsia="微软雅黑" w:hAnsi="微软雅黑"/>
          <w:sz w:val="18"/>
          <w:szCs w:val="18"/>
        </w:rPr>
        <w:t>的WebSocket对象创建WS客户端：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>var wsClient = new WebSocket('ws://</w:t>
      </w:r>
      <w:r w:rsidRPr="002B20B1">
        <w:rPr>
          <w:rFonts w:ascii="微软雅黑" w:eastAsia="微软雅黑" w:hAnsi="微软雅黑" w:hint="eastAsia"/>
          <w:color w:val="FF0000"/>
          <w:sz w:val="18"/>
          <w:szCs w:val="18"/>
        </w:rPr>
        <w:t>地址:端口</w:t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>');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wsClient.onopen = function(){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//连接</w:t>
      </w:r>
      <w:r>
        <w:rPr>
          <w:rFonts w:ascii="微软雅黑" w:eastAsia="微软雅黑" w:hAnsi="微软雅黑"/>
          <w:color w:val="FF0000"/>
          <w:sz w:val="18"/>
          <w:szCs w:val="18"/>
        </w:rPr>
        <w:t>成功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ws.send('msg');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E75397">
        <w:rPr>
          <w:rFonts w:ascii="微软雅黑" w:eastAsia="微软雅黑" w:hAnsi="微软雅黑"/>
          <w:color w:val="FF0000"/>
          <w:sz w:val="18"/>
          <w:szCs w:val="18"/>
        </w:rPr>
        <w:tab/>
      </w:r>
      <w:r w:rsidR="00E75397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发送</w:t>
      </w:r>
      <w:r>
        <w:rPr>
          <w:rFonts w:ascii="微软雅黑" w:eastAsia="微软雅黑" w:hAnsi="微软雅黑"/>
          <w:color w:val="FF0000"/>
          <w:sz w:val="18"/>
          <w:szCs w:val="18"/>
        </w:rPr>
        <w:t>消息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ws.onmessage = function(e){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接收</w:t>
      </w:r>
      <w:r>
        <w:rPr>
          <w:rFonts w:ascii="微软雅黑" w:eastAsia="微软雅黑" w:hAnsi="微软雅黑"/>
          <w:color w:val="FF0000"/>
          <w:sz w:val="18"/>
          <w:szCs w:val="18"/>
        </w:rPr>
        <w:t>消息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//e.data</w:t>
      </w:r>
    </w:p>
    <w:p w:rsidR="002B20B1" w:rsidRPr="002B20B1" w:rsidRDefault="002B20B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2B20B1" w:rsidRPr="002B20B1" w:rsidRDefault="002B20B1">
      <w:pPr>
        <w:rPr>
          <w:rFonts w:ascii="微软雅黑" w:eastAsia="微软雅黑" w:hAnsi="微软雅黑"/>
          <w:sz w:val="18"/>
          <w:szCs w:val="18"/>
        </w:rPr>
      </w:pPr>
      <w:r w:rsidRPr="002B20B1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FD6" w:rsidTr="00F60FD6">
        <w:tc>
          <w:tcPr>
            <w:tcW w:w="8296" w:type="dxa"/>
          </w:tcPr>
          <w:p w:rsidR="00F60FD6" w:rsidRDefault="00F60F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WebSocket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是一种新的通讯协议，与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HTTP协议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不同，是基于“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广播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-收听”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模型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适用于一些特殊的应用场合，如聊天室、实时走势获取</w:t>
            </w:r>
          </w:p>
        </w:tc>
      </w:tr>
    </w:tbl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p w:rsidR="00C63D04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3.“京东</w:t>
      </w:r>
      <w:r>
        <w:rPr>
          <w:rFonts w:ascii="微软雅黑" w:eastAsia="微软雅黑" w:hAnsi="微软雅黑"/>
          <w:sz w:val="18"/>
          <w:szCs w:val="18"/>
        </w:rPr>
        <w:t>商城项目</w:t>
      </w:r>
      <w:r>
        <w:rPr>
          <w:rFonts w:ascii="微软雅黑" w:eastAsia="微软雅黑" w:hAnsi="微软雅黑" w:hint="eastAsia"/>
          <w:sz w:val="18"/>
          <w:szCs w:val="18"/>
        </w:rPr>
        <w:t>”已经</w:t>
      </w:r>
      <w:r>
        <w:rPr>
          <w:rFonts w:ascii="微软雅黑" w:eastAsia="微软雅黑" w:hAnsi="微软雅黑"/>
          <w:sz w:val="18"/>
          <w:szCs w:val="18"/>
        </w:rPr>
        <w:t>实现的功能点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首页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)产品</w:t>
      </w:r>
      <w:r>
        <w:rPr>
          <w:rFonts w:ascii="微软雅黑" w:eastAsia="微软雅黑" w:hAnsi="微软雅黑"/>
          <w:sz w:val="18"/>
          <w:szCs w:val="18"/>
        </w:rPr>
        <w:t>列表页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)产品</w:t>
      </w:r>
      <w:r>
        <w:rPr>
          <w:rFonts w:ascii="微软雅黑" w:eastAsia="微软雅黑" w:hAnsi="微软雅黑"/>
          <w:sz w:val="18"/>
          <w:szCs w:val="18"/>
        </w:rPr>
        <w:t>详情页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)登录</w:t>
      </w:r>
      <w:r>
        <w:rPr>
          <w:rFonts w:ascii="微软雅黑" w:eastAsia="微软雅黑" w:hAnsi="微软雅黑"/>
          <w:sz w:val="18"/>
          <w:szCs w:val="18"/>
        </w:rPr>
        <w:t>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)注册</w:t>
      </w:r>
      <w:r>
        <w:rPr>
          <w:rFonts w:ascii="微软雅黑" w:eastAsia="微软雅黑" w:hAnsi="微软雅黑"/>
          <w:sz w:val="18"/>
          <w:szCs w:val="18"/>
        </w:rPr>
        <w:t>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)购物车</w:t>
      </w:r>
      <w:r>
        <w:rPr>
          <w:rFonts w:ascii="微软雅黑" w:eastAsia="微软雅黑" w:hAnsi="微软雅黑"/>
          <w:sz w:val="18"/>
          <w:szCs w:val="18"/>
        </w:rPr>
        <w:t>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)订单</w:t>
      </w:r>
      <w:r>
        <w:rPr>
          <w:rFonts w:ascii="微软雅黑" w:eastAsia="微软雅黑" w:hAnsi="微软雅黑"/>
          <w:sz w:val="18"/>
          <w:szCs w:val="18"/>
        </w:rPr>
        <w:t>生成页</w:t>
      </w:r>
    </w:p>
    <w:p w:rsidR="00662EE9" w:rsidRP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中心页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4.HTML5阶段</w:t>
      </w:r>
      <w:r>
        <w:rPr>
          <w:rFonts w:ascii="微软雅黑" w:eastAsia="微软雅黑" w:hAnsi="微软雅黑"/>
          <w:sz w:val="18"/>
          <w:szCs w:val="18"/>
        </w:rPr>
        <w:t>项目——京东用户中心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实现的功能点：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)用户</w:t>
      </w:r>
      <w:r>
        <w:rPr>
          <w:rFonts w:ascii="微软雅黑" w:eastAsia="微软雅黑" w:hAnsi="微软雅黑"/>
          <w:sz w:val="18"/>
          <w:szCs w:val="18"/>
        </w:rPr>
        <w:t>注册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购物车后确定下单，生成订单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用户中心查看自己的所有订单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自己的消费统计</w:t>
      </w:r>
    </w:p>
    <w:p w:rsidR="00662EE9" w:rsidRPr="00662EE9" w:rsidRDefault="00662E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用户中心参与幸运抽奖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</w:p>
    <w:p w:rsidR="00662EE9" w:rsidRDefault="0075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</w:t>
      </w:r>
      <w:r>
        <w:rPr>
          <w:rFonts w:ascii="微软雅黑" w:eastAsia="微软雅黑" w:hAnsi="微软雅黑"/>
          <w:sz w:val="18"/>
          <w:szCs w:val="18"/>
        </w:rPr>
        <w:t>使用到的技术：</w:t>
      </w:r>
    </w:p>
    <w:p w:rsidR="00753554" w:rsidRDefault="0075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MySQL、</w:t>
      </w:r>
      <w:r>
        <w:rPr>
          <w:rFonts w:ascii="微软雅黑" w:eastAsia="微软雅黑" w:hAnsi="微软雅黑" w:hint="eastAsia"/>
          <w:sz w:val="18"/>
          <w:szCs w:val="18"/>
        </w:rPr>
        <w:t>PHP、AJAX、Video</w:t>
      </w:r>
      <w:r>
        <w:rPr>
          <w:rFonts w:ascii="微软雅黑" w:eastAsia="微软雅黑" w:hAnsi="微软雅黑"/>
          <w:sz w:val="18"/>
          <w:szCs w:val="18"/>
        </w:rPr>
        <w:t>、表单</w:t>
      </w:r>
      <w:r>
        <w:rPr>
          <w:rFonts w:ascii="微软雅黑" w:eastAsia="微软雅黑" w:hAnsi="微软雅黑" w:hint="eastAsia"/>
          <w:sz w:val="18"/>
          <w:szCs w:val="18"/>
        </w:rPr>
        <w:t>2.0、</w:t>
      </w:r>
      <w:r>
        <w:rPr>
          <w:rFonts w:ascii="微软雅黑" w:eastAsia="微软雅黑" w:hAnsi="微软雅黑"/>
          <w:sz w:val="18"/>
          <w:szCs w:val="18"/>
        </w:rPr>
        <w:t>WebStorage、Canvas绘图、</w:t>
      </w:r>
      <w:r>
        <w:rPr>
          <w:rFonts w:ascii="微软雅黑" w:eastAsia="微软雅黑" w:hAnsi="微软雅黑" w:hint="eastAsia"/>
          <w:sz w:val="18"/>
          <w:szCs w:val="18"/>
        </w:rPr>
        <w:t>SVG绘图</w:t>
      </w:r>
    </w:p>
    <w:p w:rsidR="00753554" w:rsidRDefault="00753554">
      <w:pPr>
        <w:rPr>
          <w:rFonts w:ascii="微软雅黑" w:eastAsia="微软雅黑" w:hAnsi="微软雅黑"/>
          <w:sz w:val="18"/>
          <w:szCs w:val="18"/>
        </w:rPr>
      </w:pPr>
    </w:p>
    <w:p w:rsidR="00753554" w:rsidRDefault="0075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  <w:r>
        <w:rPr>
          <w:rFonts w:ascii="微软雅黑" w:eastAsia="微软雅黑" w:hAnsi="微软雅黑" w:hint="eastAsia"/>
          <w:sz w:val="18"/>
          <w:szCs w:val="18"/>
        </w:rPr>
        <w:t xml:space="preserve">   SQL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 PHP  -&gt;  HTML/JS</w:t>
      </w:r>
    </w:p>
    <w:p w:rsidR="00753554" w:rsidRDefault="0075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PHP，</w:t>
      </w:r>
      <w:r>
        <w:rPr>
          <w:rFonts w:ascii="微软雅黑" w:eastAsia="微软雅黑" w:hAnsi="微软雅黑" w:hint="eastAsia"/>
          <w:sz w:val="18"/>
          <w:szCs w:val="18"/>
        </w:rPr>
        <w:t>user_add.php，</w:t>
      </w:r>
      <w:r>
        <w:rPr>
          <w:rFonts w:ascii="微软雅黑" w:eastAsia="微软雅黑" w:hAnsi="微软雅黑"/>
          <w:sz w:val="18"/>
          <w:szCs w:val="18"/>
        </w:rPr>
        <w:t>接收客户端提交的uname和upwd，添加到数据库中，返回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>"code":1,"userId": 3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53554" w:rsidRDefault="007535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)编写HTML，</w:t>
      </w:r>
      <w:r w:rsidR="00BF54A0">
        <w:rPr>
          <w:rFonts w:ascii="微软雅黑" w:eastAsia="微软雅黑" w:hAnsi="微软雅黑"/>
          <w:sz w:val="18"/>
          <w:szCs w:val="18"/>
        </w:rPr>
        <w:t>register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，实现</w:t>
      </w:r>
      <w:r>
        <w:rPr>
          <w:rFonts w:ascii="微软雅黑" w:eastAsia="微软雅黑" w:hAnsi="微软雅黑"/>
          <w:sz w:val="18"/>
          <w:szCs w:val="18"/>
        </w:rPr>
        <w:t>异步的用户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，成功后跳转到产品列表页</w:t>
      </w:r>
    </w:p>
    <w:p w:rsidR="009A733C" w:rsidRPr="00E929B7" w:rsidRDefault="00753554" w:rsidP="009A73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BC2149">
        <w:rPr>
          <w:rFonts w:ascii="微软雅黑" w:eastAsia="微软雅黑" w:hAnsi="微软雅黑" w:hint="eastAsia"/>
          <w:sz w:val="18"/>
          <w:szCs w:val="18"/>
        </w:rPr>
        <w:t>修改HTML，</w:t>
      </w:r>
      <w:r w:rsidR="00BC2149">
        <w:rPr>
          <w:rFonts w:ascii="微软雅黑" w:eastAsia="微软雅黑" w:hAnsi="微软雅黑"/>
          <w:sz w:val="18"/>
          <w:szCs w:val="18"/>
        </w:rPr>
        <w:t>productlist.html</w:t>
      </w:r>
      <w:r w:rsidR="00BC2149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</w:t>
      </w:r>
      <w:r w:rsidR="00BC2149"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成功后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用户名和编号保存到sessionStorage中</w:t>
      </w:r>
    </w:p>
    <w:p w:rsidR="00662EE9" w:rsidRDefault="00BC2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)修改HTML，shoppingcart</w:t>
      </w:r>
      <w:r>
        <w:rPr>
          <w:rFonts w:ascii="微软雅黑" w:eastAsia="微软雅黑" w:hAnsi="微软雅黑"/>
          <w:sz w:val="18"/>
          <w:szCs w:val="18"/>
        </w:rPr>
        <w:t>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从sessionStorage中读取登录用户的信息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若没有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</w:t>
      </w:r>
      <w:r>
        <w:rPr>
          <w:rFonts w:ascii="微软雅黑" w:eastAsia="微软雅黑" w:hAnsi="微软雅黑" w:hint="eastAsia"/>
          <w:sz w:val="18"/>
          <w:szCs w:val="18"/>
        </w:rPr>
        <w:t>跳转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productlist.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让</w:t>
      </w:r>
      <w:r>
        <w:rPr>
          <w:rFonts w:ascii="微软雅黑" w:eastAsia="微软雅黑" w:hAnsi="微软雅黑"/>
          <w:sz w:val="18"/>
          <w:szCs w:val="18"/>
        </w:rPr>
        <w:t>用户登录；若有则显示出</w:t>
      </w:r>
      <w:r>
        <w:rPr>
          <w:rFonts w:ascii="微软雅黑" w:eastAsia="微软雅黑" w:hAnsi="微软雅黑" w:hint="eastAsia"/>
          <w:sz w:val="18"/>
          <w:szCs w:val="18"/>
        </w:rPr>
        <w:t>“</w:t>
      </w:r>
      <w:r>
        <w:rPr>
          <w:rFonts w:ascii="微软雅黑" w:eastAsia="微软雅黑" w:hAnsi="微软雅黑"/>
          <w:sz w:val="18"/>
          <w:szCs w:val="18"/>
        </w:rPr>
        <w:t>欢迎</w:t>
      </w:r>
      <w:r>
        <w:rPr>
          <w:rFonts w:ascii="微软雅黑" w:eastAsia="微软雅黑" w:hAnsi="微软雅黑" w:hint="eastAsia"/>
          <w:sz w:val="18"/>
          <w:szCs w:val="18"/>
        </w:rPr>
        <w:t>回来</w:t>
      </w:r>
      <w:r>
        <w:rPr>
          <w:rFonts w:ascii="微软雅黑" w:eastAsia="微软雅黑" w:hAnsi="微软雅黑"/>
          <w:sz w:val="18"/>
          <w:szCs w:val="18"/>
        </w:rPr>
        <w:t>：XXX”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点击“</w:t>
      </w:r>
      <w:r w:rsidR="00935169">
        <w:rPr>
          <w:rFonts w:ascii="微软雅黑" w:eastAsia="微软雅黑" w:hAnsi="微软雅黑" w:hint="eastAsia"/>
          <w:sz w:val="18"/>
          <w:szCs w:val="18"/>
        </w:rPr>
        <w:t>去结算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后跳转到</w:t>
      </w:r>
      <w:r>
        <w:rPr>
          <w:rFonts w:ascii="微软雅黑" w:eastAsia="微软雅黑" w:hAnsi="微软雅黑" w:hint="eastAsia"/>
          <w:sz w:val="18"/>
          <w:szCs w:val="18"/>
        </w:rPr>
        <w:t>addorder.html</w:t>
      </w:r>
    </w:p>
    <w:p w:rsidR="00BC2149" w:rsidRDefault="00BC2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创建HTML，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页头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页尾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若没有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登录信息，则跳转到</w:t>
      </w:r>
      <w:r>
        <w:rPr>
          <w:rFonts w:ascii="微软雅黑" w:eastAsia="微软雅黑" w:hAnsi="微软雅黑" w:hint="eastAsia"/>
          <w:sz w:val="18"/>
          <w:szCs w:val="18"/>
        </w:rPr>
        <w:t>productlist.html让用户</w:t>
      </w:r>
      <w:r>
        <w:rPr>
          <w:rFonts w:ascii="微软雅黑" w:eastAsia="微软雅黑" w:hAnsi="微软雅黑"/>
          <w:sz w:val="18"/>
          <w:szCs w:val="18"/>
        </w:rPr>
        <w:t>登录</w:t>
      </w:r>
    </w:p>
    <w:p w:rsidR="00662EE9" w:rsidRDefault="00BC21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根据登录信息，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请求当前登录用户</w:t>
      </w:r>
      <w:r>
        <w:rPr>
          <w:rFonts w:ascii="微软雅黑" w:eastAsia="微软雅黑" w:hAnsi="微软雅黑" w:hint="eastAsia"/>
          <w:sz w:val="18"/>
          <w:szCs w:val="18"/>
        </w:rPr>
        <w:t>购物车</w:t>
      </w:r>
      <w:r>
        <w:rPr>
          <w:rFonts w:ascii="微软雅黑" w:eastAsia="微软雅黑" w:hAnsi="微软雅黑"/>
          <w:sz w:val="18"/>
          <w:szCs w:val="18"/>
        </w:rPr>
        <w:t>中的内容，显示在“</w:t>
      </w:r>
      <w:r>
        <w:rPr>
          <w:rFonts w:ascii="微软雅黑" w:eastAsia="微软雅黑" w:hAnsi="微软雅黑" w:hint="eastAsia"/>
          <w:sz w:val="18"/>
          <w:szCs w:val="18"/>
        </w:rPr>
        <w:t>下单</w:t>
      </w:r>
      <w:r>
        <w:rPr>
          <w:rFonts w:ascii="微软雅黑" w:eastAsia="微软雅黑" w:hAnsi="微软雅黑"/>
          <w:sz w:val="18"/>
          <w:szCs w:val="18"/>
        </w:rPr>
        <w:t>页面”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</w:p>
    <w:p w:rsidR="00995FF5" w:rsidRDefault="007D2A15" w:rsidP="00995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5FF5">
        <w:rPr>
          <w:rFonts w:ascii="微软雅黑" w:eastAsia="微软雅黑" w:hAnsi="微软雅黑"/>
          <w:sz w:val="18"/>
          <w:szCs w:val="18"/>
        </w:rPr>
        <w:t>-----------------</w:t>
      </w:r>
      <w:r w:rsidR="00995FF5">
        <w:rPr>
          <w:rFonts w:ascii="微软雅黑" w:eastAsia="微软雅黑" w:hAnsi="微软雅黑" w:hint="eastAsia"/>
          <w:sz w:val="18"/>
          <w:szCs w:val="18"/>
        </w:rPr>
        <w:t>文华</w:t>
      </w:r>
      <w:r w:rsidR="00995FF5">
        <w:rPr>
          <w:rFonts w:ascii="微软雅黑" w:eastAsia="微软雅黑" w:hAnsi="微软雅黑"/>
          <w:sz w:val="18"/>
          <w:szCs w:val="18"/>
        </w:rPr>
        <w:t>老师的进度线----------------------</w:t>
      </w:r>
    </w:p>
    <w:p w:rsidR="00B46613" w:rsidRDefault="007D2A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)编写SQL，</w:t>
      </w:r>
      <w:r w:rsidR="00B46613">
        <w:rPr>
          <w:rFonts w:ascii="微软雅黑" w:eastAsia="微软雅黑" w:hAnsi="微软雅黑" w:hint="eastAsia"/>
          <w:sz w:val="18"/>
          <w:szCs w:val="18"/>
        </w:rPr>
        <w:t>添加</w:t>
      </w:r>
      <w:r w:rsidR="00B46613">
        <w:rPr>
          <w:rFonts w:ascii="微软雅黑" w:eastAsia="微软雅黑" w:hAnsi="微软雅黑"/>
          <w:sz w:val="18"/>
          <w:szCs w:val="18"/>
        </w:rPr>
        <w:t>新的表</w:t>
      </w:r>
      <w:r w:rsidR="003B281F">
        <w:rPr>
          <w:rFonts w:ascii="微软雅黑" w:eastAsia="微软雅黑" w:hAnsi="微软雅黑"/>
          <w:sz w:val="18"/>
          <w:szCs w:val="18"/>
        </w:rPr>
        <w:tab/>
      </w:r>
      <w:r w:rsidR="003B281F">
        <w:rPr>
          <w:rFonts w:ascii="微软雅黑" w:eastAsia="微软雅黑" w:hAnsi="微软雅黑"/>
          <w:sz w:val="18"/>
          <w:szCs w:val="18"/>
        </w:rPr>
        <w:tab/>
      </w:r>
      <w:r w:rsidR="003B281F">
        <w:rPr>
          <w:rFonts w:ascii="微软雅黑" w:eastAsia="微软雅黑" w:hAnsi="微软雅黑"/>
          <w:sz w:val="18"/>
          <w:szCs w:val="18"/>
        </w:rPr>
        <w:tab/>
      </w:r>
      <w:r w:rsidR="003B281F">
        <w:rPr>
          <w:rFonts w:ascii="微软雅黑" w:eastAsia="微软雅黑" w:hAnsi="微软雅黑"/>
          <w:sz w:val="18"/>
          <w:szCs w:val="18"/>
        </w:rPr>
        <w:tab/>
      </w:r>
      <w:bookmarkStart w:id="0" w:name="_GoBack"/>
      <w:bookmarkEnd w:id="0"/>
    </w:p>
    <w:p w:rsidR="007D2A15" w:rsidRDefault="00B46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D2A15"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订单</w:t>
      </w:r>
      <w:r>
        <w:rPr>
          <w:rFonts w:ascii="微软雅黑" w:eastAsia="微软雅黑" w:hAnsi="微软雅黑"/>
          <w:sz w:val="18"/>
          <w:szCs w:val="18"/>
        </w:rPr>
        <w:t>信息</w:t>
      </w:r>
      <w:r w:rsidR="007D2A15">
        <w:rPr>
          <w:rFonts w:ascii="微软雅黑" w:eastAsia="微软雅黑" w:hAnsi="微软雅黑"/>
          <w:sz w:val="18"/>
          <w:szCs w:val="18"/>
        </w:rPr>
        <w:t>表：</w:t>
      </w:r>
      <w:r w:rsidR="007D2A15">
        <w:rPr>
          <w:rFonts w:ascii="微软雅黑" w:eastAsia="微软雅黑" w:hAnsi="微软雅黑" w:hint="eastAsia"/>
          <w:sz w:val="18"/>
          <w:szCs w:val="18"/>
        </w:rPr>
        <w:t>jd</w:t>
      </w:r>
      <w:r w:rsidR="007D2A15">
        <w:rPr>
          <w:rFonts w:ascii="微软雅黑" w:eastAsia="微软雅黑" w:hAnsi="微软雅黑"/>
          <w:sz w:val="18"/>
          <w:szCs w:val="18"/>
        </w:rPr>
        <w:t>_order</w:t>
      </w:r>
      <w:r w:rsidR="004B255D">
        <w:rPr>
          <w:rFonts w:ascii="微软雅黑" w:eastAsia="微软雅黑" w:hAnsi="微软雅黑"/>
          <w:sz w:val="18"/>
          <w:szCs w:val="18"/>
        </w:rPr>
        <w:t>( oid, rcvName, addr, price, payment</w:t>
      </w:r>
      <w:r w:rsidR="004B255D">
        <w:rPr>
          <w:rFonts w:ascii="微软雅黑" w:eastAsia="微软雅黑" w:hAnsi="微软雅黑" w:hint="eastAsia"/>
          <w:sz w:val="18"/>
          <w:szCs w:val="18"/>
        </w:rPr>
        <w:t>(付款</w:t>
      </w:r>
      <w:r w:rsidR="004B255D">
        <w:rPr>
          <w:rFonts w:ascii="微软雅黑" w:eastAsia="微软雅黑" w:hAnsi="微软雅黑"/>
          <w:sz w:val="18"/>
          <w:szCs w:val="18"/>
        </w:rPr>
        <w:t>方式</w:t>
      </w:r>
      <w:r w:rsidR="004B255D">
        <w:rPr>
          <w:rFonts w:ascii="微软雅黑" w:eastAsia="微软雅黑" w:hAnsi="微软雅黑" w:hint="eastAsia"/>
          <w:sz w:val="18"/>
          <w:szCs w:val="18"/>
        </w:rPr>
        <w:t xml:space="preserve">1/2/3/4)，orderTime, </w:t>
      </w:r>
      <w:r w:rsidR="004B255D">
        <w:rPr>
          <w:rFonts w:ascii="微软雅黑" w:eastAsia="微软雅黑" w:hAnsi="微软雅黑"/>
          <w:sz w:val="18"/>
          <w:szCs w:val="18"/>
        </w:rPr>
        <w:t>status(</w:t>
      </w:r>
      <w:r w:rsidR="004B255D">
        <w:rPr>
          <w:rFonts w:ascii="微软雅黑" w:eastAsia="微软雅黑" w:hAnsi="微软雅黑" w:hint="eastAsia"/>
          <w:sz w:val="18"/>
          <w:szCs w:val="18"/>
        </w:rPr>
        <w:t>订单</w:t>
      </w:r>
      <w:r w:rsidR="004B255D">
        <w:rPr>
          <w:rFonts w:ascii="微软雅黑" w:eastAsia="微软雅黑" w:hAnsi="微软雅黑"/>
          <w:sz w:val="18"/>
          <w:szCs w:val="18"/>
        </w:rPr>
        <w:t>状态</w:t>
      </w:r>
      <w:r w:rsidR="004B255D">
        <w:rPr>
          <w:rFonts w:ascii="微软雅黑" w:eastAsia="微软雅黑" w:hAnsi="微软雅黑" w:hint="eastAsia"/>
          <w:sz w:val="18"/>
          <w:szCs w:val="18"/>
        </w:rPr>
        <w:t>1/2/3/4/5/6</w:t>
      </w:r>
      <w:r w:rsidR="004B255D">
        <w:rPr>
          <w:rFonts w:ascii="微软雅黑" w:eastAsia="微软雅黑" w:hAnsi="微软雅黑"/>
          <w:sz w:val="18"/>
          <w:szCs w:val="18"/>
        </w:rPr>
        <w:t>)</w:t>
      </w:r>
      <w:r w:rsidR="004B255D">
        <w:rPr>
          <w:rFonts w:ascii="微软雅黑" w:eastAsia="微软雅黑" w:hAnsi="微软雅黑" w:hint="eastAsia"/>
          <w:sz w:val="18"/>
          <w:szCs w:val="18"/>
        </w:rPr>
        <w:t>，userId</w:t>
      </w:r>
      <w:r w:rsidR="004B255D">
        <w:rPr>
          <w:rFonts w:ascii="微软雅黑" w:eastAsia="微软雅黑" w:hAnsi="微软雅黑"/>
          <w:sz w:val="18"/>
          <w:szCs w:val="18"/>
        </w:rPr>
        <w:t xml:space="preserve"> )</w:t>
      </w:r>
    </w:p>
    <w:p w:rsidR="004B255D" w:rsidRDefault="004B25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创建订单</w:t>
      </w:r>
      <w:r>
        <w:rPr>
          <w:rFonts w:ascii="微软雅黑" w:eastAsia="微软雅黑" w:hAnsi="微软雅黑"/>
          <w:sz w:val="18"/>
          <w:szCs w:val="18"/>
        </w:rPr>
        <w:t>详情表：</w:t>
      </w:r>
      <w:r>
        <w:rPr>
          <w:rFonts w:ascii="微软雅黑" w:eastAsia="微软雅黑" w:hAnsi="微软雅黑" w:hint="eastAsia"/>
          <w:sz w:val="18"/>
          <w:szCs w:val="18"/>
        </w:rPr>
        <w:t>jd_order_detail (</w:t>
      </w:r>
      <w:r>
        <w:rPr>
          <w:rFonts w:ascii="微软雅黑" w:eastAsia="微软雅黑" w:hAnsi="微软雅黑"/>
          <w:sz w:val="18"/>
          <w:szCs w:val="18"/>
        </w:rPr>
        <w:t xml:space="preserve"> did, orderId, productId, count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62EE9" w:rsidRDefault="00486E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)编写PHP，</w:t>
      </w:r>
      <w:r>
        <w:rPr>
          <w:rFonts w:ascii="微软雅黑" w:eastAsia="微软雅黑" w:hAnsi="微软雅黑"/>
          <w:sz w:val="18"/>
          <w:szCs w:val="18"/>
        </w:rPr>
        <w:t>order_add.php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050C7">
        <w:rPr>
          <w:rFonts w:ascii="微软雅黑" w:eastAsia="微软雅黑" w:hAnsi="微软雅黑" w:hint="eastAsia"/>
          <w:sz w:val="18"/>
          <w:szCs w:val="18"/>
        </w:rPr>
        <w:t>接收</w:t>
      </w:r>
      <w:r w:rsidR="00B050C7">
        <w:rPr>
          <w:rFonts w:ascii="微软雅黑" w:eastAsia="微软雅黑" w:hAnsi="微软雅黑"/>
          <w:sz w:val="18"/>
          <w:szCs w:val="18"/>
        </w:rPr>
        <w:t>客户端</w:t>
      </w:r>
      <w:r w:rsidR="00B050C7">
        <w:rPr>
          <w:rFonts w:ascii="微软雅黑" w:eastAsia="微软雅黑" w:hAnsi="微软雅黑" w:hint="eastAsia"/>
          <w:sz w:val="18"/>
          <w:szCs w:val="18"/>
        </w:rPr>
        <w:t>的</w:t>
      </w:r>
      <w:r w:rsidR="00B050C7">
        <w:rPr>
          <w:rFonts w:ascii="微软雅黑" w:eastAsia="微软雅黑" w:hAnsi="微软雅黑"/>
          <w:sz w:val="18"/>
          <w:szCs w:val="18"/>
        </w:rPr>
        <w:t>rcvName, addr, price, payment</w:t>
      </w:r>
      <w:r w:rsidR="00B050C7">
        <w:rPr>
          <w:rFonts w:ascii="微软雅黑" w:eastAsia="微软雅黑" w:hAnsi="微软雅黑" w:hint="eastAsia"/>
          <w:sz w:val="18"/>
          <w:szCs w:val="18"/>
        </w:rPr>
        <w:t>(付款</w:t>
      </w:r>
      <w:r w:rsidR="00B050C7">
        <w:rPr>
          <w:rFonts w:ascii="微软雅黑" w:eastAsia="微软雅黑" w:hAnsi="微软雅黑"/>
          <w:sz w:val="18"/>
          <w:szCs w:val="18"/>
        </w:rPr>
        <w:t>方式</w:t>
      </w:r>
      <w:r w:rsidR="00B050C7">
        <w:rPr>
          <w:rFonts w:ascii="微软雅黑" w:eastAsia="微软雅黑" w:hAnsi="微软雅黑" w:hint="eastAsia"/>
          <w:sz w:val="18"/>
          <w:szCs w:val="18"/>
        </w:rPr>
        <w:t>1/2/3/4)，userId</w:t>
      </w:r>
      <w:r w:rsidR="00B050C7">
        <w:rPr>
          <w:rFonts w:ascii="微软雅黑" w:eastAsia="微软雅黑" w:hAnsi="微软雅黑" w:hint="eastAsia"/>
          <w:sz w:val="18"/>
          <w:szCs w:val="18"/>
        </w:rPr>
        <w:t>，</w:t>
      </w:r>
      <w:r w:rsidR="00B050C7">
        <w:rPr>
          <w:rFonts w:ascii="微软雅黑" w:eastAsia="微软雅黑" w:hAnsi="微软雅黑"/>
          <w:sz w:val="18"/>
          <w:szCs w:val="18"/>
        </w:rPr>
        <w:t>执行如下的</w:t>
      </w:r>
      <w:r w:rsidR="00B050C7">
        <w:rPr>
          <w:rFonts w:ascii="微软雅黑" w:eastAsia="微软雅黑" w:hAnsi="微软雅黑" w:hint="eastAsia"/>
          <w:sz w:val="18"/>
          <w:szCs w:val="18"/>
        </w:rPr>
        <w:t>SQL:</w:t>
      </w:r>
    </w:p>
    <w:p w:rsidR="00B050C7" w:rsidRDefault="00B050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ab/>
        <w:t>SQL1</w:t>
      </w:r>
      <w:r>
        <w:rPr>
          <w:rFonts w:ascii="微软雅黑" w:eastAsia="微软雅黑" w:hAnsi="微软雅黑" w:hint="eastAsia"/>
          <w:sz w:val="18"/>
          <w:szCs w:val="18"/>
        </w:rPr>
        <w:t>：向</w:t>
      </w:r>
      <w:r>
        <w:rPr>
          <w:rFonts w:ascii="微软雅黑" w:eastAsia="微软雅黑" w:hAnsi="微软雅黑"/>
          <w:sz w:val="18"/>
          <w:szCs w:val="18"/>
        </w:rPr>
        <w:t>jd_order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中插入一行记录，得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oid</w:t>
      </w:r>
    </w:p>
    <w:p w:rsidR="00B050C7" w:rsidRDefault="00B050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SQL2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读取当前用户购物车中的条目，</w:t>
      </w:r>
    </w:p>
    <w:p w:rsidR="00B050C7" w:rsidRDefault="00B050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SQL3</w:t>
      </w:r>
      <w:r>
        <w:rPr>
          <w:rFonts w:ascii="微软雅黑" w:eastAsia="微软雅黑" w:hAnsi="微软雅黑" w:hint="eastAsia"/>
          <w:sz w:val="18"/>
          <w:szCs w:val="18"/>
        </w:rPr>
        <w:t>：（循环）针对</w:t>
      </w:r>
      <w:r>
        <w:rPr>
          <w:rFonts w:ascii="微软雅黑" w:eastAsia="微软雅黑" w:hAnsi="微软雅黑"/>
          <w:sz w:val="18"/>
          <w:szCs w:val="18"/>
        </w:rPr>
        <w:t>每个购物车项</w:t>
      </w:r>
      <w:r>
        <w:rPr>
          <w:rFonts w:ascii="微软雅黑" w:eastAsia="微软雅黑" w:hAnsi="微软雅黑" w:hint="eastAsia"/>
          <w:sz w:val="18"/>
          <w:szCs w:val="18"/>
        </w:rPr>
        <w:t>执行INSERT，</w:t>
      </w:r>
      <w:r>
        <w:rPr>
          <w:rFonts w:ascii="微软雅黑" w:eastAsia="微软雅黑" w:hAnsi="微软雅黑"/>
          <w:sz w:val="18"/>
          <w:szCs w:val="18"/>
        </w:rPr>
        <w:t>插入到</w:t>
      </w:r>
      <w:r>
        <w:rPr>
          <w:rFonts w:ascii="微软雅黑" w:eastAsia="微软雅黑" w:hAnsi="微软雅黑" w:hint="eastAsia"/>
          <w:sz w:val="18"/>
          <w:szCs w:val="18"/>
        </w:rPr>
        <w:t>jd_order_detail</w:t>
      </w:r>
    </w:p>
    <w:p w:rsidR="00B050C7" w:rsidRDefault="00B050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SQL4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删除当前用户购物车中的条目</w:t>
      </w:r>
    </w:p>
    <w:p w:rsidR="00B050C7" w:rsidRDefault="00B050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返回：{</w:t>
      </w:r>
      <w:r>
        <w:rPr>
          <w:rFonts w:ascii="微软雅黑" w:eastAsia="微软雅黑" w:hAnsi="微软雅黑"/>
          <w:sz w:val="18"/>
          <w:szCs w:val="18"/>
        </w:rPr>
        <w:t>"code":1, "orderId": 9234234134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050C7" w:rsidRDefault="00B050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)修改HTML，</w:t>
      </w:r>
      <w:r>
        <w:rPr>
          <w:rFonts w:ascii="微软雅黑" w:eastAsia="微软雅黑" w:hAnsi="微软雅黑"/>
          <w:sz w:val="18"/>
          <w:szCs w:val="18"/>
        </w:rPr>
        <w:t>addorder.html</w:t>
      </w:r>
      <w:r>
        <w:rPr>
          <w:rFonts w:ascii="微软雅黑" w:eastAsia="微软雅黑" w:hAnsi="微软雅黑" w:hint="eastAsia"/>
          <w:sz w:val="18"/>
          <w:szCs w:val="18"/>
        </w:rPr>
        <w:t>，把</w:t>
      </w:r>
      <w:r>
        <w:rPr>
          <w:rFonts w:ascii="微软雅黑" w:eastAsia="微软雅黑" w:hAnsi="微软雅黑"/>
          <w:sz w:val="18"/>
          <w:szCs w:val="18"/>
        </w:rPr>
        <w:t>所有的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/选择全</w:t>
      </w:r>
      <w:r>
        <w:rPr>
          <w:rFonts w:ascii="微软雅黑" w:eastAsia="微软雅黑" w:hAnsi="微软雅黑"/>
          <w:sz w:val="18"/>
          <w:szCs w:val="18"/>
        </w:rPr>
        <w:t>放在</w:t>
      </w:r>
      <w:r>
        <w:rPr>
          <w:rFonts w:ascii="微软雅黑" w:eastAsia="微软雅黑" w:hAnsi="微软雅黑" w:hint="eastAsia"/>
          <w:sz w:val="18"/>
          <w:szCs w:val="18"/>
        </w:rPr>
        <w:t>&lt;input type="hidden"&gt;，点击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订单”</w:t>
      </w:r>
      <w:r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/>
          <w:sz w:val="18"/>
          <w:szCs w:val="18"/>
        </w:rPr>
        <w:t>，异步提交给服务器，获取</w:t>
      </w:r>
      <w:r>
        <w:rPr>
          <w:rFonts w:ascii="微软雅黑" w:eastAsia="微软雅黑" w:hAnsi="微软雅黑" w:hint="eastAsia"/>
          <w:sz w:val="18"/>
          <w:szCs w:val="18"/>
        </w:rPr>
        <w:t>到</w:t>
      </w:r>
      <w:r>
        <w:rPr>
          <w:rFonts w:ascii="微软雅黑" w:eastAsia="微软雅黑" w:hAnsi="微软雅黑"/>
          <w:sz w:val="18"/>
          <w:szCs w:val="18"/>
        </w:rPr>
        <w:t>订单编号，跳转到</w:t>
      </w:r>
      <w:r>
        <w:rPr>
          <w:rFonts w:ascii="微软雅黑" w:eastAsia="微软雅黑" w:hAnsi="微软雅黑" w:hint="eastAsia"/>
          <w:sz w:val="18"/>
          <w:szCs w:val="18"/>
        </w:rPr>
        <w:t>addorder</w:t>
      </w:r>
      <w:r>
        <w:rPr>
          <w:rFonts w:ascii="微软雅黑" w:eastAsia="微软雅黑" w:hAnsi="微软雅黑"/>
          <w:sz w:val="18"/>
          <w:szCs w:val="18"/>
        </w:rPr>
        <w:t>_succ</w:t>
      </w:r>
      <w:r>
        <w:rPr>
          <w:rFonts w:ascii="微软雅黑" w:eastAsia="微软雅黑" w:hAnsi="微软雅黑" w:hint="eastAsia"/>
          <w:sz w:val="18"/>
          <w:szCs w:val="18"/>
        </w:rPr>
        <w:t>.html，</w:t>
      </w:r>
      <w:r>
        <w:rPr>
          <w:rFonts w:ascii="微软雅黑" w:eastAsia="微软雅黑" w:hAnsi="微软雅黑"/>
          <w:sz w:val="18"/>
          <w:szCs w:val="18"/>
        </w:rPr>
        <w:t>提示下单成功</w:t>
      </w:r>
    </w:p>
    <w:p w:rsidR="00662EE9" w:rsidRDefault="00662EE9">
      <w:pPr>
        <w:rPr>
          <w:rFonts w:ascii="微软雅黑" w:eastAsia="微软雅黑" w:hAnsi="微软雅黑"/>
          <w:sz w:val="18"/>
          <w:szCs w:val="18"/>
        </w:rPr>
      </w:pPr>
    </w:p>
    <w:p w:rsidR="00662EE9" w:rsidRPr="00C63D04" w:rsidRDefault="00662EE9">
      <w:pPr>
        <w:rPr>
          <w:rFonts w:ascii="微软雅黑" w:eastAsia="微软雅黑" w:hAnsi="微软雅黑"/>
          <w:sz w:val="18"/>
          <w:szCs w:val="18"/>
        </w:rPr>
      </w:pPr>
    </w:p>
    <w:p w:rsidR="00C63D04" w:rsidRPr="00C63D04" w:rsidRDefault="00C63D04">
      <w:pPr>
        <w:rPr>
          <w:rFonts w:ascii="微软雅黑" w:eastAsia="微软雅黑" w:hAnsi="微软雅黑"/>
          <w:sz w:val="18"/>
          <w:szCs w:val="18"/>
        </w:rPr>
      </w:pPr>
    </w:p>
    <w:sectPr w:rsidR="00C63D04" w:rsidRPr="00C63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24"/>
    <w:rsid w:val="000765C7"/>
    <w:rsid w:val="001B77DF"/>
    <w:rsid w:val="002454DC"/>
    <w:rsid w:val="00291F3F"/>
    <w:rsid w:val="002B20B1"/>
    <w:rsid w:val="003764AE"/>
    <w:rsid w:val="003B281F"/>
    <w:rsid w:val="003B4A5B"/>
    <w:rsid w:val="00407324"/>
    <w:rsid w:val="00486E28"/>
    <w:rsid w:val="004B255D"/>
    <w:rsid w:val="004B2749"/>
    <w:rsid w:val="004E13DD"/>
    <w:rsid w:val="00534C70"/>
    <w:rsid w:val="00662EE9"/>
    <w:rsid w:val="006B2637"/>
    <w:rsid w:val="006C124C"/>
    <w:rsid w:val="00705B58"/>
    <w:rsid w:val="00710520"/>
    <w:rsid w:val="00753554"/>
    <w:rsid w:val="007D2A15"/>
    <w:rsid w:val="008D67AC"/>
    <w:rsid w:val="00932D55"/>
    <w:rsid w:val="00935169"/>
    <w:rsid w:val="00977421"/>
    <w:rsid w:val="00995FF5"/>
    <w:rsid w:val="009A733C"/>
    <w:rsid w:val="009D40B7"/>
    <w:rsid w:val="00A16B1C"/>
    <w:rsid w:val="00AE0CB2"/>
    <w:rsid w:val="00B050C7"/>
    <w:rsid w:val="00B46613"/>
    <w:rsid w:val="00BC2149"/>
    <w:rsid w:val="00BF54A0"/>
    <w:rsid w:val="00C63D04"/>
    <w:rsid w:val="00C71801"/>
    <w:rsid w:val="00CF125C"/>
    <w:rsid w:val="00D817C6"/>
    <w:rsid w:val="00DD463C"/>
    <w:rsid w:val="00E10498"/>
    <w:rsid w:val="00E75397"/>
    <w:rsid w:val="00E929B7"/>
    <w:rsid w:val="00ED35A4"/>
    <w:rsid w:val="00F6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D36CD-0D5D-40B5-B105-91D0C418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0F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38</cp:revision>
  <dcterms:created xsi:type="dcterms:W3CDTF">2016-12-16T01:04:00Z</dcterms:created>
  <dcterms:modified xsi:type="dcterms:W3CDTF">2016-12-16T10:03:00Z</dcterms:modified>
</cp:coreProperties>
</file>