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1.</w:t>
      </w:r>
      <w:r w:rsidRPr="00E47A66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HTML5阶段</w:t>
      </w:r>
      <w:r>
        <w:rPr>
          <w:rFonts w:ascii="微软雅黑" w:eastAsia="微软雅黑" w:hAnsi="微软雅黑"/>
          <w:sz w:val="18"/>
          <w:szCs w:val="18"/>
        </w:rPr>
        <w:t>项目——京东用户中心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实现的功能点：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)用户</w:t>
      </w:r>
      <w:r>
        <w:rPr>
          <w:rFonts w:ascii="微软雅黑" w:eastAsia="微软雅黑" w:hAnsi="微软雅黑"/>
          <w:sz w:val="18"/>
          <w:szCs w:val="18"/>
        </w:rPr>
        <w:t>注册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购物车后确定下单，生成订单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用户中心查看自己的所有订单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用户中心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自己的消费统计</w:t>
      </w:r>
    </w:p>
    <w:p w:rsidR="00E47A66" w:rsidRPr="00662EE9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用户中心参与幸运抽奖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需要</w:t>
      </w:r>
      <w:r>
        <w:rPr>
          <w:rFonts w:ascii="微软雅黑" w:eastAsia="微软雅黑" w:hAnsi="微软雅黑"/>
          <w:sz w:val="18"/>
          <w:szCs w:val="18"/>
        </w:rPr>
        <w:t>使用到的技术：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MySQL、</w:t>
      </w:r>
      <w:r>
        <w:rPr>
          <w:rFonts w:ascii="微软雅黑" w:eastAsia="微软雅黑" w:hAnsi="微软雅黑" w:hint="eastAsia"/>
          <w:sz w:val="18"/>
          <w:szCs w:val="18"/>
        </w:rPr>
        <w:t>PHP、AJAX、Video</w:t>
      </w:r>
      <w:r>
        <w:rPr>
          <w:rFonts w:ascii="微软雅黑" w:eastAsia="微软雅黑" w:hAnsi="微软雅黑"/>
          <w:sz w:val="18"/>
          <w:szCs w:val="18"/>
        </w:rPr>
        <w:t>、表单</w:t>
      </w:r>
      <w:r>
        <w:rPr>
          <w:rFonts w:ascii="微软雅黑" w:eastAsia="微软雅黑" w:hAnsi="微软雅黑" w:hint="eastAsia"/>
          <w:sz w:val="18"/>
          <w:szCs w:val="18"/>
        </w:rPr>
        <w:t>2.0、</w:t>
      </w:r>
      <w:r>
        <w:rPr>
          <w:rFonts w:ascii="微软雅黑" w:eastAsia="微软雅黑" w:hAnsi="微软雅黑"/>
          <w:sz w:val="18"/>
          <w:szCs w:val="18"/>
        </w:rPr>
        <w:t>WebStorage、Canvas绘图、</w:t>
      </w:r>
      <w:r>
        <w:rPr>
          <w:rFonts w:ascii="微软雅黑" w:eastAsia="微软雅黑" w:hAnsi="微软雅黑" w:hint="eastAsia"/>
          <w:sz w:val="18"/>
          <w:szCs w:val="18"/>
        </w:rPr>
        <w:t>SVG绘图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实现</w:t>
      </w:r>
      <w:r>
        <w:rPr>
          <w:rFonts w:ascii="微软雅黑" w:eastAsia="微软雅黑" w:hAnsi="微软雅黑"/>
          <w:sz w:val="18"/>
          <w:szCs w:val="18"/>
        </w:rPr>
        <w:t>步骤：</w:t>
      </w:r>
      <w:r>
        <w:rPr>
          <w:rFonts w:ascii="微软雅黑" w:eastAsia="微软雅黑" w:hAnsi="微软雅黑" w:hint="eastAsia"/>
          <w:sz w:val="18"/>
          <w:szCs w:val="18"/>
        </w:rPr>
        <w:t xml:space="preserve">   SQL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 xml:space="preserve">  PHP  -&gt;  HTML/JS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PHP，</w:t>
      </w:r>
      <w:r>
        <w:rPr>
          <w:rFonts w:ascii="微软雅黑" w:eastAsia="微软雅黑" w:hAnsi="微软雅黑" w:hint="eastAsia"/>
          <w:sz w:val="18"/>
          <w:szCs w:val="18"/>
        </w:rPr>
        <w:t>user_add.php，</w:t>
      </w:r>
      <w:r>
        <w:rPr>
          <w:rFonts w:ascii="微软雅黑" w:eastAsia="微软雅黑" w:hAnsi="微软雅黑"/>
          <w:sz w:val="18"/>
          <w:szCs w:val="18"/>
        </w:rPr>
        <w:t>接收客户端提交的uname和upwd，添加到数据库中，返回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"code":1,"userId": 3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)编写HTML，</w:t>
      </w:r>
      <w:r>
        <w:rPr>
          <w:rFonts w:ascii="微软雅黑" w:eastAsia="微软雅黑" w:hAnsi="微软雅黑"/>
          <w:sz w:val="18"/>
          <w:szCs w:val="18"/>
        </w:rPr>
        <w:t>register.html</w:t>
      </w:r>
      <w:r>
        <w:rPr>
          <w:rFonts w:ascii="微软雅黑" w:eastAsia="微软雅黑" w:hAnsi="微软雅黑" w:hint="eastAsia"/>
          <w:sz w:val="18"/>
          <w:szCs w:val="18"/>
        </w:rPr>
        <w:t>，实现</w:t>
      </w:r>
      <w:r>
        <w:rPr>
          <w:rFonts w:ascii="微软雅黑" w:eastAsia="微软雅黑" w:hAnsi="微软雅黑"/>
          <w:sz w:val="18"/>
          <w:szCs w:val="18"/>
        </w:rPr>
        <w:t>异步的用户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，成功后跳转到产品列表页</w:t>
      </w:r>
    </w:p>
    <w:p w:rsidR="00E47A66" w:rsidRPr="00E929B7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修改HTML，</w:t>
      </w:r>
      <w:r>
        <w:rPr>
          <w:rFonts w:ascii="微软雅黑" w:eastAsia="微软雅黑" w:hAnsi="微软雅黑"/>
          <w:sz w:val="18"/>
          <w:szCs w:val="18"/>
        </w:rPr>
        <w:t>productlist.html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成功后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用户名和编号保存到sessionStorage中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)修改HTML，shoppingcart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从sessionStorage中读取登录用户的信息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若没有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</w:t>
      </w:r>
      <w:r>
        <w:rPr>
          <w:rFonts w:ascii="微软雅黑" w:eastAsia="微软雅黑" w:hAnsi="微软雅黑" w:hint="eastAsia"/>
          <w:sz w:val="18"/>
          <w:szCs w:val="18"/>
        </w:rPr>
        <w:t>跳转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productlist.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让</w:t>
      </w:r>
      <w:r>
        <w:rPr>
          <w:rFonts w:ascii="微软雅黑" w:eastAsia="微软雅黑" w:hAnsi="微软雅黑"/>
          <w:sz w:val="18"/>
          <w:szCs w:val="18"/>
        </w:rPr>
        <w:t>用户登录；若有则显示出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欢迎</w:t>
      </w:r>
      <w:r>
        <w:rPr>
          <w:rFonts w:ascii="微软雅黑" w:eastAsia="微软雅黑" w:hAnsi="微软雅黑" w:hint="eastAsia"/>
          <w:sz w:val="18"/>
          <w:szCs w:val="18"/>
        </w:rPr>
        <w:t>回来</w:t>
      </w:r>
      <w:r>
        <w:rPr>
          <w:rFonts w:ascii="微软雅黑" w:eastAsia="微软雅黑" w:hAnsi="微软雅黑"/>
          <w:sz w:val="18"/>
          <w:szCs w:val="18"/>
        </w:rPr>
        <w:t>：XXX”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点击“</w:t>
      </w:r>
      <w:r>
        <w:rPr>
          <w:rFonts w:ascii="微软雅黑" w:eastAsia="微软雅黑" w:hAnsi="微软雅黑" w:hint="eastAsia"/>
          <w:sz w:val="18"/>
          <w:szCs w:val="18"/>
        </w:rPr>
        <w:t>去结算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后跳转到</w:t>
      </w:r>
      <w:r>
        <w:rPr>
          <w:rFonts w:ascii="微软雅黑" w:eastAsia="微软雅黑" w:hAnsi="微软雅黑" w:hint="eastAsia"/>
          <w:sz w:val="18"/>
          <w:szCs w:val="18"/>
        </w:rPr>
        <w:t>addorder.html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创建HTML，</w:t>
      </w:r>
      <w:r>
        <w:rPr>
          <w:rFonts w:ascii="微软雅黑" w:eastAsia="微软雅黑" w:hAnsi="微软雅黑"/>
          <w:sz w:val="18"/>
          <w:szCs w:val="18"/>
        </w:rPr>
        <w:t>addorder.html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异步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页头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页尾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若没有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登录信息，则跳转到</w:t>
      </w:r>
      <w:r>
        <w:rPr>
          <w:rFonts w:ascii="微软雅黑" w:eastAsia="微软雅黑" w:hAnsi="微软雅黑" w:hint="eastAsia"/>
          <w:sz w:val="18"/>
          <w:szCs w:val="18"/>
        </w:rPr>
        <w:t>productlist.html让用户</w:t>
      </w:r>
      <w:r>
        <w:rPr>
          <w:rFonts w:ascii="微软雅黑" w:eastAsia="微软雅黑" w:hAnsi="微软雅黑"/>
          <w:sz w:val="18"/>
          <w:szCs w:val="18"/>
        </w:rPr>
        <w:t>登录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)修改HTML，</w:t>
      </w:r>
      <w:r>
        <w:rPr>
          <w:rFonts w:ascii="微软雅黑" w:eastAsia="微软雅黑" w:hAnsi="微软雅黑"/>
          <w:sz w:val="18"/>
          <w:szCs w:val="18"/>
        </w:rPr>
        <w:t>addorder.html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根据登录信息，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请求当前登录用户</w:t>
      </w:r>
      <w:r>
        <w:rPr>
          <w:rFonts w:ascii="微软雅黑" w:eastAsia="微软雅黑" w:hAnsi="微软雅黑" w:hint="eastAsia"/>
          <w:sz w:val="18"/>
          <w:szCs w:val="18"/>
        </w:rPr>
        <w:t>购物车</w:t>
      </w:r>
      <w:r>
        <w:rPr>
          <w:rFonts w:ascii="微软雅黑" w:eastAsia="微软雅黑" w:hAnsi="微软雅黑"/>
          <w:sz w:val="18"/>
          <w:szCs w:val="18"/>
        </w:rPr>
        <w:t>中的内容，显示在“</w:t>
      </w:r>
      <w:r>
        <w:rPr>
          <w:rFonts w:ascii="微软雅黑" w:eastAsia="微软雅黑" w:hAnsi="微软雅黑" w:hint="eastAsia"/>
          <w:sz w:val="18"/>
          <w:szCs w:val="18"/>
        </w:rPr>
        <w:t>下单</w:t>
      </w:r>
      <w:r>
        <w:rPr>
          <w:rFonts w:ascii="微软雅黑" w:eastAsia="微软雅黑" w:hAnsi="微软雅黑"/>
          <w:sz w:val="18"/>
          <w:szCs w:val="18"/>
        </w:rPr>
        <w:t>页面”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)编写SQL，添加</w:t>
      </w:r>
      <w:r>
        <w:rPr>
          <w:rFonts w:ascii="微软雅黑" w:eastAsia="微软雅黑" w:hAnsi="微软雅黑"/>
          <w:sz w:val="18"/>
          <w:szCs w:val="18"/>
        </w:rPr>
        <w:t>新的表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创建订单</w:t>
      </w:r>
      <w:r>
        <w:rPr>
          <w:rFonts w:ascii="微软雅黑" w:eastAsia="微软雅黑" w:hAnsi="微软雅黑"/>
          <w:sz w:val="18"/>
          <w:szCs w:val="18"/>
        </w:rPr>
        <w:t>信息表：</w:t>
      </w:r>
      <w:r>
        <w:rPr>
          <w:rFonts w:ascii="微软雅黑" w:eastAsia="微软雅黑" w:hAnsi="微软雅黑" w:hint="eastAsia"/>
          <w:sz w:val="18"/>
          <w:szCs w:val="18"/>
        </w:rPr>
        <w:t>jd</w:t>
      </w:r>
      <w:r>
        <w:rPr>
          <w:rFonts w:ascii="微软雅黑" w:eastAsia="微软雅黑" w:hAnsi="微软雅黑"/>
          <w:sz w:val="18"/>
          <w:szCs w:val="18"/>
        </w:rPr>
        <w:t>_order( oid, rcvName, addr, price, payment</w:t>
      </w:r>
      <w:r>
        <w:rPr>
          <w:rFonts w:ascii="微软雅黑" w:eastAsia="微软雅黑" w:hAnsi="微软雅黑" w:hint="eastAsia"/>
          <w:sz w:val="18"/>
          <w:szCs w:val="18"/>
        </w:rPr>
        <w:t>(付款</w:t>
      </w:r>
      <w:r>
        <w:rPr>
          <w:rFonts w:ascii="微软雅黑" w:eastAsia="微软雅黑" w:hAnsi="微软雅黑"/>
          <w:sz w:val="18"/>
          <w:szCs w:val="18"/>
        </w:rPr>
        <w:t>方式</w:t>
      </w:r>
      <w:r>
        <w:rPr>
          <w:rFonts w:ascii="微软雅黑" w:eastAsia="微软雅黑" w:hAnsi="微软雅黑" w:hint="eastAsia"/>
          <w:sz w:val="18"/>
          <w:szCs w:val="18"/>
        </w:rPr>
        <w:t xml:space="preserve">1/2/3/4)，orderTime, </w:t>
      </w:r>
      <w:r>
        <w:rPr>
          <w:rFonts w:ascii="微软雅黑" w:eastAsia="微软雅黑" w:hAnsi="微软雅黑"/>
          <w:sz w:val="18"/>
          <w:szCs w:val="18"/>
        </w:rPr>
        <w:t>status(</w:t>
      </w:r>
      <w:r>
        <w:rPr>
          <w:rFonts w:ascii="微软雅黑" w:eastAsia="微软雅黑" w:hAnsi="微软雅黑" w:hint="eastAsia"/>
          <w:sz w:val="18"/>
          <w:szCs w:val="18"/>
        </w:rPr>
        <w:t>订单</w:t>
      </w:r>
      <w:r>
        <w:rPr>
          <w:rFonts w:ascii="微软雅黑" w:eastAsia="微软雅黑" w:hAnsi="微软雅黑"/>
          <w:sz w:val="18"/>
          <w:szCs w:val="18"/>
        </w:rPr>
        <w:t>状态</w:t>
      </w:r>
      <w:r>
        <w:rPr>
          <w:rFonts w:ascii="微软雅黑" w:eastAsia="微软雅黑" w:hAnsi="微软雅黑" w:hint="eastAsia"/>
          <w:sz w:val="18"/>
          <w:szCs w:val="18"/>
        </w:rPr>
        <w:t>1/2/3/4/5/6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，userId</w:t>
      </w:r>
      <w:r>
        <w:rPr>
          <w:rFonts w:ascii="微软雅黑" w:eastAsia="微软雅黑" w:hAnsi="微软雅黑"/>
          <w:sz w:val="18"/>
          <w:szCs w:val="18"/>
        </w:rPr>
        <w:t xml:space="preserve"> )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创建订单</w:t>
      </w:r>
      <w:r>
        <w:rPr>
          <w:rFonts w:ascii="微软雅黑" w:eastAsia="微软雅黑" w:hAnsi="微软雅黑"/>
          <w:sz w:val="18"/>
          <w:szCs w:val="18"/>
        </w:rPr>
        <w:t>详情表：</w:t>
      </w:r>
      <w:r>
        <w:rPr>
          <w:rFonts w:ascii="微软雅黑" w:eastAsia="微软雅黑" w:hAnsi="微软雅黑" w:hint="eastAsia"/>
          <w:sz w:val="18"/>
          <w:szCs w:val="18"/>
        </w:rPr>
        <w:t>jd_order_detail (</w:t>
      </w:r>
      <w:r>
        <w:rPr>
          <w:rFonts w:ascii="微软雅黑" w:eastAsia="微软雅黑" w:hAnsi="微软雅黑"/>
          <w:sz w:val="18"/>
          <w:szCs w:val="18"/>
        </w:rPr>
        <w:t xml:space="preserve"> did, orderId, productId, count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)编写PHP，</w:t>
      </w:r>
      <w:r>
        <w:rPr>
          <w:rFonts w:ascii="微软雅黑" w:eastAsia="微软雅黑" w:hAnsi="微软雅黑"/>
          <w:sz w:val="18"/>
          <w:szCs w:val="18"/>
        </w:rPr>
        <w:t>order_add.php</w:t>
      </w:r>
      <w:r>
        <w:rPr>
          <w:rFonts w:ascii="微软雅黑" w:eastAsia="微软雅黑" w:hAnsi="微软雅黑" w:hint="eastAsia"/>
          <w:sz w:val="18"/>
          <w:szCs w:val="18"/>
        </w:rPr>
        <w:t>，接收</w:t>
      </w:r>
      <w:r>
        <w:rPr>
          <w:rFonts w:ascii="微软雅黑" w:eastAsia="微软雅黑" w:hAnsi="微软雅黑"/>
          <w:sz w:val="18"/>
          <w:szCs w:val="18"/>
        </w:rPr>
        <w:t>客户端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rcvName, addr, price, payment</w:t>
      </w:r>
      <w:r>
        <w:rPr>
          <w:rFonts w:ascii="微软雅黑" w:eastAsia="微软雅黑" w:hAnsi="微软雅黑" w:hint="eastAsia"/>
          <w:sz w:val="18"/>
          <w:szCs w:val="18"/>
        </w:rPr>
        <w:t>(付款</w:t>
      </w:r>
      <w:r>
        <w:rPr>
          <w:rFonts w:ascii="微软雅黑" w:eastAsia="微软雅黑" w:hAnsi="微软雅黑"/>
          <w:sz w:val="18"/>
          <w:szCs w:val="18"/>
        </w:rPr>
        <w:t>方式</w:t>
      </w:r>
      <w:r>
        <w:rPr>
          <w:rFonts w:ascii="微软雅黑" w:eastAsia="微软雅黑" w:hAnsi="微软雅黑" w:hint="eastAsia"/>
          <w:sz w:val="18"/>
          <w:szCs w:val="18"/>
        </w:rPr>
        <w:t>1/2/3/4)，userId，</w:t>
      </w:r>
      <w:r>
        <w:rPr>
          <w:rFonts w:ascii="微软雅黑" w:eastAsia="微软雅黑" w:hAnsi="微软雅黑"/>
          <w:sz w:val="18"/>
          <w:szCs w:val="18"/>
        </w:rPr>
        <w:t>执行如下的</w:t>
      </w:r>
      <w:r>
        <w:rPr>
          <w:rFonts w:ascii="微软雅黑" w:eastAsia="微软雅黑" w:hAnsi="微软雅黑" w:hint="eastAsia"/>
          <w:sz w:val="18"/>
          <w:szCs w:val="18"/>
        </w:rPr>
        <w:t>SQL: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  <w:t>SQL1</w:t>
      </w:r>
      <w:r>
        <w:rPr>
          <w:rFonts w:ascii="微软雅黑" w:eastAsia="微软雅黑" w:hAnsi="微软雅黑" w:hint="eastAsia"/>
          <w:sz w:val="18"/>
          <w:szCs w:val="18"/>
        </w:rPr>
        <w:t>：向</w:t>
      </w:r>
      <w:r>
        <w:rPr>
          <w:rFonts w:ascii="微软雅黑" w:eastAsia="微软雅黑" w:hAnsi="微软雅黑"/>
          <w:sz w:val="18"/>
          <w:szCs w:val="18"/>
        </w:rPr>
        <w:t>jd_order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中插入一行记录，得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oid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SQL2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读取当前用户购物车中的条目，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SQL3</w:t>
      </w:r>
      <w:r>
        <w:rPr>
          <w:rFonts w:ascii="微软雅黑" w:eastAsia="微软雅黑" w:hAnsi="微软雅黑" w:hint="eastAsia"/>
          <w:sz w:val="18"/>
          <w:szCs w:val="18"/>
        </w:rPr>
        <w:t>：（循环）针对</w:t>
      </w:r>
      <w:r>
        <w:rPr>
          <w:rFonts w:ascii="微软雅黑" w:eastAsia="微软雅黑" w:hAnsi="微软雅黑"/>
          <w:sz w:val="18"/>
          <w:szCs w:val="18"/>
        </w:rPr>
        <w:t>每个购物车项</w:t>
      </w:r>
      <w:r>
        <w:rPr>
          <w:rFonts w:ascii="微软雅黑" w:eastAsia="微软雅黑" w:hAnsi="微软雅黑" w:hint="eastAsia"/>
          <w:sz w:val="18"/>
          <w:szCs w:val="18"/>
        </w:rPr>
        <w:t>执行INSERT，</w:t>
      </w:r>
      <w:r>
        <w:rPr>
          <w:rFonts w:ascii="微软雅黑" w:eastAsia="微软雅黑" w:hAnsi="微软雅黑"/>
          <w:sz w:val="18"/>
          <w:szCs w:val="18"/>
        </w:rPr>
        <w:t>插入到</w:t>
      </w:r>
      <w:r>
        <w:rPr>
          <w:rFonts w:ascii="微软雅黑" w:eastAsia="微软雅黑" w:hAnsi="微软雅黑" w:hint="eastAsia"/>
          <w:sz w:val="18"/>
          <w:szCs w:val="18"/>
        </w:rPr>
        <w:t>jd_order_detail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SQL4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删除当前用户购物车中的条目</w:t>
      </w:r>
    </w:p>
    <w:p w:rsidR="00E47A66" w:rsidRDefault="00E47A66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返回：{</w:t>
      </w:r>
      <w:r>
        <w:rPr>
          <w:rFonts w:ascii="微软雅黑" w:eastAsia="微软雅黑" w:hAnsi="微软雅黑"/>
          <w:sz w:val="18"/>
          <w:szCs w:val="18"/>
        </w:rPr>
        <w:t>"code":1, "orderId": 9234234134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567EAA" w:rsidRDefault="00567EAA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47A66">
        <w:rPr>
          <w:rFonts w:ascii="微软雅黑" w:eastAsia="微软雅黑" w:hAnsi="微软雅黑" w:hint="eastAsia"/>
          <w:sz w:val="18"/>
          <w:szCs w:val="18"/>
        </w:rPr>
        <w:t>(</w:t>
      </w:r>
      <w:r w:rsidR="00E47A66">
        <w:rPr>
          <w:rFonts w:ascii="微软雅黑" w:eastAsia="微软雅黑" w:hAnsi="微软雅黑"/>
          <w:sz w:val="18"/>
          <w:szCs w:val="18"/>
        </w:rPr>
        <w:t>9</w:t>
      </w:r>
      <w:r w:rsidR="00E47A66">
        <w:rPr>
          <w:rFonts w:ascii="微软雅黑" w:eastAsia="微软雅黑" w:hAnsi="微软雅黑" w:hint="eastAsia"/>
          <w:sz w:val="18"/>
          <w:szCs w:val="18"/>
        </w:rPr>
        <w:t>)修改HTML，</w:t>
      </w:r>
      <w:r w:rsidR="00E47A66">
        <w:rPr>
          <w:rFonts w:ascii="微软雅黑" w:eastAsia="微软雅黑" w:hAnsi="微软雅黑"/>
          <w:sz w:val="18"/>
          <w:szCs w:val="18"/>
        </w:rPr>
        <w:t>addorder.html</w:t>
      </w:r>
      <w:r w:rsidR="00E47A66">
        <w:rPr>
          <w:rFonts w:ascii="微软雅黑" w:eastAsia="微软雅黑" w:hAnsi="微软雅黑" w:hint="eastAsia"/>
          <w:sz w:val="18"/>
          <w:szCs w:val="18"/>
        </w:rPr>
        <w:t>，把</w:t>
      </w:r>
      <w:r w:rsidR="00E47A66">
        <w:rPr>
          <w:rFonts w:ascii="微软雅黑" w:eastAsia="微软雅黑" w:hAnsi="微软雅黑"/>
          <w:sz w:val="18"/>
          <w:szCs w:val="18"/>
        </w:rPr>
        <w:t>所有的</w:t>
      </w:r>
      <w:r w:rsidR="00E47A66">
        <w:rPr>
          <w:rFonts w:ascii="微软雅黑" w:eastAsia="微软雅黑" w:hAnsi="微软雅黑" w:hint="eastAsia"/>
          <w:sz w:val="18"/>
          <w:szCs w:val="18"/>
        </w:rPr>
        <w:t>用户</w:t>
      </w:r>
      <w:r w:rsidR="00E47A66">
        <w:rPr>
          <w:rFonts w:ascii="微软雅黑" w:eastAsia="微软雅黑" w:hAnsi="微软雅黑"/>
          <w:sz w:val="18"/>
          <w:szCs w:val="18"/>
        </w:rPr>
        <w:t>输入</w:t>
      </w:r>
      <w:r w:rsidR="00E47A66">
        <w:rPr>
          <w:rFonts w:ascii="微软雅黑" w:eastAsia="微软雅黑" w:hAnsi="微软雅黑" w:hint="eastAsia"/>
          <w:sz w:val="18"/>
          <w:szCs w:val="18"/>
        </w:rPr>
        <w:t>/选择全</w:t>
      </w:r>
      <w:r w:rsidR="00E47A66">
        <w:rPr>
          <w:rFonts w:ascii="微软雅黑" w:eastAsia="微软雅黑" w:hAnsi="微软雅黑"/>
          <w:sz w:val="18"/>
          <w:szCs w:val="18"/>
        </w:rPr>
        <w:t>放在</w:t>
      </w:r>
      <w:r w:rsidR="00E47A66">
        <w:rPr>
          <w:rFonts w:ascii="微软雅黑" w:eastAsia="微软雅黑" w:hAnsi="微软雅黑" w:hint="eastAsia"/>
          <w:sz w:val="18"/>
          <w:szCs w:val="18"/>
        </w:rPr>
        <w:t>&lt;input type="hidden"&gt;，点击</w:t>
      </w:r>
      <w:r w:rsidR="00E47A66">
        <w:rPr>
          <w:rFonts w:ascii="微软雅黑" w:eastAsia="微软雅黑" w:hAnsi="微软雅黑"/>
          <w:sz w:val="18"/>
          <w:szCs w:val="18"/>
        </w:rPr>
        <w:t>“</w:t>
      </w:r>
      <w:r w:rsidR="00E47A66">
        <w:rPr>
          <w:rFonts w:ascii="微软雅黑" w:eastAsia="微软雅黑" w:hAnsi="微软雅黑" w:hint="eastAsia"/>
          <w:sz w:val="18"/>
          <w:szCs w:val="18"/>
        </w:rPr>
        <w:t>提交</w:t>
      </w:r>
      <w:r w:rsidR="00E47A66">
        <w:rPr>
          <w:rFonts w:ascii="微软雅黑" w:eastAsia="微软雅黑" w:hAnsi="微软雅黑"/>
          <w:sz w:val="18"/>
          <w:szCs w:val="18"/>
        </w:rPr>
        <w:t>订单”</w:t>
      </w:r>
      <w:r w:rsidR="00E47A66">
        <w:rPr>
          <w:rFonts w:ascii="微软雅黑" w:eastAsia="微软雅黑" w:hAnsi="微软雅黑" w:hint="eastAsia"/>
          <w:sz w:val="18"/>
          <w:szCs w:val="18"/>
        </w:rPr>
        <w:t>后</w:t>
      </w:r>
      <w:r w:rsidR="00E47A66">
        <w:rPr>
          <w:rFonts w:ascii="微软雅黑" w:eastAsia="微软雅黑" w:hAnsi="微软雅黑"/>
          <w:sz w:val="18"/>
          <w:szCs w:val="18"/>
        </w:rPr>
        <w:t>，异步提交给服务器，获取</w:t>
      </w:r>
      <w:r w:rsidR="00E47A66">
        <w:rPr>
          <w:rFonts w:ascii="微软雅黑" w:eastAsia="微软雅黑" w:hAnsi="微软雅黑" w:hint="eastAsia"/>
          <w:sz w:val="18"/>
          <w:szCs w:val="18"/>
        </w:rPr>
        <w:t>到</w:t>
      </w:r>
      <w:r w:rsidR="00E47A66">
        <w:rPr>
          <w:rFonts w:ascii="微软雅黑" w:eastAsia="微软雅黑" w:hAnsi="微软雅黑"/>
          <w:sz w:val="18"/>
          <w:szCs w:val="18"/>
        </w:rPr>
        <w:t>订单编号，跳转到</w:t>
      </w:r>
      <w:r w:rsidR="00E47A66">
        <w:rPr>
          <w:rFonts w:ascii="微软雅黑" w:eastAsia="微软雅黑" w:hAnsi="微软雅黑" w:hint="eastAsia"/>
          <w:sz w:val="18"/>
          <w:szCs w:val="18"/>
        </w:rPr>
        <w:t>addorder</w:t>
      </w:r>
      <w:r w:rsidR="00E47A66">
        <w:rPr>
          <w:rFonts w:ascii="微软雅黑" w:eastAsia="微软雅黑" w:hAnsi="微软雅黑"/>
          <w:sz w:val="18"/>
          <w:szCs w:val="18"/>
        </w:rPr>
        <w:t>_succ</w:t>
      </w:r>
      <w:r w:rsidR="00E47A66">
        <w:rPr>
          <w:rFonts w:ascii="微软雅黑" w:eastAsia="微软雅黑" w:hAnsi="微软雅黑" w:hint="eastAsia"/>
          <w:sz w:val="18"/>
          <w:szCs w:val="18"/>
        </w:rPr>
        <w:t>.html，</w:t>
      </w:r>
      <w:r w:rsidR="00E47A66">
        <w:rPr>
          <w:rFonts w:ascii="微软雅黑" w:eastAsia="微软雅黑" w:hAnsi="微软雅黑"/>
          <w:sz w:val="18"/>
          <w:szCs w:val="18"/>
        </w:rPr>
        <w:t>提示下单成功</w:t>
      </w:r>
    </w:p>
    <w:p w:rsidR="009133C8" w:rsidRDefault="00567EAA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133C8">
        <w:rPr>
          <w:rFonts w:ascii="微软雅黑" w:eastAsia="微软雅黑" w:hAnsi="微软雅黑" w:hint="eastAsia"/>
          <w:sz w:val="18"/>
          <w:szCs w:val="18"/>
        </w:rPr>
        <w:t>(</w:t>
      </w:r>
      <w:r w:rsidR="009133C8">
        <w:rPr>
          <w:rFonts w:ascii="微软雅黑" w:eastAsia="微软雅黑" w:hAnsi="微软雅黑"/>
          <w:sz w:val="18"/>
          <w:szCs w:val="18"/>
        </w:rPr>
        <w:t>10</w:t>
      </w:r>
      <w:r w:rsidR="009133C8">
        <w:rPr>
          <w:rFonts w:ascii="微软雅黑" w:eastAsia="微软雅黑" w:hAnsi="微软雅黑" w:hint="eastAsia"/>
          <w:sz w:val="18"/>
          <w:szCs w:val="18"/>
        </w:rPr>
        <w:t>)创建HTML，usercenter.html，异步</w:t>
      </w:r>
      <w:r w:rsidR="009133C8">
        <w:rPr>
          <w:rFonts w:ascii="微软雅黑" w:eastAsia="微软雅黑" w:hAnsi="微软雅黑"/>
          <w:sz w:val="18"/>
          <w:szCs w:val="18"/>
        </w:rPr>
        <w:t>请求页头</w:t>
      </w:r>
      <w:r w:rsidR="009133C8">
        <w:rPr>
          <w:rFonts w:ascii="微软雅黑" w:eastAsia="微软雅黑" w:hAnsi="微软雅黑" w:hint="eastAsia"/>
          <w:sz w:val="18"/>
          <w:szCs w:val="18"/>
        </w:rPr>
        <w:t>和</w:t>
      </w:r>
      <w:r w:rsidR="009133C8">
        <w:rPr>
          <w:rFonts w:ascii="微软雅黑" w:eastAsia="微软雅黑" w:hAnsi="微软雅黑"/>
          <w:sz w:val="18"/>
          <w:szCs w:val="18"/>
        </w:rPr>
        <w:t>页尾</w:t>
      </w:r>
    </w:p>
    <w:p w:rsidR="009133C8" w:rsidRDefault="009133C8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)修改HTML，</w:t>
      </w:r>
      <w:r>
        <w:rPr>
          <w:rFonts w:ascii="微软雅黑" w:eastAsia="微软雅黑" w:hAnsi="微软雅黑"/>
          <w:sz w:val="18"/>
          <w:szCs w:val="18"/>
        </w:rPr>
        <w:t>usercenter.html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主体部分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布局：</w:t>
      </w:r>
      <w:r>
        <w:rPr>
          <w:rFonts w:ascii="微软雅黑" w:eastAsia="微软雅黑" w:hAnsi="微软雅黑" w:hint="eastAsia"/>
          <w:sz w:val="18"/>
          <w:szCs w:val="18"/>
        </w:rPr>
        <w:t>“父容器</w:t>
      </w:r>
      <w:r>
        <w:rPr>
          <w:rFonts w:ascii="微软雅黑" w:eastAsia="微软雅黑" w:hAnsi="微软雅黑"/>
          <w:sz w:val="18"/>
          <w:szCs w:val="18"/>
        </w:rPr>
        <w:t>宽度</w:t>
      </w:r>
      <w:r>
        <w:rPr>
          <w:rFonts w:ascii="微软雅黑" w:eastAsia="微软雅黑" w:hAnsi="微软雅黑" w:hint="eastAsia"/>
          <w:sz w:val="18"/>
          <w:szCs w:val="18"/>
        </w:rPr>
        <w:t>不定</w:t>
      </w:r>
      <w:r>
        <w:rPr>
          <w:rFonts w:ascii="微软雅黑" w:eastAsia="微软雅黑" w:hAnsi="微软雅黑"/>
          <w:sz w:val="18"/>
          <w:szCs w:val="18"/>
        </w:rPr>
        <w:t>，左侧</w:t>
      </w:r>
      <w:r>
        <w:rPr>
          <w:rFonts w:ascii="微软雅黑" w:eastAsia="微软雅黑" w:hAnsi="微软雅黑" w:hint="eastAsia"/>
          <w:sz w:val="18"/>
          <w:szCs w:val="18"/>
        </w:rPr>
        <w:t>定</w:t>
      </w:r>
      <w:r>
        <w:rPr>
          <w:rFonts w:ascii="微软雅黑" w:eastAsia="微软雅黑" w:hAnsi="微软雅黑"/>
          <w:sz w:val="18"/>
          <w:szCs w:val="18"/>
        </w:rPr>
        <w:t>宽</w:t>
      </w:r>
      <w:r>
        <w:rPr>
          <w:rFonts w:ascii="微软雅黑" w:eastAsia="微软雅黑" w:hAnsi="微软雅黑" w:hint="eastAsia"/>
          <w:sz w:val="18"/>
          <w:szCs w:val="18"/>
        </w:rPr>
        <w:t>210</w:t>
      </w:r>
      <w:r>
        <w:rPr>
          <w:rFonts w:ascii="微软雅黑" w:eastAsia="微软雅黑" w:hAnsi="微软雅黑"/>
          <w:sz w:val="18"/>
          <w:szCs w:val="18"/>
        </w:rPr>
        <w:t>px，右侧占剩余全部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 w:rsidR="004F2A5E" w:rsidRPr="004F2A5E">
        <w:rPr>
          <w:rFonts w:ascii="微软雅黑" w:eastAsia="微软雅黑" w:hAnsi="微软雅黑" w:hint="eastAsia"/>
          <w:color w:val="FF0000"/>
          <w:sz w:val="18"/>
          <w:szCs w:val="18"/>
        </w:rPr>
        <w:t>—— 面试题</w:t>
      </w:r>
    </w:p>
    <w:p w:rsidR="009133C8" w:rsidRDefault="009133C8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)修改HTML，</w:t>
      </w:r>
      <w:r>
        <w:rPr>
          <w:rFonts w:ascii="微软雅黑" w:eastAsia="微软雅黑" w:hAnsi="微软雅黑"/>
          <w:sz w:val="18"/>
          <w:szCs w:val="18"/>
        </w:rPr>
        <w:t>usercenter.html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点击左侧的附加导航</w:t>
      </w:r>
      <w:r>
        <w:rPr>
          <w:rFonts w:ascii="微软雅黑" w:eastAsia="微软雅黑" w:hAnsi="微软雅黑" w:hint="eastAsia"/>
          <w:sz w:val="18"/>
          <w:szCs w:val="18"/>
        </w:rPr>
        <w:t>(affix)，实现</w:t>
      </w:r>
      <w:r>
        <w:rPr>
          <w:rFonts w:ascii="微软雅黑" w:eastAsia="微软雅黑" w:hAnsi="微软雅黑"/>
          <w:sz w:val="18"/>
          <w:szCs w:val="18"/>
        </w:rPr>
        <w:t>右侧内容的切换</w:t>
      </w:r>
    </w:p>
    <w:p w:rsidR="003A4454" w:rsidRDefault="00866FAA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3A4454">
        <w:rPr>
          <w:rFonts w:ascii="微软雅黑" w:eastAsia="微软雅黑" w:hAnsi="微软雅黑" w:hint="eastAsia"/>
          <w:sz w:val="18"/>
          <w:szCs w:val="18"/>
        </w:rPr>
        <w:t>创建PHP，my</w:t>
      </w:r>
      <w:r w:rsidR="003A4454">
        <w:rPr>
          <w:rFonts w:ascii="微软雅黑" w:eastAsia="微软雅黑" w:hAnsi="微软雅黑"/>
          <w:sz w:val="18"/>
          <w:szCs w:val="18"/>
        </w:rPr>
        <w:t>_</w:t>
      </w:r>
      <w:r w:rsidR="003A4454">
        <w:rPr>
          <w:rFonts w:ascii="微软雅黑" w:eastAsia="微软雅黑" w:hAnsi="微软雅黑" w:hint="eastAsia"/>
          <w:sz w:val="18"/>
          <w:szCs w:val="18"/>
        </w:rPr>
        <w:t>order</w:t>
      </w:r>
      <w:r w:rsidR="003A4454">
        <w:rPr>
          <w:rFonts w:ascii="微软雅黑" w:eastAsia="微软雅黑" w:hAnsi="微软雅黑"/>
          <w:sz w:val="18"/>
          <w:szCs w:val="18"/>
        </w:rPr>
        <w:t>.php</w:t>
      </w:r>
      <w:r w:rsidR="003A4454">
        <w:rPr>
          <w:rFonts w:ascii="微软雅黑" w:eastAsia="微软雅黑" w:hAnsi="微软雅黑" w:hint="eastAsia"/>
          <w:sz w:val="18"/>
          <w:szCs w:val="18"/>
        </w:rPr>
        <w:t>，</w:t>
      </w:r>
      <w:r w:rsidR="003A4454">
        <w:rPr>
          <w:rFonts w:ascii="微软雅黑" w:eastAsia="微软雅黑" w:hAnsi="微软雅黑"/>
          <w:sz w:val="18"/>
          <w:szCs w:val="18"/>
        </w:rPr>
        <w:t>接收客户端提交的用户编号，获取该用户对应的所有订单，以</w:t>
      </w:r>
      <w:r w:rsidR="003A4454">
        <w:rPr>
          <w:rFonts w:ascii="微软雅黑" w:eastAsia="微软雅黑" w:hAnsi="微软雅黑" w:hint="eastAsia"/>
          <w:sz w:val="18"/>
          <w:szCs w:val="18"/>
        </w:rPr>
        <w:t>JSON格式</w:t>
      </w:r>
      <w:r w:rsidR="003A4454">
        <w:rPr>
          <w:rFonts w:ascii="微软雅黑" w:eastAsia="微软雅黑" w:hAnsi="微软雅黑"/>
          <w:sz w:val="18"/>
          <w:szCs w:val="18"/>
        </w:rPr>
        <w:t>返回：</w:t>
      </w:r>
      <w:r w:rsidR="003A4454">
        <w:rPr>
          <w:rFonts w:ascii="微软雅黑" w:eastAsia="微软雅黑" w:hAnsi="微软雅黑" w:hint="eastAsia"/>
          <w:sz w:val="18"/>
          <w:szCs w:val="18"/>
        </w:rPr>
        <w:t>[</w:t>
      </w:r>
      <w:r w:rsidR="003A4454">
        <w:rPr>
          <w:rFonts w:ascii="微软雅黑" w:eastAsia="微软雅黑" w:hAnsi="微软雅黑"/>
          <w:sz w:val="18"/>
          <w:szCs w:val="18"/>
        </w:rPr>
        <w:t>{},{}...</w:t>
      </w:r>
      <w:r w:rsidR="003A4454">
        <w:rPr>
          <w:rFonts w:ascii="微软雅黑" w:eastAsia="微软雅黑" w:hAnsi="微软雅黑" w:hint="eastAsia"/>
          <w:sz w:val="18"/>
          <w:szCs w:val="18"/>
        </w:rPr>
        <w:t>]</w:t>
      </w:r>
      <w:r w:rsidR="004F2A5E">
        <w:rPr>
          <w:rFonts w:ascii="微软雅黑" w:eastAsia="微软雅黑" w:hAnsi="微软雅黑"/>
          <w:sz w:val="18"/>
          <w:szCs w:val="18"/>
        </w:rPr>
        <w:t xml:space="preserve"> </w:t>
      </w:r>
      <w:r w:rsidR="004F2A5E" w:rsidRPr="004F2A5E">
        <w:rPr>
          <w:rFonts w:ascii="微软雅黑" w:eastAsia="微软雅黑" w:hAnsi="微软雅黑"/>
          <w:color w:val="FF0000"/>
          <w:sz w:val="18"/>
          <w:szCs w:val="18"/>
        </w:rPr>
        <w:t xml:space="preserve">—— </w:t>
      </w:r>
      <w:r w:rsidR="004F2A5E" w:rsidRPr="004F2A5E">
        <w:rPr>
          <w:rFonts w:ascii="微软雅黑" w:eastAsia="微软雅黑" w:hAnsi="微软雅黑" w:hint="eastAsia"/>
          <w:color w:val="FF0000"/>
          <w:sz w:val="18"/>
          <w:szCs w:val="18"/>
        </w:rPr>
        <w:t>难点</w:t>
      </w:r>
    </w:p>
    <w:p w:rsidR="009A02F4" w:rsidRDefault="003A4454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A02F4">
        <w:rPr>
          <w:rFonts w:ascii="微软雅黑" w:eastAsia="微软雅黑" w:hAnsi="微软雅黑"/>
          <w:sz w:val="18"/>
          <w:szCs w:val="18"/>
        </w:rPr>
        <w:tab/>
        <w:t>SQL1</w:t>
      </w:r>
      <w:r w:rsidR="009A02F4">
        <w:rPr>
          <w:rFonts w:ascii="微软雅黑" w:eastAsia="微软雅黑" w:hAnsi="微软雅黑" w:hint="eastAsia"/>
          <w:sz w:val="18"/>
          <w:szCs w:val="18"/>
        </w:rPr>
        <w:t>： SELECT * FROM jd_order WHERE userId=?</w:t>
      </w:r>
    </w:p>
    <w:p w:rsidR="009A02F4" w:rsidRDefault="009A02F4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foreach($list as $order){  </w:t>
      </w:r>
    </w:p>
    <w:p w:rsidR="009A02F4" w:rsidRDefault="009A02F4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SQL2</w:t>
      </w:r>
      <w:r>
        <w:rPr>
          <w:rFonts w:ascii="微软雅黑" w:eastAsia="微软雅黑" w:hAnsi="微软雅黑" w:hint="eastAsia"/>
          <w:sz w:val="18"/>
          <w:szCs w:val="18"/>
        </w:rPr>
        <w:t xml:space="preserve">：SELECT * </w:t>
      </w:r>
      <w:r>
        <w:rPr>
          <w:rFonts w:ascii="微软雅黑" w:eastAsia="微软雅黑" w:hAnsi="微软雅黑"/>
          <w:sz w:val="18"/>
          <w:szCs w:val="18"/>
        </w:rPr>
        <w:t>FROM jd_product WHERE pid IN (SELECT productId FROM jd_order_detail WHERE orderId=?)</w:t>
      </w:r>
    </w:p>
    <w:p w:rsidR="009A02F4" w:rsidRPr="009A02F4" w:rsidRDefault="009A02F4" w:rsidP="00E47A6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A02F4">
        <w:rPr>
          <w:rFonts w:ascii="微软雅黑" w:eastAsia="微软雅黑" w:hAnsi="微软雅黑"/>
          <w:color w:val="FF0000"/>
          <w:sz w:val="18"/>
          <w:szCs w:val="18"/>
        </w:rPr>
        <w:t>$order['productList']  = mysqli_fetch_all($result);</w:t>
      </w:r>
    </w:p>
    <w:p w:rsidR="009A02F4" w:rsidRDefault="009A02F4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A4454" w:rsidRDefault="009A02F4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A4454">
        <w:rPr>
          <w:rFonts w:ascii="微软雅黑" w:eastAsia="微软雅黑" w:hAnsi="微软雅黑" w:hint="eastAsia"/>
          <w:sz w:val="18"/>
          <w:szCs w:val="18"/>
        </w:rPr>
        <w:t>(</w:t>
      </w:r>
      <w:r w:rsidR="003A4454">
        <w:rPr>
          <w:rFonts w:ascii="微软雅黑" w:eastAsia="微软雅黑" w:hAnsi="微软雅黑"/>
          <w:sz w:val="18"/>
          <w:szCs w:val="18"/>
        </w:rPr>
        <w:t>14</w:t>
      </w:r>
      <w:r w:rsidR="003A4454">
        <w:rPr>
          <w:rFonts w:ascii="微软雅黑" w:eastAsia="微软雅黑" w:hAnsi="微软雅黑" w:hint="eastAsia"/>
          <w:sz w:val="18"/>
          <w:szCs w:val="18"/>
        </w:rPr>
        <w:t>)修改HTML</w:t>
      </w:r>
      <w:r w:rsidR="003A4454">
        <w:rPr>
          <w:rFonts w:ascii="微软雅黑" w:eastAsia="微软雅黑" w:hAnsi="微软雅黑"/>
          <w:sz w:val="18"/>
          <w:szCs w:val="18"/>
        </w:rPr>
        <w:t>待页面加载完成，异步请求当前用户所有的订单，显示</w:t>
      </w:r>
      <w:r w:rsidR="003A4454">
        <w:rPr>
          <w:rFonts w:ascii="微软雅黑" w:eastAsia="微软雅黑" w:hAnsi="微软雅黑" w:hint="eastAsia"/>
          <w:sz w:val="18"/>
          <w:szCs w:val="18"/>
        </w:rPr>
        <w:t>TABLE中</w:t>
      </w:r>
    </w:p>
    <w:p w:rsidR="009133C8" w:rsidRDefault="00F5585A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15</w:t>
      </w:r>
      <w:r>
        <w:rPr>
          <w:rFonts w:ascii="微软雅黑" w:eastAsia="微软雅黑" w:hAnsi="微软雅黑" w:hint="eastAsia"/>
          <w:sz w:val="18"/>
          <w:szCs w:val="18"/>
        </w:rPr>
        <w:t>)创建PHP，</w:t>
      </w:r>
      <w:r>
        <w:rPr>
          <w:rFonts w:ascii="微软雅黑" w:eastAsia="微软雅黑" w:hAnsi="微软雅黑"/>
          <w:sz w:val="18"/>
          <w:szCs w:val="18"/>
        </w:rPr>
        <w:t>buy_stat.php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根据客户端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的用户编号，统计出该用户过去</w:t>
      </w:r>
      <w:r>
        <w:rPr>
          <w:rFonts w:ascii="微软雅黑" w:eastAsia="微软雅黑" w:hAnsi="微软雅黑" w:hint="eastAsia"/>
          <w:sz w:val="18"/>
          <w:szCs w:val="18"/>
        </w:rPr>
        <w:t>12个</w:t>
      </w:r>
      <w:r>
        <w:rPr>
          <w:rFonts w:ascii="微软雅黑" w:eastAsia="微软雅黑" w:hAnsi="微软雅黑"/>
          <w:sz w:val="18"/>
          <w:szCs w:val="18"/>
        </w:rPr>
        <w:t>月里</w:t>
      </w:r>
      <w:r>
        <w:rPr>
          <w:rFonts w:ascii="微软雅黑" w:eastAsia="微软雅黑" w:hAnsi="微软雅黑" w:hint="eastAsia"/>
          <w:sz w:val="18"/>
          <w:szCs w:val="18"/>
        </w:rPr>
        <w:t>每个月</w:t>
      </w:r>
      <w:r>
        <w:rPr>
          <w:rFonts w:ascii="微软雅黑" w:eastAsia="微软雅黑" w:hAnsi="微软雅黑"/>
          <w:sz w:val="18"/>
          <w:szCs w:val="18"/>
        </w:rPr>
        <w:t>的消费总金额，以</w:t>
      </w:r>
      <w:r>
        <w:rPr>
          <w:rFonts w:ascii="微软雅黑" w:eastAsia="微软雅黑" w:hAnsi="微软雅黑" w:hint="eastAsia"/>
          <w:sz w:val="18"/>
          <w:szCs w:val="18"/>
        </w:rPr>
        <w:t>JSON形式</w:t>
      </w:r>
      <w:r w:rsidR="00161116">
        <w:rPr>
          <w:rFonts w:ascii="微软雅黑" w:eastAsia="微软雅黑" w:hAnsi="微软雅黑" w:hint="eastAsia"/>
          <w:sz w:val="18"/>
          <w:szCs w:val="18"/>
        </w:rPr>
        <w:t xml:space="preserve"> —— 使用</w:t>
      </w:r>
      <w:r w:rsidR="00161116">
        <w:rPr>
          <w:rFonts w:ascii="微软雅黑" w:eastAsia="微软雅黑" w:hAnsi="微软雅黑"/>
          <w:sz w:val="18"/>
          <w:szCs w:val="18"/>
        </w:rPr>
        <w:t>伪造数据</w:t>
      </w:r>
    </w:p>
    <w:p w:rsidR="009133C8" w:rsidRDefault="00B454E2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16</w:t>
      </w:r>
      <w:r>
        <w:rPr>
          <w:rFonts w:ascii="微软雅黑" w:eastAsia="微软雅黑" w:hAnsi="微软雅黑" w:hint="eastAsia"/>
          <w:sz w:val="18"/>
          <w:szCs w:val="18"/>
        </w:rPr>
        <w:t>)修改HTML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usercenter.html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异步请求</w:t>
      </w:r>
      <w:r>
        <w:rPr>
          <w:rFonts w:ascii="微软雅黑" w:eastAsia="微软雅黑" w:hAnsi="微软雅黑"/>
          <w:sz w:val="18"/>
          <w:szCs w:val="18"/>
        </w:rPr>
        <w:t>消费统计数据，使用FusionCharts</w:t>
      </w:r>
      <w:r>
        <w:rPr>
          <w:rFonts w:ascii="微软雅黑" w:eastAsia="微软雅黑" w:hAnsi="微软雅黑" w:hint="eastAsia"/>
          <w:sz w:val="18"/>
          <w:szCs w:val="18"/>
        </w:rPr>
        <w:t>工具</w:t>
      </w:r>
      <w:r>
        <w:rPr>
          <w:rFonts w:ascii="微软雅黑" w:eastAsia="微软雅黑" w:hAnsi="微软雅黑"/>
          <w:sz w:val="18"/>
          <w:szCs w:val="18"/>
        </w:rPr>
        <w:t>绘制消费统计图表</w:t>
      </w:r>
    </w:p>
    <w:p w:rsidR="007D47DC" w:rsidRDefault="00B454E2" w:rsidP="007D47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D47DC">
        <w:rPr>
          <w:rFonts w:ascii="微软雅黑" w:eastAsia="微软雅黑" w:hAnsi="微软雅黑"/>
          <w:sz w:val="18"/>
          <w:szCs w:val="18"/>
        </w:rPr>
        <w:t>-------------------</w:t>
      </w:r>
      <w:r w:rsidR="007D47DC">
        <w:rPr>
          <w:rFonts w:ascii="微软雅黑" w:eastAsia="微软雅黑" w:hAnsi="微软雅黑" w:hint="eastAsia"/>
          <w:sz w:val="18"/>
          <w:szCs w:val="18"/>
        </w:rPr>
        <w:t>文华</w:t>
      </w:r>
      <w:r w:rsidR="007D47DC">
        <w:rPr>
          <w:rFonts w:ascii="微软雅黑" w:eastAsia="微软雅黑" w:hAnsi="微软雅黑"/>
          <w:sz w:val="18"/>
          <w:szCs w:val="18"/>
        </w:rPr>
        <w:t>老师的进度线----------</w:t>
      </w:r>
      <w:r w:rsidR="00DD06DC">
        <w:rPr>
          <w:rFonts w:ascii="微软雅黑" w:eastAsia="微软雅黑" w:hAnsi="微软雅黑"/>
          <w:sz w:val="18"/>
          <w:szCs w:val="18"/>
        </w:rPr>
        <w:t>17</w:t>
      </w:r>
      <w:r w:rsidR="00DD06DC">
        <w:rPr>
          <w:rFonts w:ascii="微软雅黑" w:eastAsia="微软雅黑" w:hAnsi="微软雅黑" w:hint="eastAsia"/>
          <w:sz w:val="18"/>
          <w:szCs w:val="18"/>
        </w:rPr>
        <w:t>：</w:t>
      </w:r>
      <w:r w:rsidR="00F748AD">
        <w:rPr>
          <w:rFonts w:ascii="微软雅黑" w:eastAsia="微软雅黑" w:hAnsi="微软雅黑"/>
          <w:sz w:val="18"/>
          <w:szCs w:val="18"/>
        </w:rPr>
        <w:t>20</w:t>
      </w:r>
      <w:r w:rsidR="007D47DC">
        <w:rPr>
          <w:rFonts w:ascii="微软雅黑" w:eastAsia="微软雅黑" w:hAnsi="微软雅黑"/>
          <w:sz w:val="18"/>
          <w:szCs w:val="18"/>
        </w:rPr>
        <w:t>------------</w:t>
      </w:r>
    </w:p>
    <w:p w:rsidR="00274E2D" w:rsidRDefault="00B454E2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A16A9A">
        <w:rPr>
          <w:rFonts w:ascii="微软雅黑" w:eastAsia="微软雅黑" w:hAnsi="微软雅黑" w:hint="eastAsia"/>
          <w:sz w:val="18"/>
          <w:szCs w:val="18"/>
        </w:rPr>
        <w:t>修改SQL，</w:t>
      </w:r>
      <w:r w:rsidR="00A16A9A">
        <w:rPr>
          <w:rFonts w:ascii="微软雅黑" w:eastAsia="微软雅黑" w:hAnsi="微软雅黑"/>
          <w:sz w:val="18"/>
          <w:szCs w:val="18"/>
        </w:rPr>
        <w:t>添加表</w:t>
      </w:r>
      <w:r w:rsidR="00A16A9A">
        <w:rPr>
          <w:rFonts w:ascii="微软雅黑" w:eastAsia="微软雅黑" w:hAnsi="微软雅黑" w:hint="eastAsia"/>
          <w:sz w:val="18"/>
          <w:szCs w:val="18"/>
        </w:rPr>
        <w:t>jd_lottery(</w:t>
      </w:r>
      <w:r w:rsidR="00A16A9A">
        <w:rPr>
          <w:rFonts w:ascii="微软雅黑" w:eastAsia="微软雅黑" w:hAnsi="微软雅黑"/>
          <w:sz w:val="18"/>
          <w:szCs w:val="18"/>
        </w:rPr>
        <w:t xml:space="preserve"> lid, userId, lotteryTime, grade </w:t>
      </w:r>
      <w:r w:rsidR="00A16A9A">
        <w:rPr>
          <w:rFonts w:ascii="微软雅黑" w:eastAsia="微软雅黑" w:hAnsi="微软雅黑" w:hint="eastAsia"/>
          <w:sz w:val="18"/>
          <w:szCs w:val="18"/>
        </w:rPr>
        <w:t>)，</w:t>
      </w:r>
      <w:r w:rsidR="00A16A9A">
        <w:rPr>
          <w:rFonts w:ascii="微软雅黑" w:eastAsia="微软雅黑" w:hAnsi="微软雅黑"/>
          <w:sz w:val="18"/>
          <w:szCs w:val="18"/>
        </w:rPr>
        <w:t>插入</w:t>
      </w:r>
      <w:r w:rsidR="00A16A9A">
        <w:rPr>
          <w:rFonts w:ascii="微软雅黑" w:eastAsia="微软雅黑" w:hAnsi="微软雅黑" w:hint="eastAsia"/>
          <w:sz w:val="18"/>
          <w:szCs w:val="18"/>
        </w:rPr>
        <w:t>如下</w:t>
      </w:r>
      <w:r w:rsidR="00A16A9A">
        <w:rPr>
          <w:rFonts w:ascii="微软雅黑" w:eastAsia="微软雅黑" w:hAnsi="微软雅黑"/>
          <w:sz w:val="18"/>
          <w:szCs w:val="18"/>
        </w:rPr>
        <w:t>三行数据：</w:t>
      </w:r>
    </w:p>
    <w:p w:rsidR="00A16A9A" w:rsidRDefault="00A16A9A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/>
          <w:sz w:val="18"/>
          <w:szCs w:val="18"/>
        </w:rPr>
        <w:tab/>
        <w:t>1401234567890   2</w:t>
      </w:r>
    </w:p>
    <w:p w:rsidR="00A16A9A" w:rsidRDefault="00A16A9A" w:rsidP="00A16A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/>
          <w:sz w:val="18"/>
          <w:szCs w:val="18"/>
        </w:rPr>
        <w:tab/>
        <w:t>14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1234567890   </w:t>
      </w:r>
      <w:r>
        <w:rPr>
          <w:rFonts w:ascii="微软雅黑" w:eastAsia="微软雅黑" w:hAnsi="微软雅黑"/>
          <w:sz w:val="18"/>
          <w:szCs w:val="18"/>
        </w:rPr>
        <w:t>4</w:t>
      </w:r>
    </w:p>
    <w:p w:rsidR="00274E2D" w:rsidRDefault="00A16A9A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/>
          <w:sz w:val="18"/>
          <w:szCs w:val="18"/>
        </w:rPr>
        <w:tab/>
        <w:t>14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1234567890   </w:t>
      </w:r>
      <w:r>
        <w:rPr>
          <w:rFonts w:ascii="微软雅黑" w:eastAsia="微软雅黑" w:hAnsi="微软雅黑"/>
          <w:sz w:val="18"/>
          <w:szCs w:val="18"/>
        </w:rPr>
        <w:t>4</w:t>
      </w:r>
    </w:p>
    <w:p w:rsidR="00274E2D" w:rsidRDefault="00A16A9A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18</w:t>
      </w:r>
      <w:r>
        <w:rPr>
          <w:rFonts w:ascii="微软雅黑" w:eastAsia="微软雅黑" w:hAnsi="微软雅黑" w:hint="eastAsia"/>
          <w:sz w:val="18"/>
          <w:szCs w:val="18"/>
        </w:rPr>
        <w:t>)创建PHP，</w:t>
      </w:r>
      <w:r>
        <w:rPr>
          <w:rFonts w:ascii="微软雅黑" w:eastAsia="微软雅黑" w:hAnsi="微软雅黑"/>
          <w:sz w:val="18"/>
          <w:szCs w:val="18"/>
        </w:rPr>
        <w:t>lottery_stat.php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接收客户端提交用户编号，返回该用户的抽奖统计信息，形如：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"uid":10, "total":21, "used": </w:t>
      </w:r>
      <w:r w:rsidR="002A35C2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74E2D" w:rsidRDefault="00A16A9A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SQL1</w:t>
      </w:r>
      <w:r>
        <w:rPr>
          <w:rFonts w:ascii="微软雅黑" w:eastAsia="微软雅黑" w:hAnsi="微软雅黑" w:hint="eastAsia"/>
          <w:sz w:val="18"/>
          <w:szCs w:val="18"/>
        </w:rPr>
        <w:t>：计算</w:t>
      </w:r>
      <w:r>
        <w:rPr>
          <w:rFonts w:ascii="微软雅黑" w:eastAsia="微软雅黑" w:hAnsi="微软雅黑"/>
          <w:sz w:val="18"/>
          <w:szCs w:val="18"/>
        </w:rPr>
        <w:t>指定用户的订单总额</w:t>
      </w:r>
    </w:p>
    <w:p w:rsidR="00A16A9A" w:rsidRPr="00A16A9A" w:rsidRDefault="00A16A9A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SUM(price) FROM jd_order WHERE userId=?</w:t>
      </w:r>
    </w:p>
    <w:p w:rsidR="00274E2D" w:rsidRDefault="00A16A9A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计算指定用户</w:t>
      </w:r>
      <w:r>
        <w:rPr>
          <w:rFonts w:ascii="微软雅黑" w:eastAsia="微软雅黑" w:hAnsi="微软雅黑" w:hint="eastAsia"/>
          <w:sz w:val="18"/>
          <w:szCs w:val="18"/>
        </w:rPr>
        <w:t>已经</w:t>
      </w:r>
      <w:r>
        <w:rPr>
          <w:rFonts w:ascii="微软雅黑" w:eastAsia="微软雅黑" w:hAnsi="微软雅黑"/>
          <w:sz w:val="18"/>
          <w:szCs w:val="18"/>
        </w:rPr>
        <w:t>抽奖的次数</w:t>
      </w:r>
    </w:p>
    <w:p w:rsidR="00A16A9A" w:rsidRPr="00A16A9A" w:rsidRDefault="00A16A9A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COUNT(*) FROM jd_lottery WHERE userId=?</w:t>
      </w:r>
    </w:p>
    <w:p w:rsidR="00274E2D" w:rsidRDefault="002A35C2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19</w:t>
      </w:r>
      <w:r>
        <w:rPr>
          <w:rFonts w:ascii="微软雅黑" w:eastAsia="微软雅黑" w:hAnsi="微软雅黑" w:hint="eastAsia"/>
          <w:sz w:val="18"/>
          <w:szCs w:val="18"/>
        </w:rPr>
        <w:t>)修改HTML，usercenter.html，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幸运</w:t>
      </w:r>
      <w:r>
        <w:rPr>
          <w:rFonts w:ascii="微软雅黑" w:eastAsia="微软雅黑" w:hAnsi="微软雅黑"/>
          <w:sz w:val="18"/>
          <w:szCs w:val="18"/>
        </w:rPr>
        <w:t>抽奖”</w:t>
      </w:r>
      <w:r>
        <w:rPr>
          <w:rFonts w:ascii="微软雅黑" w:eastAsia="微软雅黑" w:hAnsi="微软雅黑" w:hint="eastAsia"/>
          <w:sz w:val="18"/>
          <w:szCs w:val="18"/>
        </w:rPr>
        <w:t>界面</w:t>
      </w:r>
      <w:r>
        <w:rPr>
          <w:rFonts w:ascii="微软雅黑" w:eastAsia="微软雅黑" w:hAnsi="微软雅黑"/>
          <w:sz w:val="18"/>
          <w:szCs w:val="18"/>
        </w:rPr>
        <w:t>中有个统计按钮，待页面加载完成，异步请求抽奖信息，若用户还有剩余抽奖次数，按钮可用</w:t>
      </w:r>
      <w:r w:rsidR="00A52E81">
        <w:rPr>
          <w:rFonts w:ascii="微软雅黑" w:eastAsia="微软雅黑" w:hAnsi="微软雅黑" w:hint="eastAsia"/>
          <w:sz w:val="18"/>
          <w:szCs w:val="18"/>
        </w:rPr>
        <w:t>，</w:t>
      </w:r>
      <w:r w:rsidR="00A52E81">
        <w:rPr>
          <w:rFonts w:ascii="微软雅黑" w:eastAsia="微软雅黑" w:hAnsi="微软雅黑"/>
          <w:sz w:val="18"/>
          <w:szCs w:val="18"/>
        </w:rPr>
        <w:t>使用Canvas绘制出抽奖的圆盘和指针</w:t>
      </w:r>
    </w:p>
    <w:p w:rsidR="009B7CDF" w:rsidRDefault="009B7CDF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20</w:t>
      </w:r>
      <w:r>
        <w:rPr>
          <w:rFonts w:ascii="微软雅黑" w:eastAsia="微软雅黑" w:hAnsi="微软雅黑" w:hint="eastAsia"/>
          <w:sz w:val="18"/>
          <w:szCs w:val="18"/>
        </w:rPr>
        <w:t>)点击“开始</w:t>
      </w:r>
      <w:r>
        <w:rPr>
          <w:rFonts w:ascii="微软雅黑" w:eastAsia="微软雅黑" w:hAnsi="微软雅黑"/>
          <w:sz w:val="18"/>
          <w:szCs w:val="18"/>
        </w:rPr>
        <w:t>抽奖</w:t>
      </w:r>
      <w:r>
        <w:rPr>
          <w:rFonts w:ascii="微软雅黑" w:eastAsia="微软雅黑" w:hAnsi="微软雅黑" w:hint="eastAsia"/>
          <w:sz w:val="18"/>
          <w:szCs w:val="18"/>
        </w:rPr>
        <w:t>”，</w:t>
      </w:r>
      <w:r>
        <w:rPr>
          <w:rFonts w:ascii="微软雅黑" w:eastAsia="微软雅黑" w:hAnsi="微软雅黑"/>
          <w:sz w:val="18"/>
          <w:szCs w:val="18"/>
        </w:rPr>
        <w:t>则圆盘开始旋转，而指针保持</w:t>
      </w:r>
      <w:r>
        <w:rPr>
          <w:rFonts w:ascii="微软雅黑" w:eastAsia="微软雅黑" w:hAnsi="微软雅黑" w:hint="eastAsia"/>
          <w:sz w:val="18"/>
          <w:szCs w:val="18"/>
        </w:rPr>
        <w:t>正直</w:t>
      </w:r>
      <w:r>
        <w:rPr>
          <w:rFonts w:ascii="微软雅黑" w:eastAsia="微软雅黑" w:hAnsi="微软雅黑"/>
          <w:sz w:val="18"/>
          <w:szCs w:val="18"/>
        </w:rPr>
        <w:t>不动</w:t>
      </w:r>
    </w:p>
    <w:p w:rsidR="009B7CDF" w:rsidRPr="009B7CDF" w:rsidRDefault="009B7CDF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：旋转deg度，绘制圆盘，再逆向旋转deg</w:t>
      </w:r>
      <w:r>
        <w:rPr>
          <w:rFonts w:ascii="微软雅黑" w:eastAsia="微软雅黑" w:hAnsi="微软雅黑" w:hint="eastAsia"/>
          <w:sz w:val="18"/>
          <w:szCs w:val="18"/>
        </w:rPr>
        <w:t>度</w:t>
      </w:r>
      <w:r w:rsidR="004D6493">
        <w:rPr>
          <w:rFonts w:ascii="微软雅黑" w:eastAsia="微软雅黑" w:hAnsi="微软雅黑"/>
          <w:sz w:val="18"/>
          <w:szCs w:val="18"/>
        </w:rPr>
        <w:t>，绘制指针</w:t>
      </w:r>
    </w:p>
    <w:p w:rsidR="009B7CDF" w:rsidRPr="004D6493" w:rsidRDefault="009B7CDF" w:rsidP="00E47A66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9B7CDF" w:rsidRDefault="009B7CDF" w:rsidP="00E47A66">
      <w:pPr>
        <w:rPr>
          <w:rFonts w:ascii="微软雅黑" w:eastAsia="微软雅黑" w:hAnsi="微软雅黑"/>
          <w:sz w:val="18"/>
          <w:szCs w:val="18"/>
        </w:rPr>
      </w:pPr>
    </w:p>
    <w:p w:rsidR="009B7CDF" w:rsidRDefault="009B7CDF" w:rsidP="00E47A66">
      <w:pPr>
        <w:rPr>
          <w:rFonts w:ascii="微软雅黑" w:eastAsia="微软雅黑" w:hAnsi="微软雅黑" w:hint="eastAsia"/>
          <w:sz w:val="18"/>
          <w:szCs w:val="18"/>
        </w:rPr>
      </w:pPr>
    </w:p>
    <w:p w:rsidR="00274E2D" w:rsidRDefault="00274E2D" w:rsidP="00E47A66">
      <w:pPr>
        <w:rPr>
          <w:rFonts w:ascii="微软雅黑" w:eastAsia="微软雅黑" w:hAnsi="微软雅黑" w:hint="eastAsia"/>
          <w:sz w:val="18"/>
          <w:szCs w:val="18"/>
        </w:rPr>
      </w:pPr>
    </w:p>
    <w:p w:rsidR="00225B64" w:rsidRDefault="00225B64" w:rsidP="00E47A66">
      <w:pPr>
        <w:rPr>
          <w:rFonts w:ascii="微软雅黑" w:eastAsia="微软雅黑" w:hAnsi="微软雅黑"/>
          <w:sz w:val="18"/>
          <w:szCs w:val="18"/>
        </w:rPr>
      </w:pPr>
    </w:p>
    <w:p w:rsidR="00225B64" w:rsidRDefault="00225B64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2.面试题</w:t>
      </w:r>
      <w:r>
        <w:rPr>
          <w:rFonts w:ascii="微软雅黑" w:eastAsia="微软雅黑" w:hAnsi="微软雅黑"/>
          <w:sz w:val="18"/>
          <w:szCs w:val="18"/>
        </w:rPr>
        <w:t>：如何实现</w:t>
      </w:r>
      <w:r>
        <w:rPr>
          <w:rFonts w:ascii="微软雅黑" w:eastAsia="微软雅黑" w:hAnsi="微软雅黑" w:hint="eastAsia"/>
          <w:sz w:val="18"/>
          <w:szCs w:val="18"/>
        </w:rPr>
        <w:t>特定</w:t>
      </w:r>
      <w:r>
        <w:rPr>
          <w:rFonts w:ascii="微软雅黑" w:eastAsia="微软雅黑" w:hAnsi="微软雅黑"/>
          <w:sz w:val="18"/>
          <w:szCs w:val="18"/>
        </w:rPr>
        <w:t>布局：</w:t>
      </w:r>
      <w:r>
        <w:rPr>
          <w:rFonts w:ascii="微软雅黑" w:eastAsia="微软雅黑" w:hAnsi="微软雅黑" w:hint="eastAsia"/>
          <w:sz w:val="18"/>
          <w:szCs w:val="18"/>
        </w:rPr>
        <w:t>父容器</w:t>
      </w:r>
      <w:r>
        <w:rPr>
          <w:rFonts w:ascii="微软雅黑" w:eastAsia="微软雅黑" w:hAnsi="微软雅黑"/>
          <w:sz w:val="18"/>
          <w:szCs w:val="18"/>
        </w:rPr>
        <w:t>宽度</w:t>
      </w:r>
      <w:r>
        <w:rPr>
          <w:rFonts w:ascii="微软雅黑" w:eastAsia="微软雅黑" w:hAnsi="微软雅黑" w:hint="eastAsia"/>
          <w:sz w:val="18"/>
          <w:szCs w:val="18"/>
        </w:rPr>
        <w:t>不定</w:t>
      </w:r>
      <w:r>
        <w:rPr>
          <w:rFonts w:ascii="微软雅黑" w:eastAsia="微软雅黑" w:hAnsi="微软雅黑"/>
          <w:sz w:val="18"/>
          <w:szCs w:val="18"/>
        </w:rPr>
        <w:t>，左侧</w:t>
      </w:r>
      <w:r>
        <w:rPr>
          <w:rFonts w:ascii="微软雅黑" w:eastAsia="微软雅黑" w:hAnsi="微软雅黑" w:hint="eastAsia"/>
          <w:sz w:val="18"/>
          <w:szCs w:val="18"/>
        </w:rPr>
        <w:t>定</w:t>
      </w:r>
      <w:r>
        <w:rPr>
          <w:rFonts w:ascii="微软雅黑" w:eastAsia="微软雅黑" w:hAnsi="微软雅黑"/>
          <w:sz w:val="18"/>
          <w:szCs w:val="18"/>
        </w:rPr>
        <w:t>宽</w:t>
      </w:r>
      <w:r>
        <w:rPr>
          <w:rFonts w:ascii="微软雅黑" w:eastAsia="微软雅黑" w:hAnsi="微软雅黑" w:hint="eastAsia"/>
          <w:sz w:val="18"/>
          <w:szCs w:val="18"/>
        </w:rPr>
        <w:t>210</w:t>
      </w:r>
      <w:r>
        <w:rPr>
          <w:rFonts w:ascii="微软雅黑" w:eastAsia="微软雅黑" w:hAnsi="微软雅黑"/>
          <w:sz w:val="18"/>
          <w:szCs w:val="18"/>
        </w:rPr>
        <w:t>px，右侧占剩余全部</w:t>
      </w:r>
    </w:p>
    <w:p w:rsidR="009133C8" w:rsidRDefault="00225B64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.parent {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25B64" w:rsidRDefault="00225B64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.left {</w:t>
      </w:r>
    </w:p>
    <w:p w:rsidR="00225B64" w:rsidRPr="003F422D" w:rsidRDefault="00225B64" w:rsidP="00E47A6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Pr="003F422D">
        <w:rPr>
          <w:rFonts w:ascii="微软雅黑" w:eastAsia="微软雅黑" w:hAnsi="微软雅黑"/>
          <w:color w:val="FF0000"/>
          <w:sz w:val="18"/>
          <w:szCs w:val="18"/>
        </w:rPr>
        <w:t>float: left;</w:t>
      </w:r>
    </w:p>
    <w:p w:rsidR="00225B64" w:rsidRDefault="00225B64" w:rsidP="00E47A66">
      <w:pPr>
        <w:rPr>
          <w:rFonts w:ascii="微软雅黑" w:eastAsia="微软雅黑" w:hAnsi="微软雅黑"/>
          <w:sz w:val="18"/>
          <w:szCs w:val="18"/>
        </w:rPr>
      </w:pPr>
      <w:r w:rsidRPr="003F422D">
        <w:rPr>
          <w:rFonts w:ascii="微软雅黑" w:eastAsia="微软雅黑" w:hAnsi="微软雅黑"/>
          <w:color w:val="FF0000"/>
          <w:sz w:val="18"/>
          <w:szCs w:val="18"/>
        </w:rPr>
        <w:tab/>
        <w:t>width: 210px;</w:t>
      </w:r>
    </w:p>
    <w:p w:rsidR="00225B64" w:rsidRDefault="00225B64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3F422D" w:rsidRDefault="003F422D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.right {</w:t>
      </w:r>
    </w:p>
    <w:p w:rsidR="003F422D" w:rsidRPr="003F422D" w:rsidRDefault="003F422D" w:rsidP="00E47A6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F422D">
        <w:rPr>
          <w:rFonts w:ascii="微软雅黑" w:eastAsia="微软雅黑" w:hAnsi="微软雅黑"/>
          <w:color w:val="FF0000"/>
          <w:sz w:val="18"/>
          <w:szCs w:val="18"/>
        </w:rPr>
        <w:t>margin-left: 210px;</w:t>
      </w:r>
    </w:p>
    <w:p w:rsidR="003F422D" w:rsidRDefault="003F422D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94787F" w:rsidRDefault="0094787F" w:rsidP="00E47A66">
      <w:pPr>
        <w:rPr>
          <w:rFonts w:ascii="微软雅黑" w:eastAsia="微软雅黑" w:hAnsi="微软雅黑" w:hint="eastAsia"/>
          <w:sz w:val="18"/>
          <w:szCs w:val="18"/>
        </w:rPr>
      </w:pPr>
    </w:p>
    <w:p w:rsidR="0094787F" w:rsidRDefault="0094787F" w:rsidP="00E47A66">
      <w:pPr>
        <w:rPr>
          <w:rFonts w:ascii="微软雅黑" w:eastAsia="微软雅黑" w:hAnsi="微软雅黑" w:hint="eastAsia"/>
          <w:sz w:val="18"/>
          <w:szCs w:val="18"/>
        </w:rPr>
      </w:pPr>
    </w:p>
    <w:p w:rsidR="00225B64" w:rsidRDefault="0094787F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3.常用</w:t>
      </w:r>
      <w:r>
        <w:rPr>
          <w:rFonts w:ascii="微软雅黑" w:eastAsia="微软雅黑" w:hAnsi="微软雅黑"/>
          <w:sz w:val="18"/>
          <w:szCs w:val="18"/>
        </w:rPr>
        <w:t>的第三方图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绘制工具</w:t>
      </w:r>
    </w:p>
    <w:p w:rsidR="00225B64" w:rsidRDefault="0094787F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Chart.js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基于Canvas，</w:t>
      </w:r>
      <w:r>
        <w:rPr>
          <w:rFonts w:ascii="微软雅黑" w:eastAsia="微软雅黑" w:hAnsi="微软雅黑" w:hint="eastAsia"/>
          <w:sz w:val="18"/>
          <w:szCs w:val="18"/>
        </w:rPr>
        <w:t>开源</w:t>
      </w:r>
      <w:r>
        <w:rPr>
          <w:rFonts w:ascii="微软雅黑" w:eastAsia="微软雅黑" w:hAnsi="微软雅黑"/>
          <w:sz w:val="18"/>
          <w:szCs w:val="18"/>
        </w:rPr>
        <w:t>，提供</w:t>
      </w:r>
      <w:r>
        <w:rPr>
          <w:rFonts w:ascii="微软雅黑" w:eastAsia="微软雅黑" w:hAnsi="微软雅黑" w:hint="eastAsia"/>
          <w:sz w:val="18"/>
          <w:szCs w:val="18"/>
        </w:rPr>
        <w:t>了8图表</w:t>
      </w:r>
    </w:p>
    <w:p w:rsidR="0094787F" w:rsidRDefault="0094787F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EChart.js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百度提供的，开源的，</w:t>
      </w:r>
      <w:r>
        <w:rPr>
          <w:rFonts w:ascii="微软雅黑" w:eastAsia="微软雅黑" w:hAnsi="微软雅黑" w:hint="eastAsia"/>
          <w:sz w:val="18"/>
          <w:szCs w:val="18"/>
        </w:rPr>
        <w:t>手册</w:t>
      </w:r>
      <w:r>
        <w:rPr>
          <w:rFonts w:ascii="微软雅黑" w:eastAsia="微软雅黑" w:hAnsi="微软雅黑"/>
          <w:sz w:val="18"/>
          <w:szCs w:val="18"/>
        </w:rPr>
        <w:t>简单易懂</w:t>
      </w:r>
    </w:p>
    <w:p w:rsidR="00225B64" w:rsidRPr="0094787F" w:rsidRDefault="0094787F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(3)FusionChart.js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收费的，提供了</w:t>
      </w:r>
      <w:r>
        <w:rPr>
          <w:rFonts w:ascii="微软雅黑" w:eastAsia="微软雅黑" w:hAnsi="微软雅黑" w:hint="eastAsia"/>
          <w:sz w:val="18"/>
          <w:szCs w:val="18"/>
        </w:rPr>
        <w:t>90</w:t>
      </w:r>
      <w:r>
        <w:rPr>
          <w:rFonts w:ascii="微软雅黑" w:eastAsia="微软雅黑" w:hAnsi="微软雅黑"/>
          <w:sz w:val="18"/>
          <w:szCs w:val="18"/>
        </w:rPr>
        <w:t>+</w:t>
      </w:r>
      <w:r w:rsidR="005A343D">
        <w:rPr>
          <w:rFonts w:ascii="微软雅黑" w:eastAsia="微软雅黑" w:hAnsi="微软雅黑" w:hint="eastAsia"/>
          <w:sz w:val="18"/>
          <w:szCs w:val="18"/>
        </w:rPr>
        <w:t>种</w:t>
      </w:r>
      <w:r>
        <w:rPr>
          <w:rFonts w:ascii="微软雅黑" w:eastAsia="微软雅黑" w:hAnsi="微软雅黑"/>
          <w:sz w:val="18"/>
          <w:szCs w:val="18"/>
        </w:rPr>
        <w:t>图表</w:t>
      </w:r>
      <w:r>
        <w:rPr>
          <w:rFonts w:ascii="微软雅黑" w:eastAsia="微软雅黑" w:hAnsi="微软雅黑" w:hint="eastAsia"/>
          <w:sz w:val="18"/>
          <w:szCs w:val="18"/>
        </w:rPr>
        <w:t>还有</w:t>
      </w:r>
      <w:r>
        <w:rPr>
          <w:rFonts w:ascii="微软雅黑" w:eastAsia="微软雅黑" w:hAnsi="微软雅黑"/>
          <w:sz w:val="18"/>
          <w:szCs w:val="18"/>
        </w:rPr>
        <w:t>几千张地图</w:t>
      </w:r>
    </w:p>
    <w:p w:rsidR="00225B64" w:rsidRDefault="00225B64" w:rsidP="00E47A66">
      <w:pPr>
        <w:rPr>
          <w:rFonts w:ascii="微软雅黑" w:eastAsia="微软雅黑" w:hAnsi="微软雅黑"/>
          <w:sz w:val="18"/>
          <w:szCs w:val="18"/>
        </w:rPr>
      </w:pPr>
    </w:p>
    <w:p w:rsidR="005A343D" w:rsidRDefault="005A343D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第三方图表</w:t>
      </w:r>
      <w:r>
        <w:rPr>
          <w:rFonts w:ascii="微软雅黑" w:eastAsia="微软雅黑" w:hAnsi="微软雅黑"/>
          <w:sz w:val="18"/>
          <w:szCs w:val="18"/>
        </w:rPr>
        <w:t>绘制工具</w:t>
      </w:r>
      <w:r>
        <w:rPr>
          <w:rFonts w:ascii="微软雅黑" w:eastAsia="微软雅黑" w:hAnsi="微软雅黑" w:hint="eastAsia"/>
          <w:sz w:val="18"/>
          <w:szCs w:val="18"/>
        </w:rPr>
        <w:t>Fusion</w:t>
      </w:r>
      <w:r>
        <w:rPr>
          <w:rFonts w:ascii="微软雅黑" w:eastAsia="微软雅黑" w:hAnsi="微软雅黑"/>
          <w:sz w:val="18"/>
          <w:szCs w:val="18"/>
        </w:rPr>
        <w:t>Chart.js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A343D" w:rsidRDefault="005A343D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)找</w:t>
      </w:r>
      <w:r>
        <w:rPr>
          <w:rFonts w:ascii="微软雅黑" w:eastAsia="微软雅黑" w:hAnsi="微软雅黑"/>
          <w:sz w:val="18"/>
          <w:szCs w:val="18"/>
        </w:rPr>
        <w:t>官网，看说明</w:t>
      </w:r>
    </w:p>
    <w:p w:rsidR="00F94CBA" w:rsidRDefault="00F94CBA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94CBA">
        <w:rPr>
          <w:rFonts w:ascii="微软雅黑" w:eastAsia="微软雅黑" w:hAnsi="微软雅黑"/>
          <w:sz w:val="18"/>
          <w:szCs w:val="18"/>
        </w:rPr>
        <w:t>http://www.fusioncharts.com/</w:t>
      </w:r>
    </w:p>
    <w:p w:rsidR="001111FA" w:rsidRDefault="001111FA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收费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图表</w:t>
      </w:r>
      <w:r>
        <w:rPr>
          <w:rFonts w:ascii="微软雅黑" w:eastAsia="微软雅黑" w:hAnsi="微软雅黑"/>
          <w:sz w:val="18"/>
          <w:szCs w:val="18"/>
        </w:rPr>
        <w:t>绘制工具，根据底层浏览器的兼容性选择不同的技术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，如</w:t>
      </w:r>
      <w:r>
        <w:rPr>
          <w:rFonts w:ascii="微软雅黑" w:eastAsia="微软雅黑" w:hAnsi="微软雅黑" w:hint="eastAsia"/>
          <w:sz w:val="18"/>
          <w:szCs w:val="18"/>
        </w:rPr>
        <w:t>SVG、</w:t>
      </w:r>
      <w:r>
        <w:rPr>
          <w:rFonts w:ascii="微软雅黑" w:eastAsia="微软雅黑" w:hAnsi="微软雅黑"/>
          <w:sz w:val="18"/>
          <w:szCs w:val="18"/>
        </w:rPr>
        <w:t>Flash等。</w:t>
      </w:r>
      <w:r w:rsidR="000E7251">
        <w:rPr>
          <w:rFonts w:ascii="微软雅黑" w:eastAsia="微软雅黑" w:hAnsi="微软雅黑"/>
          <w:sz w:val="18"/>
          <w:szCs w:val="18"/>
        </w:rPr>
        <w:t>提供了</w:t>
      </w:r>
      <w:r w:rsidR="000E7251">
        <w:rPr>
          <w:rFonts w:ascii="微软雅黑" w:eastAsia="微软雅黑" w:hAnsi="微软雅黑" w:hint="eastAsia"/>
          <w:sz w:val="18"/>
          <w:szCs w:val="18"/>
        </w:rPr>
        <w:t>90</w:t>
      </w:r>
      <w:r w:rsidR="000E7251">
        <w:rPr>
          <w:rFonts w:ascii="微软雅黑" w:eastAsia="微软雅黑" w:hAnsi="微软雅黑"/>
          <w:sz w:val="18"/>
          <w:szCs w:val="18"/>
        </w:rPr>
        <w:t>+</w:t>
      </w:r>
      <w:r w:rsidR="000E7251">
        <w:rPr>
          <w:rFonts w:ascii="微软雅黑" w:eastAsia="微软雅黑" w:hAnsi="微软雅黑" w:hint="eastAsia"/>
          <w:sz w:val="18"/>
          <w:szCs w:val="18"/>
        </w:rPr>
        <w:t>种</w:t>
      </w:r>
      <w:r w:rsidR="000E7251">
        <w:rPr>
          <w:rFonts w:ascii="微软雅黑" w:eastAsia="微软雅黑" w:hAnsi="微软雅黑"/>
          <w:sz w:val="18"/>
          <w:szCs w:val="18"/>
        </w:rPr>
        <w:t>图表</w:t>
      </w:r>
      <w:r w:rsidR="000E7251">
        <w:rPr>
          <w:rFonts w:ascii="微软雅黑" w:eastAsia="微软雅黑" w:hAnsi="微软雅黑" w:hint="eastAsia"/>
          <w:sz w:val="18"/>
          <w:szCs w:val="18"/>
        </w:rPr>
        <w:t>还有</w:t>
      </w:r>
      <w:r w:rsidR="000E7251">
        <w:rPr>
          <w:rFonts w:ascii="微软雅黑" w:eastAsia="微软雅黑" w:hAnsi="微软雅黑"/>
          <w:sz w:val="18"/>
          <w:szCs w:val="18"/>
        </w:rPr>
        <w:t>几千张地图</w:t>
      </w:r>
      <w:r w:rsidR="000E7251">
        <w:rPr>
          <w:rFonts w:ascii="微软雅黑" w:eastAsia="微软雅黑" w:hAnsi="微软雅黑" w:hint="eastAsia"/>
          <w:sz w:val="18"/>
          <w:szCs w:val="18"/>
        </w:rPr>
        <w:t>，</w:t>
      </w:r>
      <w:r w:rsidR="000E7251">
        <w:rPr>
          <w:rFonts w:ascii="微软雅黑" w:eastAsia="微软雅黑" w:hAnsi="微软雅黑"/>
          <w:sz w:val="18"/>
          <w:szCs w:val="18"/>
        </w:rPr>
        <w:t>同时实现了响应式应用。</w:t>
      </w:r>
    </w:p>
    <w:p w:rsidR="005A343D" w:rsidRDefault="005A343D" w:rsidP="00E47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(2)找D</w:t>
      </w:r>
      <w:r>
        <w:rPr>
          <w:rFonts w:ascii="微软雅黑" w:eastAsia="微软雅黑" w:hAnsi="微软雅黑"/>
          <w:sz w:val="18"/>
          <w:szCs w:val="18"/>
        </w:rPr>
        <w:t>emo，</w:t>
      </w:r>
      <w:r>
        <w:rPr>
          <w:rFonts w:ascii="微软雅黑" w:eastAsia="微软雅黑" w:hAnsi="微软雅黑" w:hint="eastAsia"/>
          <w:sz w:val="18"/>
          <w:szCs w:val="18"/>
        </w:rPr>
        <w:t>仿写示例</w:t>
      </w:r>
    </w:p>
    <w:p w:rsidR="008F6E30" w:rsidRPr="008F6E30" w:rsidRDefault="008F6E30" w:rsidP="008F6E3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inherit" w:eastAsia="宋体" w:hAnsi="inherit" w:cs="Arial"/>
          <w:color w:val="444444"/>
          <w:kern w:val="0"/>
          <w:szCs w:val="21"/>
        </w:rPr>
      </w:pPr>
      <w:hyperlink r:id="rId5" w:anchor="installing-fusioncharts-suite-xt-for-your-application" w:history="1">
        <w:r w:rsidRPr="008F6E30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Installing FusionCharts Suite XT for your application</w:t>
        </w:r>
      </w:hyperlink>
    </w:p>
    <w:p w:rsidR="008F6E30" w:rsidRPr="008F6E30" w:rsidRDefault="008F6E30" w:rsidP="008F6E3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inherit" w:eastAsia="宋体" w:hAnsi="inherit" w:cs="Arial"/>
          <w:color w:val="444444"/>
          <w:kern w:val="0"/>
          <w:szCs w:val="21"/>
        </w:rPr>
      </w:pPr>
      <w:hyperlink r:id="rId6" w:anchor="converting-your-tabular-data-to-fusioncharts-suite-xt-jsonxml-format" w:history="1">
        <w:r w:rsidRPr="008F6E30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Converting your data to a JSON or XML format</w:t>
        </w:r>
      </w:hyperlink>
    </w:p>
    <w:p w:rsidR="008F6E30" w:rsidRPr="008F6E30" w:rsidRDefault="008F6E30" w:rsidP="008F6E3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inherit" w:eastAsia="宋体" w:hAnsi="inherit" w:cs="Arial"/>
          <w:color w:val="444444"/>
          <w:kern w:val="0"/>
          <w:szCs w:val="21"/>
        </w:rPr>
      </w:pPr>
      <w:hyperlink r:id="rId7" w:anchor="including-fusioncharts-suite-xt-library-in-your-page" w:history="1">
        <w:r w:rsidRPr="008F6E30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Including the FusionCharts Suite XT JavaScript library in your HTML page</w:t>
        </w:r>
      </w:hyperlink>
    </w:p>
    <w:p w:rsidR="008F6E30" w:rsidRPr="008F6E30" w:rsidRDefault="008F6E30" w:rsidP="008F6E3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inherit" w:eastAsia="宋体" w:hAnsi="inherit" w:cs="Arial"/>
          <w:color w:val="444444"/>
          <w:kern w:val="0"/>
          <w:szCs w:val="21"/>
        </w:rPr>
      </w:pPr>
      <w:hyperlink r:id="rId8" w:anchor="creating-a-container-for-your-chart-in-the-web-page" w:history="1">
        <w:r w:rsidRPr="008F6E30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Creating a container </w:t>
        </w:r>
        <w:r w:rsidRPr="008F6E30">
          <w:rPr>
            <w:rFonts w:ascii="Courier New" w:eastAsia="宋体" w:hAnsi="Courier New" w:cs="宋体"/>
            <w:color w:val="4A90E2"/>
            <w:kern w:val="0"/>
            <w:sz w:val="24"/>
            <w:szCs w:val="24"/>
            <w:bdr w:val="none" w:sz="0" w:space="0" w:color="auto" w:frame="1"/>
          </w:rPr>
          <w:t>&lt;div&gt;</w:t>
        </w:r>
        <w:r w:rsidRPr="008F6E30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 for the chart</w:t>
        </w:r>
      </w:hyperlink>
    </w:p>
    <w:p w:rsidR="008F6E30" w:rsidRPr="008F6E30" w:rsidRDefault="008F6E30" w:rsidP="00E47A6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inherit" w:eastAsia="宋体" w:hAnsi="inherit" w:cs="Arial" w:hint="eastAsia"/>
          <w:color w:val="444444"/>
          <w:kern w:val="0"/>
          <w:szCs w:val="21"/>
        </w:rPr>
      </w:pPr>
      <w:hyperlink r:id="rId9" w:anchor="creating-an-instance-of-the-chart" w:history="1">
        <w:r w:rsidRPr="008F6E30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Using the new </w:t>
        </w:r>
        <w:r w:rsidRPr="008F6E30">
          <w:rPr>
            <w:rFonts w:ascii="Courier New" w:eastAsia="宋体" w:hAnsi="Courier New" w:cs="宋体"/>
            <w:color w:val="4A90E2"/>
            <w:kern w:val="0"/>
            <w:sz w:val="24"/>
            <w:szCs w:val="24"/>
            <w:bdr w:val="none" w:sz="0" w:space="0" w:color="auto" w:frame="1"/>
          </w:rPr>
          <w:t>FusionCharts()</w:t>
        </w:r>
        <w:r w:rsidRPr="008F6E30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 constructor to create the chart instance, and then calling the </w:t>
        </w:r>
        <w:r w:rsidRPr="008F6E30">
          <w:rPr>
            <w:rFonts w:ascii="Courier New" w:eastAsia="宋体" w:hAnsi="Courier New" w:cs="宋体"/>
            <w:color w:val="4A90E2"/>
            <w:kern w:val="0"/>
            <w:sz w:val="24"/>
            <w:szCs w:val="24"/>
            <w:bdr w:val="none" w:sz="0" w:space="0" w:color="auto" w:frame="1"/>
          </w:rPr>
          <w:t>render()</w:t>
        </w:r>
        <w:r w:rsidRPr="008F6E30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method</w:t>
        </w:r>
      </w:hyperlink>
    </w:p>
    <w:p w:rsidR="005A343D" w:rsidRDefault="005A343D" w:rsidP="00E47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)看API D</w:t>
      </w:r>
      <w:r>
        <w:rPr>
          <w:rFonts w:ascii="微软雅黑" w:eastAsia="微软雅黑" w:hAnsi="微软雅黑"/>
          <w:sz w:val="18"/>
          <w:szCs w:val="18"/>
        </w:rPr>
        <w:t>ocument</w:t>
      </w:r>
      <w:r>
        <w:rPr>
          <w:rFonts w:ascii="微软雅黑" w:eastAsia="微软雅黑" w:hAnsi="微软雅黑" w:hint="eastAsia"/>
          <w:sz w:val="18"/>
          <w:szCs w:val="18"/>
        </w:rPr>
        <w:t>，实现</w:t>
      </w:r>
      <w:r>
        <w:rPr>
          <w:rFonts w:ascii="微软雅黑" w:eastAsia="微软雅黑" w:hAnsi="微软雅黑"/>
          <w:sz w:val="18"/>
          <w:szCs w:val="18"/>
        </w:rPr>
        <w:t>项目案例</w:t>
      </w:r>
    </w:p>
    <w:p w:rsidR="005B3A9F" w:rsidRPr="005B3A9F" w:rsidRDefault="005B3A9F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   </w:t>
      </w:r>
      <w:r w:rsidRPr="005B3A9F"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var c = new FusionCharts({     </w:t>
      </w:r>
    </w:p>
    <w:p w:rsidR="005B3A9F" w:rsidRPr="005B3A9F" w:rsidRDefault="005B3A9F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</w:pPr>
      <w:r w:rsidRPr="005B3A9F"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      type: 'column2d',</w:t>
      </w:r>
    </w:p>
    <w:p w:rsidR="005B3A9F" w:rsidRPr="005B3A9F" w:rsidRDefault="005B3A9F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</w:pPr>
      <w:r w:rsidRPr="005B3A9F"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      renderAt: 'container-buy-stat-svg',</w:t>
      </w:r>
    </w:p>
    <w:p w:rsidR="005B3A9F" w:rsidRPr="005B3A9F" w:rsidRDefault="005B3A9F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</w:pPr>
      <w:r w:rsidRPr="005B3A9F"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      width: '90%',</w:t>
      </w:r>
    </w:p>
    <w:p w:rsidR="005B3A9F" w:rsidRPr="005B3A9F" w:rsidRDefault="005B3A9F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</w:pPr>
      <w:r w:rsidRPr="005B3A9F"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      height: '500',</w:t>
      </w:r>
    </w:p>
    <w:p w:rsidR="005B3A9F" w:rsidRPr="005B3A9F" w:rsidRDefault="005B3A9F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</w:pPr>
      <w:r w:rsidRPr="005B3A9F"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      dataSource: {</w:t>
      </w:r>
    </w:p>
    <w:p w:rsidR="005B3A9F" w:rsidRPr="005B3A9F" w:rsidRDefault="005B3A9F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</w:pPr>
      <w:r w:rsidRPr="005B3A9F"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        data: list</w:t>
      </w:r>
    </w:p>
    <w:p w:rsidR="005B3A9F" w:rsidRPr="005B3A9F" w:rsidRDefault="005B3A9F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</w:pPr>
      <w:r w:rsidRPr="005B3A9F"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      }</w:t>
      </w:r>
    </w:p>
    <w:p w:rsidR="005B3A9F" w:rsidRPr="005B3A9F" w:rsidRDefault="005B3A9F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</w:pPr>
      <w:r w:rsidRPr="005B3A9F"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    });</w:t>
      </w:r>
    </w:p>
    <w:p w:rsidR="00764D33" w:rsidRPr="005B3A9F" w:rsidRDefault="005B3A9F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</w:pPr>
      <w:r w:rsidRPr="005B3A9F">
        <w:rPr>
          <w:rFonts w:ascii="Consolas" w:eastAsia="宋体" w:hAnsi="Consolas" w:cs="Consolas"/>
          <w:color w:val="444444"/>
          <w:kern w:val="0"/>
          <w:sz w:val="24"/>
          <w:szCs w:val="24"/>
          <w:bdr w:val="none" w:sz="0" w:space="0" w:color="auto" w:frame="1"/>
        </w:rPr>
        <w:t xml:space="preserve">    c.render();</w:t>
      </w:r>
    </w:p>
    <w:p w:rsidR="009133C8" w:rsidRDefault="009133C8" w:rsidP="005B3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18"/>
          <w:szCs w:val="18"/>
        </w:rPr>
      </w:pPr>
      <w:bookmarkStart w:id="1" w:name="True-8"/>
      <w:bookmarkEnd w:id="1"/>
    </w:p>
    <w:p w:rsidR="005A343D" w:rsidRDefault="005A343D" w:rsidP="00E47A66">
      <w:pPr>
        <w:rPr>
          <w:rFonts w:ascii="微软雅黑" w:eastAsia="微软雅黑" w:hAnsi="微软雅黑"/>
          <w:sz w:val="18"/>
          <w:szCs w:val="18"/>
        </w:rPr>
      </w:pPr>
    </w:p>
    <w:p w:rsidR="005A343D" w:rsidRDefault="005A343D" w:rsidP="00E47A66">
      <w:pPr>
        <w:rPr>
          <w:rFonts w:ascii="微软雅黑" w:eastAsia="微软雅黑" w:hAnsi="微软雅黑"/>
          <w:sz w:val="18"/>
          <w:szCs w:val="18"/>
        </w:rPr>
      </w:pPr>
    </w:p>
    <w:p w:rsidR="005A343D" w:rsidRDefault="005A343D" w:rsidP="00E47A66">
      <w:pPr>
        <w:rPr>
          <w:rFonts w:ascii="微软雅黑" w:eastAsia="微软雅黑" w:hAnsi="微软雅黑"/>
          <w:sz w:val="18"/>
          <w:szCs w:val="18"/>
        </w:rPr>
      </w:pPr>
    </w:p>
    <w:p w:rsidR="005A343D" w:rsidRDefault="005A343D" w:rsidP="00E47A66">
      <w:pPr>
        <w:rPr>
          <w:rFonts w:ascii="微软雅黑" w:eastAsia="微软雅黑" w:hAnsi="微软雅黑"/>
          <w:sz w:val="18"/>
          <w:szCs w:val="18"/>
        </w:rPr>
      </w:pPr>
    </w:p>
    <w:p w:rsidR="005A343D" w:rsidRDefault="005A343D" w:rsidP="00E47A66">
      <w:pPr>
        <w:rPr>
          <w:rFonts w:ascii="微软雅黑" w:eastAsia="微软雅黑" w:hAnsi="微软雅黑"/>
          <w:sz w:val="18"/>
          <w:szCs w:val="18"/>
        </w:rPr>
      </w:pPr>
    </w:p>
    <w:p w:rsidR="005A343D" w:rsidRDefault="005A343D" w:rsidP="00E47A66">
      <w:pPr>
        <w:rPr>
          <w:rFonts w:ascii="微软雅黑" w:eastAsia="微软雅黑" w:hAnsi="微软雅黑" w:hint="eastAsia"/>
          <w:sz w:val="18"/>
          <w:szCs w:val="18"/>
        </w:rPr>
      </w:pPr>
    </w:p>
    <w:p w:rsidR="009133C8" w:rsidRDefault="009133C8" w:rsidP="00E47A66">
      <w:pPr>
        <w:rPr>
          <w:rFonts w:ascii="微软雅黑" w:eastAsia="微软雅黑" w:hAnsi="微软雅黑"/>
          <w:sz w:val="18"/>
          <w:szCs w:val="18"/>
        </w:rPr>
      </w:pPr>
    </w:p>
    <w:p w:rsidR="009133C8" w:rsidRDefault="009133C8" w:rsidP="00E47A66">
      <w:pPr>
        <w:rPr>
          <w:rFonts w:ascii="微软雅黑" w:eastAsia="微软雅黑" w:hAnsi="微软雅黑"/>
          <w:sz w:val="18"/>
          <w:szCs w:val="18"/>
        </w:rPr>
      </w:pPr>
    </w:p>
    <w:p w:rsidR="00D667AE" w:rsidRPr="00E47A66" w:rsidRDefault="00D667AE"/>
    <w:sectPr w:rsidR="00D667AE" w:rsidRPr="00E4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554A4"/>
    <w:multiLevelType w:val="multilevel"/>
    <w:tmpl w:val="AD20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A5"/>
    <w:rsid w:val="000E7251"/>
    <w:rsid w:val="001111FA"/>
    <w:rsid w:val="00161116"/>
    <w:rsid w:val="00225B64"/>
    <w:rsid w:val="00274E2D"/>
    <w:rsid w:val="002A35C2"/>
    <w:rsid w:val="003128AB"/>
    <w:rsid w:val="0031472F"/>
    <w:rsid w:val="003A4454"/>
    <w:rsid w:val="003F19A5"/>
    <w:rsid w:val="003F422D"/>
    <w:rsid w:val="004D6493"/>
    <w:rsid w:val="004F2A5E"/>
    <w:rsid w:val="00567EAA"/>
    <w:rsid w:val="005A343D"/>
    <w:rsid w:val="005B3A9F"/>
    <w:rsid w:val="006E35DF"/>
    <w:rsid w:val="00764D33"/>
    <w:rsid w:val="007D47DC"/>
    <w:rsid w:val="00866FAA"/>
    <w:rsid w:val="008F6E30"/>
    <w:rsid w:val="009133C8"/>
    <w:rsid w:val="0094787F"/>
    <w:rsid w:val="009665FB"/>
    <w:rsid w:val="009A02F4"/>
    <w:rsid w:val="009B7CDF"/>
    <w:rsid w:val="00A16A9A"/>
    <w:rsid w:val="00A52E81"/>
    <w:rsid w:val="00B454E2"/>
    <w:rsid w:val="00B46C02"/>
    <w:rsid w:val="00B86139"/>
    <w:rsid w:val="00D667AE"/>
    <w:rsid w:val="00DD06DC"/>
    <w:rsid w:val="00E47A66"/>
    <w:rsid w:val="00F5585A"/>
    <w:rsid w:val="00F748AD"/>
    <w:rsid w:val="00F76DC9"/>
    <w:rsid w:val="00F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4D294-12C4-40D9-9ED8-1B645139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E3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6E30"/>
  </w:style>
  <w:style w:type="character" w:styleId="HTML">
    <w:name w:val="HTML Code"/>
    <w:basedOn w:val="a0"/>
    <w:uiPriority w:val="99"/>
    <w:semiHidden/>
    <w:unhideWhenUsed/>
    <w:rsid w:val="008F6E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64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64D33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764D33"/>
  </w:style>
  <w:style w:type="character" w:customStyle="1" w:styleId="na">
    <w:name w:val="na"/>
    <w:basedOn w:val="a0"/>
    <w:rsid w:val="00764D33"/>
  </w:style>
  <w:style w:type="character" w:customStyle="1" w:styleId="s">
    <w:name w:val="s"/>
    <w:basedOn w:val="a0"/>
    <w:rsid w:val="00764D33"/>
  </w:style>
  <w:style w:type="character" w:customStyle="1" w:styleId="nx">
    <w:name w:val="nx"/>
    <w:basedOn w:val="a0"/>
    <w:rsid w:val="00764D33"/>
  </w:style>
  <w:style w:type="character" w:customStyle="1" w:styleId="p">
    <w:name w:val="p"/>
    <w:basedOn w:val="a0"/>
    <w:rsid w:val="00764D33"/>
  </w:style>
  <w:style w:type="character" w:customStyle="1" w:styleId="kd">
    <w:name w:val="kd"/>
    <w:basedOn w:val="a0"/>
    <w:rsid w:val="00764D33"/>
  </w:style>
  <w:style w:type="character" w:customStyle="1" w:styleId="o">
    <w:name w:val="o"/>
    <w:basedOn w:val="a0"/>
    <w:rsid w:val="00764D33"/>
  </w:style>
  <w:style w:type="character" w:customStyle="1" w:styleId="k">
    <w:name w:val="k"/>
    <w:basedOn w:val="a0"/>
    <w:rsid w:val="00764D33"/>
  </w:style>
  <w:style w:type="character" w:customStyle="1" w:styleId="s2">
    <w:name w:val="s2"/>
    <w:basedOn w:val="a0"/>
    <w:rsid w:val="0076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sioncharts.com/dev/getting-started/building-your-first-ch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usioncharts.com/dev/getting-started/building-your-first-ch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usioncharts.com/dev/getting-started/building-your-first-cha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usioncharts.com/dev/getting-started/building-your-first-char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usioncharts.com/dev/getting-started/building-your-first-char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634</Words>
  <Characters>3617</Characters>
  <Application>Microsoft Office Word</Application>
  <DocSecurity>0</DocSecurity>
  <Lines>30</Lines>
  <Paragraphs>8</Paragraphs>
  <ScaleCrop>false</ScaleCrop>
  <Company>Microsoft</Company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33</cp:revision>
  <dcterms:created xsi:type="dcterms:W3CDTF">2016-12-19T01:03:00Z</dcterms:created>
  <dcterms:modified xsi:type="dcterms:W3CDTF">2016-12-19T10:04:00Z</dcterms:modified>
</cp:coreProperties>
</file>