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384DB" w14:textId="5EC9FD37" w:rsidR="00060161" w:rsidRPr="00060161" w:rsidRDefault="00060161" w:rsidP="00060161">
      <w:pPr>
        <w:jc w:val="center"/>
      </w:pPr>
      <w:r>
        <w:rPr>
          <w:b/>
          <w:bCs/>
          <w:u w:val="single"/>
        </w:rPr>
        <w:t>Biofouling Modeling</w:t>
      </w:r>
    </w:p>
    <w:p w14:paraId="09DBA7D1" w14:textId="77777777" w:rsidR="00060161" w:rsidRDefault="00060161" w:rsidP="00060161"/>
    <w:sdt>
      <w:sdtPr>
        <w:rPr>
          <w:rFonts w:asciiTheme="minorHAnsi" w:eastAsiaTheme="minorHAnsi" w:hAnsiTheme="minorHAnsi" w:cstheme="minorBidi"/>
          <w:b w:val="0"/>
          <w:bCs w:val="0"/>
          <w:color w:val="auto"/>
          <w:sz w:val="24"/>
          <w:szCs w:val="24"/>
        </w:rPr>
        <w:id w:val="-575675042"/>
        <w:docPartObj>
          <w:docPartGallery w:val="Table of Contents"/>
          <w:docPartUnique/>
        </w:docPartObj>
      </w:sdtPr>
      <w:sdtEndPr>
        <w:rPr>
          <w:noProof/>
        </w:rPr>
      </w:sdtEndPr>
      <w:sdtContent>
        <w:p w14:paraId="75372B6D" w14:textId="1901A307" w:rsidR="00B00A97" w:rsidRDefault="00B00A97">
          <w:pPr>
            <w:pStyle w:val="TOCHeading"/>
          </w:pPr>
          <w:r>
            <w:t>Table of Contents</w:t>
          </w:r>
        </w:p>
        <w:p w14:paraId="02847993" w14:textId="3D0B4178" w:rsidR="004354DF" w:rsidRDefault="00B00A97">
          <w:pPr>
            <w:pStyle w:val="TOC1"/>
            <w:tabs>
              <w:tab w:val="right" w:leader="dot" w:pos="9350"/>
            </w:tabs>
            <w:rPr>
              <w:rFonts w:eastAsiaTheme="minorEastAsia" w:cstheme="minorBidi"/>
              <w:b w:val="0"/>
              <w:bCs w:val="0"/>
              <w:i w:val="0"/>
              <w:iCs w:val="0"/>
              <w:noProof/>
              <w:szCs w:val="24"/>
            </w:rPr>
          </w:pPr>
          <w:r>
            <w:rPr>
              <w:b w:val="0"/>
              <w:bCs w:val="0"/>
            </w:rPr>
            <w:fldChar w:fldCharType="begin"/>
          </w:r>
          <w:r>
            <w:instrText xml:space="preserve"> TOC \o "1-3" \h \z \u </w:instrText>
          </w:r>
          <w:r>
            <w:rPr>
              <w:b w:val="0"/>
              <w:bCs w:val="0"/>
            </w:rPr>
            <w:fldChar w:fldCharType="separate"/>
          </w:r>
          <w:hyperlink w:anchor="_Toc30170905" w:history="1">
            <w:r w:rsidR="004354DF" w:rsidRPr="000D3F27">
              <w:rPr>
                <w:rStyle w:val="Hyperlink"/>
                <w:noProof/>
              </w:rPr>
              <w:t>Physical Dynamics</w:t>
            </w:r>
            <w:r w:rsidR="004354DF">
              <w:rPr>
                <w:noProof/>
                <w:webHidden/>
              </w:rPr>
              <w:tab/>
            </w:r>
            <w:r w:rsidR="004354DF">
              <w:rPr>
                <w:noProof/>
                <w:webHidden/>
              </w:rPr>
              <w:fldChar w:fldCharType="begin"/>
            </w:r>
            <w:r w:rsidR="004354DF">
              <w:rPr>
                <w:noProof/>
                <w:webHidden/>
              </w:rPr>
              <w:instrText xml:space="preserve"> PAGEREF _Toc30170905 \h </w:instrText>
            </w:r>
            <w:r w:rsidR="004354DF">
              <w:rPr>
                <w:noProof/>
                <w:webHidden/>
              </w:rPr>
            </w:r>
            <w:r w:rsidR="004354DF">
              <w:rPr>
                <w:noProof/>
                <w:webHidden/>
              </w:rPr>
              <w:fldChar w:fldCharType="separate"/>
            </w:r>
            <w:r w:rsidR="004354DF">
              <w:rPr>
                <w:noProof/>
                <w:webHidden/>
              </w:rPr>
              <w:t>1</w:t>
            </w:r>
            <w:r w:rsidR="004354DF">
              <w:rPr>
                <w:noProof/>
                <w:webHidden/>
              </w:rPr>
              <w:fldChar w:fldCharType="end"/>
            </w:r>
          </w:hyperlink>
        </w:p>
        <w:p w14:paraId="2F38B353" w14:textId="26ED9D36" w:rsidR="004354DF" w:rsidRDefault="00B075F1">
          <w:pPr>
            <w:pStyle w:val="TOC2"/>
            <w:tabs>
              <w:tab w:val="right" w:leader="dot" w:pos="9350"/>
            </w:tabs>
            <w:rPr>
              <w:rFonts w:eastAsiaTheme="minorEastAsia" w:cstheme="minorBidi"/>
              <w:b w:val="0"/>
              <w:bCs w:val="0"/>
              <w:noProof/>
              <w:sz w:val="24"/>
              <w:szCs w:val="24"/>
            </w:rPr>
          </w:pPr>
          <w:hyperlink w:anchor="_Toc30170906" w:history="1">
            <w:r w:rsidR="004354DF" w:rsidRPr="000D3F27">
              <w:rPr>
                <w:rStyle w:val="Hyperlink"/>
                <w:noProof/>
              </w:rPr>
              <w:t>1: Collision of algae with plastic particles</w:t>
            </w:r>
            <w:r w:rsidR="004354DF">
              <w:rPr>
                <w:noProof/>
                <w:webHidden/>
              </w:rPr>
              <w:tab/>
            </w:r>
            <w:r w:rsidR="004354DF">
              <w:rPr>
                <w:noProof/>
                <w:webHidden/>
              </w:rPr>
              <w:fldChar w:fldCharType="begin"/>
            </w:r>
            <w:r w:rsidR="004354DF">
              <w:rPr>
                <w:noProof/>
                <w:webHidden/>
              </w:rPr>
              <w:instrText xml:space="preserve"> PAGEREF _Toc30170906 \h </w:instrText>
            </w:r>
            <w:r w:rsidR="004354DF">
              <w:rPr>
                <w:noProof/>
                <w:webHidden/>
              </w:rPr>
            </w:r>
            <w:r w:rsidR="004354DF">
              <w:rPr>
                <w:noProof/>
                <w:webHidden/>
              </w:rPr>
              <w:fldChar w:fldCharType="separate"/>
            </w:r>
            <w:r w:rsidR="004354DF">
              <w:rPr>
                <w:noProof/>
                <w:webHidden/>
              </w:rPr>
              <w:t>2</w:t>
            </w:r>
            <w:r w:rsidR="004354DF">
              <w:rPr>
                <w:noProof/>
                <w:webHidden/>
              </w:rPr>
              <w:fldChar w:fldCharType="end"/>
            </w:r>
          </w:hyperlink>
        </w:p>
        <w:p w14:paraId="2D445677" w14:textId="790A47A1" w:rsidR="004354DF" w:rsidRDefault="00B075F1">
          <w:pPr>
            <w:pStyle w:val="TOC3"/>
            <w:tabs>
              <w:tab w:val="right" w:leader="dot" w:pos="9350"/>
            </w:tabs>
            <w:rPr>
              <w:rFonts w:eastAsiaTheme="minorEastAsia" w:cstheme="minorBidi"/>
              <w:noProof/>
              <w:sz w:val="24"/>
            </w:rPr>
          </w:pPr>
          <w:hyperlink w:anchor="_Toc30170907" w:history="1">
            <w:r w:rsidR="004354DF" w:rsidRPr="000D3F27">
              <w:rPr>
                <w:rStyle w:val="Hyperlink"/>
                <w:noProof/>
              </w:rPr>
              <w:t>Vertical Profiles of Chlorophyll A</w:t>
            </w:r>
            <w:r w:rsidR="004354DF">
              <w:rPr>
                <w:noProof/>
                <w:webHidden/>
              </w:rPr>
              <w:tab/>
            </w:r>
            <w:r w:rsidR="004354DF">
              <w:rPr>
                <w:noProof/>
                <w:webHidden/>
              </w:rPr>
              <w:fldChar w:fldCharType="begin"/>
            </w:r>
            <w:r w:rsidR="004354DF">
              <w:rPr>
                <w:noProof/>
                <w:webHidden/>
              </w:rPr>
              <w:instrText xml:space="preserve"> PAGEREF _Toc30170907 \h </w:instrText>
            </w:r>
            <w:r w:rsidR="004354DF">
              <w:rPr>
                <w:noProof/>
                <w:webHidden/>
              </w:rPr>
            </w:r>
            <w:r w:rsidR="004354DF">
              <w:rPr>
                <w:noProof/>
                <w:webHidden/>
              </w:rPr>
              <w:fldChar w:fldCharType="separate"/>
            </w:r>
            <w:r w:rsidR="004354DF">
              <w:rPr>
                <w:noProof/>
                <w:webHidden/>
              </w:rPr>
              <w:t>2</w:t>
            </w:r>
            <w:r w:rsidR="004354DF">
              <w:rPr>
                <w:noProof/>
                <w:webHidden/>
              </w:rPr>
              <w:fldChar w:fldCharType="end"/>
            </w:r>
          </w:hyperlink>
        </w:p>
        <w:p w14:paraId="31B5DF82" w14:textId="69248D84" w:rsidR="004354DF" w:rsidRDefault="00B075F1">
          <w:pPr>
            <w:pStyle w:val="TOC2"/>
            <w:tabs>
              <w:tab w:val="right" w:leader="dot" w:pos="9350"/>
            </w:tabs>
            <w:rPr>
              <w:rFonts w:eastAsiaTheme="minorEastAsia" w:cstheme="minorBidi"/>
              <w:b w:val="0"/>
              <w:bCs w:val="0"/>
              <w:noProof/>
              <w:sz w:val="24"/>
              <w:szCs w:val="24"/>
            </w:rPr>
          </w:pPr>
          <w:hyperlink w:anchor="_Toc30170908" w:history="1">
            <w:r w:rsidR="004354DF" w:rsidRPr="000D3F27">
              <w:rPr>
                <w:rStyle w:val="Hyperlink"/>
                <w:noProof/>
              </w:rPr>
              <w:t>2: Light and Temperature Limited Growth</w:t>
            </w:r>
            <w:r w:rsidR="004354DF">
              <w:rPr>
                <w:noProof/>
                <w:webHidden/>
              </w:rPr>
              <w:tab/>
            </w:r>
            <w:r w:rsidR="004354DF">
              <w:rPr>
                <w:noProof/>
                <w:webHidden/>
              </w:rPr>
              <w:fldChar w:fldCharType="begin"/>
            </w:r>
            <w:r w:rsidR="004354DF">
              <w:rPr>
                <w:noProof/>
                <w:webHidden/>
              </w:rPr>
              <w:instrText xml:space="preserve"> PAGEREF _Toc30170908 \h </w:instrText>
            </w:r>
            <w:r w:rsidR="004354DF">
              <w:rPr>
                <w:noProof/>
                <w:webHidden/>
              </w:rPr>
            </w:r>
            <w:r w:rsidR="004354DF">
              <w:rPr>
                <w:noProof/>
                <w:webHidden/>
              </w:rPr>
              <w:fldChar w:fldCharType="separate"/>
            </w:r>
            <w:r w:rsidR="004354DF">
              <w:rPr>
                <w:noProof/>
                <w:webHidden/>
              </w:rPr>
              <w:t>4</w:t>
            </w:r>
            <w:r w:rsidR="004354DF">
              <w:rPr>
                <w:noProof/>
                <w:webHidden/>
              </w:rPr>
              <w:fldChar w:fldCharType="end"/>
            </w:r>
          </w:hyperlink>
        </w:p>
        <w:p w14:paraId="294C549F" w14:textId="0186A523" w:rsidR="004354DF" w:rsidRDefault="00B075F1">
          <w:pPr>
            <w:pStyle w:val="TOC2"/>
            <w:tabs>
              <w:tab w:val="right" w:leader="dot" w:pos="9350"/>
            </w:tabs>
            <w:rPr>
              <w:rFonts w:eastAsiaTheme="minorEastAsia" w:cstheme="minorBidi"/>
              <w:b w:val="0"/>
              <w:bCs w:val="0"/>
              <w:noProof/>
              <w:sz w:val="24"/>
              <w:szCs w:val="24"/>
            </w:rPr>
          </w:pPr>
          <w:hyperlink w:anchor="_Toc30170909" w:history="1">
            <w:r w:rsidR="004354DF" w:rsidRPr="000D3F27">
              <w:rPr>
                <w:rStyle w:val="Hyperlink"/>
                <w:noProof/>
              </w:rPr>
              <w:t>3: Mortality</w:t>
            </w:r>
            <w:r w:rsidR="004354DF">
              <w:rPr>
                <w:noProof/>
                <w:webHidden/>
              </w:rPr>
              <w:tab/>
            </w:r>
            <w:r w:rsidR="004354DF">
              <w:rPr>
                <w:noProof/>
                <w:webHidden/>
              </w:rPr>
              <w:fldChar w:fldCharType="begin"/>
            </w:r>
            <w:r w:rsidR="004354DF">
              <w:rPr>
                <w:noProof/>
                <w:webHidden/>
              </w:rPr>
              <w:instrText xml:space="preserve"> PAGEREF _Toc30170909 \h </w:instrText>
            </w:r>
            <w:r w:rsidR="004354DF">
              <w:rPr>
                <w:noProof/>
                <w:webHidden/>
              </w:rPr>
            </w:r>
            <w:r w:rsidR="004354DF">
              <w:rPr>
                <w:noProof/>
                <w:webHidden/>
              </w:rPr>
              <w:fldChar w:fldCharType="separate"/>
            </w:r>
            <w:r w:rsidR="004354DF">
              <w:rPr>
                <w:noProof/>
                <w:webHidden/>
              </w:rPr>
              <w:t>4</w:t>
            </w:r>
            <w:r w:rsidR="004354DF">
              <w:rPr>
                <w:noProof/>
                <w:webHidden/>
              </w:rPr>
              <w:fldChar w:fldCharType="end"/>
            </w:r>
          </w:hyperlink>
        </w:p>
        <w:p w14:paraId="70571BCB" w14:textId="6828838A" w:rsidR="004354DF" w:rsidRDefault="00B075F1">
          <w:pPr>
            <w:pStyle w:val="TOC2"/>
            <w:tabs>
              <w:tab w:val="right" w:leader="dot" w:pos="9350"/>
            </w:tabs>
            <w:rPr>
              <w:rFonts w:eastAsiaTheme="minorEastAsia" w:cstheme="minorBidi"/>
              <w:b w:val="0"/>
              <w:bCs w:val="0"/>
              <w:noProof/>
              <w:sz w:val="24"/>
              <w:szCs w:val="24"/>
            </w:rPr>
          </w:pPr>
          <w:hyperlink w:anchor="_Toc30170910" w:history="1">
            <w:r w:rsidR="004354DF" w:rsidRPr="000D3F27">
              <w:rPr>
                <w:rStyle w:val="Hyperlink"/>
                <w:noProof/>
              </w:rPr>
              <w:t>4: Respiration</w:t>
            </w:r>
            <w:r w:rsidR="004354DF">
              <w:rPr>
                <w:noProof/>
                <w:webHidden/>
              </w:rPr>
              <w:tab/>
            </w:r>
            <w:r w:rsidR="004354DF">
              <w:rPr>
                <w:noProof/>
                <w:webHidden/>
              </w:rPr>
              <w:fldChar w:fldCharType="begin"/>
            </w:r>
            <w:r w:rsidR="004354DF">
              <w:rPr>
                <w:noProof/>
                <w:webHidden/>
              </w:rPr>
              <w:instrText xml:space="preserve"> PAGEREF _Toc30170910 \h </w:instrText>
            </w:r>
            <w:r w:rsidR="004354DF">
              <w:rPr>
                <w:noProof/>
                <w:webHidden/>
              </w:rPr>
            </w:r>
            <w:r w:rsidR="004354DF">
              <w:rPr>
                <w:noProof/>
                <w:webHidden/>
              </w:rPr>
              <w:fldChar w:fldCharType="separate"/>
            </w:r>
            <w:r w:rsidR="004354DF">
              <w:rPr>
                <w:noProof/>
                <w:webHidden/>
              </w:rPr>
              <w:t>4</w:t>
            </w:r>
            <w:r w:rsidR="004354DF">
              <w:rPr>
                <w:noProof/>
                <w:webHidden/>
              </w:rPr>
              <w:fldChar w:fldCharType="end"/>
            </w:r>
          </w:hyperlink>
        </w:p>
        <w:p w14:paraId="58D23840" w14:textId="02CE6A1C" w:rsidR="004354DF" w:rsidRDefault="00B075F1">
          <w:pPr>
            <w:pStyle w:val="TOC1"/>
            <w:tabs>
              <w:tab w:val="right" w:leader="dot" w:pos="9350"/>
            </w:tabs>
            <w:rPr>
              <w:rFonts w:eastAsiaTheme="minorEastAsia" w:cstheme="minorBidi"/>
              <w:b w:val="0"/>
              <w:bCs w:val="0"/>
              <w:i w:val="0"/>
              <w:iCs w:val="0"/>
              <w:noProof/>
              <w:szCs w:val="24"/>
            </w:rPr>
          </w:pPr>
          <w:hyperlink w:anchor="_Toc30170911" w:history="1">
            <w:r w:rsidR="004354DF" w:rsidRPr="000D3F27">
              <w:rPr>
                <w:rStyle w:val="Hyperlink"/>
                <w:rFonts w:eastAsia="Times New Roman"/>
                <w:noProof/>
              </w:rPr>
              <w:t>Computational Considerations</w:t>
            </w:r>
            <w:r w:rsidR="004354DF">
              <w:rPr>
                <w:noProof/>
                <w:webHidden/>
              </w:rPr>
              <w:tab/>
            </w:r>
            <w:r w:rsidR="004354DF">
              <w:rPr>
                <w:noProof/>
                <w:webHidden/>
              </w:rPr>
              <w:fldChar w:fldCharType="begin"/>
            </w:r>
            <w:r w:rsidR="004354DF">
              <w:rPr>
                <w:noProof/>
                <w:webHidden/>
              </w:rPr>
              <w:instrText xml:space="preserve"> PAGEREF _Toc30170911 \h </w:instrText>
            </w:r>
            <w:r w:rsidR="004354DF">
              <w:rPr>
                <w:noProof/>
                <w:webHidden/>
              </w:rPr>
            </w:r>
            <w:r w:rsidR="004354DF">
              <w:rPr>
                <w:noProof/>
                <w:webHidden/>
              </w:rPr>
              <w:fldChar w:fldCharType="separate"/>
            </w:r>
            <w:r w:rsidR="004354DF">
              <w:rPr>
                <w:noProof/>
                <w:webHidden/>
              </w:rPr>
              <w:t>5</w:t>
            </w:r>
            <w:r w:rsidR="004354DF">
              <w:rPr>
                <w:noProof/>
                <w:webHidden/>
              </w:rPr>
              <w:fldChar w:fldCharType="end"/>
            </w:r>
          </w:hyperlink>
        </w:p>
        <w:p w14:paraId="13C4D2AF" w14:textId="06029EBA" w:rsidR="004354DF" w:rsidRDefault="00B075F1">
          <w:pPr>
            <w:pStyle w:val="TOC2"/>
            <w:tabs>
              <w:tab w:val="right" w:leader="dot" w:pos="9350"/>
            </w:tabs>
            <w:rPr>
              <w:rFonts w:eastAsiaTheme="minorEastAsia" w:cstheme="minorBidi"/>
              <w:b w:val="0"/>
              <w:bCs w:val="0"/>
              <w:noProof/>
              <w:sz w:val="24"/>
              <w:szCs w:val="24"/>
            </w:rPr>
          </w:pPr>
          <w:hyperlink w:anchor="_Toc30170912" w:history="1">
            <w:r w:rsidR="004354DF" w:rsidRPr="000D3F27">
              <w:rPr>
                <w:rStyle w:val="Hyperlink"/>
                <w:noProof/>
              </w:rPr>
              <w:t>Data Product Tree</w:t>
            </w:r>
            <w:r w:rsidR="004354DF">
              <w:rPr>
                <w:noProof/>
                <w:webHidden/>
              </w:rPr>
              <w:tab/>
            </w:r>
            <w:r w:rsidR="004354DF">
              <w:rPr>
                <w:noProof/>
                <w:webHidden/>
              </w:rPr>
              <w:fldChar w:fldCharType="begin"/>
            </w:r>
            <w:r w:rsidR="004354DF">
              <w:rPr>
                <w:noProof/>
                <w:webHidden/>
              </w:rPr>
              <w:instrText xml:space="preserve"> PAGEREF _Toc30170912 \h </w:instrText>
            </w:r>
            <w:r w:rsidR="004354DF">
              <w:rPr>
                <w:noProof/>
                <w:webHidden/>
              </w:rPr>
            </w:r>
            <w:r w:rsidR="004354DF">
              <w:rPr>
                <w:noProof/>
                <w:webHidden/>
              </w:rPr>
              <w:fldChar w:fldCharType="separate"/>
            </w:r>
            <w:r w:rsidR="004354DF">
              <w:rPr>
                <w:noProof/>
                <w:webHidden/>
              </w:rPr>
              <w:t>5</w:t>
            </w:r>
            <w:r w:rsidR="004354DF">
              <w:rPr>
                <w:noProof/>
                <w:webHidden/>
              </w:rPr>
              <w:fldChar w:fldCharType="end"/>
            </w:r>
          </w:hyperlink>
        </w:p>
        <w:p w14:paraId="00D3387A" w14:textId="09A2797D" w:rsidR="004354DF" w:rsidRDefault="00B075F1">
          <w:pPr>
            <w:pStyle w:val="TOC2"/>
            <w:tabs>
              <w:tab w:val="right" w:leader="dot" w:pos="9350"/>
            </w:tabs>
            <w:rPr>
              <w:rFonts w:eastAsiaTheme="minorEastAsia" w:cstheme="minorBidi"/>
              <w:b w:val="0"/>
              <w:bCs w:val="0"/>
              <w:noProof/>
              <w:sz w:val="24"/>
              <w:szCs w:val="24"/>
            </w:rPr>
          </w:pPr>
          <w:hyperlink w:anchor="_Toc30170913" w:history="1">
            <w:r w:rsidR="004354DF" w:rsidRPr="000D3F27">
              <w:rPr>
                <w:rStyle w:val="Hyperlink"/>
                <w:noProof/>
              </w:rPr>
              <w:t>Data Sources</w:t>
            </w:r>
            <w:r w:rsidR="004354DF">
              <w:rPr>
                <w:noProof/>
                <w:webHidden/>
              </w:rPr>
              <w:tab/>
            </w:r>
            <w:r w:rsidR="004354DF">
              <w:rPr>
                <w:noProof/>
                <w:webHidden/>
              </w:rPr>
              <w:fldChar w:fldCharType="begin"/>
            </w:r>
            <w:r w:rsidR="004354DF">
              <w:rPr>
                <w:noProof/>
                <w:webHidden/>
              </w:rPr>
              <w:instrText xml:space="preserve"> PAGEREF _Toc30170913 \h </w:instrText>
            </w:r>
            <w:r w:rsidR="004354DF">
              <w:rPr>
                <w:noProof/>
                <w:webHidden/>
              </w:rPr>
            </w:r>
            <w:r w:rsidR="004354DF">
              <w:rPr>
                <w:noProof/>
                <w:webHidden/>
              </w:rPr>
              <w:fldChar w:fldCharType="separate"/>
            </w:r>
            <w:r w:rsidR="004354DF">
              <w:rPr>
                <w:noProof/>
                <w:webHidden/>
              </w:rPr>
              <w:t>6</w:t>
            </w:r>
            <w:r w:rsidR="004354DF">
              <w:rPr>
                <w:noProof/>
                <w:webHidden/>
              </w:rPr>
              <w:fldChar w:fldCharType="end"/>
            </w:r>
          </w:hyperlink>
        </w:p>
        <w:p w14:paraId="422A5CF0" w14:textId="687DE280" w:rsidR="004354DF" w:rsidRDefault="00B075F1">
          <w:pPr>
            <w:pStyle w:val="TOC2"/>
            <w:tabs>
              <w:tab w:val="right" w:leader="dot" w:pos="9350"/>
            </w:tabs>
            <w:rPr>
              <w:rFonts w:eastAsiaTheme="minorEastAsia" w:cstheme="minorBidi"/>
              <w:b w:val="0"/>
              <w:bCs w:val="0"/>
              <w:noProof/>
              <w:sz w:val="24"/>
              <w:szCs w:val="24"/>
            </w:rPr>
          </w:pPr>
          <w:hyperlink w:anchor="_Toc30170914" w:history="1">
            <w:r w:rsidR="004354DF" w:rsidRPr="000D3F27">
              <w:rPr>
                <w:rStyle w:val="Hyperlink"/>
                <w:noProof/>
              </w:rPr>
              <w:t>Complexity</w:t>
            </w:r>
            <w:r w:rsidR="004354DF">
              <w:rPr>
                <w:noProof/>
                <w:webHidden/>
              </w:rPr>
              <w:tab/>
            </w:r>
            <w:r w:rsidR="004354DF">
              <w:rPr>
                <w:noProof/>
                <w:webHidden/>
              </w:rPr>
              <w:fldChar w:fldCharType="begin"/>
            </w:r>
            <w:r w:rsidR="004354DF">
              <w:rPr>
                <w:noProof/>
                <w:webHidden/>
              </w:rPr>
              <w:instrText xml:space="preserve"> PAGEREF _Toc30170914 \h </w:instrText>
            </w:r>
            <w:r w:rsidR="004354DF">
              <w:rPr>
                <w:noProof/>
                <w:webHidden/>
              </w:rPr>
            </w:r>
            <w:r w:rsidR="004354DF">
              <w:rPr>
                <w:noProof/>
                <w:webHidden/>
              </w:rPr>
              <w:fldChar w:fldCharType="separate"/>
            </w:r>
            <w:r w:rsidR="004354DF">
              <w:rPr>
                <w:noProof/>
                <w:webHidden/>
              </w:rPr>
              <w:t>6</w:t>
            </w:r>
            <w:r w:rsidR="004354DF">
              <w:rPr>
                <w:noProof/>
                <w:webHidden/>
              </w:rPr>
              <w:fldChar w:fldCharType="end"/>
            </w:r>
          </w:hyperlink>
        </w:p>
        <w:p w14:paraId="6089F8FF" w14:textId="6E3C3B01" w:rsidR="00B00A97" w:rsidRDefault="00B00A97">
          <w:r>
            <w:rPr>
              <w:b/>
              <w:bCs/>
              <w:noProof/>
            </w:rPr>
            <w:fldChar w:fldCharType="end"/>
          </w:r>
        </w:p>
      </w:sdtContent>
    </w:sdt>
    <w:p w14:paraId="5BA610D6" w14:textId="77777777" w:rsidR="000846F7" w:rsidRDefault="000846F7" w:rsidP="00060161"/>
    <w:p w14:paraId="2586096C" w14:textId="5EB73177" w:rsidR="000846F7" w:rsidRPr="00B00A97" w:rsidRDefault="008F49A8" w:rsidP="00B00A97">
      <w:pPr>
        <w:pStyle w:val="Heading1"/>
      </w:pPr>
      <w:bookmarkStart w:id="0" w:name="_Toc30170905"/>
      <w:r>
        <w:t>Physical Dynamics</w:t>
      </w:r>
      <w:bookmarkEnd w:id="0"/>
    </w:p>
    <w:p w14:paraId="122A1F6E" w14:textId="665C9465" w:rsidR="00060161" w:rsidRDefault="00060161" w:rsidP="00060161">
      <w:r>
        <w:t>Method</w:t>
      </w:r>
      <w:r w:rsidR="00460BA9">
        <w:t>ology</w:t>
      </w:r>
      <w:r>
        <w:t xml:space="preserve"> </w:t>
      </w:r>
      <w:r w:rsidR="00460BA9">
        <w:t xml:space="preserve">mostly follows </w:t>
      </w:r>
      <w:proofErr w:type="spellStart"/>
      <w:r>
        <w:t>Kooi</w:t>
      </w:r>
      <w:proofErr w:type="spellEnd"/>
      <w:r>
        <w:t xml:space="preserve"> 2017.  </w:t>
      </w:r>
      <w:r w:rsidR="00460BA9">
        <w:t>Biofouling</w:t>
      </w:r>
      <w:r>
        <w:t xml:space="preserve"> causes particles to “yoyo” sort of related to euphotic depth.</w:t>
      </w:r>
    </w:p>
    <w:p w14:paraId="3F79D5C7" w14:textId="400B0890" w:rsidR="00060161" w:rsidRDefault="00060161" w:rsidP="00060161"/>
    <w:p w14:paraId="02544AEB" w14:textId="76BD10E2" w:rsidR="00060161" w:rsidRDefault="00060161" w:rsidP="00060161">
      <w:r>
        <w:rPr>
          <w:noProof/>
        </w:rPr>
        <w:drawing>
          <wp:inline distT="0" distB="0" distL="0" distR="0" wp14:anchorId="3CBC2394" wp14:editId="51DAA0CD">
            <wp:extent cx="3883223" cy="2248618"/>
            <wp:effectExtent l="0" t="0" r="3175" b="0"/>
            <wp:docPr id="1" name="Picture 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1-13 at 5.43.25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93654" cy="2254658"/>
                    </a:xfrm>
                    <a:prstGeom prst="rect">
                      <a:avLst/>
                    </a:prstGeom>
                  </pic:spPr>
                </pic:pic>
              </a:graphicData>
            </a:graphic>
          </wp:inline>
        </w:drawing>
      </w:r>
    </w:p>
    <w:p w14:paraId="660423D9" w14:textId="54D321C0" w:rsidR="00060161" w:rsidRDefault="00060161" w:rsidP="00060161"/>
    <w:p w14:paraId="47DE6F95" w14:textId="62A3291E" w:rsidR="00060161" w:rsidRDefault="00060161" w:rsidP="00060161">
      <w:r>
        <w:softHyphen/>
        <w:t>Her model relates the number of attached algae particles (</w:t>
      </w:r>
      <w:r>
        <w:rPr>
          <w:i/>
          <w:iCs/>
        </w:rPr>
        <w:t>A</w:t>
      </w:r>
      <w:r>
        <w:t>) which affect the density/size of the plastic particle, and thus the vertical hydrodynamics (settling velocity).</w:t>
      </w:r>
      <w:r w:rsidR="004354DF">
        <w:t xml:space="preserve">  Here we focus on A.</w:t>
      </w:r>
    </w:p>
    <w:p w14:paraId="2636DC28" w14:textId="1A71260A" w:rsidR="00060161" w:rsidRDefault="00060161" w:rsidP="00060161"/>
    <w:p w14:paraId="01CD1558" w14:textId="1FDD677F" w:rsidR="00060161" w:rsidRPr="00060161" w:rsidRDefault="00060161" w:rsidP="00060161">
      <w:r>
        <w:rPr>
          <w:i/>
          <w:iCs/>
        </w:rPr>
        <w:t>A</w:t>
      </w:r>
      <w:r>
        <w:t xml:space="preserve"> is changed in time by 4 factors</w:t>
      </w:r>
      <w:r w:rsidR="00111FBB">
        <w:t xml:space="preserve"> (</w:t>
      </w:r>
      <w:proofErr w:type="spellStart"/>
      <w:r w:rsidR="004354DF">
        <w:t>Kooi</w:t>
      </w:r>
      <w:proofErr w:type="spellEnd"/>
      <w:r w:rsidR="004354DF">
        <w:t xml:space="preserve">, </w:t>
      </w:r>
      <w:r w:rsidR="00111FBB">
        <w:t>eq 11):</w:t>
      </w:r>
    </w:p>
    <w:p w14:paraId="0B524C91" w14:textId="77777777" w:rsidR="00060161" w:rsidRDefault="00060161" w:rsidP="00060161">
      <w:pPr>
        <w:pStyle w:val="ListParagraph"/>
        <w:numPr>
          <w:ilvl w:val="0"/>
          <w:numId w:val="2"/>
        </w:numPr>
      </w:pPr>
      <w:r>
        <w:t>Collision of algae with plastic particles</w:t>
      </w:r>
    </w:p>
    <w:p w14:paraId="42C2A6EE" w14:textId="32F736F1" w:rsidR="00060161" w:rsidRDefault="00060161" w:rsidP="00060161">
      <w:pPr>
        <w:pStyle w:val="ListParagraph"/>
        <w:numPr>
          <w:ilvl w:val="0"/>
          <w:numId w:val="2"/>
        </w:numPr>
      </w:pPr>
      <w:r>
        <w:t>Light and temperature limited growth</w:t>
      </w:r>
    </w:p>
    <w:p w14:paraId="510392B1" w14:textId="7D5969AF" w:rsidR="00060161" w:rsidRDefault="00060161" w:rsidP="00060161">
      <w:pPr>
        <w:pStyle w:val="ListParagraph"/>
        <w:numPr>
          <w:ilvl w:val="0"/>
          <w:numId w:val="2"/>
        </w:numPr>
      </w:pPr>
      <w:r>
        <w:lastRenderedPageBreak/>
        <w:t>Grazing mortality</w:t>
      </w:r>
    </w:p>
    <w:p w14:paraId="6A386871" w14:textId="505103D6" w:rsidR="00060161" w:rsidRDefault="00060161" w:rsidP="00060161">
      <w:pPr>
        <w:pStyle w:val="ListParagraph"/>
        <w:numPr>
          <w:ilvl w:val="0"/>
          <w:numId w:val="2"/>
        </w:numPr>
      </w:pPr>
      <w:r>
        <w:t>Respiration</w:t>
      </w:r>
    </w:p>
    <w:p w14:paraId="4F0D1576" w14:textId="32077FB9" w:rsidR="00060161" w:rsidRDefault="00060161" w:rsidP="00060161"/>
    <w:p w14:paraId="64BBA2DD" w14:textId="6B9D5070" w:rsidR="00060161" w:rsidRDefault="00060161" w:rsidP="008F49A8">
      <w:pPr>
        <w:pStyle w:val="Heading2"/>
      </w:pPr>
      <w:bookmarkStart w:id="1" w:name="_Toc30170906"/>
      <w:r>
        <w:t>1: Collision of algae with plastic particles</w:t>
      </w:r>
      <w:bookmarkEnd w:id="1"/>
    </w:p>
    <w:p w14:paraId="0D23D286" w14:textId="333940E2" w:rsidR="00111FBB" w:rsidRPr="00111FBB" w:rsidRDefault="00111FBB" w:rsidP="00060161">
      <w:r>
        <w:rPr>
          <w:b/>
          <w:bCs/>
        </w:rPr>
        <w:tab/>
      </w:r>
      <w:r>
        <w:t>Collision frequency depend on some dynamics, specifically Brownian motion, settling velocity, and shear.  No external datasets needed</w:t>
      </w:r>
      <w:r w:rsidR="004354DF">
        <w:t>.</w:t>
      </w:r>
    </w:p>
    <w:p w14:paraId="34C20FE9" w14:textId="5053300B" w:rsidR="00060161" w:rsidRDefault="00060161" w:rsidP="00060161">
      <w:r>
        <w:tab/>
      </w:r>
      <w:r w:rsidR="00111FBB">
        <w:t>Notably, collision frequency also depends on</w:t>
      </w:r>
      <w:r>
        <w:t xml:space="preserve"> concentration of algae in the water column, for which there are no data.</w:t>
      </w:r>
      <w:r w:rsidR="00111FBB">
        <w:t xml:space="preserve">  This gets tricky.  We want an accurate idea of the concentration of algae at any grid point. </w:t>
      </w:r>
      <w:r>
        <w:t xml:space="preserve"> </w:t>
      </w:r>
      <w:proofErr w:type="spellStart"/>
      <w:r>
        <w:t>Kooi</w:t>
      </w:r>
      <w:proofErr w:type="spellEnd"/>
      <w:r>
        <w:t xml:space="preserve"> uses chlorophyll A concentration as a proxy and relates </w:t>
      </w:r>
      <w:r w:rsidR="00111FBB">
        <w:t xml:space="preserve">the two by constant </w:t>
      </w:r>
      <w:r w:rsidR="004354DF">
        <w:t xml:space="preserve">carbon </w:t>
      </w:r>
      <w:r w:rsidR="00111FBB">
        <w:t>ratios.  We will do the same.</w:t>
      </w:r>
    </w:p>
    <w:p w14:paraId="385BAD6A" w14:textId="697F3B3F" w:rsidR="00B00A97" w:rsidRPr="008F49A8" w:rsidRDefault="00B00A97" w:rsidP="008F49A8">
      <w:pPr>
        <w:pStyle w:val="Heading3"/>
      </w:pPr>
      <w:bookmarkStart w:id="2" w:name="_Toc30170907"/>
      <w:r w:rsidRPr="008F49A8">
        <w:t>Vertical Profiles of Chlorophyll A</w:t>
      </w:r>
      <w:bookmarkEnd w:id="2"/>
    </w:p>
    <w:p w14:paraId="5AF9F6A7" w14:textId="62689D7A" w:rsidR="000C58E4" w:rsidRDefault="00111FBB" w:rsidP="00FF55C2">
      <w:r>
        <w:tab/>
        <w:t xml:space="preserve">Getting </w:t>
      </w:r>
      <w:proofErr w:type="gramStart"/>
      <w:r>
        <w:t>chlorophyll</w:t>
      </w:r>
      <w:proofErr w:type="gramEnd"/>
      <w:r>
        <w:t xml:space="preserve"> A concentration vertical profiles is challenging.  </w:t>
      </w:r>
      <w:proofErr w:type="spellStart"/>
      <w:r>
        <w:t>Kooi</w:t>
      </w:r>
      <w:proofErr w:type="spellEnd"/>
      <w:r>
        <w:t xml:space="preserve"> references </w:t>
      </w:r>
      <w:proofErr w:type="spellStart"/>
      <w:r>
        <w:t>Uitz</w:t>
      </w:r>
      <w:proofErr w:type="spellEnd"/>
      <w:r>
        <w:t xml:space="preserve"> 2006, which really goes hard into extrapolating vertical profiles from </w:t>
      </w:r>
      <w:r w:rsidR="00FF55C2">
        <w:t>surface concentrations.  Keys: distinguishes between “mixed” (mixed layer &gt; euphotic depth) and “stratified” areas (mixed layer &lt; euphotic depth), different parameterization for each.  For both, multiple fits are done for different levels of surface concentration</w:t>
      </w:r>
      <w:r w:rsidR="000C58E4">
        <w:t>, so there’s a fat table of hard-coded parameters.  The following figure shows concentration depth profiles for stratified (S) waters, in 9 categories of surface concentration.  Euphotic depth is also shown.</w:t>
      </w:r>
    </w:p>
    <w:p w14:paraId="2AEF2182" w14:textId="626E2B9B" w:rsidR="00FF55C2" w:rsidRDefault="000C58E4" w:rsidP="00FF55C2">
      <w:r>
        <w:t xml:space="preserve"> </w:t>
      </w:r>
      <w:r>
        <w:rPr>
          <w:noProof/>
        </w:rPr>
        <w:drawing>
          <wp:inline distT="0" distB="0" distL="0" distR="0" wp14:anchorId="6340A098" wp14:editId="7F1E660B">
            <wp:extent cx="3840480" cy="2999761"/>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1-14 at 9.50.48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10088" cy="3054131"/>
                    </a:xfrm>
                    <a:prstGeom prst="rect">
                      <a:avLst/>
                    </a:prstGeom>
                  </pic:spPr>
                </pic:pic>
              </a:graphicData>
            </a:graphic>
          </wp:inline>
        </w:drawing>
      </w:r>
    </w:p>
    <w:p w14:paraId="6A1563CF" w14:textId="557FF61B" w:rsidR="000C58E4" w:rsidRDefault="000C58E4" w:rsidP="00FF55C2">
      <w:r>
        <w:t xml:space="preserve">Compare the above profiles to the </w:t>
      </w:r>
      <w:r w:rsidR="004354DF">
        <w:t xml:space="preserve">following </w:t>
      </w:r>
      <w:r>
        <w:t>profiles for mixed waters</w:t>
      </w:r>
      <w:r w:rsidR="004354DF">
        <w:t xml:space="preserve"> (M)</w:t>
      </w:r>
      <w:r>
        <w:t>:</w:t>
      </w:r>
    </w:p>
    <w:p w14:paraId="378BD4CB" w14:textId="341DA130" w:rsidR="000C58E4" w:rsidRDefault="000C58E4" w:rsidP="00FF55C2">
      <w:r>
        <w:lastRenderedPageBreak/>
        <w:t xml:space="preserve"> </w:t>
      </w:r>
      <w:r>
        <w:rPr>
          <w:noProof/>
        </w:rPr>
        <w:drawing>
          <wp:inline distT="0" distB="0" distL="0" distR="0" wp14:anchorId="063F31CF" wp14:editId="5CCFCB0C">
            <wp:extent cx="3880236" cy="2910177"/>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1-14 at 9.54.07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31224" cy="2948418"/>
                    </a:xfrm>
                    <a:prstGeom prst="rect">
                      <a:avLst/>
                    </a:prstGeom>
                  </pic:spPr>
                </pic:pic>
              </a:graphicData>
            </a:graphic>
          </wp:inline>
        </w:drawing>
      </w:r>
    </w:p>
    <w:p w14:paraId="66962F9C" w14:textId="568A9D07" w:rsidR="00156259" w:rsidRDefault="004354DF" w:rsidP="00156259">
      <w:r>
        <w:t>There</w:t>
      </w:r>
      <w:r w:rsidR="008C5EA9">
        <w:t xml:space="preserve"> is a significant difference between these two profiles</w:t>
      </w:r>
      <w:r>
        <w:t xml:space="preserve"> for a given concentration class</w:t>
      </w:r>
      <w:r w:rsidR="008C5EA9">
        <w:t>.</w:t>
      </w:r>
      <w:r w:rsidR="00156259">
        <w:t xml:space="preserve">  To distinguish, we compare euphotic depth (calculated from surface chlorophyll concentration) with mixed layer depth</w:t>
      </w:r>
      <w:r>
        <w:t xml:space="preserve"> (MLD)</w:t>
      </w:r>
      <w:r w:rsidR="00156259">
        <w:t>.</w:t>
      </w:r>
      <w:r w:rsidR="00000C3D">
        <w:t xml:space="preserve">  </w:t>
      </w:r>
      <w:r>
        <w:t xml:space="preserve">To calculate MLD, </w:t>
      </w:r>
      <w:r w:rsidR="00000C3D">
        <w:t>I suggest we use the simple “threshold method,” either in density or in temperature (see Thompson 2003, section 2a).  W</w:t>
      </w:r>
      <w:r w:rsidR="00634EF8">
        <w:t>e will likely want an estimate of the mixed layer depth anyways, for the sake of computing turbulent mixing of plastic particles, which should vary seasonally with the variation of the mixed layer</w:t>
      </w:r>
      <w:r w:rsidR="000846F7">
        <w:t xml:space="preserve"> (quite a strong seasonal variation).</w:t>
      </w:r>
      <w:r>
        <w:t xml:space="preserve">  So, perhaps this could be cached internally per time-step.</w:t>
      </w:r>
    </w:p>
    <w:p w14:paraId="6FBD71DF" w14:textId="3B95CD46" w:rsidR="008C5EA9" w:rsidRDefault="008C5EA9" w:rsidP="00156259"/>
    <w:p w14:paraId="7CF0C075" w14:textId="042195A4" w:rsidR="00156259" w:rsidRDefault="000846F7" w:rsidP="00156259">
      <w:r>
        <w:t xml:space="preserve">I suggest </w:t>
      </w:r>
      <w:r w:rsidR="004354DF">
        <w:t>we use both profiles; no parameters are provided for mixed water profiles, but the author describes them as “constant then linear,” which is apparent in the graph.  We distinguish between 2 cases using MLD and euphotic depth:</w:t>
      </w:r>
    </w:p>
    <w:p w14:paraId="106361BE" w14:textId="4FA96740" w:rsidR="000846F7" w:rsidRDefault="000846F7" w:rsidP="00156259"/>
    <w:p w14:paraId="30EAE90E" w14:textId="526135A1" w:rsidR="000846F7" w:rsidRDefault="000846F7" w:rsidP="000846F7">
      <w:r>
        <w:t xml:space="preserve">Case 1: stratified waters.  Use same method as </w:t>
      </w:r>
      <w:proofErr w:type="spellStart"/>
      <w:r>
        <w:t>Kooi</w:t>
      </w:r>
      <w:proofErr w:type="spellEnd"/>
      <w:r>
        <w:t>.</w:t>
      </w:r>
    </w:p>
    <w:p w14:paraId="7937A347" w14:textId="1F282459" w:rsidR="003209B7" w:rsidRDefault="000846F7" w:rsidP="003209B7">
      <w:r>
        <w:t xml:space="preserve">Case 2: well mixed waters: constant concentration from surface to euphotic depth.  Then, linear decrease to mixed layer depth.  This takes into account the mixing in euphotic </w:t>
      </w:r>
      <w:proofErr w:type="gramStart"/>
      <w:r>
        <w:t>zone, and</w:t>
      </w:r>
      <w:proofErr w:type="gramEnd"/>
      <w:r>
        <w:t xml:space="preserve"> </w:t>
      </w:r>
      <w:r w:rsidR="00CE4697">
        <w:t xml:space="preserve">assumes mixing </w:t>
      </w:r>
      <w:r>
        <w:t xml:space="preserve">as the </w:t>
      </w:r>
      <w:r w:rsidR="00CE4697">
        <w:t>only</w:t>
      </w:r>
      <w:r>
        <w:t xml:space="preserve"> mechanism which brings chlorophyll</w:t>
      </w:r>
      <w:r w:rsidR="00B00A97">
        <w:t xml:space="preserve"> a</w:t>
      </w:r>
      <w:r>
        <w:t xml:space="preserve"> below euphotic zone</w:t>
      </w:r>
      <w:r w:rsidR="003209B7">
        <w:t>.</w:t>
      </w:r>
    </w:p>
    <w:p w14:paraId="5F4BFD75" w14:textId="5250F469" w:rsidR="003209B7" w:rsidRDefault="003209B7" w:rsidP="003209B7"/>
    <w:p w14:paraId="11E99334" w14:textId="14FBABFF" w:rsidR="00AB2878" w:rsidRDefault="003209B7" w:rsidP="003209B7">
      <w:r>
        <w:t>Case 1 ensures that we accurately capture the interesting</w:t>
      </w:r>
      <w:r w:rsidR="00CE4697">
        <w:t xml:space="preserve"> near-surface</w:t>
      </w:r>
      <w:r>
        <w:t xml:space="preserve"> concentration profile in calm waters.  Case 2 ensures that we take into account conditions where case 1 breaks down, which could be a lot of the time</w:t>
      </w:r>
      <w:r w:rsidR="00CE4697">
        <w:t xml:space="preserve">; </w:t>
      </w:r>
      <w:r>
        <w:t xml:space="preserve">euphotic depth is less than 100m, but </w:t>
      </w:r>
      <w:r w:rsidR="00CE4697">
        <w:t>MLD</w:t>
      </w:r>
      <w:r>
        <w:t xml:space="preserve"> can be much lower</w:t>
      </w:r>
      <w:r w:rsidR="00AB2878">
        <w:t>, especially in subtropical winters</w:t>
      </w:r>
      <w:r w:rsidR="00CE4697">
        <w:t xml:space="preserve">.  See following Figure from </w:t>
      </w:r>
      <w:proofErr w:type="spellStart"/>
      <w:r w:rsidR="00CE4697">
        <w:t>Tjiputra</w:t>
      </w:r>
      <w:proofErr w:type="spellEnd"/>
      <w:r w:rsidR="00CE4697">
        <w:t xml:space="preserve"> 2012 of mixed layer depth seasonality:</w:t>
      </w:r>
    </w:p>
    <w:p w14:paraId="06BD3066" w14:textId="4AF0AE81" w:rsidR="003209B7" w:rsidRDefault="003209B7" w:rsidP="003209B7">
      <w:r>
        <w:rPr>
          <w:noProof/>
        </w:rPr>
        <w:lastRenderedPageBreak/>
        <w:drawing>
          <wp:inline distT="0" distB="0" distL="0" distR="0" wp14:anchorId="10EC4689" wp14:editId="5A54CDF3">
            <wp:extent cx="5092700" cy="2324100"/>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of-mean-Mixed-Layer-Depth-MLD-from-the-model-left-and-observational-based.png"/>
                    <pic:cNvPicPr/>
                  </pic:nvPicPr>
                  <pic:blipFill>
                    <a:blip r:embed="rId9">
                      <a:extLst>
                        <a:ext uri="{28A0092B-C50C-407E-A947-70E740481C1C}">
                          <a14:useLocalDpi xmlns:a14="http://schemas.microsoft.com/office/drawing/2010/main" val="0"/>
                        </a:ext>
                      </a:extLst>
                    </a:blip>
                    <a:stretch>
                      <a:fillRect/>
                    </a:stretch>
                  </pic:blipFill>
                  <pic:spPr>
                    <a:xfrm>
                      <a:off x="0" y="0"/>
                      <a:ext cx="5092700" cy="2324100"/>
                    </a:xfrm>
                    <a:prstGeom prst="rect">
                      <a:avLst/>
                    </a:prstGeom>
                  </pic:spPr>
                </pic:pic>
              </a:graphicData>
            </a:graphic>
          </wp:inline>
        </w:drawing>
      </w:r>
    </w:p>
    <w:p w14:paraId="4B29B00F" w14:textId="1412F75D" w:rsidR="008A1356" w:rsidRDefault="008A1356" w:rsidP="003209B7">
      <w:r>
        <w:t xml:space="preserve">We should also remember that HYCOM has been demonstrated to overestimate the mixed layer depth, should this depth </w:t>
      </w:r>
      <w:r w:rsidR="00CE4697">
        <w:t>turn out to govern</w:t>
      </w:r>
      <w:r>
        <w:t xml:space="preserve"> the plastic dynamics we observe.</w:t>
      </w:r>
    </w:p>
    <w:p w14:paraId="19F16FA2" w14:textId="5E545EB6" w:rsidR="008A1356" w:rsidRDefault="008A1356" w:rsidP="003209B7"/>
    <w:p w14:paraId="65C2432F" w14:textId="3BA70D50" w:rsidR="008A1356" w:rsidRDefault="00460BA9" w:rsidP="008F49A8">
      <w:pPr>
        <w:pStyle w:val="Heading2"/>
      </w:pPr>
      <w:bookmarkStart w:id="3" w:name="_Toc30170908"/>
      <w:r>
        <w:t xml:space="preserve">2: </w:t>
      </w:r>
      <w:r w:rsidR="008A1356">
        <w:t>Light and Temperature Limited Growth</w:t>
      </w:r>
      <w:bookmarkEnd w:id="3"/>
    </w:p>
    <w:p w14:paraId="44A30311" w14:textId="51F55FA9" w:rsidR="00115C77" w:rsidRDefault="009F4072" w:rsidP="00115C77">
      <w:pPr>
        <w:ind w:firstLine="720"/>
      </w:pPr>
      <w:r>
        <w:t xml:space="preserve">Algae growth is well modeled as a function of light and temperature.  </w:t>
      </w:r>
      <w:proofErr w:type="spellStart"/>
      <w:r>
        <w:t>Kooi</w:t>
      </w:r>
      <w:proofErr w:type="spellEnd"/>
      <w:r>
        <w:t xml:space="preserve"> cites Bernard 2012, which is pretty bang on, really accurate.  Ultimately the data needed is, obviously, temperature, which we can have from HYCOM, and light.  Light is a bit more complicated; to get light</w:t>
      </w:r>
      <w:r w:rsidR="00DD5150">
        <w:t xml:space="preserve"> intensity</w:t>
      </w:r>
      <w:r>
        <w:t xml:space="preserve"> at an arbitrary z, you need light</w:t>
      </w:r>
      <w:r w:rsidR="00DD5150">
        <w:t xml:space="preserve"> intensity</w:t>
      </w:r>
      <w:r>
        <w:t xml:space="preserve"> at the surface and</w:t>
      </w:r>
      <w:r w:rsidR="00DD5150">
        <w:t xml:space="preserve"> </w:t>
      </w:r>
      <w:r w:rsidR="00900B45">
        <w:t xml:space="preserve">the </w:t>
      </w:r>
      <w:commentRangeStart w:id="4"/>
      <w:r w:rsidR="00900B45">
        <w:t>average concentration of algae in the euphotic zone</w:t>
      </w:r>
      <w:commentRangeEnd w:id="4"/>
      <w:r w:rsidR="00900B45">
        <w:rPr>
          <w:rStyle w:val="CommentReference"/>
        </w:rPr>
        <w:commentReference w:id="4"/>
      </w:r>
      <w:r w:rsidR="00900B45">
        <w:t>.  Below euphotic depth, light is just zero, so model only has to work above euphotic depth.</w:t>
      </w:r>
      <w:r w:rsidR="00CE4697">
        <w:t xml:space="preserve">  This concentration could be integrated from the calculated vertical profiles, but I recommend it be estimated as surface concentration / euphotic </w:t>
      </w:r>
      <w:commentRangeStart w:id="5"/>
      <w:r w:rsidR="00CE4697">
        <w:t>depth</w:t>
      </w:r>
      <w:commentRangeEnd w:id="5"/>
      <w:r w:rsidR="00115C77">
        <w:rPr>
          <w:rStyle w:val="CommentReference"/>
        </w:rPr>
        <w:commentReference w:id="5"/>
      </w:r>
      <w:r w:rsidR="00CE4697">
        <w:t>.</w:t>
      </w:r>
    </w:p>
    <w:p w14:paraId="0E336928" w14:textId="6555EE28" w:rsidR="00EC5C8D" w:rsidRDefault="00EC5C8D" w:rsidP="008A1356"/>
    <w:p w14:paraId="2C9E7170" w14:textId="16E3D503" w:rsidR="00EC5C8D" w:rsidRDefault="00EC5C8D" w:rsidP="008F49A8">
      <w:pPr>
        <w:pStyle w:val="Heading2"/>
      </w:pPr>
      <w:bookmarkStart w:id="6" w:name="_Toc30170909"/>
      <w:r>
        <w:t>3: Mortality</w:t>
      </w:r>
      <w:bookmarkEnd w:id="6"/>
    </w:p>
    <w:p w14:paraId="3D6F91FB" w14:textId="0988A8B0" w:rsidR="00EC5C8D" w:rsidRDefault="00EC5C8D" w:rsidP="00EC5C8D">
      <w:r>
        <w:t xml:space="preserve">This is modeled as constant, </w:t>
      </w:r>
      <w:r w:rsidR="000A6420">
        <w:t>39</w:t>
      </w:r>
      <w:r>
        <w:t xml:space="preserve">% population </w:t>
      </w:r>
      <w:proofErr w:type="spellStart"/>
      <w:r>
        <w:t>dieoff</w:t>
      </w:r>
      <w:proofErr w:type="spellEnd"/>
      <w:r>
        <w:t xml:space="preserve"> per day, due to grazing.  Pretty basic.  Comes from oceanic grazing mortality in </w:t>
      </w:r>
      <w:proofErr w:type="spellStart"/>
      <w:r>
        <w:t>Calbet</w:t>
      </w:r>
      <w:proofErr w:type="spellEnd"/>
      <w:r>
        <w:t xml:space="preserve"> 2004.  </w:t>
      </w:r>
      <w:r w:rsidR="008B36C4">
        <w:t>That</w:t>
      </w:r>
      <w:r>
        <w:t xml:space="preserve"> paper,</w:t>
      </w:r>
      <w:r w:rsidR="008B36C4">
        <w:t xml:space="preserve"> in</w:t>
      </w:r>
      <w:r>
        <w:t xml:space="preserve"> table 1, offers other </w:t>
      </w:r>
      <w:r w:rsidR="000A6420">
        <w:t xml:space="preserve">values based on region: Oceanic (.39), Coastal (.40), Estuarine (.53), Tropical (.50), Temperate (.41), and Polar (.16).  We might want to use all these, as our model, unlike </w:t>
      </w:r>
      <w:proofErr w:type="spellStart"/>
      <w:r w:rsidR="000A6420">
        <w:t>Kooi’s</w:t>
      </w:r>
      <w:proofErr w:type="spellEnd"/>
      <w:r w:rsidR="000A6420">
        <w:t xml:space="preserve">, </w:t>
      </w:r>
      <w:r w:rsidR="008B36C4">
        <w:t>ought to</w:t>
      </w:r>
      <w:r w:rsidR="000A6420">
        <w:t xml:space="preserve"> take regional variation into account</w:t>
      </w:r>
      <w:r w:rsidR="00CE4697">
        <w:t>, and the above values vary quite significantly</w:t>
      </w:r>
      <w:r w:rsidR="000A6420">
        <w:t xml:space="preserve">.  We’ll need to look into </w:t>
      </w:r>
      <w:proofErr w:type="spellStart"/>
      <w:r w:rsidR="000A6420">
        <w:t>Calbet’s</w:t>
      </w:r>
      <w:proofErr w:type="spellEnd"/>
      <w:r w:rsidR="000A6420">
        <w:t xml:space="preserve"> regional definitions.</w:t>
      </w:r>
    </w:p>
    <w:p w14:paraId="31FB8E1E" w14:textId="77777777" w:rsidR="000A6420" w:rsidRDefault="000A6420" w:rsidP="00EC5C8D"/>
    <w:p w14:paraId="16EF7A28" w14:textId="72B024BB" w:rsidR="00EC5C8D" w:rsidRDefault="000A6420" w:rsidP="008F49A8">
      <w:pPr>
        <w:pStyle w:val="Heading2"/>
      </w:pPr>
      <w:bookmarkStart w:id="7" w:name="_Toc30170910"/>
      <w:r>
        <w:t>4: Respiration</w:t>
      </w:r>
      <w:bookmarkEnd w:id="7"/>
    </w:p>
    <w:p w14:paraId="6A7E0E4C" w14:textId="7C3368D3" w:rsidR="000A6420" w:rsidRDefault="00192117" w:rsidP="000A6420">
      <w:r>
        <w:t>Somewhat difficult to find an explanation for this term and its sign!  Perhaps it is “common knowledge</w:t>
      </w:r>
      <w:r w:rsidR="00CE4697">
        <w:t>,</w:t>
      </w:r>
      <w:r>
        <w:t>”</w:t>
      </w:r>
      <w:r w:rsidR="00CE4697">
        <w:t xml:space="preserve"> but I didn’t know.</w:t>
      </w:r>
      <w:r>
        <w:t xml:space="preserve">  Here, from </w:t>
      </w:r>
      <w:proofErr w:type="spellStart"/>
      <w:r>
        <w:t>Béchet</w:t>
      </w:r>
      <w:proofErr w:type="spellEnd"/>
      <w:r>
        <w:t xml:space="preserve"> 2013:</w:t>
      </w:r>
    </w:p>
    <w:p w14:paraId="792F2190" w14:textId="77777777" w:rsidR="00192117" w:rsidRDefault="00192117" w:rsidP="00192117">
      <w:pPr>
        <w:ind w:left="720"/>
        <w:rPr>
          <w:rFonts w:ascii="Times New Roman" w:eastAsia="Times New Roman" w:hAnsi="Times New Roman" w:cs="Times New Roman"/>
        </w:rPr>
      </w:pPr>
      <w:r w:rsidRPr="00192117">
        <w:rPr>
          <w:rFonts w:ascii="Times New Roman" w:eastAsia="Times New Roman" w:hAnsi="Times New Roman" w:cs="Times New Roman"/>
        </w:rPr>
        <w:t xml:space="preserve">Endogenous respiration: Photosynthesis generates chemical energy in the form of ATP, NADPH, and organic material. Endogenous respiration includes the consumption of chemical energy at </w:t>
      </w:r>
      <w:proofErr w:type="gramStart"/>
      <w:r w:rsidRPr="00192117">
        <w:rPr>
          <w:rFonts w:ascii="Times New Roman" w:eastAsia="Times New Roman" w:hAnsi="Times New Roman" w:cs="Times New Roman"/>
        </w:rPr>
        <w:t>day time</w:t>
      </w:r>
      <w:proofErr w:type="gramEnd"/>
      <w:r w:rsidRPr="00192117">
        <w:rPr>
          <w:rFonts w:ascii="Times New Roman" w:eastAsia="Times New Roman" w:hAnsi="Times New Roman" w:cs="Times New Roman"/>
        </w:rPr>
        <w:t xml:space="preserve"> and the consumption of organic material at night time.</w:t>
      </w:r>
    </w:p>
    <w:p w14:paraId="30D581D3" w14:textId="064F59E4" w:rsidR="00192117" w:rsidRDefault="00192117" w:rsidP="00192117">
      <w:pPr>
        <w:ind w:left="720"/>
        <w:rPr>
          <w:rFonts w:ascii="Times New Roman" w:eastAsia="Times New Roman" w:hAnsi="Times New Roman" w:cs="Times New Roman"/>
        </w:rPr>
      </w:pPr>
      <w:r w:rsidRPr="00192117">
        <w:rPr>
          <w:rFonts w:ascii="Times New Roman" w:eastAsia="Times New Roman" w:hAnsi="Times New Roman" w:cs="Times New Roman"/>
        </w:rPr>
        <w:t>Algal productivity: Rate of net biomass production expressed as the difference of the rate of photosynthesis minus the rate of endogenous respiration.</w:t>
      </w:r>
    </w:p>
    <w:p w14:paraId="2D382CF0" w14:textId="6C884302" w:rsidR="008F49A8" w:rsidRDefault="008F49A8" w:rsidP="008F49A8">
      <w:pPr>
        <w:rPr>
          <w:rFonts w:ascii="Times New Roman" w:eastAsia="Times New Roman" w:hAnsi="Times New Roman" w:cs="Times New Roman"/>
        </w:rPr>
      </w:pPr>
      <w:r>
        <w:rPr>
          <w:rFonts w:ascii="Times New Roman" w:eastAsia="Times New Roman" w:hAnsi="Times New Roman" w:cs="Times New Roman"/>
        </w:rPr>
        <w:lastRenderedPageBreak/>
        <w:t>So, essentially, it’s metabolic activity, which consumes organic material and thus decreases the number of algae over time.  As long as they’re alive, they’re consuming themselves, so below euphotic zone, this will lead to a die-off in addition to grazing mortality.</w:t>
      </w:r>
    </w:p>
    <w:p w14:paraId="4054DC9C" w14:textId="12A0234B" w:rsidR="008F49A8" w:rsidRDefault="008F49A8" w:rsidP="008F49A8">
      <w:pPr>
        <w:rPr>
          <w:rFonts w:ascii="Times New Roman" w:eastAsia="Times New Roman" w:hAnsi="Times New Roman" w:cs="Times New Roman"/>
        </w:rPr>
      </w:pPr>
    </w:p>
    <w:p w14:paraId="0C4B532E" w14:textId="4B07CCC2" w:rsidR="00EC5C8D" w:rsidRDefault="008F49A8" w:rsidP="008F49A8">
      <w:pPr>
        <w:rPr>
          <w:rFonts w:ascii="Times New Roman" w:eastAsia="Times New Roman" w:hAnsi="Times New Roman" w:cs="Times New Roman"/>
        </w:rPr>
      </w:pPr>
      <w:proofErr w:type="spellStart"/>
      <w:r>
        <w:rPr>
          <w:rFonts w:ascii="Times New Roman" w:eastAsia="Times New Roman" w:hAnsi="Times New Roman" w:cs="Times New Roman"/>
        </w:rPr>
        <w:t>Kooi</w:t>
      </w:r>
      <w:proofErr w:type="spellEnd"/>
      <w:r>
        <w:rPr>
          <w:rFonts w:ascii="Times New Roman" w:eastAsia="Times New Roman" w:hAnsi="Times New Roman" w:cs="Times New Roman"/>
        </w:rPr>
        <w:t xml:space="preserve"> models respiration using a constant respiration rate, and a dependence on temperature which appears to be an “industry standard”</w:t>
      </w:r>
      <w:r w:rsidR="004C7E9F">
        <w:rPr>
          <w:rFonts w:ascii="Times New Roman" w:eastAsia="Times New Roman" w:hAnsi="Times New Roman" w:cs="Times New Roman"/>
        </w:rPr>
        <w:t xml:space="preserve"> relation between</w:t>
      </w:r>
      <w:r>
        <w:rPr>
          <w:rFonts w:ascii="Times New Roman" w:eastAsia="Times New Roman" w:hAnsi="Times New Roman" w:cs="Times New Roman"/>
        </w:rPr>
        <w:t xml:space="preserve"> metabolic activity </w:t>
      </w:r>
      <w:r w:rsidR="004C7E9F">
        <w:rPr>
          <w:rFonts w:ascii="Times New Roman" w:eastAsia="Times New Roman" w:hAnsi="Times New Roman" w:cs="Times New Roman"/>
        </w:rPr>
        <w:t xml:space="preserve">and </w:t>
      </w:r>
      <w:r>
        <w:rPr>
          <w:rFonts w:ascii="Times New Roman" w:eastAsia="Times New Roman" w:hAnsi="Times New Roman" w:cs="Times New Roman"/>
        </w:rPr>
        <w:t>temperatur</w:t>
      </w:r>
      <w:r w:rsidR="004C7E9F">
        <w:rPr>
          <w:rFonts w:ascii="Times New Roman" w:eastAsia="Times New Roman" w:hAnsi="Times New Roman" w:cs="Times New Roman"/>
        </w:rPr>
        <w:t>e</w:t>
      </w:r>
      <w:r>
        <w:rPr>
          <w:rFonts w:ascii="Times New Roman" w:eastAsia="Times New Roman" w:hAnsi="Times New Roman" w:cs="Times New Roman"/>
        </w:rPr>
        <w:t xml:space="preserve">, dating way back to seminal papers in the 70s.  Good enough for me, though </w:t>
      </w:r>
      <w:r w:rsidR="004C7E9F">
        <w:rPr>
          <w:rFonts w:ascii="Times New Roman" w:eastAsia="Times New Roman" w:hAnsi="Times New Roman" w:cs="Times New Roman"/>
        </w:rPr>
        <w:t xml:space="preserve">I never found the justification for </w:t>
      </w:r>
      <w:proofErr w:type="spellStart"/>
      <w:r w:rsidR="004C7E9F">
        <w:rPr>
          <w:rFonts w:ascii="Times New Roman" w:eastAsia="Times New Roman" w:hAnsi="Times New Roman" w:cs="Times New Roman"/>
        </w:rPr>
        <w:t>Kooi’s</w:t>
      </w:r>
      <w:proofErr w:type="spellEnd"/>
      <w:r w:rsidR="004C7E9F">
        <w:rPr>
          <w:rFonts w:ascii="Times New Roman" w:eastAsia="Times New Roman" w:hAnsi="Times New Roman" w:cs="Times New Roman"/>
        </w:rPr>
        <w:t xml:space="preserve"> parameter value in the citation trail.</w:t>
      </w:r>
      <w:r w:rsidR="008B36C4">
        <w:rPr>
          <w:rFonts w:ascii="Times New Roman" w:eastAsia="Times New Roman" w:hAnsi="Times New Roman" w:cs="Times New Roman"/>
        </w:rPr>
        <w:t xml:space="preserve">  Would like to re-investigate.</w:t>
      </w:r>
    </w:p>
    <w:p w14:paraId="641DB456" w14:textId="629C38C2" w:rsidR="008F49A8" w:rsidRDefault="008F49A8" w:rsidP="008F49A8">
      <w:pPr>
        <w:rPr>
          <w:rFonts w:ascii="Times New Roman" w:eastAsia="Times New Roman" w:hAnsi="Times New Roman" w:cs="Times New Roman"/>
        </w:rPr>
      </w:pPr>
    </w:p>
    <w:p w14:paraId="1E3A4B70" w14:textId="79EBE553" w:rsidR="008F49A8" w:rsidRDefault="008F49A8" w:rsidP="008F49A8">
      <w:pPr>
        <w:pStyle w:val="Heading1"/>
        <w:rPr>
          <w:rFonts w:eastAsia="Times New Roman"/>
        </w:rPr>
      </w:pPr>
      <w:bookmarkStart w:id="8" w:name="_Toc30170911"/>
      <w:r>
        <w:rPr>
          <w:rFonts w:eastAsia="Times New Roman"/>
        </w:rPr>
        <w:t>Computational Considerations</w:t>
      </w:r>
      <w:bookmarkEnd w:id="8"/>
    </w:p>
    <w:p w14:paraId="0DD1A56A" w14:textId="096EFED3" w:rsidR="00FC4D53" w:rsidRDefault="008F49A8" w:rsidP="00FC4D53">
      <w:pPr>
        <w:pStyle w:val="Heading2"/>
      </w:pPr>
      <w:bookmarkStart w:id="9" w:name="_Toc30170912"/>
      <w:r>
        <w:t>Data</w:t>
      </w:r>
      <w:r w:rsidR="00FC4D53">
        <w:t xml:space="preserve"> Product Tree</w:t>
      </w:r>
      <w:bookmarkEnd w:id="9"/>
    </w:p>
    <w:p w14:paraId="023295A9" w14:textId="626E2931" w:rsidR="00FF0AD3" w:rsidRPr="00FF0AD3" w:rsidRDefault="0097645F" w:rsidP="00FF0AD3">
      <w:r>
        <w:t xml:space="preserve"> </w:t>
      </w:r>
    </w:p>
    <w:p w14:paraId="4733ADDE" w14:textId="0F2D65EB" w:rsidR="00FC4D53" w:rsidRDefault="00FC4D53" w:rsidP="00FF0AD3"/>
    <w:p w14:paraId="77A4FC2D" w14:textId="736E43CB" w:rsidR="00FC4D53" w:rsidRPr="00FC4D53" w:rsidRDefault="007837D0" w:rsidP="00FF0AD3">
      <w:r>
        <w:rPr>
          <w:noProof/>
        </w:rPr>
        <mc:AlternateContent>
          <mc:Choice Requires="wps">
            <w:drawing>
              <wp:anchor distT="0" distB="0" distL="114300" distR="114300" simplePos="0" relativeHeight="251659264" behindDoc="0" locked="0" layoutInCell="1" allowOverlap="1" wp14:anchorId="01DB9C7A" wp14:editId="21CA1556">
                <wp:simplePos x="0" y="0"/>
                <wp:positionH relativeFrom="column">
                  <wp:posOffset>3076561</wp:posOffset>
                </wp:positionH>
                <wp:positionV relativeFrom="paragraph">
                  <wp:posOffset>58420</wp:posOffset>
                </wp:positionV>
                <wp:extent cx="1049573" cy="397565"/>
                <wp:effectExtent l="0" t="0" r="17780" b="8890"/>
                <wp:wrapNone/>
                <wp:docPr id="5" name="Rectangle 5"/>
                <wp:cNvGraphicFramePr/>
                <a:graphic xmlns:a="http://schemas.openxmlformats.org/drawingml/2006/main">
                  <a:graphicData uri="http://schemas.microsoft.com/office/word/2010/wordprocessingShape">
                    <wps:wsp>
                      <wps:cNvSpPr/>
                      <wps:spPr>
                        <a:xfrm>
                          <a:off x="0" y="0"/>
                          <a:ext cx="1049573" cy="397565"/>
                        </a:xfrm>
                        <a:prstGeom prst="rect">
                          <a:avLst/>
                        </a:prstGeom>
                        <a:solidFill>
                          <a:srgbClr val="75CAE4"/>
                        </a:solidFill>
                        <a:ln>
                          <a:solidFill>
                            <a:srgbClr val="1D497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7B8675" w14:textId="492010AF" w:rsidR="00FC4D53" w:rsidRPr="00847164" w:rsidRDefault="00FC4D53" w:rsidP="00FC4D53">
                            <w:pPr>
                              <w:jc w:val="center"/>
                              <w:rPr>
                                <w:color w:val="1D4970"/>
                              </w:rPr>
                            </w:pPr>
                            <w:r w:rsidRPr="00847164">
                              <w:rPr>
                                <w:color w:val="1D4970"/>
                              </w:rPr>
                              <w:t>Algae Flux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DB9C7A" id="Rectangle 5" o:spid="_x0000_s1026" style="position:absolute;margin-left:242.25pt;margin-top:4.6pt;width:82.65pt;height:31.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" fillcolor="#75cae4" strokecolor="#1d4970" strokeweight="1pt">
                <v:textbox>
                  <w:txbxContent>
                    <w:p w14:paraId="217B8675" w14:textId="492010AF" w:rsidR="00FC4D53" w:rsidRPr="00847164" w:rsidRDefault="00FC4D53" w:rsidP="00FC4D53">
                      <w:pPr>
                        <w:jc w:val="center"/>
                        <w:rPr>
                          <w:color w:val="1D4970"/>
                        </w:rPr>
                      </w:pPr>
                      <w:r w:rsidRPr="00847164">
                        <w:rPr>
                          <w:color w:val="1D4970"/>
                        </w:rPr>
                        <w:t>Algae Flux</w:t>
                      </w:r>
                    </w:p>
                  </w:txbxContent>
                </v:textbox>
              </v:rect>
            </w:pict>
          </mc:Fallback>
        </mc:AlternateContent>
      </w:r>
    </w:p>
    <w:p w14:paraId="0E2CDEB9" w14:textId="0E527680" w:rsidR="00FC4D53" w:rsidRDefault="007837D0" w:rsidP="00FF0AD3">
      <w:r>
        <w:rPr>
          <w:noProof/>
        </w:rPr>
        <mc:AlternateContent>
          <mc:Choice Requires="wps">
            <w:drawing>
              <wp:anchor distT="0" distB="0" distL="114300" distR="114300" simplePos="0" relativeHeight="251667456" behindDoc="0" locked="0" layoutInCell="1" allowOverlap="1" wp14:anchorId="52F8A1D9" wp14:editId="5B29D1F4">
                <wp:simplePos x="0" y="0"/>
                <wp:positionH relativeFrom="column">
                  <wp:posOffset>5250180</wp:posOffset>
                </wp:positionH>
                <wp:positionV relativeFrom="paragraph">
                  <wp:posOffset>604520</wp:posOffset>
                </wp:positionV>
                <wp:extent cx="1049020" cy="397510"/>
                <wp:effectExtent l="0" t="0" r="17780" b="8890"/>
                <wp:wrapNone/>
                <wp:docPr id="10" name="Rectangle 10"/>
                <wp:cNvGraphicFramePr/>
                <a:graphic xmlns:a="http://schemas.openxmlformats.org/drawingml/2006/main">
                  <a:graphicData uri="http://schemas.microsoft.com/office/word/2010/wordprocessingShape">
                    <wps:wsp>
                      <wps:cNvSpPr/>
                      <wps:spPr>
                        <a:xfrm>
                          <a:off x="0" y="0"/>
                          <a:ext cx="1049020" cy="397510"/>
                        </a:xfrm>
                        <a:prstGeom prst="rect">
                          <a:avLst/>
                        </a:prstGeom>
                        <a:solidFill>
                          <a:srgbClr val="75CAE4"/>
                        </a:solidFill>
                        <a:ln>
                          <a:solidFill>
                            <a:srgbClr val="1D497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D77DCD" w14:textId="557210AE" w:rsidR="00FC4D53" w:rsidRPr="00847164" w:rsidRDefault="00FC4D53" w:rsidP="00FC4D53">
                            <w:pPr>
                              <w:jc w:val="center"/>
                              <w:rPr>
                                <w:color w:val="1D4970"/>
                              </w:rPr>
                            </w:pPr>
                            <w:r w:rsidRPr="00847164">
                              <w:rPr>
                                <w:color w:val="1D4970"/>
                              </w:rPr>
                              <w:t>Respiration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F8A1D9" id="Rectangle 10" o:spid="_x0000_s1027" style="position:absolute;margin-left:413.4pt;margin-top:47.6pt;width:82.6pt;height:31.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" fillcolor="#75cae4" strokecolor="#1d4970" strokeweight="1pt">
                <v:textbox>
                  <w:txbxContent>
                    <w:p w14:paraId="68D77DCD" w14:textId="557210AE" w:rsidR="00FC4D53" w:rsidRPr="00847164" w:rsidRDefault="00FC4D53" w:rsidP="00FC4D53">
                      <w:pPr>
                        <w:jc w:val="center"/>
                        <w:rPr>
                          <w:color w:val="1D4970"/>
                        </w:rPr>
                      </w:pPr>
                      <w:r w:rsidRPr="00847164">
                        <w:rPr>
                          <w:color w:val="1D4970"/>
                        </w:rPr>
                        <w:t>Respiration</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1BEFC1C0" wp14:editId="32049CA4">
                <wp:simplePos x="0" y="0"/>
                <wp:positionH relativeFrom="column">
                  <wp:posOffset>3808095</wp:posOffset>
                </wp:positionH>
                <wp:positionV relativeFrom="paragraph">
                  <wp:posOffset>598805</wp:posOffset>
                </wp:positionV>
                <wp:extent cx="1049020" cy="397510"/>
                <wp:effectExtent l="0" t="0" r="17780" b="8890"/>
                <wp:wrapNone/>
                <wp:docPr id="9" name="Rectangle 9"/>
                <wp:cNvGraphicFramePr/>
                <a:graphic xmlns:a="http://schemas.openxmlformats.org/drawingml/2006/main">
                  <a:graphicData uri="http://schemas.microsoft.com/office/word/2010/wordprocessingShape">
                    <wps:wsp>
                      <wps:cNvSpPr/>
                      <wps:spPr>
                        <a:xfrm>
                          <a:off x="0" y="0"/>
                          <a:ext cx="1049020" cy="397510"/>
                        </a:xfrm>
                        <a:prstGeom prst="rect">
                          <a:avLst/>
                        </a:prstGeom>
                        <a:solidFill>
                          <a:srgbClr val="75CAE4"/>
                        </a:solidFill>
                        <a:ln>
                          <a:solidFill>
                            <a:srgbClr val="1D497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B5C3B5" w14:textId="5FC6CDF1" w:rsidR="00FC4D53" w:rsidRPr="00847164" w:rsidRDefault="00FC4D53" w:rsidP="00FC4D53">
                            <w:pPr>
                              <w:jc w:val="center"/>
                              <w:rPr>
                                <w:color w:val="1D4970"/>
                              </w:rPr>
                            </w:pPr>
                            <w:r w:rsidRPr="00847164">
                              <w:rPr>
                                <w:color w:val="1D4970"/>
                              </w:rPr>
                              <w:t>Mortality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EFC1C0" id="Rectangle 9" o:spid="_x0000_s1028" style="position:absolute;margin-left:299.85pt;margin-top:47.15pt;width:82.6pt;height:31.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" fillcolor="#75cae4" strokecolor="#1d4970" strokeweight="1pt">
                <v:textbox>
                  <w:txbxContent>
                    <w:p w14:paraId="4FB5C3B5" w14:textId="5FC6CDF1" w:rsidR="00FC4D53" w:rsidRPr="00847164" w:rsidRDefault="00FC4D53" w:rsidP="00FC4D53">
                      <w:pPr>
                        <w:jc w:val="center"/>
                        <w:rPr>
                          <w:color w:val="1D4970"/>
                        </w:rPr>
                      </w:pPr>
                      <w:r w:rsidRPr="00847164">
                        <w:rPr>
                          <w:color w:val="1D4970"/>
                        </w:rPr>
                        <w:t>Mortality</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4DF2C6E9" wp14:editId="75FA1452">
                <wp:simplePos x="0" y="0"/>
                <wp:positionH relativeFrom="column">
                  <wp:posOffset>615315</wp:posOffset>
                </wp:positionH>
                <wp:positionV relativeFrom="paragraph">
                  <wp:posOffset>601980</wp:posOffset>
                </wp:positionV>
                <wp:extent cx="1350645" cy="397510"/>
                <wp:effectExtent l="0" t="0" r="8255" b="8890"/>
                <wp:wrapNone/>
                <wp:docPr id="6" name="Rectangle 6"/>
                <wp:cNvGraphicFramePr/>
                <a:graphic xmlns:a="http://schemas.openxmlformats.org/drawingml/2006/main">
                  <a:graphicData uri="http://schemas.microsoft.com/office/word/2010/wordprocessingShape">
                    <wps:wsp>
                      <wps:cNvSpPr/>
                      <wps:spPr>
                        <a:xfrm>
                          <a:off x="0" y="0"/>
                          <a:ext cx="1350645" cy="397510"/>
                        </a:xfrm>
                        <a:prstGeom prst="rect">
                          <a:avLst/>
                        </a:prstGeom>
                        <a:solidFill>
                          <a:srgbClr val="75CAE4"/>
                        </a:solidFill>
                        <a:ln>
                          <a:solidFill>
                            <a:srgbClr val="1D497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633C30" w14:textId="2FE2EC70" w:rsidR="00FC4D53" w:rsidRPr="00847164" w:rsidRDefault="00FC4D53" w:rsidP="00FC4D53">
                            <w:pPr>
                              <w:jc w:val="center"/>
                              <w:rPr>
                                <w:color w:val="1D4970"/>
                              </w:rPr>
                            </w:pPr>
                            <w:r w:rsidRPr="00847164">
                              <w:rPr>
                                <w:color w:val="1D4970"/>
                              </w:rPr>
                              <w:t>Algae Collisions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F2C6E9" id="Rectangle 6" o:spid="_x0000_s1029" style="position:absolute;margin-left:48.45pt;margin-top:47.4pt;width:106.35pt;height:31.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" fillcolor="#75cae4" strokecolor="#1d4970" strokeweight="1pt">
                <v:textbox>
                  <w:txbxContent>
                    <w:p w14:paraId="15633C30" w14:textId="2FE2EC70" w:rsidR="00FC4D53" w:rsidRPr="00847164" w:rsidRDefault="00FC4D53" w:rsidP="00FC4D53">
                      <w:pPr>
                        <w:jc w:val="center"/>
                        <w:rPr>
                          <w:color w:val="1D4970"/>
                        </w:rPr>
                      </w:pPr>
                      <w:r w:rsidRPr="00847164">
                        <w:rPr>
                          <w:color w:val="1D4970"/>
                        </w:rPr>
                        <w:t>Algae Collisions</w:t>
                      </w: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49136A03" wp14:editId="15EA7857">
                <wp:simplePos x="0" y="0"/>
                <wp:positionH relativeFrom="column">
                  <wp:posOffset>3927475</wp:posOffset>
                </wp:positionH>
                <wp:positionV relativeFrom="paragraph">
                  <wp:posOffset>271145</wp:posOffset>
                </wp:positionV>
                <wp:extent cx="374650" cy="331470"/>
                <wp:effectExtent l="25400" t="25400" r="19050" b="11430"/>
                <wp:wrapNone/>
                <wp:docPr id="24" name="Straight Arrow Connector 24"/>
                <wp:cNvGraphicFramePr/>
                <a:graphic xmlns:a="http://schemas.openxmlformats.org/drawingml/2006/main">
                  <a:graphicData uri="http://schemas.microsoft.com/office/word/2010/wordprocessingShape">
                    <wps:wsp>
                      <wps:cNvCnPr/>
                      <wps:spPr>
                        <a:xfrm flipH="1" flipV="1">
                          <a:off x="0" y="0"/>
                          <a:ext cx="374650" cy="331470"/>
                        </a:xfrm>
                        <a:prstGeom prst="straightConnector1">
                          <a:avLst/>
                        </a:prstGeom>
                        <a:ln>
                          <a:solidFill>
                            <a:srgbClr val="1D497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FD7E74" id="Straight Arrow Connector 24" o:spid="_x0000_s1026" type="#_x0000_t32" style="position:absolute;margin-left:309.25pt;margin-top:21.35pt;width:29.5pt;height:26.1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" strokecolor="#1d4970" strokeweight=".5pt">
                <v:stroke endarrow="block" joinstyle="miter"/>
              </v:shape>
            </w:pict>
          </mc:Fallback>
        </mc:AlternateContent>
      </w:r>
      <w:r w:rsidRPr="00847164">
        <w:rPr>
          <w:noProof/>
        </w:rPr>
        <mc:AlternateContent>
          <mc:Choice Requires="wps">
            <w:drawing>
              <wp:anchor distT="0" distB="0" distL="114300" distR="114300" simplePos="0" relativeHeight="251684864" behindDoc="0" locked="0" layoutInCell="1" allowOverlap="1" wp14:anchorId="5D65D5A4" wp14:editId="5F176078">
                <wp:simplePos x="0" y="0"/>
                <wp:positionH relativeFrom="column">
                  <wp:posOffset>1675765</wp:posOffset>
                </wp:positionH>
                <wp:positionV relativeFrom="paragraph">
                  <wp:posOffset>125730</wp:posOffset>
                </wp:positionV>
                <wp:extent cx="1395095" cy="476885"/>
                <wp:effectExtent l="0" t="38100" r="0" b="18415"/>
                <wp:wrapNone/>
                <wp:docPr id="22" name="Straight Arrow Connector 22"/>
                <wp:cNvGraphicFramePr/>
                <a:graphic xmlns:a="http://schemas.openxmlformats.org/drawingml/2006/main">
                  <a:graphicData uri="http://schemas.microsoft.com/office/word/2010/wordprocessingShape">
                    <wps:wsp>
                      <wps:cNvCnPr/>
                      <wps:spPr>
                        <a:xfrm flipV="1">
                          <a:off x="0" y="0"/>
                          <a:ext cx="1395095" cy="476885"/>
                        </a:xfrm>
                        <a:prstGeom prst="straightConnector1">
                          <a:avLst/>
                        </a:prstGeom>
                        <a:ln>
                          <a:solidFill>
                            <a:srgbClr val="1D497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1B01BB" id="Straight Arrow Connector 22" o:spid="_x0000_s1026" type="#_x0000_t32" style="position:absolute;margin-left:131.95pt;margin-top:9.9pt;width:109.85pt;height:37.5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" strokecolor="#1d4970"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33BEEA58" wp14:editId="1EDCC4A5">
                <wp:simplePos x="0" y="0"/>
                <wp:positionH relativeFrom="column">
                  <wp:posOffset>4117975</wp:posOffset>
                </wp:positionH>
                <wp:positionV relativeFrom="paragraph">
                  <wp:posOffset>125730</wp:posOffset>
                </wp:positionV>
                <wp:extent cx="1297305" cy="480695"/>
                <wp:effectExtent l="25400" t="38100" r="10795" b="14605"/>
                <wp:wrapNone/>
                <wp:docPr id="25" name="Straight Arrow Connector 25"/>
                <wp:cNvGraphicFramePr/>
                <a:graphic xmlns:a="http://schemas.openxmlformats.org/drawingml/2006/main">
                  <a:graphicData uri="http://schemas.microsoft.com/office/word/2010/wordprocessingShape">
                    <wps:wsp>
                      <wps:cNvCnPr/>
                      <wps:spPr>
                        <a:xfrm flipH="1" flipV="1">
                          <a:off x="0" y="0"/>
                          <a:ext cx="1297305" cy="480695"/>
                        </a:xfrm>
                        <a:prstGeom prst="straightConnector1">
                          <a:avLst/>
                        </a:prstGeom>
                        <a:ln>
                          <a:solidFill>
                            <a:srgbClr val="1D497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83B3D1" id="Straight Arrow Connector 25" o:spid="_x0000_s1026" type="#_x0000_t32" style="position:absolute;margin-left:324.25pt;margin-top:9.9pt;width:102.15pt;height:37.85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" strokecolor="#1d4970"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3CCEF668" wp14:editId="1670BABF">
                <wp:simplePos x="0" y="0"/>
                <wp:positionH relativeFrom="column">
                  <wp:posOffset>2401570</wp:posOffset>
                </wp:positionH>
                <wp:positionV relativeFrom="paragraph">
                  <wp:posOffset>605155</wp:posOffset>
                </wp:positionV>
                <wp:extent cx="1049020" cy="397510"/>
                <wp:effectExtent l="0" t="0" r="17780" b="8890"/>
                <wp:wrapNone/>
                <wp:docPr id="8" name="Rectangle 8"/>
                <wp:cNvGraphicFramePr/>
                <a:graphic xmlns:a="http://schemas.openxmlformats.org/drawingml/2006/main">
                  <a:graphicData uri="http://schemas.microsoft.com/office/word/2010/wordprocessingShape">
                    <wps:wsp>
                      <wps:cNvSpPr/>
                      <wps:spPr>
                        <a:xfrm>
                          <a:off x="0" y="0"/>
                          <a:ext cx="1049020" cy="397510"/>
                        </a:xfrm>
                        <a:prstGeom prst="rect">
                          <a:avLst/>
                        </a:prstGeom>
                        <a:solidFill>
                          <a:srgbClr val="75CAE4"/>
                        </a:solidFill>
                        <a:ln>
                          <a:solidFill>
                            <a:srgbClr val="1D497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302482" w14:textId="4A3AE025" w:rsidR="00FC4D53" w:rsidRPr="00847164" w:rsidRDefault="00FC4D53" w:rsidP="00FC4D53">
                            <w:pPr>
                              <w:jc w:val="center"/>
                              <w:rPr>
                                <w:color w:val="1D4970"/>
                              </w:rPr>
                            </w:pPr>
                            <w:r w:rsidRPr="00847164">
                              <w:rPr>
                                <w:color w:val="1D4970"/>
                              </w:rPr>
                              <w:t>Growth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CEF668" id="Rectangle 8" o:spid="_x0000_s1030" style="position:absolute;margin-left:189.1pt;margin-top:47.65pt;width:82.6pt;height:31.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" fillcolor="#75cae4" strokecolor="#1d4970" strokeweight="1pt">
                <v:textbox>
                  <w:txbxContent>
                    <w:p w14:paraId="5C302482" w14:textId="4A3AE025" w:rsidR="00FC4D53" w:rsidRPr="00847164" w:rsidRDefault="00FC4D53" w:rsidP="00FC4D53">
                      <w:pPr>
                        <w:jc w:val="center"/>
                        <w:rPr>
                          <w:color w:val="1D4970"/>
                        </w:rPr>
                      </w:pPr>
                      <w:r w:rsidRPr="00847164">
                        <w:rPr>
                          <w:color w:val="1D4970"/>
                        </w:rPr>
                        <w:t>Growth</w:t>
                      </w:r>
                    </w:p>
                  </w:txbxContent>
                </v:textbox>
              </v:rect>
            </w:pict>
          </mc:Fallback>
        </mc:AlternateContent>
      </w:r>
      <w:r>
        <w:rPr>
          <w:noProof/>
        </w:rPr>
        <mc:AlternateContent>
          <mc:Choice Requires="wps">
            <w:drawing>
              <wp:anchor distT="0" distB="0" distL="114300" distR="114300" simplePos="0" relativeHeight="251685888" behindDoc="0" locked="0" layoutInCell="1" allowOverlap="1" wp14:anchorId="2162F887" wp14:editId="788B7917">
                <wp:simplePos x="0" y="0"/>
                <wp:positionH relativeFrom="column">
                  <wp:posOffset>2974340</wp:posOffset>
                </wp:positionH>
                <wp:positionV relativeFrom="paragraph">
                  <wp:posOffset>278130</wp:posOffset>
                </wp:positionV>
                <wp:extent cx="330200" cy="328295"/>
                <wp:effectExtent l="0" t="25400" r="38100" b="14605"/>
                <wp:wrapNone/>
                <wp:docPr id="23" name="Straight Arrow Connector 23"/>
                <wp:cNvGraphicFramePr/>
                <a:graphic xmlns:a="http://schemas.openxmlformats.org/drawingml/2006/main">
                  <a:graphicData uri="http://schemas.microsoft.com/office/word/2010/wordprocessingShape">
                    <wps:wsp>
                      <wps:cNvCnPr/>
                      <wps:spPr>
                        <a:xfrm flipV="1">
                          <a:off x="0" y="0"/>
                          <a:ext cx="330200" cy="328295"/>
                        </a:xfrm>
                        <a:prstGeom prst="straightConnector1">
                          <a:avLst/>
                        </a:prstGeom>
                        <a:ln>
                          <a:solidFill>
                            <a:srgbClr val="1D497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5550F858" id="_x0000_t32" coordsize="21600,21600" o:spt="32" o:oned="t" path="m,l21600,21600e" filled="f">
                <v:path arrowok="t" fillok="f" o:connecttype="none"/>
                <o:lock v:ext="edit" shapetype="t"/>
              </v:shapetype>
              <v:shape id="Straight Arrow Connector 23" o:spid="_x0000_s1026" type="#_x0000_t32" style="position:absolute;margin-left:234.2pt;margin-top:21.9pt;width:26pt;height:25.85pt;flip:y;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" strokecolor="#1d4970" strokeweight=".5pt">
                <v:stroke endarrow="block" joinstyle="miter"/>
              </v:shape>
            </w:pict>
          </mc:Fallback>
        </mc:AlternateContent>
      </w:r>
    </w:p>
    <w:p w14:paraId="5B7D3B10" w14:textId="051E0130" w:rsidR="00FC4D53" w:rsidRDefault="00FC4D53" w:rsidP="00FF0AD3"/>
    <w:p w14:paraId="06A637E6" w14:textId="615ADB68" w:rsidR="00FC4D53" w:rsidRDefault="00FC4D53" w:rsidP="00FF0AD3"/>
    <w:p w14:paraId="7255E218" w14:textId="6F6DE87B" w:rsidR="00FC4D53" w:rsidRDefault="00FC4D53" w:rsidP="00FF0AD3"/>
    <w:p w14:paraId="315DA180" w14:textId="37E22A86" w:rsidR="00FC4D53" w:rsidRDefault="00FC4D53" w:rsidP="00FF0AD3"/>
    <w:p w14:paraId="37531788" w14:textId="498175A6" w:rsidR="00FC4D53" w:rsidRDefault="00C5110A" w:rsidP="00FF0AD3">
      <w:r>
        <w:rPr>
          <w:noProof/>
        </w:rPr>
        <mc:AlternateContent>
          <mc:Choice Requires="wps">
            <w:drawing>
              <wp:anchor distT="0" distB="0" distL="114300" distR="114300" simplePos="0" relativeHeight="251699200" behindDoc="0" locked="0" layoutInCell="1" allowOverlap="1" wp14:anchorId="3650CB66" wp14:editId="1F94A0F0">
                <wp:simplePos x="0" y="0"/>
                <wp:positionH relativeFrom="column">
                  <wp:posOffset>1105170</wp:posOffset>
                </wp:positionH>
                <wp:positionV relativeFrom="paragraph">
                  <wp:posOffset>68148</wp:posOffset>
                </wp:positionV>
                <wp:extent cx="196431" cy="275590"/>
                <wp:effectExtent l="0" t="25400" r="32385" b="16510"/>
                <wp:wrapNone/>
                <wp:docPr id="34" name="Straight Arrow Connector 34"/>
                <wp:cNvGraphicFramePr/>
                <a:graphic xmlns:a="http://schemas.openxmlformats.org/drawingml/2006/main">
                  <a:graphicData uri="http://schemas.microsoft.com/office/word/2010/wordprocessingShape">
                    <wps:wsp>
                      <wps:cNvCnPr/>
                      <wps:spPr>
                        <a:xfrm flipV="1">
                          <a:off x="0" y="0"/>
                          <a:ext cx="196431" cy="275590"/>
                        </a:xfrm>
                        <a:prstGeom prst="straightConnector1">
                          <a:avLst/>
                        </a:prstGeom>
                        <a:ln>
                          <a:solidFill>
                            <a:srgbClr val="1D497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FF3FEC" id="Straight Arrow Connector 34" o:spid="_x0000_s1026" type="#_x0000_t32" style="position:absolute;margin-left:87pt;margin-top:5.35pt;width:15.45pt;height:21.7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" strokecolor="#1d4970" strokeweight=".5pt">
                <v:stroke endarrow="block" joinstyle="miter"/>
              </v:shape>
            </w:pict>
          </mc:Fallback>
        </mc:AlternateContent>
      </w:r>
      <w:r>
        <w:rPr>
          <w:noProof/>
        </w:rPr>
        <mc:AlternateContent>
          <mc:Choice Requires="wps">
            <w:drawing>
              <wp:anchor distT="0" distB="0" distL="114300" distR="114300" simplePos="0" relativeHeight="251711488" behindDoc="0" locked="0" layoutInCell="1" allowOverlap="1" wp14:anchorId="6F5EA824" wp14:editId="1AFF9F67">
                <wp:simplePos x="0" y="0"/>
                <wp:positionH relativeFrom="column">
                  <wp:posOffset>4244435</wp:posOffset>
                </wp:positionH>
                <wp:positionV relativeFrom="paragraph">
                  <wp:posOffset>77874</wp:posOffset>
                </wp:positionV>
                <wp:extent cx="50597" cy="266430"/>
                <wp:effectExtent l="25400" t="25400" r="38735" b="13335"/>
                <wp:wrapNone/>
                <wp:docPr id="48" name="Straight Arrow Connector 48"/>
                <wp:cNvGraphicFramePr/>
                <a:graphic xmlns:a="http://schemas.openxmlformats.org/drawingml/2006/main">
                  <a:graphicData uri="http://schemas.microsoft.com/office/word/2010/wordprocessingShape">
                    <wps:wsp>
                      <wps:cNvCnPr/>
                      <wps:spPr>
                        <a:xfrm flipV="1">
                          <a:off x="0" y="0"/>
                          <a:ext cx="50597" cy="266430"/>
                        </a:xfrm>
                        <a:prstGeom prst="straightConnector1">
                          <a:avLst/>
                        </a:prstGeom>
                        <a:ln>
                          <a:solidFill>
                            <a:srgbClr val="1D497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EC814D" id="Straight Arrow Connector 48" o:spid="_x0000_s1026" type="#_x0000_t32" style="position:absolute;margin-left:334.2pt;margin-top:6.15pt;width:4pt;height:21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" strokecolor="#1d4970" strokeweight=".5pt">
                <v:stroke endarrow="block" joinstyle="miter"/>
              </v:shape>
            </w:pict>
          </mc:Fallback>
        </mc:AlternateContent>
      </w:r>
      <w:r w:rsidR="00CE4697">
        <w:rPr>
          <w:noProof/>
        </w:rPr>
        <mc:AlternateContent>
          <mc:Choice Requires="wps">
            <w:drawing>
              <wp:anchor distT="0" distB="0" distL="114300" distR="114300" simplePos="0" relativeHeight="251707392" behindDoc="0" locked="0" layoutInCell="1" allowOverlap="1" wp14:anchorId="2E50989B" wp14:editId="10BD163B">
                <wp:simplePos x="0" y="0"/>
                <wp:positionH relativeFrom="column">
                  <wp:posOffset>4962511</wp:posOffset>
                </wp:positionH>
                <wp:positionV relativeFrom="paragraph">
                  <wp:posOffset>68148</wp:posOffset>
                </wp:positionV>
                <wp:extent cx="837228" cy="3129334"/>
                <wp:effectExtent l="0" t="25400" r="39370" b="20320"/>
                <wp:wrapNone/>
                <wp:docPr id="43" name="Straight Arrow Connector 43"/>
                <wp:cNvGraphicFramePr/>
                <a:graphic xmlns:a="http://schemas.openxmlformats.org/drawingml/2006/main">
                  <a:graphicData uri="http://schemas.microsoft.com/office/word/2010/wordprocessingShape">
                    <wps:wsp>
                      <wps:cNvCnPr/>
                      <wps:spPr>
                        <a:xfrm flipV="1">
                          <a:off x="0" y="0"/>
                          <a:ext cx="837228" cy="3129334"/>
                        </a:xfrm>
                        <a:prstGeom prst="straightConnector1">
                          <a:avLst/>
                        </a:prstGeom>
                        <a:ln>
                          <a:solidFill>
                            <a:srgbClr val="1D497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E3636A" id="Straight Arrow Connector 43" o:spid="_x0000_s1026" type="#_x0000_t32" style="position:absolute;margin-left:390.75pt;margin-top:5.35pt;width:65.9pt;height:246.4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" strokecolor="#1d4970" strokeweight=".5pt">
                <v:stroke endarrow="block" joinstyle="miter"/>
              </v:shape>
            </w:pict>
          </mc:Fallback>
        </mc:AlternateContent>
      </w:r>
      <w:r w:rsidR="00FF0AD3">
        <w:rPr>
          <w:noProof/>
        </w:rPr>
        <mc:AlternateContent>
          <mc:Choice Requires="wps">
            <w:drawing>
              <wp:anchor distT="0" distB="0" distL="114300" distR="114300" simplePos="0" relativeHeight="251689984" behindDoc="0" locked="0" layoutInCell="1" allowOverlap="1" wp14:anchorId="2E2A96F3" wp14:editId="19773940">
                <wp:simplePos x="0" y="0"/>
                <wp:positionH relativeFrom="column">
                  <wp:posOffset>2859932</wp:posOffset>
                </wp:positionH>
                <wp:positionV relativeFrom="paragraph">
                  <wp:posOffset>68310</wp:posOffset>
                </wp:positionV>
                <wp:extent cx="63500" cy="276157"/>
                <wp:effectExtent l="12700" t="25400" r="38100" b="16510"/>
                <wp:wrapNone/>
                <wp:docPr id="27" name="Straight Arrow Connector 27"/>
                <wp:cNvGraphicFramePr/>
                <a:graphic xmlns:a="http://schemas.openxmlformats.org/drawingml/2006/main">
                  <a:graphicData uri="http://schemas.microsoft.com/office/word/2010/wordprocessingShape">
                    <wps:wsp>
                      <wps:cNvCnPr/>
                      <wps:spPr>
                        <a:xfrm flipV="1">
                          <a:off x="0" y="0"/>
                          <a:ext cx="63500" cy="276157"/>
                        </a:xfrm>
                        <a:prstGeom prst="straightConnector1">
                          <a:avLst/>
                        </a:prstGeom>
                        <a:ln>
                          <a:solidFill>
                            <a:srgbClr val="1D497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E2E4B1" id="Straight Arrow Connector 27" o:spid="_x0000_s1026" type="#_x0000_t32" style="position:absolute;margin-left:225.2pt;margin-top:5.4pt;width:5pt;height:21.7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" strokecolor="#1d4970" strokeweight=".5pt">
                <v:stroke endarrow="block" joinstyle="miter"/>
              </v:shape>
            </w:pict>
          </mc:Fallback>
        </mc:AlternateContent>
      </w:r>
    </w:p>
    <w:p w14:paraId="52516C87" w14:textId="46A902F6" w:rsidR="00FC4D53" w:rsidRDefault="00C5110A" w:rsidP="00FF0AD3">
      <w:bookmarkStart w:id="10" w:name="_GoBack"/>
      <w:r>
        <w:rPr>
          <w:noProof/>
        </w:rPr>
        <mc:AlternateContent>
          <mc:Choice Requires="wps">
            <w:drawing>
              <wp:anchor distT="0" distB="0" distL="114300" distR="114300" simplePos="0" relativeHeight="251679744" behindDoc="0" locked="0" layoutInCell="1" allowOverlap="1" wp14:anchorId="43E9A6D5" wp14:editId="4B998E41">
                <wp:simplePos x="0" y="0"/>
                <wp:positionH relativeFrom="column">
                  <wp:posOffset>312326</wp:posOffset>
                </wp:positionH>
                <wp:positionV relativeFrom="paragraph">
                  <wp:posOffset>161074</wp:posOffset>
                </wp:positionV>
                <wp:extent cx="1273810" cy="495935"/>
                <wp:effectExtent l="0" t="0" r="8890" b="12065"/>
                <wp:wrapNone/>
                <wp:docPr id="18" name="Rectangle 18"/>
                <wp:cNvGraphicFramePr/>
                <a:graphic xmlns:a="http://schemas.openxmlformats.org/drawingml/2006/main">
                  <a:graphicData uri="http://schemas.microsoft.com/office/word/2010/wordprocessingShape">
                    <wps:wsp>
                      <wps:cNvSpPr/>
                      <wps:spPr>
                        <a:xfrm>
                          <a:off x="0" y="0"/>
                          <a:ext cx="1273810" cy="495935"/>
                        </a:xfrm>
                        <a:prstGeom prst="rect">
                          <a:avLst/>
                        </a:prstGeom>
                        <a:solidFill>
                          <a:srgbClr val="75CAE4"/>
                        </a:solidFill>
                        <a:ln>
                          <a:solidFill>
                            <a:srgbClr val="1D497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F78CE1" w14:textId="0B94C3C3" w:rsidR="0065040D" w:rsidRPr="00847164" w:rsidRDefault="0065040D" w:rsidP="0065040D">
                            <w:pPr>
                              <w:jc w:val="center"/>
                              <w:rPr>
                                <w:color w:val="1D4970"/>
                              </w:rPr>
                            </w:pPr>
                            <w:r w:rsidRPr="00847164">
                              <w:rPr>
                                <w:color w:val="1D4970"/>
                              </w:rPr>
                              <w:t>Algae Concentration(z)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9A6D5" id="Rectangle 18" o:spid="_x0000_s1031" style="position:absolute;margin-left:24.6pt;margin-top:12.7pt;width:100.3pt;height:39.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" fillcolor="#75cae4" strokecolor="#1d4970" strokeweight="1pt">
                <v:textbox>
                  <w:txbxContent>
                    <w:p w14:paraId="51F78CE1" w14:textId="0B94C3C3" w:rsidR="0065040D" w:rsidRPr="00847164" w:rsidRDefault="0065040D" w:rsidP="0065040D">
                      <w:pPr>
                        <w:jc w:val="center"/>
                        <w:rPr>
                          <w:color w:val="1D4970"/>
                        </w:rPr>
                      </w:pPr>
                      <w:r w:rsidRPr="00847164">
                        <w:rPr>
                          <w:color w:val="1D4970"/>
                        </w:rPr>
                        <w:t>Algae Concentration(z)</w:t>
                      </w:r>
                    </w:p>
                  </w:txbxContent>
                </v:textbox>
              </v:rect>
            </w:pict>
          </mc:Fallback>
        </mc:AlternateContent>
      </w:r>
      <w:r>
        <w:rPr>
          <w:noProof/>
        </w:rPr>
        <mc:AlternateContent>
          <mc:Choice Requires="wps">
            <w:drawing>
              <wp:anchor distT="0" distB="0" distL="114300" distR="114300" simplePos="0" relativeHeight="251710464" behindDoc="0" locked="0" layoutInCell="1" allowOverlap="1" wp14:anchorId="1ED92E8B" wp14:editId="26B39331">
                <wp:simplePos x="0" y="0"/>
                <wp:positionH relativeFrom="column">
                  <wp:posOffset>3785870</wp:posOffset>
                </wp:positionH>
                <wp:positionV relativeFrom="paragraph">
                  <wp:posOffset>158115</wp:posOffset>
                </wp:positionV>
                <wp:extent cx="1049020" cy="397510"/>
                <wp:effectExtent l="0" t="0" r="17780" b="8890"/>
                <wp:wrapNone/>
                <wp:docPr id="46" name="Rectangle 46"/>
                <wp:cNvGraphicFramePr/>
                <a:graphic xmlns:a="http://schemas.openxmlformats.org/drawingml/2006/main">
                  <a:graphicData uri="http://schemas.microsoft.com/office/word/2010/wordprocessingShape">
                    <wps:wsp>
                      <wps:cNvSpPr/>
                      <wps:spPr>
                        <a:xfrm>
                          <a:off x="0" y="0"/>
                          <a:ext cx="1049020" cy="397510"/>
                        </a:xfrm>
                        <a:prstGeom prst="rect">
                          <a:avLst/>
                        </a:prstGeom>
                        <a:solidFill>
                          <a:srgbClr val="75CAE4"/>
                        </a:solidFill>
                        <a:ln>
                          <a:solidFill>
                            <a:srgbClr val="1D497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2712DA" w14:textId="69506BDD" w:rsidR="00F72184" w:rsidRPr="00847164" w:rsidRDefault="00F72184" w:rsidP="00F72184">
                            <w:pPr>
                              <w:jc w:val="center"/>
                              <w:rPr>
                                <w:color w:val="1D4970"/>
                              </w:rPr>
                            </w:pPr>
                            <w:r>
                              <w:rPr>
                                <w:color w:val="1D4970"/>
                              </w:rPr>
                              <w:t>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D92E8B" id="Rectangle 46" o:spid="_x0000_s1032" style="position:absolute;margin-left:298.1pt;margin-top:12.45pt;width:82.6pt;height:31.3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" fillcolor="#75cae4" strokecolor="#1d4970" strokeweight="1pt">
                <v:textbox>
                  <w:txbxContent>
                    <w:p w14:paraId="5F2712DA" w14:textId="69506BDD" w:rsidR="00F72184" w:rsidRPr="00847164" w:rsidRDefault="00F72184" w:rsidP="00F72184">
                      <w:pPr>
                        <w:jc w:val="center"/>
                        <w:rPr>
                          <w:color w:val="1D4970"/>
                        </w:rPr>
                      </w:pPr>
                      <w:r>
                        <w:rPr>
                          <w:color w:val="1D4970"/>
                        </w:rPr>
                        <w:t>Region</w:t>
                      </w:r>
                    </w:p>
                  </w:txbxContent>
                </v:textbox>
              </v:rect>
            </w:pict>
          </mc:Fallback>
        </mc:AlternateContent>
      </w:r>
      <w:r w:rsidR="00FF0AD3">
        <w:rPr>
          <w:noProof/>
        </w:rPr>
        <mc:AlternateContent>
          <mc:Choice Requires="wps">
            <w:drawing>
              <wp:anchor distT="0" distB="0" distL="114300" distR="114300" simplePos="0" relativeHeight="251673600" behindDoc="0" locked="0" layoutInCell="1" allowOverlap="1" wp14:anchorId="0343106C" wp14:editId="0DDC0BF1">
                <wp:simplePos x="0" y="0"/>
                <wp:positionH relativeFrom="column">
                  <wp:posOffset>2385695</wp:posOffset>
                </wp:positionH>
                <wp:positionV relativeFrom="paragraph">
                  <wp:posOffset>158115</wp:posOffset>
                </wp:positionV>
                <wp:extent cx="1049020" cy="397510"/>
                <wp:effectExtent l="0" t="0" r="17780" b="8890"/>
                <wp:wrapNone/>
                <wp:docPr id="14" name="Rectangle 14"/>
                <wp:cNvGraphicFramePr/>
                <a:graphic xmlns:a="http://schemas.openxmlformats.org/drawingml/2006/main">
                  <a:graphicData uri="http://schemas.microsoft.com/office/word/2010/wordprocessingShape">
                    <wps:wsp>
                      <wps:cNvSpPr/>
                      <wps:spPr>
                        <a:xfrm>
                          <a:off x="0" y="0"/>
                          <a:ext cx="1049020" cy="397510"/>
                        </a:xfrm>
                        <a:prstGeom prst="rect">
                          <a:avLst/>
                        </a:prstGeom>
                        <a:solidFill>
                          <a:srgbClr val="75CAE4"/>
                        </a:solidFill>
                        <a:ln>
                          <a:solidFill>
                            <a:srgbClr val="1D497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59A514" w14:textId="1B062EC4" w:rsidR="00AE6940" w:rsidRPr="00847164" w:rsidRDefault="00AE6940" w:rsidP="00AE6940">
                            <w:pPr>
                              <w:jc w:val="center"/>
                              <w:rPr>
                                <w:color w:val="1D4970"/>
                              </w:rPr>
                            </w:pPr>
                            <w:r w:rsidRPr="00847164">
                              <w:rPr>
                                <w:color w:val="1D4970"/>
                              </w:rPr>
                              <w:t>Light(z)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43106C" id="Rectangle 14" o:spid="_x0000_s1033" style="position:absolute;margin-left:187.85pt;margin-top:12.45pt;width:82.6pt;height:31.3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" fillcolor="#75cae4" strokecolor="#1d4970" strokeweight="1pt">
                <v:textbox>
                  <w:txbxContent>
                    <w:p w14:paraId="2459A514" w14:textId="1B062EC4" w:rsidR="00AE6940" w:rsidRPr="00847164" w:rsidRDefault="00AE6940" w:rsidP="00AE6940">
                      <w:pPr>
                        <w:jc w:val="center"/>
                        <w:rPr>
                          <w:color w:val="1D4970"/>
                        </w:rPr>
                      </w:pPr>
                      <w:r w:rsidRPr="00847164">
                        <w:rPr>
                          <w:color w:val="1D4970"/>
                        </w:rPr>
                        <w:t>Light(z)</w:t>
                      </w:r>
                    </w:p>
                  </w:txbxContent>
                </v:textbox>
              </v:rect>
            </w:pict>
          </mc:Fallback>
        </mc:AlternateContent>
      </w:r>
    </w:p>
    <w:bookmarkEnd w:id="10"/>
    <w:p w14:paraId="34C5DDE4" w14:textId="50ED1788" w:rsidR="00FC4D53" w:rsidRDefault="00FC4D53" w:rsidP="00FF0AD3"/>
    <w:p w14:paraId="0F84DC63" w14:textId="0BD9A41E" w:rsidR="00AE6940" w:rsidRDefault="00C5110A" w:rsidP="00FF0AD3">
      <w:r>
        <w:rPr>
          <w:noProof/>
        </w:rPr>
        <mc:AlternateContent>
          <mc:Choice Requires="wps">
            <w:drawing>
              <wp:anchor distT="0" distB="0" distL="114300" distR="114300" simplePos="0" relativeHeight="251701248" behindDoc="0" locked="0" layoutInCell="1" allowOverlap="1" wp14:anchorId="2BACA8CA" wp14:editId="4F98F8FD">
                <wp:simplePos x="0" y="0"/>
                <wp:positionH relativeFrom="column">
                  <wp:posOffset>3186888</wp:posOffset>
                </wp:positionH>
                <wp:positionV relativeFrom="paragraph">
                  <wp:posOffset>181190</wp:posOffset>
                </wp:positionV>
                <wp:extent cx="597171" cy="882245"/>
                <wp:effectExtent l="25400" t="25400" r="12700" b="19685"/>
                <wp:wrapNone/>
                <wp:docPr id="36" name="Straight Arrow Connector 36"/>
                <wp:cNvGraphicFramePr/>
                <a:graphic xmlns:a="http://schemas.openxmlformats.org/drawingml/2006/main">
                  <a:graphicData uri="http://schemas.microsoft.com/office/word/2010/wordprocessingShape">
                    <wps:wsp>
                      <wps:cNvCnPr/>
                      <wps:spPr>
                        <a:xfrm flipH="1" flipV="1">
                          <a:off x="0" y="0"/>
                          <a:ext cx="597171" cy="882245"/>
                        </a:xfrm>
                        <a:prstGeom prst="straightConnector1">
                          <a:avLst/>
                        </a:prstGeom>
                        <a:ln>
                          <a:solidFill>
                            <a:srgbClr val="1D497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ABDE60" id="_x0000_t32" coordsize="21600,21600" o:spt="32" o:oned="t" path="m,l21600,21600e" filled="f">
                <v:path arrowok="t" fillok="f" o:connecttype="none"/>
                <o:lock v:ext="edit" shapetype="t"/>
              </v:shapetype>
              <v:shape id="Straight Arrow Connector 36" o:spid="_x0000_s1026" type="#_x0000_t32" style="position:absolute;margin-left:250.95pt;margin-top:14.25pt;width:47pt;height:69.45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" strokecolor="#1d4970" strokeweight=".5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0063773C" wp14:editId="4681B088">
                <wp:simplePos x="0" y="0"/>
                <wp:positionH relativeFrom="column">
                  <wp:posOffset>4300841</wp:posOffset>
                </wp:positionH>
                <wp:positionV relativeFrom="paragraph">
                  <wp:posOffset>183649</wp:posOffset>
                </wp:positionV>
                <wp:extent cx="240112" cy="383243"/>
                <wp:effectExtent l="25400" t="25400" r="13970" b="10795"/>
                <wp:wrapNone/>
                <wp:docPr id="49" name="Straight Arrow Connector 49"/>
                <wp:cNvGraphicFramePr/>
                <a:graphic xmlns:a="http://schemas.openxmlformats.org/drawingml/2006/main">
                  <a:graphicData uri="http://schemas.microsoft.com/office/word/2010/wordprocessingShape">
                    <wps:wsp>
                      <wps:cNvCnPr/>
                      <wps:spPr>
                        <a:xfrm flipH="1" flipV="1">
                          <a:off x="0" y="0"/>
                          <a:ext cx="240112" cy="383243"/>
                        </a:xfrm>
                        <a:prstGeom prst="straightConnector1">
                          <a:avLst/>
                        </a:prstGeom>
                        <a:ln>
                          <a:solidFill>
                            <a:srgbClr val="1D497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4911DD" id="Straight Arrow Connector 49" o:spid="_x0000_s1026" type="#_x0000_t32" style="position:absolute;margin-left:338.65pt;margin-top:14.45pt;width:18.9pt;height:30.2pt;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" strokecolor="#1d4970" strokeweight=".5pt">
                <v:stroke endarrow="block" joinstyle="miter"/>
              </v:shape>
            </w:pict>
          </mc:Fallback>
        </mc:AlternateContent>
      </w:r>
      <w:r w:rsidR="00FF0AD3">
        <w:rPr>
          <w:noProof/>
        </w:rPr>
        <mc:AlternateContent>
          <mc:Choice Requires="wps">
            <w:drawing>
              <wp:anchor distT="0" distB="0" distL="114300" distR="114300" simplePos="0" relativeHeight="251700224" behindDoc="0" locked="0" layoutInCell="1" allowOverlap="1" wp14:anchorId="314CFD29" wp14:editId="410FBA1E">
                <wp:simplePos x="0" y="0"/>
                <wp:positionH relativeFrom="column">
                  <wp:posOffset>2694562</wp:posOffset>
                </wp:positionH>
                <wp:positionV relativeFrom="paragraph">
                  <wp:posOffset>181353</wp:posOffset>
                </wp:positionV>
                <wp:extent cx="174530" cy="188609"/>
                <wp:effectExtent l="0" t="25400" r="41910" b="14605"/>
                <wp:wrapNone/>
                <wp:docPr id="35" name="Straight Arrow Connector 35"/>
                <wp:cNvGraphicFramePr/>
                <a:graphic xmlns:a="http://schemas.openxmlformats.org/drawingml/2006/main">
                  <a:graphicData uri="http://schemas.microsoft.com/office/word/2010/wordprocessingShape">
                    <wps:wsp>
                      <wps:cNvCnPr/>
                      <wps:spPr>
                        <a:xfrm flipV="1">
                          <a:off x="0" y="0"/>
                          <a:ext cx="174530" cy="188609"/>
                        </a:xfrm>
                        <a:prstGeom prst="straightConnector1">
                          <a:avLst/>
                        </a:prstGeom>
                        <a:ln>
                          <a:solidFill>
                            <a:srgbClr val="1D497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A2C898" id="Straight Arrow Connector 35" o:spid="_x0000_s1026" type="#_x0000_t32" style="position:absolute;margin-left:212.15pt;margin-top:14.3pt;width:13.75pt;height:14.8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" strokecolor="#1d4970" strokeweight=".5pt">
                <v:stroke endarrow="block" joinstyle="miter"/>
              </v:shape>
            </w:pict>
          </mc:Fallback>
        </mc:AlternateContent>
      </w:r>
    </w:p>
    <w:p w14:paraId="77281F94" w14:textId="35DC096B" w:rsidR="00AE6940" w:rsidRDefault="00B075F1" w:rsidP="00FF0AD3">
      <w:r>
        <w:rPr>
          <w:noProof/>
        </w:rPr>
        <mc:AlternateContent>
          <mc:Choice Requires="wps">
            <w:drawing>
              <wp:anchor distT="0" distB="0" distL="114300" distR="114300" simplePos="0" relativeHeight="251719680" behindDoc="0" locked="0" layoutInCell="1" allowOverlap="1" wp14:anchorId="3185B9CD" wp14:editId="20BDB448">
                <wp:simplePos x="0" y="0"/>
                <wp:positionH relativeFrom="column">
                  <wp:posOffset>930072</wp:posOffset>
                </wp:positionH>
                <wp:positionV relativeFrom="paragraph">
                  <wp:posOffset>96169</wp:posOffset>
                </wp:positionV>
                <wp:extent cx="2499739" cy="1107561"/>
                <wp:effectExtent l="25400" t="25400" r="15240" b="22860"/>
                <wp:wrapNone/>
                <wp:docPr id="21" name="Straight Arrow Connector 21"/>
                <wp:cNvGraphicFramePr/>
                <a:graphic xmlns:a="http://schemas.openxmlformats.org/drawingml/2006/main">
                  <a:graphicData uri="http://schemas.microsoft.com/office/word/2010/wordprocessingShape">
                    <wps:wsp>
                      <wps:cNvCnPr/>
                      <wps:spPr>
                        <a:xfrm flipH="1" flipV="1">
                          <a:off x="0" y="0"/>
                          <a:ext cx="2499739" cy="1107561"/>
                        </a:xfrm>
                        <a:prstGeom prst="straightConnector1">
                          <a:avLst/>
                        </a:prstGeom>
                        <a:ln>
                          <a:solidFill>
                            <a:srgbClr val="1D497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B8DEFC" id="Straight Arrow Connector 21" o:spid="_x0000_s1026" type="#_x0000_t32" style="position:absolute;margin-left:73.25pt;margin-top:7.55pt;width:196.85pt;height:87.2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" strokecolor="#1d4970" strokeweight=".5pt">
                <v:stroke endarrow="block" joinstyle="miter"/>
              </v:shape>
            </w:pict>
          </mc:Fallback>
        </mc:AlternateContent>
      </w:r>
      <w:r w:rsidR="00C5110A">
        <w:rPr>
          <w:noProof/>
        </w:rPr>
        <mc:AlternateContent>
          <mc:Choice Requires="wps">
            <w:drawing>
              <wp:anchor distT="0" distB="0" distL="114300" distR="114300" simplePos="0" relativeHeight="251703296" behindDoc="0" locked="0" layoutInCell="1" allowOverlap="1" wp14:anchorId="5D09E262" wp14:editId="6BCA41A8">
                <wp:simplePos x="0" y="0"/>
                <wp:positionH relativeFrom="column">
                  <wp:posOffset>1364033</wp:posOffset>
                </wp:positionH>
                <wp:positionV relativeFrom="paragraph">
                  <wp:posOffset>93047</wp:posOffset>
                </wp:positionV>
                <wp:extent cx="519349" cy="840361"/>
                <wp:effectExtent l="25400" t="25400" r="14605" b="10795"/>
                <wp:wrapNone/>
                <wp:docPr id="38" name="Straight Arrow Connector 38"/>
                <wp:cNvGraphicFramePr/>
                <a:graphic xmlns:a="http://schemas.openxmlformats.org/drawingml/2006/main">
                  <a:graphicData uri="http://schemas.microsoft.com/office/word/2010/wordprocessingShape">
                    <wps:wsp>
                      <wps:cNvCnPr/>
                      <wps:spPr>
                        <a:xfrm flipH="1" flipV="1">
                          <a:off x="0" y="0"/>
                          <a:ext cx="519349" cy="840361"/>
                        </a:xfrm>
                        <a:prstGeom prst="straightConnector1">
                          <a:avLst/>
                        </a:prstGeom>
                        <a:ln>
                          <a:solidFill>
                            <a:srgbClr val="1D497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7F5B7C" id="Straight Arrow Connector 38" o:spid="_x0000_s1026" type="#_x0000_t32" style="position:absolute;margin-left:107.4pt;margin-top:7.35pt;width:40.9pt;height:66.15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" strokecolor="#1d4970" strokeweight=".5pt">
                <v:stroke endarrow="block" joinstyle="miter"/>
              </v:shape>
            </w:pict>
          </mc:Fallback>
        </mc:AlternateContent>
      </w:r>
      <w:r w:rsidR="00C5110A">
        <w:rPr>
          <w:noProof/>
        </w:rPr>
        <mc:AlternateContent>
          <mc:Choice Requires="wps">
            <w:drawing>
              <wp:anchor distT="0" distB="0" distL="114300" distR="114300" simplePos="0" relativeHeight="251706368" behindDoc="0" locked="0" layoutInCell="1" allowOverlap="1" wp14:anchorId="20230491" wp14:editId="49C7D3F0">
                <wp:simplePos x="0" y="0"/>
                <wp:positionH relativeFrom="column">
                  <wp:posOffset>719847</wp:posOffset>
                </wp:positionH>
                <wp:positionV relativeFrom="paragraph">
                  <wp:posOffset>73592</wp:posOffset>
                </wp:positionV>
                <wp:extent cx="96520" cy="441528"/>
                <wp:effectExtent l="0" t="25400" r="43180" b="15875"/>
                <wp:wrapNone/>
                <wp:docPr id="42" name="Straight Arrow Connector 42"/>
                <wp:cNvGraphicFramePr/>
                <a:graphic xmlns:a="http://schemas.openxmlformats.org/drawingml/2006/main">
                  <a:graphicData uri="http://schemas.microsoft.com/office/word/2010/wordprocessingShape">
                    <wps:wsp>
                      <wps:cNvCnPr/>
                      <wps:spPr>
                        <a:xfrm flipV="1">
                          <a:off x="0" y="0"/>
                          <a:ext cx="96520" cy="441528"/>
                        </a:xfrm>
                        <a:prstGeom prst="straightConnector1">
                          <a:avLst/>
                        </a:prstGeom>
                        <a:ln>
                          <a:solidFill>
                            <a:srgbClr val="1D497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E52DA0" id="Straight Arrow Connector 42" o:spid="_x0000_s1026" type="#_x0000_t32" style="position:absolute;margin-left:56.7pt;margin-top:5.8pt;width:7.6pt;height:34.7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" strokecolor="#1d4970" strokeweight=".5pt">
                <v:stroke endarrow="block" joinstyle="miter"/>
              </v:shape>
            </w:pict>
          </mc:Fallback>
        </mc:AlternateContent>
      </w:r>
      <w:r w:rsidR="00CE4697">
        <w:rPr>
          <w:noProof/>
        </w:rPr>
        <mc:AlternateContent>
          <mc:Choice Requires="wps">
            <w:drawing>
              <wp:anchor distT="0" distB="0" distL="114300" distR="114300" simplePos="0" relativeHeight="251677696" behindDoc="0" locked="0" layoutInCell="1" allowOverlap="1" wp14:anchorId="393675C1" wp14:editId="3C6BADD2">
                <wp:simplePos x="0" y="0"/>
                <wp:positionH relativeFrom="column">
                  <wp:posOffset>1922145</wp:posOffset>
                </wp:positionH>
                <wp:positionV relativeFrom="paragraph">
                  <wp:posOffset>188433</wp:posOffset>
                </wp:positionV>
                <wp:extent cx="1147445" cy="495935"/>
                <wp:effectExtent l="0" t="0" r="8255" b="12065"/>
                <wp:wrapNone/>
                <wp:docPr id="17" name="Rectangle 17"/>
                <wp:cNvGraphicFramePr/>
                <a:graphic xmlns:a="http://schemas.openxmlformats.org/drawingml/2006/main">
                  <a:graphicData uri="http://schemas.microsoft.com/office/word/2010/wordprocessingShape">
                    <wps:wsp>
                      <wps:cNvSpPr/>
                      <wps:spPr>
                        <a:xfrm>
                          <a:off x="0" y="0"/>
                          <a:ext cx="1147445" cy="495935"/>
                        </a:xfrm>
                        <a:prstGeom prst="rect">
                          <a:avLst/>
                        </a:prstGeom>
                        <a:solidFill>
                          <a:srgbClr val="75CAE4"/>
                        </a:solidFill>
                        <a:ln>
                          <a:solidFill>
                            <a:srgbClr val="1D497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96716B" w14:textId="086B8DA8" w:rsidR="00AE6940" w:rsidRPr="00847164" w:rsidRDefault="00AE6940" w:rsidP="00AE6940">
                            <w:pPr>
                              <w:jc w:val="center"/>
                              <w:rPr>
                                <w:color w:val="1D4970"/>
                              </w:rPr>
                            </w:pPr>
                            <w:r w:rsidRPr="00847164">
                              <w:rPr>
                                <w:color w:val="1D4970"/>
                              </w:rPr>
                              <w:t>Ave. Algae Concentration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675C1" id="Rectangle 17" o:spid="_x0000_s1034" style="position:absolute;margin-left:151.35pt;margin-top:14.85pt;width:90.35pt;height:39.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" fillcolor="#75cae4" strokecolor="#1d4970" strokeweight="1pt">
                <v:textbox>
                  <w:txbxContent>
                    <w:p w14:paraId="4896716B" w14:textId="086B8DA8" w:rsidR="00AE6940" w:rsidRPr="00847164" w:rsidRDefault="00AE6940" w:rsidP="00AE6940">
                      <w:pPr>
                        <w:jc w:val="center"/>
                        <w:rPr>
                          <w:color w:val="1D4970"/>
                        </w:rPr>
                      </w:pPr>
                      <w:r w:rsidRPr="00847164">
                        <w:rPr>
                          <w:color w:val="1D4970"/>
                        </w:rPr>
                        <w:t>Ave. Algae Concentration</w:t>
                      </w:r>
                    </w:p>
                  </w:txbxContent>
                </v:textbox>
              </v:rect>
            </w:pict>
          </mc:Fallback>
        </mc:AlternateContent>
      </w:r>
    </w:p>
    <w:p w14:paraId="7BEE4427" w14:textId="01B5C891" w:rsidR="00AE6940" w:rsidRDefault="00AE6940" w:rsidP="00FF0AD3"/>
    <w:p w14:paraId="2BA4B45E" w14:textId="15F25084" w:rsidR="00AE6940" w:rsidRDefault="00B075F1" w:rsidP="00FF0AD3">
      <w:r>
        <w:rPr>
          <w:noProof/>
        </w:rPr>
        <mc:AlternateContent>
          <mc:Choice Requires="wps">
            <w:drawing>
              <wp:anchor distT="0" distB="0" distL="114300" distR="114300" simplePos="0" relativeHeight="251681792" behindDoc="0" locked="0" layoutInCell="1" allowOverlap="1" wp14:anchorId="22192C93" wp14:editId="669FD218">
                <wp:simplePos x="0" y="0"/>
                <wp:positionH relativeFrom="column">
                  <wp:posOffset>126365</wp:posOffset>
                </wp:positionH>
                <wp:positionV relativeFrom="paragraph">
                  <wp:posOffset>145077</wp:posOffset>
                </wp:positionV>
                <wp:extent cx="1147445" cy="495935"/>
                <wp:effectExtent l="0" t="0" r="8255" b="12065"/>
                <wp:wrapNone/>
                <wp:docPr id="19" name="Rectangle 19"/>
                <wp:cNvGraphicFramePr/>
                <a:graphic xmlns:a="http://schemas.openxmlformats.org/drawingml/2006/main">
                  <a:graphicData uri="http://schemas.microsoft.com/office/word/2010/wordprocessingShape">
                    <wps:wsp>
                      <wps:cNvSpPr/>
                      <wps:spPr>
                        <a:xfrm>
                          <a:off x="0" y="0"/>
                          <a:ext cx="1147445" cy="495935"/>
                        </a:xfrm>
                        <a:prstGeom prst="rect">
                          <a:avLst/>
                        </a:prstGeom>
                        <a:solidFill>
                          <a:srgbClr val="75CAE4"/>
                        </a:solidFill>
                        <a:ln>
                          <a:solidFill>
                            <a:srgbClr val="1D497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CDBB7C" w14:textId="0CB62287" w:rsidR="0065040D" w:rsidRPr="00847164" w:rsidRDefault="0065040D" w:rsidP="0065040D">
                            <w:pPr>
                              <w:jc w:val="center"/>
                              <w:rPr>
                                <w:color w:val="1D4970"/>
                              </w:rPr>
                            </w:pPr>
                            <w:r w:rsidRPr="00847164">
                              <w:rPr>
                                <w:color w:val="1D4970"/>
                              </w:rPr>
                              <w:t>Mixed Layer Depth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92C93" id="Rectangle 19" o:spid="_x0000_s1035" style="position:absolute;margin-left:9.95pt;margin-top:11.4pt;width:90.35pt;height:39.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" fillcolor="#75cae4" strokecolor="#1d4970" strokeweight="1pt">
                <v:textbox>
                  <w:txbxContent>
                    <w:p w14:paraId="5CCDBB7C" w14:textId="0CB62287" w:rsidR="0065040D" w:rsidRPr="00847164" w:rsidRDefault="0065040D" w:rsidP="0065040D">
                      <w:pPr>
                        <w:jc w:val="center"/>
                        <w:rPr>
                          <w:color w:val="1D4970"/>
                        </w:rPr>
                      </w:pPr>
                      <w:r w:rsidRPr="00847164">
                        <w:rPr>
                          <w:color w:val="1D4970"/>
                        </w:rPr>
                        <w:t>Mixed Layer Depth</w:t>
                      </w:r>
                    </w:p>
                  </w:txbxContent>
                </v:textbox>
              </v:rect>
            </w:pict>
          </mc:Fallback>
        </mc:AlternateContent>
      </w:r>
      <w:r w:rsidR="00C5110A">
        <w:rPr>
          <w:noProof/>
        </w:rPr>
        <mc:AlternateContent>
          <mc:Choice Requires="wps">
            <w:drawing>
              <wp:anchor distT="0" distB="0" distL="114300" distR="114300" simplePos="0" relativeHeight="251671552" behindDoc="0" locked="0" layoutInCell="1" allowOverlap="1" wp14:anchorId="79E23F4D" wp14:editId="2826739D">
                <wp:simplePos x="0" y="0"/>
                <wp:positionH relativeFrom="column">
                  <wp:posOffset>4128959</wp:posOffset>
                </wp:positionH>
                <wp:positionV relativeFrom="paragraph">
                  <wp:posOffset>10687</wp:posOffset>
                </wp:positionV>
                <wp:extent cx="1049020" cy="397510"/>
                <wp:effectExtent l="12700" t="12700" r="17780" b="8890"/>
                <wp:wrapNone/>
                <wp:docPr id="12" name="Oval 12"/>
                <wp:cNvGraphicFramePr/>
                <a:graphic xmlns:a="http://schemas.openxmlformats.org/drawingml/2006/main">
                  <a:graphicData uri="http://schemas.microsoft.com/office/word/2010/wordprocessingShape">
                    <wps:wsp>
                      <wps:cNvSpPr/>
                      <wps:spPr>
                        <a:xfrm>
                          <a:off x="0" y="0"/>
                          <a:ext cx="1049020" cy="397510"/>
                        </a:xfrm>
                        <a:prstGeom prst="ellipse">
                          <a:avLst/>
                        </a:prstGeom>
                        <a:solidFill>
                          <a:srgbClr val="75CAE4"/>
                        </a:solidFill>
                        <a:ln w="25400">
                          <a:solidFill>
                            <a:srgbClr val="1D497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82259C" w14:textId="7CCA7727" w:rsidR="004C7E9F" w:rsidRPr="00847164" w:rsidRDefault="008B36C4" w:rsidP="004C7E9F">
                            <w:pPr>
                              <w:jc w:val="center"/>
                              <w:rPr>
                                <w:color w:val="1D4970"/>
                              </w:rPr>
                            </w:pPr>
                            <w:r>
                              <w:rPr>
                                <w:color w:val="1D4970"/>
                              </w:rPr>
                              <w:t>Lat/Lon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E23F4D" id="Oval 12" o:spid="_x0000_s1036" style="position:absolute;margin-left:325.1pt;margin-top:.85pt;width:82.6pt;height:31.3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" fillcolor="#75cae4" strokecolor="#1d4970" strokeweight="2pt">
                <v:stroke joinstyle="miter"/>
                <v:textbox>
                  <w:txbxContent>
                    <w:p w14:paraId="2782259C" w14:textId="7CCA7727" w:rsidR="004C7E9F" w:rsidRPr="00847164" w:rsidRDefault="008B36C4" w:rsidP="004C7E9F">
                      <w:pPr>
                        <w:jc w:val="center"/>
                        <w:rPr>
                          <w:color w:val="1D4970"/>
                        </w:rPr>
                      </w:pPr>
                      <w:r>
                        <w:rPr>
                          <w:color w:val="1D4970"/>
                        </w:rPr>
                        <w:t>Lat/Lon</w:t>
                      </w:r>
                    </w:p>
                  </w:txbxContent>
                </v:textbox>
              </v:oval>
            </w:pict>
          </mc:Fallback>
        </mc:AlternateContent>
      </w:r>
    </w:p>
    <w:p w14:paraId="18721336" w14:textId="70119050" w:rsidR="00AE6940" w:rsidRDefault="00CE4697" w:rsidP="00FF0AD3">
      <w:r>
        <w:rPr>
          <w:noProof/>
        </w:rPr>
        <mc:AlternateContent>
          <mc:Choice Requires="wps">
            <w:drawing>
              <wp:anchor distT="0" distB="0" distL="114300" distR="114300" simplePos="0" relativeHeight="251717632" behindDoc="0" locked="0" layoutInCell="1" allowOverlap="1" wp14:anchorId="6DBB2EBB" wp14:editId="0932B0BC">
                <wp:simplePos x="0" y="0"/>
                <wp:positionH relativeFrom="column">
                  <wp:posOffset>3070156</wp:posOffset>
                </wp:positionH>
                <wp:positionV relativeFrom="paragraph">
                  <wp:posOffset>118542</wp:posOffset>
                </wp:positionV>
                <wp:extent cx="441528" cy="340468"/>
                <wp:effectExtent l="25400" t="25400" r="15875" b="15240"/>
                <wp:wrapNone/>
                <wp:docPr id="15" name="Straight Arrow Connector 15"/>
                <wp:cNvGraphicFramePr/>
                <a:graphic xmlns:a="http://schemas.openxmlformats.org/drawingml/2006/main">
                  <a:graphicData uri="http://schemas.microsoft.com/office/word/2010/wordprocessingShape">
                    <wps:wsp>
                      <wps:cNvCnPr/>
                      <wps:spPr>
                        <a:xfrm flipH="1" flipV="1">
                          <a:off x="0" y="0"/>
                          <a:ext cx="441528" cy="340468"/>
                        </a:xfrm>
                        <a:prstGeom prst="straightConnector1">
                          <a:avLst/>
                        </a:prstGeom>
                        <a:ln>
                          <a:solidFill>
                            <a:srgbClr val="1D497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DB4F58" id="Straight Arrow Connector 15" o:spid="_x0000_s1026" type="#_x0000_t32" style="position:absolute;margin-left:241.75pt;margin-top:9.35pt;width:34.75pt;height:26.8pt;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" strokecolor="#1d4970"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38108C8F" wp14:editId="0C96D5F2">
                <wp:simplePos x="0" y="0"/>
                <wp:positionH relativeFrom="column">
                  <wp:posOffset>2412460</wp:posOffset>
                </wp:positionH>
                <wp:positionV relativeFrom="paragraph">
                  <wp:posOffset>118542</wp:posOffset>
                </wp:positionV>
                <wp:extent cx="86792" cy="201309"/>
                <wp:effectExtent l="0" t="25400" r="40640" b="14605"/>
                <wp:wrapNone/>
                <wp:docPr id="13" name="Straight Arrow Connector 13"/>
                <wp:cNvGraphicFramePr/>
                <a:graphic xmlns:a="http://schemas.openxmlformats.org/drawingml/2006/main">
                  <a:graphicData uri="http://schemas.microsoft.com/office/word/2010/wordprocessingShape">
                    <wps:wsp>
                      <wps:cNvCnPr/>
                      <wps:spPr>
                        <a:xfrm flipV="1">
                          <a:off x="0" y="0"/>
                          <a:ext cx="86792" cy="201309"/>
                        </a:xfrm>
                        <a:prstGeom prst="straightConnector1">
                          <a:avLst/>
                        </a:prstGeom>
                        <a:ln>
                          <a:solidFill>
                            <a:srgbClr val="1D497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BC6C5A" id="Straight Arrow Connector 13" o:spid="_x0000_s1026" type="#_x0000_t32" style="position:absolute;margin-left:189.95pt;margin-top:9.35pt;width:6.85pt;height:15.8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" strokecolor="#1d4970" strokeweight=".5pt">
                <v:stroke endarrow="block" joinstyle="miter"/>
              </v:shape>
            </w:pict>
          </mc:Fallback>
        </mc:AlternateContent>
      </w:r>
    </w:p>
    <w:p w14:paraId="4B7D6AB3" w14:textId="732FC1D8" w:rsidR="00847164" w:rsidRDefault="00C5110A" w:rsidP="00FF0AD3">
      <w:r>
        <w:rPr>
          <w:noProof/>
        </w:rPr>
        <mc:AlternateContent>
          <mc:Choice Requires="wps">
            <w:drawing>
              <wp:anchor distT="0" distB="0" distL="114300" distR="114300" simplePos="0" relativeHeight="251675648" behindDoc="0" locked="0" layoutInCell="1" allowOverlap="1" wp14:anchorId="7EE788F9" wp14:editId="5419DCD2">
                <wp:simplePos x="0" y="0"/>
                <wp:positionH relativeFrom="column">
                  <wp:posOffset>3436539</wp:posOffset>
                </wp:positionH>
                <wp:positionV relativeFrom="paragraph">
                  <wp:posOffset>135093</wp:posOffset>
                </wp:positionV>
                <wp:extent cx="1104265" cy="726603"/>
                <wp:effectExtent l="12700" t="12700" r="7620" b="10160"/>
                <wp:wrapNone/>
                <wp:docPr id="16" name="Oval 16"/>
                <wp:cNvGraphicFramePr/>
                <a:graphic xmlns:a="http://schemas.openxmlformats.org/drawingml/2006/main">
                  <a:graphicData uri="http://schemas.microsoft.com/office/word/2010/wordprocessingShape">
                    <wps:wsp>
                      <wps:cNvSpPr/>
                      <wps:spPr>
                        <a:xfrm>
                          <a:off x="0" y="0"/>
                          <a:ext cx="1104265" cy="726603"/>
                        </a:xfrm>
                        <a:prstGeom prst="ellipse">
                          <a:avLst/>
                        </a:prstGeom>
                        <a:solidFill>
                          <a:srgbClr val="75CAE4"/>
                        </a:solidFill>
                        <a:ln w="25400">
                          <a:solidFill>
                            <a:srgbClr val="1D497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479F23" w14:textId="5AE91D07" w:rsidR="00AE6940" w:rsidRPr="00847164" w:rsidRDefault="00AE6940" w:rsidP="00AE6940">
                            <w:pPr>
                              <w:jc w:val="center"/>
                              <w:rPr>
                                <w:color w:val="1D4970"/>
                              </w:rPr>
                            </w:pPr>
                            <w:r w:rsidRPr="00847164">
                              <w:rPr>
                                <w:color w:val="1D4970"/>
                              </w:rPr>
                              <w:t>Surface 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E788F9" id="Oval 16" o:spid="_x0000_s1037" style="position:absolute;margin-left:270.6pt;margin-top:10.65pt;width:86.95pt;height:57.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" fillcolor="#75cae4" strokecolor="#1d4970" strokeweight="2pt">
                <v:stroke joinstyle="miter"/>
                <v:textbox>
                  <w:txbxContent>
                    <w:p w14:paraId="27479F23" w14:textId="5AE91D07" w:rsidR="00AE6940" w:rsidRPr="00847164" w:rsidRDefault="00AE6940" w:rsidP="00AE6940">
                      <w:pPr>
                        <w:jc w:val="center"/>
                        <w:rPr>
                          <w:color w:val="1D4970"/>
                        </w:rPr>
                      </w:pPr>
                      <w:r w:rsidRPr="00847164">
                        <w:rPr>
                          <w:color w:val="1D4970"/>
                        </w:rPr>
                        <w:t>Surface Light</w:t>
                      </w:r>
                    </w:p>
                  </w:txbxContent>
                </v:textbox>
              </v:oval>
            </w:pict>
          </mc:Fallback>
        </mc:AlternateContent>
      </w:r>
      <w:r w:rsidR="00CE4697">
        <w:rPr>
          <w:noProof/>
        </w:rPr>
        <mc:AlternateContent>
          <mc:Choice Requires="wps">
            <w:drawing>
              <wp:anchor distT="0" distB="0" distL="114300" distR="114300" simplePos="0" relativeHeight="251683840" behindDoc="0" locked="0" layoutInCell="1" allowOverlap="1" wp14:anchorId="6A11EFFC" wp14:editId="462EEF85">
                <wp:simplePos x="0" y="0"/>
                <wp:positionH relativeFrom="column">
                  <wp:posOffset>1522730</wp:posOffset>
                </wp:positionH>
                <wp:positionV relativeFrom="paragraph">
                  <wp:posOffset>130810</wp:posOffset>
                </wp:positionV>
                <wp:extent cx="1610995" cy="705485"/>
                <wp:effectExtent l="12700" t="12700" r="14605" b="18415"/>
                <wp:wrapNone/>
                <wp:docPr id="20" name="Oval 20"/>
                <wp:cNvGraphicFramePr/>
                <a:graphic xmlns:a="http://schemas.openxmlformats.org/drawingml/2006/main">
                  <a:graphicData uri="http://schemas.microsoft.com/office/word/2010/wordprocessingShape">
                    <wps:wsp>
                      <wps:cNvSpPr/>
                      <wps:spPr>
                        <a:xfrm>
                          <a:off x="0" y="0"/>
                          <a:ext cx="1610995" cy="705485"/>
                        </a:xfrm>
                        <a:prstGeom prst="ellipse">
                          <a:avLst/>
                        </a:prstGeom>
                        <a:solidFill>
                          <a:srgbClr val="75CAE4"/>
                        </a:solidFill>
                        <a:ln w="25400">
                          <a:solidFill>
                            <a:srgbClr val="1D497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F32C26" w14:textId="131CC958" w:rsidR="0065040D" w:rsidRPr="00847164" w:rsidRDefault="0065040D" w:rsidP="0065040D">
                            <w:pPr>
                              <w:jc w:val="center"/>
                              <w:rPr>
                                <w:color w:val="1D4970"/>
                              </w:rPr>
                            </w:pPr>
                            <w:proofErr w:type="spellStart"/>
                            <w:r w:rsidRPr="00847164">
                              <w:rPr>
                                <w:color w:val="1D4970"/>
                              </w:rPr>
                              <w:t>Chl</w:t>
                            </w:r>
                            <w:proofErr w:type="spellEnd"/>
                            <w:r w:rsidRPr="00847164">
                              <w:rPr>
                                <w:color w:val="1D4970"/>
                              </w:rPr>
                              <w:t xml:space="preserve"> A Sur</w:t>
                            </w:r>
                            <w:r w:rsidR="00E804F2">
                              <w:rPr>
                                <w:color w:val="1D4970"/>
                              </w:rPr>
                              <w:t>f</w:t>
                            </w:r>
                            <w:r w:rsidRPr="00847164">
                              <w:rPr>
                                <w:color w:val="1D4970"/>
                              </w:rPr>
                              <w:t>ace Concentration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11EFFC" id="Oval 20" o:spid="_x0000_s1038" style="position:absolute;margin-left:119.9pt;margin-top:10.3pt;width:126.85pt;height:55.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" fillcolor="#75cae4" strokecolor="#1d4970" strokeweight="2pt">
                <v:stroke joinstyle="miter"/>
                <v:textbox>
                  <w:txbxContent>
                    <w:p w14:paraId="2BF32C26" w14:textId="131CC958" w:rsidR="0065040D" w:rsidRPr="00847164" w:rsidRDefault="0065040D" w:rsidP="0065040D">
                      <w:pPr>
                        <w:jc w:val="center"/>
                        <w:rPr>
                          <w:color w:val="1D4970"/>
                        </w:rPr>
                      </w:pPr>
                      <w:proofErr w:type="spellStart"/>
                      <w:r w:rsidRPr="00847164">
                        <w:rPr>
                          <w:color w:val="1D4970"/>
                        </w:rPr>
                        <w:t>Chl</w:t>
                      </w:r>
                      <w:proofErr w:type="spellEnd"/>
                      <w:r w:rsidRPr="00847164">
                        <w:rPr>
                          <w:color w:val="1D4970"/>
                        </w:rPr>
                        <w:t xml:space="preserve"> A Sur</w:t>
                      </w:r>
                      <w:r w:rsidR="00E804F2">
                        <w:rPr>
                          <w:color w:val="1D4970"/>
                        </w:rPr>
                        <w:t>f</w:t>
                      </w:r>
                      <w:r w:rsidRPr="00847164">
                        <w:rPr>
                          <w:color w:val="1D4970"/>
                        </w:rPr>
                        <w:t>ace Concentration</w:t>
                      </w:r>
                    </w:p>
                  </w:txbxContent>
                </v:textbox>
              </v:oval>
            </w:pict>
          </mc:Fallback>
        </mc:AlternateContent>
      </w:r>
    </w:p>
    <w:p w14:paraId="4EE54BCD" w14:textId="70462697" w:rsidR="00847164" w:rsidRDefault="00B075F1" w:rsidP="00FF0AD3">
      <w:r>
        <w:rPr>
          <w:noProof/>
        </w:rPr>
        <mc:AlternateContent>
          <mc:Choice Requires="wps">
            <w:drawing>
              <wp:anchor distT="0" distB="0" distL="114300" distR="114300" simplePos="0" relativeHeight="251708416" behindDoc="0" locked="0" layoutInCell="1" allowOverlap="1" wp14:anchorId="4A021135" wp14:editId="5A1CAFE8">
                <wp:simplePos x="0" y="0"/>
                <wp:positionH relativeFrom="column">
                  <wp:posOffset>716063</wp:posOffset>
                </wp:positionH>
                <wp:positionV relativeFrom="paragraph">
                  <wp:posOffset>86899</wp:posOffset>
                </wp:positionV>
                <wp:extent cx="334523" cy="566326"/>
                <wp:effectExtent l="25400" t="25400" r="21590" b="18415"/>
                <wp:wrapNone/>
                <wp:docPr id="44" name="Straight Arrow Connector 44"/>
                <wp:cNvGraphicFramePr/>
                <a:graphic xmlns:a="http://schemas.openxmlformats.org/drawingml/2006/main">
                  <a:graphicData uri="http://schemas.microsoft.com/office/word/2010/wordprocessingShape">
                    <wps:wsp>
                      <wps:cNvCnPr/>
                      <wps:spPr>
                        <a:xfrm flipH="1" flipV="1">
                          <a:off x="0" y="0"/>
                          <a:ext cx="334523" cy="566326"/>
                        </a:xfrm>
                        <a:prstGeom prst="straightConnector1">
                          <a:avLst/>
                        </a:prstGeom>
                        <a:ln>
                          <a:solidFill>
                            <a:srgbClr val="1D497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426B5F" id="Straight Arrow Connector 44" o:spid="_x0000_s1026" type="#_x0000_t32" style="position:absolute;margin-left:56.4pt;margin-top:6.85pt;width:26.35pt;height:44.6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" strokecolor="#1d4970" strokeweight=".5pt">
                <v:stroke endarrow="block" joinstyle="miter"/>
              </v:shape>
            </w:pict>
          </mc:Fallback>
        </mc:AlternateContent>
      </w:r>
    </w:p>
    <w:p w14:paraId="2435D6C0" w14:textId="305DF0AE" w:rsidR="00847164" w:rsidRDefault="00847164" w:rsidP="00FF0AD3"/>
    <w:p w14:paraId="392339D0" w14:textId="63D9429C" w:rsidR="00847164" w:rsidRDefault="00847164" w:rsidP="00FF0AD3"/>
    <w:p w14:paraId="67F68EB1" w14:textId="5DD0C338" w:rsidR="00847164" w:rsidRDefault="00B075F1" w:rsidP="00FF0AD3">
      <w:r>
        <w:rPr>
          <w:noProof/>
        </w:rPr>
        <mc:AlternateContent>
          <mc:Choice Requires="wps">
            <w:drawing>
              <wp:anchor distT="0" distB="0" distL="114300" distR="114300" simplePos="0" relativeHeight="251696128" behindDoc="0" locked="0" layoutInCell="1" allowOverlap="1" wp14:anchorId="4CDF876D" wp14:editId="3D29FC1B">
                <wp:simplePos x="0" y="0"/>
                <wp:positionH relativeFrom="column">
                  <wp:posOffset>614693</wp:posOffset>
                </wp:positionH>
                <wp:positionV relativeFrom="paragraph">
                  <wp:posOffset>104342</wp:posOffset>
                </wp:positionV>
                <wp:extent cx="1049020" cy="397510"/>
                <wp:effectExtent l="0" t="0" r="17780" b="8890"/>
                <wp:wrapNone/>
                <wp:docPr id="31" name="Rectangle 31"/>
                <wp:cNvGraphicFramePr/>
                <a:graphic xmlns:a="http://schemas.openxmlformats.org/drawingml/2006/main">
                  <a:graphicData uri="http://schemas.microsoft.com/office/word/2010/wordprocessingShape">
                    <wps:wsp>
                      <wps:cNvSpPr/>
                      <wps:spPr>
                        <a:xfrm>
                          <a:off x="0" y="0"/>
                          <a:ext cx="1049020" cy="397510"/>
                        </a:xfrm>
                        <a:prstGeom prst="rect">
                          <a:avLst/>
                        </a:prstGeom>
                        <a:solidFill>
                          <a:srgbClr val="75CAE4"/>
                        </a:solidFill>
                        <a:ln>
                          <a:solidFill>
                            <a:srgbClr val="1D497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894F2C" w14:textId="5B7B73FC" w:rsidR="00847164" w:rsidRPr="00847164" w:rsidRDefault="00847164" w:rsidP="00847164">
                            <w:pPr>
                              <w:jc w:val="center"/>
                              <w:rPr>
                                <w:color w:val="1D4970"/>
                              </w:rPr>
                            </w:pPr>
                            <w:r>
                              <w:rPr>
                                <w:color w:val="1D4970"/>
                              </w:rPr>
                              <w:t>Density(z)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DF876D" id="Rectangle 31" o:spid="_x0000_s1039" style="position:absolute;margin-left:48.4pt;margin-top:8.2pt;width:82.6pt;height:31.3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" fillcolor="#75cae4" strokecolor="#1d4970" strokeweight="1pt">
                <v:textbox>
                  <w:txbxContent>
                    <w:p w14:paraId="55894F2C" w14:textId="5B7B73FC" w:rsidR="00847164" w:rsidRPr="00847164" w:rsidRDefault="00847164" w:rsidP="00847164">
                      <w:pPr>
                        <w:jc w:val="center"/>
                        <w:rPr>
                          <w:color w:val="1D4970"/>
                        </w:rPr>
                      </w:pPr>
                      <w:r>
                        <w:rPr>
                          <w:color w:val="1D4970"/>
                        </w:rPr>
                        <w:t>Density(z)</w:t>
                      </w:r>
                    </w:p>
                  </w:txbxContent>
                </v:textbox>
              </v:rect>
            </w:pict>
          </mc:Fallback>
        </mc:AlternateContent>
      </w:r>
    </w:p>
    <w:p w14:paraId="441FA175" w14:textId="539A342F" w:rsidR="00847164" w:rsidRDefault="00847164" w:rsidP="00FF0AD3"/>
    <w:p w14:paraId="1E8DF35E" w14:textId="60DD4CD8" w:rsidR="007837D0" w:rsidRDefault="00C5110A" w:rsidP="00FF0AD3">
      <w:r>
        <w:rPr>
          <w:noProof/>
        </w:rPr>
        <mc:AlternateContent>
          <mc:Choice Requires="wps">
            <w:drawing>
              <wp:anchor distT="0" distB="0" distL="114300" distR="114300" simplePos="0" relativeHeight="251704320" behindDoc="0" locked="0" layoutInCell="1" allowOverlap="1" wp14:anchorId="3DF3F3C5" wp14:editId="243A5901">
                <wp:simplePos x="0" y="0"/>
                <wp:positionH relativeFrom="column">
                  <wp:posOffset>1673157</wp:posOffset>
                </wp:positionH>
                <wp:positionV relativeFrom="paragraph">
                  <wp:posOffset>6715</wp:posOffset>
                </wp:positionV>
                <wp:extent cx="2571278" cy="722616"/>
                <wp:effectExtent l="0" t="38100" r="19685" b="14605"/>
                <wp:wrapNone/>
                <wp:docPr id="40" name="Straight Arrow Connector 40"/>
                <wp:cNvGraphicFramePr/>
                <a:graphic xmlns:a="http://schemas.openxmlformats.org/drawingml/2006/main">
                  <a:graphicData uri="http://schemas.microsoft.com/office/word/2010/wordprocessingShape">
                    <wps:wsp>
                      <wps:cNvCnPr/>
                      <wps:spPr>
                        <a:xfrm flipH="1" flipV="1">
                          <a:off x="0" y="0"/>
                          <a:ext cx="2571278" cy="722616"/>
                        </a:xfrm>
                        <a:prstGeom prst="straightConnector1">
                          <a:avLst/>
                        </a:prstGeom>
                        <a:ln>
                          <a:solidFill>
                            <a:srgbClr val="1D497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D94B55" id="Straight Arrow Connector 40" o:spid="_x0000_s1026" type="#_x0000_t32" style="position:absolute;margin-left:131.75pt;margin-top:.55pt;width:202.45pt;height:56.9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" strokecolor="#1d4970" strokeweight=".5pt">
                <v:stroke endarrow="block" joinstyle="miter"/>
              </v:shape>
            </w:pict>
          </mc:Fallback>
        </mc:AlternateContent>
      </w:r>
      <w:r>
        <w:rPr>
          <w:noProof/>
        </w:rPr>
        <mc:AlternateContent>
          <mc:Choice Requires="wps">
            <w:drawing>
              <wp:anchor distT="0" distB="0" distL="114300" distR="114300" simplePos="0" relativeHeight="251705344" behindDoc="0" locked="0" layoutInCell="1" allowOverlap="1" wp14:anchorId="2AE1FA9C" wp14:editId="6F3F5954">
                <wp:simplePos x="0" y="0"/>
                <wp:positionH relativeFrom="column">
                  <wp:posOffset>1367817</wp:posOffset>
                </wp:positionH>
                <wp:positionV relativeFrom="paragraph">
                  <wp:posOffset>129391</wp:posOffset>
                </wp:positionV>
                <wp:extent cx="217278" cy="463902"/>
                <wp:effectExtent l="25400" t="25400" r="24130" b="19050"/>
                <wp:wrapNone/>
                <wp:docPr id="41" name="Straight Arrow Connector 41"/>
                <wp:cNvGraphicFramePr/>
                <a:graphic xmlns:a="http://schemas.openxmlformats.org/drawingml/2006/main">
                  <a:graphicData uri="http://schemas.microsoft.com/office/word/2010/wordprocessingShape">
                    <wps:wsp>
                      <wps:cNvCnPr/>
                      <wps:spPr>
                        <a:xfrm flipH="1" flipV="1">
                          <a:off x="0" y="0"/>
                          <a:ext cx="217278" cy="463902"/>
                        </a:xfrm>
                        <a:prstGeom prst="straightConnector1">
                          <a:avLst/>
                        </a:prstGeom>
                        <a:ln>
                          <a:solidFill>
                            <a:srgbClr val="1D497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5F3CC7" id="Straight Arrow Connector 41" o:spid="_x0000_s1026" type="#_x0000_t32" style="position:absolute;margin-left:107.7pt;margin-top:10.2pt;width:17.1pt;height:36.55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" strokecolor="#1d4970" strokeweight=".5pt">
                <v:stroke endarrow="block" joinstyle="miter"/>
              </v:shape>
            </w:pict>
          </mc:Fallback>
        </mc:AlternateContent>
      </w:r>
    </w:p>
    <w:p w14:paraId="0628C970" w14:textId="74183CB1" w:rsidR="007837D0" w:rsidRDefault="007837D0" w:rsidP="005D25C1"/>
    <w:p w14:paraId="4EDA7C27" w14:textId="1287CBAD" w:rsidR="00D932C2" w:rsidRPr="00D932C2" w:rsidRDefault="00CE4697" w:rsidP="00D932C2">
      <w:r>
        <w:rPr>
          <w:noProof/>
        </w:rPr>
        <mc:AlternateContent>
          <mc:Choice Requires="wps">
            <w:drawing>
              <wp:anchor distT="0" distB="0" distL="114300" distR="114300" simplePos="0" relativeHeight="251669504" behindDoc="0" locked="0" layoutInCell="1" allowOverlap="1" wp14:anchorId="759E0EF9" wp14:editId="52F92B34">
                <wp:simplePos x="0" y="0"/>
                <wp:positionH relativeFrom="column">
                  <wp:posOffset>4101060</wp:posOffset>
                </wp:positionH>
                <wp:positionV relativeFrom="paragraph">
                  <wp:posOffset>222953</wp:posOffset>
                </wp:positionV>
                <wp:extent cx="1510760" cy="619125"/>
                <wp:effectExtent l="12700" t="12700" r="13335" b="15875"/>
                <wp:wrapNone/>
                <wp:docPr id="11" name="Oval 11"/>
                <wp:cNvGraphicFramePr/>
                <a:graphic xmlns:a="http://schemas.openxmlformats.org/drawingml/2006/main">
                  <a:graphicData uri="http://schemas.microsoft.com/office/word/2010/wordprocessingShape">
                    <wps:wsp>
                      <wps:cNvSpPr/>
                      <wps:spPr>
                        <a:xfrm>
                          <a:off x="0" y="0"/>
                          <a:ext cx="1510760" cy="619125"/>
                        </a:xfrm>
                        <a:prstGeom prst="ellipse">
                          <a:avLst/>
                        </a:prstGeom>
                        <a:solidFill>
                          <a:srgbClr val="75CAE4"/>
                        </a:solidFill>
                        <a:ln w="25400">
                          <a:solidFill>
                            <a:srgbClr val="1D497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E266B8" w14:textId="25D2BF91" w:rsidR="004C7E9F" w:rsidRPr="00847164" w:rsidRDefault="004C7E9F" w:rsidP="004C7E9F">
                            <w:pPr>
                              <w:jc w:val="center"/>
                              <w:rPr>
                                <w:color w:val="1D4970"/>
                              </w:rPr>
                            </w:pPr>
                            <w:r w:rsidRPr="00847164">
                              <w:rPr>
                                <w:color w:val="1D4970"/>
                              </w:rPr>
                              <w:t>Temperature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9E0EF9" id="Oval 11" o:spid="_x0000_s1040" style="position:absolute;margin-left:322.9pt;margin-top:17.55pt;width:118.95pt;height:4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" fillcolor="#75cae4" strokecolor="#1d4970" strokeweight="2pt">
                <v:stroke joinstyle="miter"/>
                <v:textbox>
                  <w:txbxContent>
                    <w:p w14:paraId="7EE266B8" w14:textId="25D2BF91" w:rsidR="004C7E9F" w:rsidRPr="00847164" w:rsidRDefault="004C7E9F" w:rsidP="004C7E9F">
                      <w:pPr>
                        <w:jc w:val="center"/>
                        <w:rPr>
                          <w:color w:val="1D4970"/>
                        </w:rPr>
                      </w:pPr>
                      <w:r w:rsidRPr="00847164">
                        <w:rPr>
                          <w:color w:val="1D4970"/>
                        </w:rPr>
                        <w:t>Temperature</w:t>
                      </w:r>
                    </w:p>
                  </w:txbxContent>
                </v:textbox>
              </v:oval>
            </w:pict>
          </mc:Fallback>
        </mc:AlternateContent>
      </w:r>
      <w:r w:rsidR="00FF0AD3">
        <w:rPr>
          <w:noProof/>
        </w:rPr>
        <mc:AlternateContent>
          <mc:Choice Requires="wps">
            <w:drawing>
              <wp:anchor distT="0" distB="0" distL="114300" distR="114300" simplePos="0" relativeHeight="251698176" behindDoc="0" locked="0" layoutInCell="1" allowOverlap="1" wp14:anchorId="4184C326" wp14:editId="0098E2AE">
                <wp:simplePos x="0" y="0"/>
                <wp:positionH relativeFrom="column">
                  <wp:posOffset>1102009</wp:posOffset>
                </wp:positionH>
                <wp:positionV relativeFrom="paragraph">
                  <wp:posOffset>197431</wp:posOffset>
                </wp:positionV>
                <wp:extent cx="1248964" cy="619125"/>
                <wp:effectExtent l="12700" t="12700" r="8890" b="15875"/>
                <wp:wrapNone/>
                <wp:docPr id="32" name="Oval 32"/>
                <wp:cNvGraphicFramePr/>
                <a:graphic xmlns:a="http://schemas.openxmlformats.org/drawingml/2006/main">
                  <a:graphicData uri="http://schemas.microsoft.com/office/word/2010/wordprocessingShape">
                    <wps:wsp>
                      <wps:cNvSpPr/>
                      <wps:spPr>
                        <a:xfrm>
                          <a:off x="0" y="0"/>
                          <a:ext cx="1248964" cy="619125"/>
                        </a:xfrm>
                        <a:prstGeom prst="ellipse">
                          <a:avLst/>
                        </a:prstGeom>
                        <a:solidFill>
                          <a:srgbClr val="75CAE4"/>
                        </a:solidFill>
                        <a:ln w="25400">
                          <a:solidFill>
                            <a:srgbClr val="1D497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6379C6" w14:textId="4ACB1E3E" w:rsidR="00847164" w:rsidRPr="00847164" w:rsidRDefault="00847164" w:rsidP="00847164">
                            <w:pPr>
                              <w:jc w:val="center"/>
                              <w:rPr>
                                <w:color w:val="1D4970"/>
                              </w:rPr>
                            </w:pPr>
                            <w:r>
                              <w:rPr>
                                <w:color w:val="1D4970"/>
                              </w:rPr>
                              <w:t>Salinity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84C326" id="Oval 32" o:spid="_x0000_s1041" style="position:absolute;margin-left:86.75pt;margin-top:15.55pt;width:98.35pt;height:48.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" fillcolor="#75cae4" strokecolor="#1d4970" strokeweight="2pt">
                <v:stroke joinstyle="miter"/>
                <v:textbox>
                  <w:txbxContent>
                    <w:p w14:paraId="726379C6" w14:textId="4ACB1E3E" w:rsidR="00847164" w:rsidRPr="00847164" w:rsidRDefault="00847164" w:rsidP="00847164">
                      <w:pPr>
                        <w:jc w:val="center"/>
                        <w:rPr>
                          <w:color w:val="1D4970"/>
                        </w:rPr>
                      </w:pPr>
                      <w:r>
                        <w:rPr>
                          <w:color w:val="1D4970"/>
                        </w:rPr>
                        <w:t>Salinity</w:t>
                      </w:r>
                    </w:p>
                  </w:txbxContent>
                </v:textbox>
              </v:oval>
            </w:pict>
          </mc:Fallback>
        </mc:AlternateContent>
      </w:r>
      <w:r w:rsidR="00FF0AD3">
        <w:br w:type="page"/>
      </w:r>
    </w:p>
    <w:p w14:paraId="6C5C7068" w14:textId="3A64D041" w:rsidR="00847164" w:rsidRDefault="00E804F2" w:rsidP="008F49A8">
      <w:pPr>
        <w:pStyle w:val="Heading2"/>
      </w:pPr>
      <w:bookmarkStart w:id="11" w:name="_Toc30170913"/>
      <w:r>
        <w:lastRenderedPageBreak/>
        <w:t>Data Sources</w:t>
      </w:r>
      <w:bookmarkEnd w:id="11"/>
    </w:p>
    <w:p w14:paraId="5EB4AA0D" w14:textId="2969A174" w:rsidR="00B34771" w:rsidRDefault="008B36C4" w:rsidP="008B36C4">
      <w:pPr>
        <w:pStyle w:val="ListParagraph"/>
        <w:numPr>
          <w:ilvl w:val="0"/>
          <w:numId w:val="9"/>
        </w:numPr>
      </w:pPr>
      <w:proofErr w:type="spellStart"/>
      <w:r>
        <w:t>Chl</w:t>
      </w:r>
      <w:proofErr w:type="spellEnd"/>
      <w:r>
        <w:t xml:space="preserve"> A Surface Concentration</w:t>
      </w:r>
    </w:p>
    <w:p w14:paraId="5463A98B" w14:textId="15567CA3" w:rsidR="00BA63E0" w:rsidRDefault="00BA63E0" w:rsidP="004776D0">
      <w:pPr>
        <w:pStyle w:val="ListParagraph"/>
        <w:numPr>
          <w:ilvl w:val="1"/>
          <w:numId w:val="9"/>
        </w:numPr>
      </w:pPr>
      <w:r>
        <w:t xml:space="preserve">NASA NEO – </w:t>
      </w:r>
      <w:r w:rsidR="0031280F">
        <w:t>8-day or month</w:t>
      </w:r>
      <w:r>
        <w:t xml:space="preserve"> </w:t>
      </w:r>
      <w:r w:rsidR="004776D0">
        <w:t>2002-2019.  If we are interested in seasonality, we could composite a single average year and use that as forcing.  If not, average everything and force.</w:t>
      </w:r>
    </w:p>
    <w:p w14:paraId="25FD30A7" w14:textId="2B31A578" w:rsidR="008B36C4" w:rsidRDefault="008B36C4" w:rsidP="008B36C4">
      <w:pPr>
        <w:pStyle w:val="ListParagraph"/>
        <w:numPr>
          <w:ilvl w:val="0"/>
          <w:numId w:val="9"/>
        </w:numPr>
      </w:pPr>
      <w:r>
        <w:t>Salinity</w:t>
      </w:r>
    </w:p>
    <w:p w14:paraId="2AA5B93F" w14:textId="6BBA7B11" w:rsidR="008B36C4" w:rsidRDefault="008B36C4" w:rsidP="008B36C4">
      <w:pPr>
        <w:pStyle w:val="ListParagraph"/>
        <w:numPr>
          <w:ilvl w:val="1"/>
          <w:numId w:val="9"/>
        </w:numPr>
      </w:pPr>
      <w:r>
        <w:t>HYCOM</w:t>
      </w:r>
    </w:p>
    <w:p w14:paraId="4634AABC" w14:textId="6C102C2A" w:rsidR="008B36C4" w:rsidRDefault="008B36C4" w:rsidP="008B36C4">
      <w:pPr>
        <w:pStyle w:val="ListParagraph"/>
        <w:numPr>
          <w:ilvl w:val="0"/>
          <w:numId w:val="9"/>
        </w:numPr>
      </w:pPr>
      <w:r>
        <w:t>Temperature</w:t>
      </w:r>
    </w:p>
    <w:p w14:paraId="437B442A" w14:textId="58C5FEE6" w:rsidR="008B36C4" w:rsidRDefault="008B36C4" w:rsidP="008B36C4">
      <w:pPr>
        <w:pStyle w:val="ListParagraph"/>
        <w:numPr>
          <w:ilvl w:val="1"/>
          <w:numId w:val="9"/>
        </w:numPr>
      </w:pPr>
      <w:r>
        <w:t>HYCOM</w:t>
      </w:r>
    </w:p>
    <w:p w14:paraId="0DA27282" w14:textId="464179C4" w:rsidR="00F9254C" w:rsidRDefault="008B36C4" w:rsidP="00CD0A54">
      <w:pPr>
        <w:pStyle w:val="ListParagraph"/>
        <w:numPr>
          <w:ilvl w:val="0"/>
          <w:numId w:val="9"/>
        </w:numPr>
      </w:pPr>
      <w:r>
        <w:t>Surface Light</w:t>
      </w:r>
    </w:p>
    <w:p w14:paraId="3EDFFA8E" w14:textId="1C85BEA0" w:rsidR="00CD0A54" w:rsidRDefault="00CD0A54" w:rsidP="00CD0A54">
      <w:pPr>
        <w:pStyle w:val="ListParagraph"/>
        <w:numPr>
          <w:ilvl w:val="1"/>
          <w:numId w:val="9"/>
        </w:numPr>
      </w:pPr>
      <w:r>
        <w:t>Data is available, but better to use simple model.</w:t>
      </w:r>
    </w:p>
    <w:p w14:paraId="58E940A0" w14:textId="2F317CCB" w:rsidR="00CD0A54" w:rsidRDefault="00CD0A54" w:rsidP="00CD0A54">
      <w:pPr>
        <w:pStyle w:val="ListParagraph"/>
        <w:numPr>
          <w:ilvl w:val="1"/>
          <w:numId w:val="9"/>
        </w:numPr>
      </w:pPr>
      <w:r>
        <w:t xml:space="preserve">We can use the geometry of the earth/sun interaction to derive light intensity for any </w:t>
      </w:r>
      <w:proofErr w:type="spellStart"/>
      <w:r>
        <w:t>lat</w:t>
      </w:r>
      <w:proofErr w:type="spellEnd"/>
      <w:r>
        <w:t>/</w:t>
      </w:r>
      <w:proofErr w:type="spellStart"/>
      <w:r>
        <w:t>lon</w:t>
      </w:r>
      <w:proofErr w:type="spellEnd"/>
      <w:r>
        <w:t>/time.</w:t>
      </w:r>
      <w:r w:rsidR="004776D0">
        <w:t xml:space="preserve">  This will give us accurate shape in time, but not sure about accuracy of magnitude.  We’ll have to calibrate somehow to observations, or match somehow (use </w:t>
      </w:r>
      <w:proofErr w:type="spellStart"/>
      <w:r w:rsidR="004776D0">
        <w:t>Kooi’s</w:t>
      </w:r>
      <w:proofErr w:type="spellEnd"/>
      <w:r w:rsidR="004776D0">
        <w:t xml:space="preserve"> assumptions?)</w:t>
      </w:r>
    </w:p>
    <w:p w14:paraId="6591753D" w14:textId="2D493D97" w:rsidR="008B36C4" w:rsidRDefault="008B36C4" w:rsidP="008B36C4">
      <w:pPr>
        <w:pStyle w:val="ListParagraph"/>
        <w:numPr>
          <w:ilvl w:val="0"/>
          <w:numId w:val="9"/>
        </w:numPr>
      </w:pPr>
      <w:r>
        <w:t>Lat/</w:t>
      </w:r>
      <w:proofErr w:type="spellStart"/>
      <w:r>
        <w:t>lon</w:t>
      </w:r>
      <w:proofErr w:type="spellEnd"/>
    </w:p>
    <w:p w14:paraId="0A0E49DE" w14:textId="440D027D" w:rsidR="008B36C4" w:rsidRPr="00B34771" w:rsidRDefault="008B36C4" w:rsidP="008B36C4">
      <w:pPr>
        <w:pStyle w:val="ListParagraph"/>
        <w:numPr>
          <w:ilvl w:val="1"/>
          <w:numId w:val="9"/>
        </w:numPr>
      </w:pPr>
      <w:r>
        <w:t>Internal, on particle</w:t>
      </w:r>
    </w:p>
    <w:p w14:paraId="3720B0CA" w14:textId="77777777" w:rsidR="00E804F2" w:rsidRDefault="00E804F2" w:rsidP="008F49A8">
      <w:pPr>
        <w:pStyle w:val="Heading2"/>
      </w:pPr>
    </w:p>
    <w:p w14:paraId="32F83DF8" w14:textId="6DCF6EB9" w:rsidR="000B39F5" w:rsidRDefault="008F49A8" w:rsidP="000B39F5">
      <w:pPr>
        <w:pStyle w:val="Heading2"/>
      </w:pPr>
      <w:bookmarkStart w:id="12" w:name="_Toc30170914"/>
      <w:r>
        <w:t>Complexity</w:t>
      </w:r>
      <w:bookmarkEnd w:id="12"/>
    </w:p>
    <w:p w14:paraId="49D7AAFD" w14:textId="720FBA27" w:rsidR="00420174" w:rsidRPr="00420174" w:rsidRDefault="00420174" w:rsidP="00420174">
      <w:r>
        <w:t xml:space="preserve">The following complexity analysis is for a single particle.  Naively, everything scales linearly with number of particles, unless we can be clever (recommended </w:t>
      </w:r>
      <w:r>
        <w:sym w:font="Wingdings" w:char="F04A"/>
      </w:r>
      <w:r>
        <w:t>).</w:t>
      </w:r>
    </w:p>
    <w:p w14:paraId="4CE63C50" w14:textId="075AE601" w:rsidR="000F0F05" w:rsidRDefault="000F0F05" w:rsidP="000F0F05">
      <w:pPr>
        <w:pStyle w:val="ListParagraph"/>
        <w:numPr>
          <w:ilvl w:val="0"/>
          <w:numId w:val="12"/>
        </w:numPr>
      </w:pPr>
      <w:r>
        <w:t>Algae Collisions</w:t>
      </w:r>
    </w:p>
    <w:p w14:paraId="45366A63" w14:textId="5E888506" w:rsidR="000B39F5" w:rsidRDefault="000B39F5" w:rsidP="000B39F5">
      <w:pPr>
        <w:pStyle w:val="ListParagraph"/>
        <w:numPr>
          <w:ilvl w:val="1"/>
          <w:numId w:val="12"/>
        </w:numPr>
      </w:pPr>
      <w:r>
        <w:t>p</w:t>
      </w:r>
      <w:r w:rsidR="00000C3D">
        <w:t xml:space="preserve"> </w:t>
      </w:r>
      <w:r>
        <w:t>from</w:t>
      </w:r>
      <w:r w:rsidR="00000C3D">
        <w:t xml:space="preserve"> </w:t>
      </w:r>
      <w:r>
        <w:t>z</w:t>
      </w:r>
      <w:r w:rsidR="00A06835">
        <w:t xml:space="preserve">: </w:t>
      </w:r>
      <w:r w:rsidR="00420174">
        <w:t>eval polynomial, constant time</w:t>
      </w:r>
    </w:p>
    <w:p w14:paraId="7DCEEF8B" w14:textId="2CA3A166" w:rsidR="000B39F5" w:rsidRDefault="00000C3D" w:rsidP="000B39F5">
      <w:pPr>
        <w:pStyle w:val="ListParagraph"/>
        <w:numPr>
          <w:ilvl w:val="1"/>
          <w:numId w:val="12"/>
        </w:numPr>
      </w:pPr>
      <w:r>
        <w:t>rho from p, S, T</w:t>
      </w:r>
      <w:r w:rsidR="00A06835">
        <w:t xml:space="preserve">: </w:t>
      </w:r>
      <w:proofErr w:type="gramStart"/>
      <w:r w:rsidR="00A06835">
        <w:t>a</w:t>
      </w:r>
      <w:r w:rsidR="00420174">
        <w:t>lso</w:t>
      </w:r>
      <w:proofErr w:type="gramEnd"/>
      <w:r w:rsidR="00420174">
        <w:t xml:space="preserve"> polynomial, constant time</w:t>
      </w:r>
    </w:p>
    <w:p w14:paraId="1DF3B807" w14:textId="390BB644" w:rsidR="00000C3D" w:rsidRDefault="00420174" w:rsidP="000B39F5">
      <w:pPr>
        <w:pStyle w:val="ListParagraph"/>
        <w:numPr>
          <w:ilvl w:val="1"/>
          <w:numId w:val="12"/>
        </w:numPr>
      </w:pPr>
      <w:r>
        <w:t xml:space="preserve">MLD from </w:t>
      </w:r>
      <w:r w:rsidR="00000C3D">
        <w:t>threshold method</w:t>
      </w:r>
      <w:r w:rsidR="00A06835">
        <w:t xml:space="preserve">: </w:t>
      </w:r>
      <w:r>
        <w:t xml:space="preserve">downward search, will scale with vertical resolution, should be very fast as solution is in top several layers.  </w:t>
      </w:r>
      <w:proofErr w:type="gramStart"/>
      <w:r>
        <w:t>O(</w:t>
      </w:r>
      <w:proofErr w:type="gramEnd"/>
      <w:r>
        <w:t>vert res)</w:t>
      </w:r>
    </w:p>
    <w:p w14:paraId="70239C08" w14:textId="2A48FCDC" w:rsidR="00420174" w:rsidRDefault="00420174" w:rsidP="000B39F5">
      <w:pPr>
        <w:pStyle w:val="ListParagraph"/>
        <w:numPr>
          <w:ilvl w:val="1"/>
          <w:numId w:val="12"/>
        </w:numPr>
      </w:pPr>
      <w:proofErr w:type="spellStart"/>
      <w:r>
        <w:t>Chl</w:t>
      </w:r>
      <w:proofErr w:type="spellEnd"/>
      <w:r>
        <w:t xml:space="preserve"> a concentration &amp; z</w:t>
      </w:r>
      <w:r w:rsidR="00A06835">
        <w:t xml:space="preserve">: </w:t>
      </w:r>
      <w:r>
        <w:t>parameterized, constant time</w:t>
      </w:r>
    </w:p>
    <w:p w14:paraId="51FFEE9F" w14:textId="2A8F5EDE" w:rsidR="00420174" w:rsidRDefault="00420174" w:rsidP="000B39F5">
      <w:pPr>
        <w:pStyle w:val="ListParagraph"/>
        <w:numPr>
          <w:ilvl w:val="1"/>
          <w:numId w:val="12"/>
        </w:numPr>
      </w:pPr>
      <w:r>
        <w:t>Collisions from kernel + concentration</w:t>
      </w:r>
      <w:r w:rsidR="00A06835">
        <w:t xml:space="preserve">: </w:t>
      </w:r>
      <w:r>
        <w:t>constant</w:t>
      </w:r>
    </w:p>
    <w:p w14:paraId="6F193A35" w14:textId="6D8F183A" w:rsidR="00420174" w:rsidRDefault="00420174" w:rsidP="000B39F5">
      <w:pPr>
        <w:pStyle w:val="ListParagraph"/>
        <w:numPr>
          <w:ilvl w:val="1"/>
          <w:numId w:val="12"/>
        </w:numPr>
      </w:pPr>
      <w:r>
        <w:t xml:space="preserve">Total: </w:t>
      </w:r>
      <w:proofErr w:type="gramStart"/>
      <w:r>
        <w:t>O(</w:t>
      </w:r>
      <w:proofErr w:type="gramEnd"/>
      <w:r>
        <w:t>constant * vertical resolution)</w:t>
      </w:r>
    </w:p>
    <w:p w14:paraId="4EA21077" w14:textId="6EB9D285" w:rsidR="000F0F05" w:rsidRDefault="000F0F05" w:rsidP="000F0F05">
      <w:pPr>
        <w:pStyle w:val="ListParagraph"/>
        <w:numPr>
          <w:ilvl w:val="0"/>
          <w:numId w:val="12"/>
        </w:numPr>
      </w:pPr>
      <w:r>
        <w:t>Growth</w:t>
      </w:r>
    </w:p>
    <w:p w14:paraId="22709FE2" w14:textId="0D68B857" w:rsidR="00A06835" w:rsidRDefault="008133CC" w:rsidP="00ED5A74">
      <w:pPr>
        <w:pStyle w:val="ListParagraph"/>
        <w:numPr>
          <w:ilvl w:val="1"/>
          <w:numId w:val="12"/>
        </w:numPr>
      </w:pPr>
      <w:proofErr w:type="spellStart"/>
      <w:r>
        <w:t>Chl</w:t>
      </w:r>
      <w:proofErr w:type="spellEnd"/>
      <w:r>
        <w:t xml:space="preserve"> a </w:t>
      </w:r>
      <w:proofErr w:type="spellStart"/>
      <w:r>
        <w:t>ave</w:t>
      </w:r>
      <w:proofErr w:type="spellEnd"/>
      <w:r>
        <w:t xml:space="preserve"> concentration: es</w:t>
      </w:r>
      <w:r w:rsidR="00A06835">
        <w:t>timated by surface concentration/euphotic depth, constant time.</w:t>
      </w:r>
    </w:p>
    <w:p w14:paraId="69CE3B10" w14:textId="7322736E" w:rsidR="00ED5A74" w:rsidRDefault="00A06835" w:rsidP="00ED5A74">
      <w:pPr>
        <w:pStyle w:val="ListParagraph"/>
        <w:numPr>
          <w:ilvl w:val="1"/>
          <w:numId w:val="12"/>
        </w:numPr>
      </w:pPr>
      <w:r>
        <w:t>Surface light intensity: function of</w:t>
      </w:r>
      <w:r w:rsidR="008133CC">
        <w:t xml:space="preserve"> </w:t>
      </w:r>
      <w:proofErr w:type="spellStart"/>
      <w:r w:rsidR="008133CC">
        <w:t>lat</w:t>
      </w:r>
      <w:proofErr w:type="spellEnd"/>
      <w:r w:rsidR="008133CC">
        <w:t>/</w:t>
      </w:r>
      <w:proofErr w:type="spellStart"/>
      <w:r w:rsidR="008133CC">
        <w:t>lon</w:t>
      </w:r>
      <w:proofErr w:type="spellEnd"/>
      <w:r w:rsidR="008133CC">
        <w:t>/time, constant time</w:t>
      </w:r>
    </w:p>
    <w:p w14:paraId="024D2E23" w14:textId="2170D687" w:rsidR="008133CC" w:rsidRDefault="008133CC" w:rsidP="00ED5A74">
      <w:pPr>
        <w:pStyle w:val="ListParagraph"/>
        <w:numPr>
          <w:ilvl w:val="1"/>
          <w:numId w:val="12"/>
        </w:numPr>
      </w:pPr>
      <w:r>
        <w:t>Combine a. and b.: constant time</w:t>
      </w:r>
    </w:p>
    <w:p w14:paraId="00E2C806" w14:textId="0223D96C" w:rsidR="008133CC" w:rsidRDefault="008133CC" w:rsidP="00ED5A74">
      <w:pPr>
        <w:pStyle w:val="ListParagraph"/>
        <w:numPr>
          <w:ilvl w:val="1"/>
          <w:numId w:val="12"/>
        </w:numPr>
      </w:pPr>
      <w:r>
        <w:t>Total: constant time</w:t>
      </w:r>
    </w:p>
    <w:p w14:paraId="61C39EA9" w14:textId="20F2E817" w:rsidR="000F0F05" w:rsidRDefault="000F0F05" w:rsidP="000F0F05">
      <w:pPr>
        <w:pStyle w:val="ListParagraph"/>
        <w:numPr>
          <w:ilvl w:val="0"/>
          <w:numId w:val="12"/>
        </w:numPr>
      </w:pPr>
      <w:r>
        <w:t>Mortality</w:t>
      </w:r>
    </w:p>
    <w:p w14:paraId="21BE9159" w14:textId="4B0B881A" w:rsidR="000B39F5" w:rsidRDefault="008133CC" w:rsidP="000B39F5">
      <w:pPr>
        <w:pStyle w:val="ListParagraph"/>
        <w:numPr>
          <w:ilvl w:val="1"/>
          <w:numId w:val="12"/>
        </w:numPr>
      </w:pPr>
      <w:r>
        <w:t xml:space="preserve">Identify region from </w:t>
      </w:r>
      <w:proofErr w:type="spellStart"/>
      <w:r>
        <w:t>lat</w:t>
      </w:r>
      <w:proofErr w:type="spellEnd"/>
      <w:r>
        <w:t>/</w:t>
      </w:r>
      <w:proofErr w:type="spellStart"/>
      <w:r>
        <w:t>lon</w:t>
      </w:r>
      <w:proofErr w:type="spellEnd"/>
      <w:r>
        <w:t>: constant time</w:t>
      </w:r>
    </w:p>
    <w:p w14:paraId="14713D77" w14:textId="4ADFDF96" w:rsidR="008133CC" w:rsidRDefault="008133CC" w:rsidP="000B39F5">
      <w:pPr>
        <w:pStyle w:val="ListParagraph"/>
        <w:numPr>
          <w:ilvl w:val="1"/>
          <w:numId w:val="12"/>
        </w:numPr>
      </w:pPr>
      <w:r>
        <w:t>Calcula</w:t>
      </w:r>
      <w:r w:rsidR="004354DF">
        <w:t>t</w:t>
      </w:r>
      <w:r>
        <w:t>e mortality: constant time</w:t>
      </w:r>
    </w:p>
    <w:p w14:paraId="75D93179" w14:textId="55F0388A" w:rsidR="008133CC" w:rsidRDefault="008133CC" w:rsidP="000B39F5">
      <w:pPr>
        <w:pStyle w:val="ListParagraph"/>
        <w:numPr>
          <w:ilvl w:val="1"/>
          <w:numId w:val="12"/>
        </w:numPr>
      </w:pPr>
      <w:r>
        <w:t>Total: constant time</w:t>
      </w:r>
    </w:p>
    <w:p w14:paraId="34B6D01C" w14:textId="23300707" w:rsidR="000F0F05" w:rsidRDefault="000B39F5" w:rsidP="000F0F05">
      <w:pPr>
        <w:pStyle w:val="ListParagraph"/>
        <w:numPr>
          <w:ilvl w:val="0"/>
          <w:numId w:val="12"/>
        </w:numPr>
      </w:pPr>
      <w:r>
        <w:t>Respiration</w:t>
      </w:r>
    </w:p>
    <w:p w14:paraId="6A9073F5" w14:textId="07C21F1B" w:rsidR="00072078" w:rsidRDefault="000B39F5" w:rsidP="008133CC">
      <w:pPr>
        <w:pStyle w:val="ListParagraph"/>
        <w:numPr>
          <w:ilvl w:val="1"/>
          <w:numId w:val="12"/>
        </w:numPr>
      </w:pPr>
      <w:r>
        <w:t>Constant</w:t>
      </w:r>
      <w:r w:rsidR="008133CC">
        <w:t xml:space="preserve"> time</w:t>
      </w:r>
    </w:p>
    <w:p w14:paraId="0682D887" w14:textId="0437092B" w:rsidR="001A5EB2" w:rsidRDefault="001A5EB2" w:rsidP="001A5EB2"/>
    <w:p w14:paraId="4E676DB1" w14:textId="591F2636" w:rsidR="008133CC" w:rsidRDefault="008133CC" w:rsidP="001A5EB2">
      <w:r>
        <w:t>Overall complexity comments:</w:t>
      </w:r>
    </w:p>
    <w:p w14:paraId="70882C7B" w14:textId="2BF38CC0" w:rsidR="008133CC" w:rsidRDefault="008133CC" w:rsidP="008133CC">
      <w:r>
        <w:lastRenderedPageBreak/>
        <w:t>Everything should be constant regardless of grid spacing, except for MLD estimation, but this should be insignificant, as it’s a search, and result should be in first couple layers.</w:t>
      </w:r>
      <w:r w:rsidR="0031280F">
        <w:t xml:space="preserve">  Also</w:t>
      </w:r>
      <w:r w:rsidR="00650E72">
        <w:t>, MLD</w:t>
      </w:r>
      <w:r w:rsidR="0031280F">
        <w:t xml:space="preserve"> might </w:t>
      </w:r>
      <w:r w:rsidR="00650E72">
        <w:t xml:space="preserve">already </w:t>
      </w:r>
      <w:r w:rsidR="0031280F">
        <w:t>be cached from hydrodynamics</w:t>
      </w:r>
      <w:r w:rsidR="00650E72">
        <w:t>, making total time complexity constant.</w:t>
      </w:r>
    </w:p>
    <w:p w14:paraId="0F9143D7" w14:textId="52E4516B" w:rsidR="008133CC" w:rsidRDefault="008133CC" w:rsidP="008133CC"/>
    <w:p w14:paraId="77C5C5D1" w14:textId="1396904F" w:rsidR="008133CC" w:rsidRPr="001A5EB2" w:rsidRDefault="00650E72" w:rsidP="008133CC">
      <w:r>
        <w:t xml:space="preserve">The whole thing </w:t>
      </w:r>
      <w:r w:rsidR="008133CC">
        <w:t>naively scale</w:t>
      </w:r>
      <w:r>
        <w:t>s</w:t>
      </w:r>
      <w:r w:rsidR="008133CC">
        <w:t xml:space="preserve"> linearly to number of particles</w:t>
      </w:r>
      <w:r w:rsidR="004354DF">
        <w:t>.  Caching could</w:t>
      </w:r>
      <w:r>
        <w:t xml:space="preserve"> improve this dramatically</w:t>
      </w:r>
      <w:r w:rsidR="004354DF">
        <w:t xml:space="preserve"> if we expect many particles to </w:t>
      </w:r>
      <w:r>
        <w:t>share grid</w:t>
      </w:r>
      <w:r w:rsidR="004354DF">
        <w:t xml:space="preserve"> element</w:t>
      </w:r>
      <w:r>
        <w:t>s</w:t>
      </w:r>
      <w:r w:rsidR="004354DF">
        <w:t>.</w:t>
      </w:r>
    </w:p>
    <w:sectPr w:rsidR="008133CC" w:rsidRPr="001A5EB2" w:rsidSect="00CA26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Doug Klink III" w:date="2020-01-15T12:12:00Z" w:initials="DKI">
    <w:p w14:paraId="129C37F9" w14:textId="469E1F1E" w:rsidR="00AB2878" w:rsidRPr="00AB2878" w:rsidRDefault="00900B45" w:rsidP="00AB2878">
      <w:pPr>
        <w:pStyle w:val="NormalWeb"/>
      </w:pPr>
      <w:proofErr w:type="spellStart"/>
      <w:r>
        <w:t>Kooi</w:t>
      </w:r>
      <w:proofErr w:type="spellEnd"/>
      <w:r>
        <w:t xml:space="preserve">, </w:t>
      </w:r>
      <w:r>
        <w:rPr>
          <w:rStyle w:val="CommentReference"/>
        </w:rPr>
        <w:annotationRef/>
      </w:r>
      <w:r>
        <w:t xml:space="preserve">Eq 21, doesn’t make any sense unit-wise.  </w:t>
      </w:r>
      <w:r w:rsidR="00AB2878">
        <w:t>(</w:t>
      </w:r>
      <w:r w:rsidR="00AB2878">
        <w:rPr>
          <w:rFonts w:ascii="STIXGeneral" w:hAnsi="STIXGeneral" w:cs="STIXGeneral"/>
          <w:sz w:val="20"/>
          <w:szCs w:val="20"/>
        </w:rPr>
        <w:t>ε</w:t>
      </w:r>
      <w:r w:rsidR="00AB2878">
        <w:rPr>
          <w:rFonts w:ascii="ArnoPro" w:hAnsi="ArnoPro"/>
          <w:position w:val="-4"/>
          <w:sz w:val="14"/>
          <w:szCs w:val="14"/>
        </w:rPr>
        <w:t xml:space="preserve">p </w:t>
      </w:r>
      <w:proofErr w:type="spellStart"/>
      <w:r w:rsidR="00AB2878">
        <w:rPr>
          <w:rFonts w:ascii="ArnoPro" w:hAnsi="ArnoPro"/>
          <w:i/>
          <w:iCs/>
          <w:sz w:val="20"/>
          <w:szCs w:val="20"/>
        </w:rPr>
        <w:t>Chla</w:t>
      </w:r>
      <w:proofErr w:type="spellEnd"/>
      <w:r w:rsidR="00AB2878">
        <w:rPr>
          <w:rFonts w:ascii="ArnoPro" w:hAnsi="ArnoPro"/>
          <w:sz w:val="20"/>
          <w:szCs w:val="20"/>
        </w:rPr>
        <w:t>)</w:t>
      </w:r>
      <w:r w:rsidR="00AB2878">
        <w:rPr>
          <w:rFonts w:ascii="ArnoPro" w:hAnsi="ArnoPro"/>
          <w:i/>
          <w:iCs/>
          <w:sz w:val="20"/>
          <w:szCs w:val="20"/>
        </w:rPr>
        <w:t xml:space="preserve"> </w:t>
      </w:r>
      <w:r w:rsidR="00AB2878">
        <w:rPr>
          <w:rFonts w:ascii="ArnoPro" w:hAnsi="ArnoPro"/>
          <w:sz w:val="20"/>
          <w:szCs w:val="20"/>
        </w:rPr>
        <w:t>has units m</w:t>
      </w:r>
      <w:r w:rsidR="00AB2878">
        <w:rPr>
          <w:rFonts w:ascii="ArnoPro" w:hAnsi="ArnoPro"/>
          <w:sz w:val="20"/>
          <w:szCs w:val="20"/>
          <w:vertAlign w:val="superscript"/>
        </w:rPr>
        <w:t>-1</w:t>
      </w:r>
      <w:r w:rsidR="00AB2878">
        <w:rPr>
          <w:rFonts w:ascii="ArnoPro" w:hAnsi="ArnoPro"/>
          <w:sz w:val="20"/>
          <w:szCs w:val="20"/>
        </w:rPr>
        <w:t xml:space="preserve">, and </w:t>
      </w:r>
      <w:r w:rsidR="00AB2878">
        <w:rPr>
          <w:rFonts w:ascii="STIXGeneral" w:hAnsi="STIXGeneral" w:cs="STIXGeneral"/>
          <w:sz w:val="20"/>
          <w:szCs w:val="20"/>
        </w:rPr>
        <w:t>ε</w:t>
      </w:r>
      <w:r w:rsidR="00AB2878">
        <w:rPr>
          <w:rFonts w:ascii="ArnoPro" w:hAnsi="ArnoPro"/>
          <w:position w:val="-4"/>
          <w:sz w:val="14"/>
          <w:szCs w:val="14"/>
        </w:rPr>
        <w:t>p</w:t>
      </w:r>
      <w:r w:rsidR="00AB2878">
        <w:rPr>
          <w:rFonts w:ascii="ArnoPro" w:hAnsi="ArnoPro"/>
          <w:sz w:val="20"/>
          <w:szCs w:val="20"/>
        </w:rPr>
        <w:t xml:space="preserve"> is given with units m</w:t>
      </w:r>
      <w:r w:rsidR="00AB2878">
        <w:rPr>
          <w:rFonts w:ascii="ArnoPro" w:hAnsi="ArnoPro"/>
          <w:sz w:val="20"/>
          <w:szCs w:val="20"/>
          <w:vertAlign w:val="superscript"/>
        </w:rPr>
        <w:t>-1</w:t>
      </w:r>
      <w:r w:rsidR="00AB2878">
        <w:rPr>
          <w:rFonts w:ascii="ArnoPro" w:hAnsi="ArnoPro"/>
          <w:sz w:val="20"/>
          <w:szCs w:val="20"/>
        </w:rPr>
        <w:t xml:space="preserve"> mg</w:t>
      </w:r>
      <w:r w:rsidR="00AB2878">
        <w:rPr>
          <w:rFonts w:ascii="ArnoPro" w:hAnsi="ArnoPro"/>
          <w:sz w:val="20"/>
          <w:szCs w:val="20"/>
          <w:vertAlign w:val="superscript"/>
        </w:rPr>
        <w:t>-1</w:t>
      </w:r>
      <w:r w:rsidR="00AB2878">
        <w:rPr>
          <w:rFonts w:ascii="ArnoPro" w:hAnsi="ArnoPro"/>
          <w:sz w:val="20"/>
          <w:szCs w:val="20"/>
        </w:rPr>
        <w:t xml:space="preserve"> </w:t>
      </w:r>
      <w:proofErr w:type="spellStart"/>
      <w:r w:rsidR="00AB2878">
        <w:rPr>
          <w:rFonts w:ascii="ArnoPro" w:hAnsi="ArnoPro"/>
          <w:sz w:val="20"/>
          <w:szCs w:val="20"/>
        </w:rPr>
        <w:t>chla</w:t>
      </w:r>
      <w:proofErr w:type="spellEnd"/>
      <w:r w:rsidR="00AB2878">
        <w:rPr>
          <w:rFonts w:ascii="ArnoPro" w:hAnsi="ArnoPro"/>
          <w:sz w:val="20"/>
          <w:szCs w:val="20"/>
        </w:rPr>
        <w:t xml:space="preserve"> L</w:t>
      </w:r>
      <w:r w:rsidR="00AB2878">
        <w:rPr>
          <w:rFonts w:ascii="ArnoPro" w:hAnsi="ArnoPro"/>
          <w:sz w:val="20"/>
          <w:szCs w:val="20"/>
          <w:vertAlign w:val="superscript"/>
        </w:rPr>
        <w:t>-1</w:t>
      </w:r>
      <w:r w:rsidR="00AB2878">
        <w:rPr>
          <w:rFonts w:ascii="ArnoPro" w:hAnsi="ArnoPro"/>
          <w:sz w:val="20"/>
          <w:szCs w:val="20"/>
        </w:rPr>
        <w:t xml:space="preserve">.  This means </w:t>
      </w:r>
      <w:proofErr w:type="spellStart"/>
      <w:r w:rsidR="00AB2878">
        <w:rPr>
          <w:rFonts w:ascii="ArnoPro" w:hAnsi="ArnoPro"/>
          <w:i/>
          <w:iCs/>
          <w:sz w:val="20"/>
          <w:szCs w:val="20"/>
        </w:rPr>
        <w:t>Chla</w:t>
      </w:r>
      <w:proofErr w:type="spellEnd"/>
      <w:r w:rsidR="00AB2878">
        <w:rPr>
          <w:rFonts w:ascii="ArnoPro" w:hAnsi="ArnoPro"/>
          <w:sz w:val="20"/>
          <w:szCs w:val="20"/>
        </w:rPr>
        <w:t xml:space="preserve"> has </w:t>
      </w:r>
      <w:proofErr w:type="gramStart"/>
      <w:r w:rsidR="00AB2878">
        <w:rPr>
          <w:rFonts w:ascii="ArnoPro" w:hAnsi="ArnoPro"/>
          <w:sz w:val="20"/>
          <w:szCs w:val="20"/>
        </w:rPr>
        <w:t>units</w:t>
      </w:r>
      <w:proofErr w:type="gramEnd"/>
      <w:r w:rsidR="00AB2878">
        <w:rPr>
          <w:rFonts w:ascii="ArnoPro" w:hAnsi="ArnoPro"/>
          <w:sz w:val="20"/>
          <w:szCs w:val="20"/>
        </w:rPr>
        <w:t xml:space="preserve"> mg </w:t>
      </w:r>
      <w:proofErr w:type="spellStart"/>
      <w:r w:rsidR="00AB2878">
        <w:rPr>
          <w:rFonts w:ascii="ArnoPro" w:hAnsi="ArnoPro"/>
          <w:sz w:val="20"/>
          <w:szCs w:val="20"/>
        </w:rPr>
        <w:t>chla</w:t>
      </w:r>
      <w:proofErr w:type="spellEnd"/>
      <w:r w:rsidR="00AB2878">
        <w:rPr>
          <w:rFonts w:ascii="ArnoPro" w:hAnsi="ArnoPro"/>
          <w:sz w:val="20"/>
          <w:szCs w:val="20"/>
        </w:rPr>
        <w:t xml:space="preserve"> L, when you’d expect a concentration.   Probably typo.  Message </w:t>
      </w:r>
      <w:proofErr w:type="spellStart"/>
      <w:r w:rsidR="00AB2878">
        <w:rPr>
          <w:rFonts w:ascii="ArnoPro" w:hAnsi="ArnoPro"/>
          <w:sz w:val="20"/>
          <w:szCs w:val="20"/>
        </w:rPr>
        <w:t>Kooi</w:t>
      </w:r>
      <w:proofErr w:type="spellEnd"/>
      <w:r w:rsidR="00AB2878">
        <w:rPr>
          <w:rFonts w:ascii="ArnoPro" w:hAnsi="ArnoPro"/>
          <w:sz w:val="20"/>
          <w:szCs w:val="20"/>
        </w:rPr>
        <w:t>?  Also unclear what specifically the symbol “</w:t>
      </w:r>
      <w:proofErr w:type="spellStart"/>
      <w:r w:rsidR="00AB2878">
        <w:rPr>
          <w:rFonts w:ascii="ArnoPro" w:hAnsi="ArnoPro"/>
          <w:i/>
          <w:iCs/>
          <w:sz w:val="20"/>
          <w:szCs w:val="20"/>
        </w:rPr>
        <w:t>Chla</w:t>
      </w:r>
      <w:proofErr w:type="spellEnd"/>
      <w:r w:rsidR="00AB2878">
        <w:rPr>
          <w:rFonts w:ascii="ArnoPro" w:hAnsi="ArnoPro"/>
          <w:i/>
          <w:iCs/>
          <w:sz w:val="20"/>
          <w:szCs w:val="20"/>
        </w:rPr>
        <w:t>”</w:t>
      </w:r>
      <w:r w:rsidR="00AB2878">
        <w:rPr>
          <w:rFonts w:ascii="ArnoPro" w:hAnsi="ArnoPro"/>
          <w:sz w:val="20"/>
          <w:szCs w:val="20"/>
        </w:rPr>
        <w:t xml:space="preserve"> means.  Poorly defined in paper.  Concentration in euphotic zone?  Concentration </w:t>
      </w:r>
    </w:p>
    <w:p w14:paraId="4541897C" w14:textId="0E1C0920" w:rsidR="00AB2878" w:rsidRPr="00AB2878" w:rsidRDefault="00AB2878" w:rsidP="00AB2878">
      <w:pPr>
        <w:pStyle w:val="NormalWeb"/>
      </w:pPr>
    </w:p>
    <w:p w14:paraId="5AD7A786" w14:textId="7E4432C2" w:rsidR="00900B45" w:rsidRDefault="00900B45">
      <w:pPr>
        <w:pStyle w:val="CommentText"/>
      </w:pPr>
    </w:p>
  </w:comment>
  <w:comment w:id="5" w:author="Doug Klink III" w:date="2020-01-17T16:47:00Z" w:initials="DKI">
    <w:p w14:paraId="7E6D6433" w14:textId="77777777" w:rsidR="00115C77" w:rsidRDefault="00115C77" w:rsidP="00115C77">
      <w:pPr>
        <w:ind w:firstLine="720"/>
      </w:pPr>
      <w:r>
        <w:rPr>
          <w:rStyle w:val="CommentReference"/>
        </w:rPr>
        <w:annotationRef/>
      </w:r>
      <w:r>
        <w:t xml:space="preserve">Note also </w:t>
      </w:r>
      <w:proofErr w:type="spellStart"/>
      <w:r>
        <w:t>Kooi</w:t>
      </w:r>
      <w:proofErr w:type="spellEnd"/>
      <w:r>
        <w:t xml:space="preserve"> uses units of “micro </w:t>
      </w:r>
      <w:proofErr w:type="spellStart"/>
      <w:r>
        <w:t>Einsteins</w:t>
      </w:r>
      <w:proofErr w:type="spellEnd"/>
      <w:r>
        <w:t xml:space="preserve"> per square meter per day” which are only really used in photosynthesis studies and somewhat problematic (1 Einstein = energy in 1 mole of photons, which varies with frequency </w:t>
      </w:r>
      <w:r>
        <w:sym w:font="Wingdings" w:char="F04C"/>
      </w:r>
      <w:r>
        <w:t>).  We’ll have to convert somehow from Irradiance, which I assume will be our forcing.</w:t>
      </w:r>
    </w:p>
    <w:p w14:paraId="4D63B015" w14:textId="45A9EC5E" w:rsidR="00115C77" w:rsidRDefault="00115C7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D7A786" w15:done="0"/>
  <w15:commentEx w15:paraId="4D63B0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D7A786" w16cid:durableId="21C98021"/>
  <w16cid:commentId w16cid:paraId="4D63B015" w16cid:durableId="21CC63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TIXGeneral">
    <w:panose1 w:val="00000000000000000000"/>
    <w:charset w:val="00"/>
    <w:family w:val="auto"/>
    <w:notTrueType/>
    <w:pitch w:val="variable"/>
    <w:sig w:usb0="A00002FF" w:usb1="4203FDFF" w:usb2="02000020" w:usb3="00000000" w:csb0="800001FF" w:csb1="00000000"/>
  </w:font>
  <w:font w:name="ArnoPro">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5395E"/>
    <w:multiLevelType w:val="hybridMultilevel"/>
    <w:tmpl w:val="607CF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95709"/>
    <w:multiLevelType w:val="hybridMultilevel"/>
    <w:tmpl w:val="59965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590191"/>
    <w:multiLevelType w:val="hybridMultilevel"/>
    <w:tmpl w:val="4E6ACB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C6334"/>
    <w:multiLevelType w:val="hybridMultilevel"/>
    <w:tmpl w:val="F77251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780312"/>
    <w:multiLevelType w:val="hybridMultilevel"/>
    <w:tmpl w:val="FBB264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A4408B"/>
    <w:multiLevelType w:val="hybridMultilevel"/>
    <w:tmpl w:val="AA40D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463F35"/>
    <w:multiLevelType w:val="hybridMultilevel"/>
    <w:tmpl w:val="5C045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B8158D"/>
    <w:multiLevelType w:val="hybridMultilevel"/>
    <w:tmpl w:val="FB26A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79466E"/>
    <w:multiLevelType w:val="hybridMultilevel"/>
    <w:tmpl w:val="414C9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B87AA3"/>
    <w:multiLevelType w:val="hybridMultilevel"/>
    <w:tmpl w:val="C4F81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261E8D"/>
    <w:multiLevelType w:val="hybridMultilevel"/>
    <w:tmpl w:val="8196F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582CCE"/>
    <w:multiLevelType w:val="hybridMultilevel"/>
    <w:tmpl w:val="DEEED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7"/>
  </w:num>
  <w:num w:numId="4">
    <w:abstractNumId w:val="10"/>
  </w:num>
  <w:num w:numId="5">
    <w:abstractNumId w:val="6"/>
  </w:num>
  <w:num w:numId="6">
    <w:abstractNumId w:val="2"/>
  </w:num>
  <w:num w:numId="7">
    <w:abstractNumId w:val="8"/>
  </w:num>
  <w:num w:numId="8">
    <w:abstractNumId w:val="1"/>
  </w:num>
  <w:num w:numId="9">
    <w:abstractNumId w:val="3"/>
  </w:num>
  <w:num w:numId="10">
    <w:abstractNumId w:val="9"/>
  </w:num>
  <w:num w:numId="11">
    <w:abstractNumId w:val="5"/>
  </w:num>
  <w:num w:numId="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oug Klink III">
    <w15:presenceInfo w15:providerId="AD" w15:userId="S::dklink@stanford.edu::7d2879e6-ba57-46b1-8b95-0e2ce6142e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CC9"/>
    <w:rsid w:val="00000C3D"/>
    <w:rsid w:val="00060161"/>
    <w:rsid w:val="00072078"/>
    <w:rsid w:val="000846F7"/>
    <w:rsid w:val="000A6420"/>
    <w:rsid w:val="000B160E"/>
    <w:rsid w:val="000B39F5"/>
    <w:rsid w:val="000C58E4"/>
    <w:rsid w:val="000F0F05"/>
    <w:rsid w:val="00111FBB"/>
    <w:rsid w:val="00115C77"/>
    <w:rsid w:val="00121DE5"/>
    <w:rsid w:val="00156259"/>
    <w:rsid w:val="00192117"/>
    <w:rsid w:val="001A5EB2"/>
    <w:rsid w:val="001B4B76"/>
    <w:rsid w:val="00272142"/>
    <w:rsid w:val="0028287F"/>
    <w:rsid w:val="002866FB"/>
    <w:rsid w:val="002C4CC9"/>
    <w:rsid w:val="0031280F"/>
    <w:rsid w:val="003209B7"/>
    <w:rsid w:val="003F660F"/>
    <w:rsid w:val="00420174"/>
    <w:rsid w:val="004354DF"/>
    <w:rsid w:val="00460BA9"/>
    <w:rsid w:val="0047228A"/>
    <w:rsid w:val="004776D0"/>
    <w:rsid w:val="00496BAC"/>
    <w:rsid w:val="004B573C"/>
    <w:rsid w:val="004B675B"/>
    <w:rsid w:val="004C7E9F"/>
    <w:rsid w:val="00532911"/>
    <w:rsid w:val="00552194"/>
    <w:rsid w:val="00562B01"/>
    <w:rsid w:val="005A74C0"/>
    <w:rsid w:val="005C711F"/>
    <w:rsid w:val="005D25C1"/>
    <w:rsid w:val="00634EF8"/>
    <w:rsid w:val="0063550E"/>
    <w:rsid w:val="0065040D"/>
    <w:rsid w:val="00650E72"/>
    <w:rsid w:val="006520F0"/>
    <w:rsid w:val="00664449"/>
    <w:rsid w:val="006B3045"/>
    <w:rsid w:val="007837D0"/>
    <w:rsid w:val="00791E20"/>
    <w:rsid w:val="007C0055"/>
    <w:rsid w:val="00802774"/>
    <w:rsid w:val="008133CC"/>
    <w:rsid w:val="00847164"/>
    <w:rsid w:val="00883AD1"/>
    <w:rsid w:val="008A1356"/>
    <w:rsid w:val="008B36C4"/>
    <w:rsid w:val="008C5EA9"/>
    <w:rsid w:val="008F49A8"/>
    <w:rsid w:val="00900B45"/>
    <w:rsid w:val="00955DFF"/>
    <w:rsid w:val="009711E5"/>
    <w:rsid w:val="0097645F"/>
    <w:rsid w:val="009F4072"/>
    <w:rsid w:val="00A06835"/>
    <w:rsid w:val="00A63B8F"/>
    <w:rsid w:val="00AB2878"/>
    <w:rsid w:val="00AE6940"/>
    <w:rsid w:val="00B00A97"/>
    <w:rsid w:val="00B075F1"/>
    <w:rsid w:val="00B34771"/>
    <w:rsid w:val="00BA63E0"/>
    <w:rsid w:val="00BE6A31"/>
    <w:rsid w:val="00C03189"/>
    <w:rsid w:val="00C5110A"/>
    <w:rsid w:val="00CA2621"/>
    <w:rsid w:val="00CA48E8"/>
    <w:rsid w:val="00CB71EA"/>
    <w:rsid w:val="00CB7980"/>
    <w:rsid w:val="00CD08D0"/>
    <w:rsid w:val="00CD0A54"/>
    <w:rsid w:val="00CE4697"/>
    <w:rsid w:val="00D16C6A"/>
    <w:rsid w:val="00D20D17"/>
    <w:rsid w:val="00D932C2"/>
    <w:rsid w:val="00DD5150"/>
    <w:rsid w:val="00E35103"/>
    <w:rsid w:val="00E748C0"/>
    <w:rsid w:val="00E804F2"/>
    <w:rsid w:val="00EC5C8D"/>
    <w:rsid w:val="00ED5A74"/>
    <w:rsid w:val="00F72184"/>
    <w:rsid w:val="00F9254C"/>
    <w:rsid w:val="00FC4D53"/>
    <w:rsid w:val="00FF0AD3"/>
    <w:rsid w:val="00FF55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21314"/>
  <w15:chartTrackingRefBased/>
  <w15:docId w15:val="{0079AF1E-49A8-9B4D-BCD6-FC2EA56F2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A9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0A9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49A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161"/>
    <w:pPr>
      <w:ind w:left="720"/>
      <w:contextualSpacing/>
    </w:pPr>
  </w:style>
  <w:style w:type="character" w:customStyle="1" w:styleId="Heading1Char">
    <w:name w:val="Heading 1 Char"/>
    <w:basedOn w:val="DefaultParagraphFont"/>
    <w:link w:val="Heading1"/>
    <w:uiPriority w:val="9"/>
    <w:rsid w:val="00B00A9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00A97"/>
    <w:pPr>
      <w:spacing w:before="480" w:line="276" w:lineRule="auto"/>
      <w:outlineLvl w:val="9"/>
    </w:pPr>
    <w:rPr>
      <w:b/>
      <w:bCs/>
      <w:sz w:val="28"/>
      <w:szCs w:val="28"/>
    </w:rPr>
  </w:style>
  <w:style w:type="paragraph" w:styleId="TOC1">
    <w:name w:val="toc 1"/>
    <w:basedOn w:val="Normal"/>
    <w:next w:val="Normal"/>
    <w:autoRedefine/>
    <w:uiPriority w:val="39"/>
    <w:unhideWhenUsed/>
    <w:rsid w:val="00B00A97"/>
    <w:pPr>
      <w:spacing w:before="120"/>
    </w:pPr>
    <w:rPr>
      <w:rFonts w:cstheme="minorHAnsi"/>
      <w:b/>
      <w:bCs/>
      <w:i/>
      <w:iCs/>
      <w:szCs w:val="28"/>
    </w:rPr>
  </w:style>
  <w:style w:type="paragraph" w:styleId="TOC2">
    <w:name w:val="toc 2"/>
    <w:basedOn w:val="Normal"/>
    <w:next w:val="Normal"/>
    <w:autoRedefine/>
    <w:uiPriority w:val="39"/>
    <w:unhideWhenUsed/>
    <w:rsid w:val="00B00A97"/>
    <w:pPr>
      <w:spacing w:before="120"/>
      <w:ind w:left="240"/>
    </w:pPr>
    <w:rPr>
      <w:rFonts w:cstheme="minorHAnsi"/>
      <w:b/>
      <w:bCs/>
      <w:sz w:val="22"/>
      <w:szCs w:val="26"/>
    </w:rPr>
  </w:style>
  <w:style w:type="paragraph" w:styleId="TOC3">
    <w:name w:val="toc 3"/>
    <w:basedOn w:val="Normal"/>
    <w:next w:val="Normal"/>
    <w:autoRedefine/>
    <w:uiPriority w:val="39"/>
    <w:unhideWhenUsed/>
    <w:rsid w:val="00B00A97"/>
    <w:pPr>
      <w:ind w:left="480"/>
    </w:pPr>
    <w:rPr>
      <w:rFonts w:cstheme="minorHAnsi"/>
      <w:sz w:val="20"/>
    </w:rPr>
  </w:style>
  <w:style w:type="paragraph" w:styleId="TOC4">
    <w:name w:val="toc 4"/>
    <w:basedOn w:val="Normal"/>
    <w:next w:val="Normal"/>
    <w:autoRedefine/>
    <w:uiPriority w:val="39"/>
    <w:semiHidden/>
    <w:unhideWhenUsed/>
    <w:rsid w:val="00B00A97"/>
    <w:pPr>
      <w:ind w:left="720"/>
    </w:pPr>
    <w:rPr>
      <w:rFonts w:cstheme="minorHAnsi"/>
      <w:sz w:val="20"/>
    </w:rPr>
  </w:style>
  <w:style w:type="paragraph" w:styleId="TOC5">
    <w:name w:val="toc 5"/>
    <w:basedOn w:val="Normal"/>
    <w:next w:val="Normal"/>
    <w:autoRedefine/>
    <w:uiPriority w:val="39"/>
    <w:semiHidden/>
    <w:unhideWhenUsed/>
    <w:rsid w:val="00B00A97"/>
    <w:pPr>
      <w:ind w:left="960"/>
    </w:pPr>
    <w:rPr>
      <w:rFonts w:cstheme="minorHAnsi"/>
      <w:sz w:val="20"/>
    </w:rPr>
  </w:style>
  <w:style w:type="paragraph" w:styleId="TOC6">
    <w:name w:val="toc 6"/>
    <w:basedOn w:val="Normal"/>
    <w:next w:val="Normal"/>
    <w:autoRedefine/>
    <w:uiPriority w:val="39"/>
    <w:semiHidden/>
    <w:unhideWhenUsed/>
    <w:rsid w:val="00B00A97"/>
    <w:pPr>
      <w:ind w:left="1200"/>
    </w:pPr>
    <w:rPr>
      <w:rFonts w:cstheme="minorHAnsi"/>
      <w:sz w:val="20"/>
    </w:rPr>
  </w:style>
  <w:style w:type="paragraph" w:styleId="TOC7">
    <w:name w:val="toc 7"/>
    <w:basedOn w:val="Normal"/>
    <w:next w:val="Normal"/>
    <w:autoRedefine/>
    <w:uiPriority w:val="39"/>
    <w:semiHidden/>
    <w:unhideWhenUsed/>
    <w:rsid w:val="00B00A97"/>
    <w:pPr>
      <w:ind w:left="1440"/>
    </w:pPr>
    <w:rPr>
      <w:rFonts w:cstheme="minorHAnsi"/>
      <w:sz w:val="20"/>
    </w:rPr>
  </w:style>
  <w:style w:type="paragraph" w:styleId="TOC8">
    <w:name w:val="toc 8"/>
    <w:basedOn w:val="Normal"/>
    <w:next w:val="Normal"/>
    <w:autoRedefine/>
    <w:uiPriority w:val="39"/>
    <w:semiHidden/>
    <w:unhideWhenUsed/>
    <w:rsid w:val="00B00A97"/>
    <w:pPr>
      <w:ind w:left="1680"/>
    </w:pPr>
    <w:rPr>
      <w:rFonts w:cstheme="minorHAnsi"/>
      <w:sz w:val="20"/>
    </w:rPr>
  </w:style>
  <w:style w:type="paragraph" w:styleId="TOC9">
    <w:name w:val="toc 9"/>
    <w:basedOn w:val="Normal"/>
    <w:next w:val="Normal"/>
    <w:autoRedefine/>
    <w:uiPriority w:val="39"/>
    <w:semiHidden/>
    <w:unhideWhenUsed/>
    <w:rsid w:val="00B00A97"/>
    <w:pPr>
      <w:ind w:left="1920"/>
    </w:pPr>
    <w:rPr>
      <w:rFonts w:cstheme="minorHAnsi"/>
      <w:sz w:val="20"/>
    </w:rPr>
  </w:style>
  <w:style w:type="character" w:customStyle="1" w:styleId="Heading2Char">
    <w:name w:val="Heading 2 Char"/>
    <w:basedOn w:val="DefaultParagraphFont"/>
    <w:link w:val="Heading2"/>
    <w:uiPriority w:val="9"/>
    <w:rsid w:val="00B00A9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60BA9"/>
    <w:rPr>
      <w:color w:val="0563C1" w:themeColor="hyperlink"/>
      <w:u w:val="single"/>
    </w:rPr>
  </w:style>
  <w:style w:type="character" w:styleId="CommentReference">
    <w:name w:val="annotation reference"/>
    <w:basedOn w:val="DefaultParagraphFont"/>
    <w:uiPriority w:val="99"/>
    <w:semiHidden/>
    <w:unhideWhenUsed/>
    <w:rsid w:val="003F660F"/>
    <w:rPr>
      <w:sz w:val="16"/>
      <w:szCs w:val="16"/>
    </w:rPr>
  </w:style>
  <w:style w:type="paragraph" w:styleId="CommentText">
    <w:name w:val="annotation text"/>
    <w:basedOn w:val="Normal"/>
    <w:link w:val="CommentTextChar"/>
    <w:uiPriority w:val="99"/>
    <w:unhideWhenUsed/>
    <w:rsid w:val="003F660F"/>
    <w:rPr>
      <w:sz w:val="20"/>
      <w:szCs w:val="20"/>
    </w:rPr>
  </w:style>
  <w:style w:type="character" w:customStyle="1" w:styleId="CommentTextChar">
    <w:name w:val="Comment Text Char"/>
    <w:basedOn w:val="DefaultParagraphFont"/>
    <w:link w:val="CommentText"/>
    <w:uiPriority w:val="99"/>
    <w:rsid w:val="003F660F"/>
    <w:rPr>
      <w:sz w:val="20"/>
      <w:szCs w:val="20"/>
    </w:rPr>
  </w:style>
  <w:style w:type="paragraph" w:styleId="CommentSubject">
    <w:name w:val="annotation subject"/>
    <w:basedOn w:val="CommentText"/>
    <w:next w:val="CommentText"/>
    <w:link w:val="CommentSubjectChar"/>
    <w:uiPriority w:val="99"/>
    <w:semiHidden/>
    <w:unhideWhenUsed/>
    <w:rsid w:val="003F660F"/>
    <w:rPr>
      <w:b/>
      <w:bCs/>
    </w:rPr>
  </w:style>
  <w:style w:type="character" w:customStyle="1" w:styleId="CommentSubjectChar">
    <w:name w:val="Comment Subject Char"/>
    <w:basedOn w:val="CommentTextChar"/>
    <w:link w:val="CommentSubject"/>
    <w:uiPriority w:val="99"/>
    <w:semiHidden/>
    <w:rsid w:val="003F660F"/>
    <w:rPr>
      <w:b/>
      <w:bCs/>
      <w:sz w:val="20"/>
      <w:szCs w:val="20"/>
    </w:rPr>
  </w:style>
  <w:style w:type="paragraph" w:styleId="BalloonText">
    <w:name w:val="Balloon Text"/>
    <w:basedOn w:val="Normal"/>
    <w:link w:val="BalloonTextChar"/>
    <w:uiPriority w:val="99"/>
    <w:semiHidden/>
    <w:unhideWhenUsed/>
    <w:rsid w:val="003F660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F660F"/>
    <w:rPr>
      <w:rFonts w:ascii="Times New Roman" w:hAnsi="Times New Roman" w:cs="Times New Roman"/>
      <w:sz w:val="18"/>
      <w:szCs w:val="18"/>
    </w:rPr>
  </w:style>
  <w:style w:type="paragraph" w:styleId="NormalWeb">
    <w:name w:val="Normal (Web)"/>
    <w:basedOn w:val="Normal"/>
    <w:uiPriority w:val="99"/>
    <w:semiHidden/>
    <w:unhideWhenUsed/>
    <w:rsid w:val="00AB2878"/>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8F49A8"/>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28287F"/>
    <w:rPr>
      <w:color w:val="954F72" w:themeColor="followedHyperlink"/>
      <w:u w:val="single"/>
    </w:rPr>
  </w:style>
  <w:style w:type="character" w:styleId="UnresolvedMention">
    <w:name w:val="Unresolved Mention"/>
    <w:basedOn w:val="DefaultParagraphFont"/>
    <w:uiPriority w:val="99"/>
    <w:semiHidden/>
    <w:unhideWhenUsed/>
    <w:rsid w:val="002828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59700">
      <w:bodyDiv w:val="1"/>
      <w:marLeft w:val="0"/>
      <w:marRight w:val="0"/>
      <w:marTop w:val="0"/>
      <w:marBottom w:val="0"/>
      <w:divBdr>
        <w:top w:val="none" w:sz="0" w:space="0" w:color="auto"/>
        <w:left w:val="none" w:sz="0" w:space="0" w:color="auto"/>
        <w:bottom w:val="none" w:sz="0" w:space="0" w:color="auto"/>
        <w:right w:val="none" w:sz="0" w:space="0" w:color="auto"/>
      </w:divBdr>
    </w:div>
    <w:div w:id="1162236680">
      <w:bodyDiv w:val="1"/>
      <w:marLeft w:val="0"/>
      <w:marRight w:val="0"/>
      <w:marTop w:val="0"/>
      <w:marBottom w:val="0"/>
      <w:divBdr>
        <w:top w:val="none" w:sz="0" w:space="0" w:color="auto"/>
        <w:left w:val="none" w:sz="0" w:space="0" w:color="auto"/>
        <w:bottom w:val="none" w:sz="0" w:space="0" w:color="auto"/>
        <w:right w:val="none" w:sz="0" w:space="0" w:color="auto"/>
      </w:divBdr>
    </w:div>
    <w:div w:id="1467894158">
      <w:bodyDiv w:val="1"/>
      <w:marLeft w:val="0"/>
      <w:marRight w:val="0"/>
      <w:marTop w:val="0"/>
      <w:marBottom w:val="0"/>
      <w:divBdr>
        <w:top w:val="none" w:sz="0" w:space="0" w:color="auto"/>
        <w:left w:val="none" w:sz="0" w:space="0" w:color="auto"/>
        <w:bottom w:val="none" w:sz="0" w:space="0" w:color="auto"/>
        <w:right w:val="none" w:sz="0" w:space="0" w:color="auto"/>
      </w:divBdr>
    </w:div>
    <w:div w:id="1473864934">
      <w:bodyDiv w:val="1"/>
      <w:marLeft w:val="0"/>
      <w:marRight w:val="0"/>
      <w:marTop w:val="0"/>
      <w:marBottom w:val="0"/>
      <w:divBdr>
        <w:top w:val="none" w:sz="0" w:space="0" w:color="auto"/>
        <w:left w:val="none" w:sz="0" w:space="0" w:color="auto"/>
        <w:bottom w:val="none" w:sz="0" w:space="0" w:color="auto"/>
        <w:right w:val="none" w:sz="0" w:space="0" w:color="auto"/>
      </w:divBdr>
      <w:divsChild>
        <w:div w:id="1360427179">
          <w:marLeft w:val="0"/>
          <w:marRight w:val="0"/>
          <w:marTop w:val="0"/>
          <w:marBottom w:val="0"/>
          <w:divBdr>
            <w:top w:val="none" w:sz="0" w:space="0" w:color="auto"/>
            <w:left w:val="none" w:sz="0" w:space="0" w:color="auto"/>
            <w:bottom w:val="none" w:sz="0" w:space="0" w:color="auto"/>
            <w:right w:val="none" w:sz="0" w:space="0" w:color="auto"/>
          </w:divBdr>
          <w:divsChild>
            <w:div w:id="2010910796">
              <w:marLeft w:val="0"/>
              <w:marRight w:val="0"/>
              <w:marTop w:val="0"/>
              <w:marBottom w:val="0"/>
              <w:divBdr>
                <w:top w:val="none" w:sz="0" w:space="0" w:color="auto"/>
                <w:left w:val="none" w:sz="0" w:space="0" w:color="auto"/>
                <w:bottom w:val="none" w:sz="0" w:space="0" w:color="auto"/>
                <w:right w:val="none" w:sz="0" w:space="0" w:color="auto"/>
              </w:divBdr>
              <w:divsChild>
                <w:div w:id="81568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1541">
      <w:bodyDiv w:val="1"/>
      <w:marLeft w:val="0"/>
      <w:marRight w:val="0"/>
      <w:marTop w:val="0"/>
      <w:marBottom w:val="0"/>
      <w:divBdr>
        <w:top w:val="none" w:sz="0" w:space="0" w:color="auto"/>
        <w:left w:val="none" w:sz="0" w:space="0" w:color="auto"/>
        <w:bottom w:val="none" w:sz="0" w:space="0" w:color="auto"/>
        <w:right w:val="none" w:sz="0" w:space="0" w:color="auto"/>
      </w:divBdr>
    </w:div>
    <w:div w:id="1717512115">
      <w:bodyDiv w:val="1"/>
      <w:marLeft w:val="0"/>
      <w:marRight w:val="0"/>
      <w:marTop w:val="0"/>
      <w:marBottom w:val="0"/>
      <w:divBdr>
        <w:top w:val="none" w:sz="0" w:space="0" w:color="auto"/>
        <w:left w:val="none" w:sz="0" w:space="0" w:color="auto"/>
        <w:bottom w:val="none" w:sz="0" w:space="0" w:color="auto"/>
        <w:right w:val="none" w:sz="0" w:space="0" w:color="auto"/>
      </w:divBdr>
      <w:divsChild>
        <w:div w:id="1149176995">
          <w:marLeft w:val="0"/>
          <w:marRight w:val="0"/>
          <w:marTop w:val="0"/>
          <w:marBottom w:val="0"/>
          <w:divBdr>
            <w:top w:val="none" w:sz="0" w:space="0" w:color="auto"/>
            <w:left w:val="none" w:sz="0" w:space="0" w:color="auto"/>
            <w:bottom w:val="none" w:sz="0" w:space="0" w:color="auto"/>
            <w:right w:val="none" w:sz="0" w:space="0" w:color="auto"/>
          </w:divBdr>
          <w:divsChild>
            <w:div w:id="1122842586">
              <w:marLeft w:val="0"/>
              <w:marRight w:val="0"/>
              <w:marTop w:val="0"/>
              <w:marBottom w:val="0"/>
              <w:divBdr>
                <w:top w:val="none" w:sz="0" w:space="0" w:color="auto"/>
                <w:left w:val="none" w:sz="0" w:space="0" w:color="auto"/>
                <w:bottom w:val="none" w:sz="0" w:space="0" w:color="auto"/>
                <w:right w:val="none" w:sz="0" w:space="0" w:color="auto"/>
              </w:divBdr>
              <w:divsChild>
                <w:div w:id="93051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53012">
      <w:bodyDiv w:val="1"/>
      <w:marLeft w:val="0"/>
      <w:marRight w:val="0"/>
      <w:marTop w:val="0"/>
      <w:marBottom w:val="0"/>
      <w:divBdr>
        <w:top w:val="none" w:sz="0" w:space="0" w:color="auto"/>
        <w:left w:val="none" w:sz="0" w:space="0" w:color="auto"/>
        <w:bottom w:val="none" w:sz="0" w:space="0" w:color="auto"/>
        <w:right w:val="none" w:sz="0" w:space="0" w:color="auto"/>
      </w:divBdr>
      <w:divsChild>
        <w:div w:id="450327286">
          <w:marLeft w:val="0"/>
          <w:marRight w:val="0"/>
          <w:marTop w:val="0"/>
          <w:marBottom w:val="0"/>
          <w:divBdr>
            <w:top w:val="none" w:sz="0" w:space="0" w:color="auto"/>
            <w:left w:val="none" w:sz="0" w:space="0" w:color="auto"/>
            <w:bottom w:val="none" w:sz="0" w:space="0" w:color="auto"/>
            <w:right w:val="none" w:sz="0" w:space="0" w:color="auto"/>
          </w:divBdr>
          <w:divsChild>
            <w:div w:id="1804885496">
              <w:marLeft w:val="0"/>
              <w:marRight w:val="0"/>
              <w:marTop w:val="0"/>
              <w:marBottom w:val="0"/>
              <w:divBdr>
                <w:top w:val="none" w:sz="0" w:space="0" w:color="auto"/>
                <w:left w:val="none" w:sz="0" w:space="0" w:color="auto"/>
                <w:bottom w:val="none" w:sz="0" w:space="0" w:color="auto"/>
                <w:right w:val="none" w:sz="0" w:space="0" w:color="auto"/>
              </w:divBdr>
              <w:divsChild>
                <w:div w:id="206525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4.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C55DB-0737-3A4B-821F-DBAB0D306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7</Pages>
  <Words>1348</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Klink III</dc:creator>
  <cp:keywords/>
  <dc:description/>
  <cp:lastModifiedBy>Doug Klink III</cp:lastModifiedBy>
  <cp:revision>49</cp:revision>
  <dcterms:created xsi:type="dcterms:W3CDTF">2020-01-13T04:42:00Z</dcterms:created>
  <dcterms:modified xsi:type="dcterms:W3CDTF">2020-01-24T02:23:00Z</dcterms:modified>
</cp:coreProperties>
</file>