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19015" w14:textId="22E1C5D4" w:rsidR="0001180D" w:rsidRPr="006F5D15" w:rsidRDefault="006F5D15" w:rsidP="004018BC">
      <w:pPr>
        <w:pStyle w:val="Heading1"/>
        <w:jc w:val="center"/>
        <w:rPr>
          <w:lang w:val="hr-HR"/>
        </w:rPr>
      </w:pPr>
      <w:r w:rsidRPr="006F5D15">
        <w:rPr>
          <w:lang w:val="hr-HR"/>
        </w:rPr>
        <w:t>Opis 1. zadatka</w:t>
      </w:r>
    </w:p>
    <w:p w14:paraId="6045EBA6" w14:textId="77777777" w:rsidR="006F5D15" w:rsidRP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756E2F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1F22EB7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Importiramo podatke data.csv koje smo dobili preko get_data.py ručno u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MongoDBCompass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.</w:t>
      </w:r>
    </w:p>
    <w:p w14:paraId="19AF494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1 Korak:</w:t>
      </w:r>
    </w:p>
    <w:p w14:paraId="749C2DD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  - kreiranje baze (naziv baze: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aids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 i kolekcije (naziv kolekcije: clinical_trials)</w:t>
      </w:r>
    </w:p>
    <w:p w14:paraId="2696AE2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  - Prilikom importiranja data.csv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delimiter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je "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Comma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"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isključumo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Ignore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empty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strings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</w:p>
    <w:p w14:paraId="7DA2DD8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2 Korak:</w:t>
      </w:r>
    </w:p>
    <w:p w14:paraId="6C1AB24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Prije pokretanje ove skripte potrebno je iz terminala pokrenuti MongoDB Shellu s naredbom: "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mongosh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"</w:t>
      </w:r>
    </w:p>
    <w:p w14:paraId="57364D6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Naredba za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učitavnje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i pokretanje skripte: "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load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("data.js")"</w:t>
      </w:r>
    </w:p>
    <w:p w14:paraId="5944026B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53D0A150" w14:textId="77777777" w:rsidR="003D1C5B" w:rsidRPr="006F5D15" w:rsidRDefault="003D1C5B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11D9DD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083CE1D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Opis varijabli:</w:t>
      </w:r>
    </w:p>
    <w:p w14:paraId="22B12A2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time - time to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failure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censoring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;</w:t>
      </w:r>
    </w:p>
    <w:p w14:paraId="01AA2E3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trt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treatment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indicator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(0 = ZDV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only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; 1 = ZDV +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ddI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, 2 = ZDV +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Zal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, 3 =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ddI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only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78BB17D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age - age (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yrs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) at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baseline</w:t>
      </w:r>
      <w:proofErr w:type="spellEnd"/>
    </w:p>
    <w:p w14:paraId="3C8D9D1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wtkg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weight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(kg) at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baseline</w:t>
      </w:r>
      <w:proofErr w:type="spellEnd"/>
    </w:p>
    <w:p w14:paraId="1FD083F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hemo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hemophilia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(0=no,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yes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1D62E02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homo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homosexual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activity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(0=no,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yes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753D76E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drugs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history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of IV drug use (0=no,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yes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5207741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karnof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Karnofsky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score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(on a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scale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of 0-100)</w:t>
      </w:r>
    </w:p>
    <w:p w14:paraId="02FDF0C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oprior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Non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-ZDV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antiretroviral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therapy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pre-175 (0=no,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yes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630AA1E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z30 - ZDV in the 30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days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prior to 175 (0=no,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yes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29F25A8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zprior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ZDV prior to 175 (0=no,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yes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51872F8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preanti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#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days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pre-175 anti-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retroviral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therapy</w:t>
      </w:r>
      <w:proofErr w:type="spellEnd"/>
    </w:p>
    <w:p w14:paraId="4A37230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race- race (0=White,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non-white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4047032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gender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gender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(0=F, 1=M)</w:t>
      </w:r>
    </w:p>
    <w:p w14:paraId="7F51D46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str2 -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antiretroviral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history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(0=naive,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experienced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014F35D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strat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antiretroviral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history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stratification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(1='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Antiretroviral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Naive',2='&gt; 1 but &lt;= 52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weeks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of prior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antiretroviral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therapy',3='&gt; 52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weeks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56D11D4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symptom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symptomatic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indicator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(0=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asymp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symp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2F5DBC3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treat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treatment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indicator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(0=ZDV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only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, 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others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3A0938A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offtrt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indicator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of off-trt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before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96+/-5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weeks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(0=no,1=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yes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0ECE655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cd40 - CD4 at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baseline</w:t>
      </w:r>
      <w:proofErr w:type="spellEnd"/>
    </w:p>
    <w:p w14:paraId="1F13515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cd420 - CD4 at 20+/-5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weeks</w:t>
      </w:r>
      <w:proofErr w:type="spellEnd"/>
    </w:p>
    <w:p w14:paraId="4324450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cd80 - CD8 at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baseline</w:t>
      </w:r>
      <w:proofErr w:type="spellEnd"/>
    </w:p>
    <w:p w14:paraId="617A0AB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cd820 - CD8 at 20+/-5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weeks</w:t>
      </w:r>
      <w:proofErr w:type="spellEnd"/>
    </w:p>
    <w:p w14:paraId="21FB010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cid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-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censoring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indicator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(1 =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failure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, 0 =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censoring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</w:t>
      </w:r>
    </w:p>
    <w:p w14:paraId="35623F02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1BB527C7" w14:textId="77777777" w:rsidR="003D1C5B" w:rsidRPr="006F5D15" w:rsidRDefault="003D1C5B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517F9A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spajanje na bazu</w:t>
      </w:r>
    </w:p>
    <w:p w14:paraId="53D26C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</w:t>
      </w:r>
      <w:proofErr w:type="spellStart"/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connect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mongodb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://localhost/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aids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);</w:t>
      </w:r>
    </w:p>
    <w:p w14:paraId="4AA36BE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</w:t>
      </w:r>
    </w:p>
    <w:p w14:paraId="1A3B1ADA" w14:textId="61F6C083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Unutar aids_clinical_trials_group_study_175_data_variable.json je opis svake varijable. Na temelju tih podataka</w:t>
      </w:r>
      <w:r w:rsidR="003D1C5B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sam odlučio koje je varijabla kategorička, a koja kontinuirana te sam ostavio komentar za svaku varijablu.</w:t>
      </w:r>
    </w:p>
    <w:p w14:paraId="6881E426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20F8E1FE" w14:textId="77777777" w:rsidR="003D1C5B" w:rsidRPr="006F5D15" w:rsidRDefault="003D1C5B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5B28BAF" w14:textId="3DA5A898" w:rsidR="004018BC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Definiranje kategorickih i kontinuiranih varijabli</w:t>
      </w:r>
    </w:p>
    <w:p w14:paraId="46A7EB7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 = {</w:t>
      </w:r>
    </w:p>
    <w:p w14:paraId="330223A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time: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741F9B0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trt: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7B8C67E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age: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547B515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wtkg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"double"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19ECBF5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hemo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2A7537A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homo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6DE60E9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drugs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2DC989E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karnof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27BCF3E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oprior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16E4F4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z30: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687467F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zprior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54C5AAF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preanti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E3C10E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race: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21616BF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gender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17710A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str2: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FC7E76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strat: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7304845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symptom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0F55494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treat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55EA179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offtrt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1096F48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cd40: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0A3003F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cd420: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6F14C63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cd80: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0B0406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cd820: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484534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cid: { dataType: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variableType: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537B04CF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};</w:t>
      </w:r>
    </w:p>
    <w:p w14:paraId="0B02DE86" w14:textId="77777777" w:rsidR="003D1C5B" w:rsidRDefault="003D1C5B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7DD44B44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5D7CA39D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67FD455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707809B3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0658DA76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0008130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8E32621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4D3D3F6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03907FE1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18EB3296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66EA666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67CDDF4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503D449B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174606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</w:t>
      </w:r>
    </w:p>
    <w:p w14:paraId="58A2214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ZADATAK 1</w:t>
      </w:r>
    </w:p>
    <w:p w14:paraId="5EE3C24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Opis zadatka: Sve nedostajuće vrijednosti kontinuirane varijable zamijeniti sa -1, a kategoričke sa „empty“.</w:t>
      </w:r>
    </w:p>
    <w:p w14:paraId="62A06EE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3FCADF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4EEB2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DOKUMENTACIJA</w:t>
      </w:r>
    </w:p>
    <w:p w14:paraId="3446DFB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6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https://www.mongodb.com/docs/manual/aggregation/</w:t>
        </w:r>
      </w:hyperlink>
    </w:p>
    <w:p w14:paraId="1E014F8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7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https://www.mongodb.com/docs/manual/reference/method/db.collection.updateMany/</w:t>
        </w:r>
      </w:hyperlink>
    </w:p>
    <w:p w14:paraId="335535B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8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https://www.mongodb.com/docs/manual/reference/operator/query/in/</w:t>
        </w:r>
      </w:hyperlink>
    </w:p>
    <w:p w14:paraId="66FAFD2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45CFBB0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let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4D46FC4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3748BF2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];</w:t>
      </w:r>
    </w:p>
    <w:p w14:paraId="7CDA1E12" w14:textId="15CC6089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/* </w:t>
      </w:r>
    </w:p>
    <w:p w14:paraId="1E93FD0C" w14:textId="3873E569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ovaj dio koda ažurira sve dokumente u kolekciji clinical_trials za kontinuirane varijable gdje</w:t>
      </w:r>
      <w:r w:rsidR="004018BC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je određeno polje null ili prazan string i postavlja vrijednost tog polja na -1.</w:t>
      </w:r>
      <w:r w:rsidR="004018BC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 ovom slučaju ne bi trebalo doci do promjene pošto u Data Setu nemamo missing values.</w:t>
      </w:r>
    </w:p>
    <w:p w14:paraId="2E5F78DF" w14:textId="6FFC2C24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1FACCFB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43AA5F80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updateMany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051133C3" w14:textId="77777777" w:rsidR="004018BC" w:rsidRPr="006F5D15" w:rsidRDefault="004018BC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A1E832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definiranje kriterija pretraživanja, provjeravamo da li su vrijednost polja null ili "" prazan string</w:t>
      </w:r>
    </w:p>
    <w:p w14:paraId="7F9B085F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 $in: [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null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 },</w:t>
      </w:r>
    </w:p>
    <w:p w14:paraId="6B72A862" w14:textId="77777777" w:rsidR="004018BC" w:rsidRPr="006F5D15" w:rsidRDefault="004018BC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99D192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dokumenti koji zadovoljavaju uvjet, njima ćemo dodijeliti vrijednost -1</w:t>
      </w:r>
    </w:p>
    <w:p w14:paraId="1ADBA625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[{ $set: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-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}],</w:t>
      </w:r>
    </w:p>
    <w:p w14:paraId="66A1E0DD" w14:textId="77777777" w:rsidR="004018BC" w:rsidRPr="006F5D15" w:rsidRDefault="004018BC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296145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);</w:t>
      </w:r>
    </w:p>
    <w:p w14:paraId="42983E6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}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else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{</w:t>
      </w:r>
    </w:p>
    <w:p w14:paraId="659ED0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/* </w:t>
      </w:r>
    </w:p>
    <w:p w14:paraId="18B5A65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    ovaj dio koda ažurira sve dokumente u kolekciji clinical_trials za kategoricke varijable gdje je određeno polje null </w:t>
      </w:r>
    </w:p>
    <w:p w14:paraId="0BBA73B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   ili prazan string i postavlja vrijednost tog polja na "empty".</w:t>
      </w:r>
    </w:p>
    <w:p w14:paraId="0AF67B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   U ovom slučaju ne bi trebalo doci do promjene pošto u Data Setu nemamo missing values.</w:t>
      </w:r>
    </w:p>
    <w:p w14:paraId="2CEE363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   */</w:t>
      </w:r>
    </w:p>
    <w:p w14:paraId="49A3016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updateMany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0D7A687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 $in: [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null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 },</w:t>
      </w:r>
    </w:p>
    <w:p w14:paraId="2C06B47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[{ $set: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"empty"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}],</w:t>
      </w:r>
    </w:p>
    <w:p w14:paraId="2883187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);</w:t>
      </w:r>
    </w:p>
    <w:p w14:paraId="484E350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7B54C59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</w:t>
      </w:r>
    </w:p>
    <w:p w14:paraId="7E2D750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30F0079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za Zadatak 1:</w:t>
      </w:r>
    </w:p>
    <w:p w14:paraId="1B010BEC" w14:textId="36AAAAAB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Kod je napisan da se za nedostajuće vrijednosti kontinuiranih varijabla postavi na vrijednost -1, a za kategoričke varijable da se vrijednost postavi na "empty".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Ovaj Data set nije imao no missing value tako da nije došlo do promijene unutar podataka.</w:t>
      </w:r>
    </w:p>
    <w:p w14:paraId="12331ED3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6F52A1A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CB2FF34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1B6A3A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0C038A1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F0499E0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4345D5C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2E3FF2F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ADED7D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548E93C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3F9EB9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1D3D3DB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C038DFD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9494294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0B1BEDA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4FB54FF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B43BBA0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BC29F2D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C3DC9C3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9175EFB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B6AB34B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9BBD923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FA5DC5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BBA73E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4E4257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0C708DC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C7E057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0AACB1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1EC1CD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C0884F1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8D88B52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71C40730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29CB65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BD3209C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7F2A06A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E876615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52AE6817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24D3C7BD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F1D85B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F255E43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366EA7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26B41DA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32153318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84529C1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4E32401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 ZADATAK 2</w:t>
      </w:r>
    </w:p>
    <w:p w14:paraId="7D79D431" w14:textId="2A59D1CE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Opis zadatka: Za svaku kontinuiranu (continuous) vrijednost izračunati srednju vrijednost, standardnu devijaciju i kreirati novi dokument oblika sa vrijednostima,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dokument nazvati:  statistika_ {ime vašeg data seta}. U izračun se uzimaju samo nomissing  vrijednosti.</w:t>
      </w:r>
    </w:p>
    <w:p w14:paraId="45CE51D0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53B2613A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172575B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1321256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DOKUMENTACIJA</w:t>
      </w:r>
    </w:p>
    <w:p w14:paraId="79A49DE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9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https://www.mongodb.com/docs/manual/aggregation/</w:t>
        </w:r>
      </w:hyperlink>
    </w:p>
    <w:p w14:paraId="3B4BB88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10" w:anchor="std-label-aggregation-pipeline-operator-reference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https://www.mongodb.com/docs/manual/reference/operator/aggregation-pipeline/#std-label-aggregation-pipeline-operator-reference</w:t>
        </w:r>
      </w:hyperlink>
    </w:p>
    <w:p w14:paraId="62F32A0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11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https://www.mongodb.com/docs/manual/reference/operator/query/gt/</w:t>
        </w:r>
      </w:hyperlink>
    </w:p>
    <w:p w14:paraId="25A0023F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36BFE42B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0682EB1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6782117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dataTypes[field];</w:t>
      </w:r>
    </w:p>
    <w:p w14:paraId="03E51E4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07C87DE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continue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3192485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53EE8B3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([</w:t>
      </w:r>
    </w:p>
    <w:p w14:paraId="015EE997" w14:textId="5144639A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Prva faza - filtriranje dokumenata koji zadovoljavaju određeni uvjet, odn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sno da je vrijednost gt veća od -1</w:t>
      </w:r>
    </w:p>
    <w:p w14:paraId="3133F2F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match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 $gt: -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 },</w:t>
      </w:r>
    </w:p>
    <w:p w14:paraId="30FCAE8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Druga faza- grupiranje dokumenata prema polju _id.</w:t>
      </w:r>
    </w:p>
    <w:p w14:paraId="68C0F46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{</w:t>
      </w:r>
    </w:p>
    <w:p w14:paraId="4D6D1D2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group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</w:t>
      </w:r>
    </w:p>
    <w:p w14:paraId="6E050BF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_id: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52A984B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Računanje srednje vrijednosti,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sd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i broj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nomissingelemenata</w:t>
      </w:r>
      <w:proofErr w:type="spellEnd"/>
    </w:p>
    <w:p w14:paraId="4C54FC9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srednjaVrijednost: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avg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},</w:t>
      </w:r>
    </w:p>
    <w:p w14:paraId="736A980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standardnaDevijacija: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stdDevSamp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},</w:t>
      </w:r>
    </w:p>
    <w:p w14:paraId="5B570B5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brojNomissingElemenata: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count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{} },</w:t>
      </w:r>
    </w:p>
    <w:p w14:paraId="355B483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},</w:t>
      </w:r>
    </w:p>
    <w:p w14:paraId="09ED917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},</w:t>
      </w:r>
    </w:p>
    <w:p w14:paraId="79F239E6" w14:textId="23720A7E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Treća faza - spajanje rezultate prethodnih faza u novu kolekciju "statistika_clinical_trials"</w:t>
      </w:r>
    </w:p>
    <w:p w14:paraId="5CA42B2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{</w:t>
      </w:r>
    </w:p>
    <w:p w14:paraId="2119830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merge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</w:t>
      </w:r>
    </w:p>
    <w:p w14:paraId="6AC3FB3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into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db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aids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coll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"statistika_clinical_trials"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7B89EAE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polje koje se koristi za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usporedvu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dokumenta prilikom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merganja</w:t>
      </w:r>
      <w:proofErr w:type="spellEnd"/>
    </w:p>
    <w:p w14:paraId="7505DCB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on: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"_id"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7CF20E4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replace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-a kada se dokumenti podudaraju</w:t>
      </w:r>
    </w:p>
    <w:p w14:paraId="6D1BC9D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whenMatched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replace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5E1AE83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insertira kada se ne podudaraju</w:t>
      </w:r>
    </w:p>
    <w:p w14:paraId="494A645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whenNotMatched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"insert"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45F8FEF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},</w:t>
      </w:r>
    </w:p>
    <w:p w14:paraId="7C5AA9B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},</w:t>
      </w:r>
    </w:p>
    <w:p w14:paraId="3D2CC23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]);</w:t>
      </w:r>
    </w:p>
    <w:p w14:paraId="7923ACC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</w:t>
      </w:r>
    </w:p>
    <w:p w14:paraId="68A8C86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</w:t>
      </w:r>
    </w:p>
    <w:p w14:paraId="2E1CFD8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za Zadatak 2:</w:t>
      </w:r>
    </w:p>
    <w:p w14:paraId="2937AD7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Za svaku kontinuiranu varijablu izračunate su srednja vrijednost, standardna devijacija i broj nomissing elementa. </w:t>
      </w:r>
    </w:p>
    <w:p w14:paraId="580589C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Rezultati su spremljeni u novu kolekciju naziva "statistika_clinical_trials".</w:t>
      </w:r>
    </w:p>
    <w:p w14:paraId="6782E32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Možemo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vijdeti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da za svaku varijablu imamo brojNomissingElemenata: 2139 što znači da nismo imali missing elemente u data setu.</w:t>
      </w:r>
    </w:p>
    <w:p w14:paraId="2350CC1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6DB2A3C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941510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Slika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ut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MongoDB</w:t>
      </w:r>
    </w:p>
    <w:p w14:paraId="59CE1D4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34645B9" w14:textId="7B6E96A0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7D996A2E" wp14:editId="70E22111">
            <wp:extent cx="5760720" cy="5009515"/>
            <wp:effectExtent l="0" t="0" r="0" b="0"/>
            <wp:docPr id="6196872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8727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99A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B2BA40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43FB77F" w14:textId="77777777" w:rsid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738277F5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9900D51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3784DE6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D7AA38E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16A2CF0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14BAD64" w14:textId="77777777" w:rsidR="00B32361" w:rsidRPr="006F5D15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B6F43A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 ZADATAK 3</w:t>
      </w:r>
    </w:p>
    <w:p w14:paraId="2683203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3. Za svaku kategoričku  vrijednost izračunati frekvencije pojavnosti po obilježjima varijabli i kreirati novi dokument koristeći nizove,</w:t>
      </w:r>
    </w:p>
    <w:p w14:paraId="0F77501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dokument nazvati:  frekvencija_ {ime vašeg data seta} . Frekvencije računati koristeći $inc modifikator.</w:t>
      </w:r>
    </w:p>
    <w:p w14:paraId="6F4977F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08B72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prolazimo kroz svaki doc u osnovnoj kolekciji i u support2 kolekciji incrementamo pojavnost te vrijednosti</w:t>
      </w:r>
    </w:p>
    <w:p w14:paraId="30A44A2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svaka kategoricka varijabla ima svoj dokument - _id je naziv varijable, ostali property-ji su unique vrijednosti i broj pojavljivanja u cijeloj kolekciji</w:t>
      </w:r>
    </w:p>
    <w:p w14:paraId="29BD686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slozeno ovako jer u zadatku pise da koristimo $inc - moze se napraviti daleko brze koristeci agregaciju i $sum</w:t>
      </w:r>
    </w:p>
    <w:p w14:paraId="625AEDA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</w:t>
      </w:r>
      <w:hyperlink r:id="rId13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https://www.mongodb.com/docs/manual/reference/method/db.collection.find/</w:t>
        </w:r>
      </w:hyperlink>
    </w:p>
    <w:p w14:paraId="555C80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</w:t>
      </w:r>
      <w:hyperlink r:id="rId14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https://www.mongodb.com/docs/manual/reference/method/cursor.forEach/</w:t>
        </w:r>
      </w:hyperlink>
    </w:p>
    <w:p w14:paraId="58AA59A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A3D519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Obrišemo sve postojeće dokumente u kolekciji frekvencija_clinical_trials kako se s ponovnim pokretanjem skripte ne bi duplicirali podaci</w:t>
      </w:r>
    </w:p>
    <w:p w14:paraId="3D6F574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frekvencija_clinical_trials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deleteMany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({});</w:t>
      </w:r>
    </w:p>
    <w:p w14:paraId="737542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().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forEach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function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trial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7486CE5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72A61B7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dataTypes[field];</w:t>
      </w:r>
    </w:p>
    <w:p w14:paraId="6979ACC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Provjerava je li tip trenutnog polja "categorical" (kategorički)</w:t>
      </w:r>
    </w:p>
    <w:p w14:paraId="7BE63FC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4B2AC92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Ažurira ili stvara dokument u kolekciji frekvencija_clinical_trials gdje je _id jednak imenu polja</w:t>
      </w:r>
    </w:p>
    <w:p w14:paraId="4373DF2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frekvencija_clinical_trials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updateOne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4F4554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{</w:t>
      </w:r>
    </w:p>
    <w:p w14:paraId="31B76CD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  _id: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64D74B5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},</w:t>
      </w:r>
    </w:p>
    <w:p w14:paraId="3271731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Inkrementira brojčanu vrijednost za 1</w:t>
      </w:r>
    </w:p>
    <w:p w14:paraId="4559EFB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{ $inc: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[trial[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},</w:t>
      </w:r>
    </w:p>
    <w:p w14:paraId="264DDA3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Upsert kreira novi dokument ako trenuti field ne postoji</w:t>
      </w:r>
    </w:p>
    <w:p w14:paraId="13B9DD5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{ upsert: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true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</w:t>
      </w:r>
    </w:p>
    <w:p w14:paraId="5C6DB05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);</w:t>
      </w:r>
    </w:p>
    <w:p w14:paraId="7711FF7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</w:t>
      </w:r>
    </w:p>
    <w:p w14:paraId="08829BF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15A58EC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});</w:t>
      </w:r>
    </w:p>
    <w:p w14:paraId="0B62FF1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FE037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za Zadatak 3:</w:t>
      </w:r>
    </w:p>
    <w:p w14:paraId="07C85F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 kategoričke varijable analizirali smo pojavnost svih vrijednosti kategoričkih varijabla u kolekciji clinical_trials.</w:t>
      </w:r>
    </w:p>
    <w:p w14:paraId="2D01B0F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Ukupan zbroj frekvencija za svaku kategoricku varijable iznosi 2139.</w:t>
      </w:r>
    </w:p>
    <w:p w14:paraId="34EDC6F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20F6110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AF6F3B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Slika iz MongoDB-a</w:t>
      </w:r>
    </w:p>
    <w:p w14:paraId="0EF138C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71B2C90" w14:textId="3FE73A2C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lastRenderedPageBreak/>
        <w:drawing>
          <wp:inline distT="0" distB="0" distL="0" distR="0" wp14:anchorId="018B5C6D" wp14:editId="0C1DDE34">
            <wp:extent cx="5760720" cy="4493895"/>
            <wp:effectExtent l="0" t="0" r="0" b="0"/>
            <wp:docPr id="13667711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7114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721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BEADE2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C5888E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B88FBDB" w14:textId="77777777" w:rsid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0871A05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9B439C2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05FB23E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C9745AF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2D3914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97F4C90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7D1C202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535B5D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E7345E5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2B83921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1F4C5E1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8961A1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FD8E31C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335FACC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538F1FF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1BFB93D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4C7BC1B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F52630B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CD58FA3" w14:textId="77777777" w:rsidR="00B32361" w:rsidRPr="006F5D15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132D6A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//ZADATAK 4</w:t>
      </w:r>
    </w:p>
    <w:p w14:paraId="7661933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4. Iz osnovnog  dokumenta kreirati dva nova dokumenta sa kontinuiranim vrijednostima u kojoj će u prvom dokumentu</w:t>
      </w:r>
    </w:p>
    <w:p w14:paraId="1858A6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biti sadržani svi elementi &lt;= srednje vrijednosti , a u drugom dokumentu biti sadržani svi elementi &gt;srednje vrijednosti,</w:t>
      </w:r>
    </w:p>
    <w:p w14:paraId="1BF5858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dokument nazvati:  statistika1_ {ime vašeg data seta} i  statistika2_ {ime vašeg data seta}</w:t>
      </w:r>
    </w:p>
    <w:p w14:paraId="3510756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5374660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Iz kolekcije statistika_clinical_trials dohvaćamo srednju vrijednost za variablu "time",</w:t>
      </w:r>
    </w:p>
    <w:p w14:paraId="337A04B0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6404478C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B12A2F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var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averageTime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statistika_clinical_trials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findOne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</w:t>
      </w:r>
    </w:p>
    <w:p w14:paraId="45038F9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_id: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"time"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34A85904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}).srednjaVrijednost;</w:t>
      </w:r>
    </w:p>
    <w:p w14:paraId="43D080CA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396BBB0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74F2EDC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filtrirali smo dokumente gdje je vrijednost srednje vrijednosti varijable 'time' manja ili jednaka srednjoj vrijednosti</w:t>
      </w:r>
    </w:p>
    <w:p w14:paraId="2699F81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7BD0492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([</w:t>
      </w:r>
    </w:p>
    <w:p w14:paraId="0094189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match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 time: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lte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averageTime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lte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označava manje ili jednako</w:t>
      </w:r>
    </w:p>
    <w:p w14:paraId="4C81342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{ $out: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"statistika1_clinical_trials"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rezultati se spremaju u novu kolekciju</w:t>
      </w:r>
    </w:p>
    <w:p w14:paraId="13BA6BF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]);</w:t>
      </w:r>
    </w:p>
    <w:p w14:paraId="29EECB4E" w14:textId="77777777" w:rsidR="00B32361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71CD1069" w14:textId="1339C2B1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2FB8DF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filtrirali smo dokumente gdje je vrijednost srednje vrijednosti varijable 'time' veća od srednje vrijednosti</w:t>
      </w:r>
    </w:p>
    <w:p w14:paraId="6783413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316A6D3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([</w:t>
      </w:r>
    </w:p>
    <w:p w14:paraId="5AECCFB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match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time: { $gt: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averageTime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//gt označava veće od</w:t>
      </w:r>
    </w:p>
    <w:p w14:paraId="49E884A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{ $out: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"statistika2_clinical_trials"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rezultati se spremaju u novu kolekciju</w:t>
      </w:r>
    </w:p>
    <w:p w14:paraId="7836D6B5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]);</w:t>
      </w:r>
    </w:p>
    <w:p w14:paraId="0C324F08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</w:p>
    <w:p w14:paraId="6AD7D33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271D0C56" w14:textId="3D894E4F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Podaci su podijeljeni u dvije nove kolekcije na temelju srednje vrijednosti odabrane kontinuirane varijable "time". statistika1_clinical_trials kolekcija sadrži elemente manje  ili jednake (&lt;=879.09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)srednjoj vrijednosti, a druga statistika2_clinical_trials 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one veće od srednje vrijednosti (&gt;879.09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).</w:t>
      </w:r>
    </w:p>
    <w:p w14:paraId="206F12B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602DB74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4DD96A8" w14:textId="578E068A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Slika iz MongoDB-a pokazuje kolekciju statistika1 gdje su spremljeni rezultati manji ili jednaki od srednje vrijednosti 879.09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</w:t>
      </w:r>
    </w:p>
    <w:p w14:paraId="53E97FC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FD7B97A" w14:textId="1C8D1C9E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lastRenderedPageBreak/>
        <w:drawing>
          <wp:inline distT="0" distB="0" distL="0" distR="0" wp14:anchorId="5A6582DC" wp14:editId="7C8EC4B9">
            <wp:extent cx="5760720" cy="3500755"/>
            <wp:effectExtent l="0" t="0" r="0" b="0"/>
            <wp:docPr id="1788360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07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626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112BE2C" w14:textId="7E9DADCD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Slika iz MongoDB-a pokazuje kolekciju statistika2 gdje su spremljeni rezultati veći od srednje vrijednosti 879.09</w:t>
      </w:r>
      <w:r w:rsidR="00B32361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</w:t>
      </w:r>
    </w:p>
    <w:p w14:paraId="47164CA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D87F5D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23EE32F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426C225" w14:textId="1632C620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035A13C9" wp14:editId="1A384A80">
            <wp:extent cx="5760720" cy="3505835"/>
            <wp:effectExtent l="0" t="0" r="0" b="0"/>
            <wp:docPr id="18825978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9780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BBB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4173C4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A6F8A5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C02F436" w14:textId="5CCD2C5E" w:rsidR="006F5D15" w:rsidRP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685F661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 ZADATAK 5</w:t>
      </w:r>
    </w:p>
    <w:p w14:paraId="2EDCCCE9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5. Osnovni  dokument  kopirati u novi te embedati vrijednosti iz tablice 3 za svaku kategoričku vrijednost, :  emb_ {ime vašeg data seta}</w:t>
      </w:r>
    </w:p>
    <w:p w14:paraId="22B7DBA9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</w:p>
    <w:p w14:paraId="67ADDBD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Kopiranje osnovne kolekcije u novu kolekciju i pretvaramo ih u array</w:t>
      </w:r>
    </w:p>
    <w:p w14:paraId="13D78EBD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([{ $out: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"emb_clinical_trials"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}]);</w:t>
      </w:r>
    </w:p>
    <w:p w14:paraId="00AD2088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F8BB50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Dohvaćanje frekvencijskih podataka:</w:t>
      </w:r>
    </w:p>
    <w:p w14:paraId="3DAC117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frequencies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frekvencija_clinical_trials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({}).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toArray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();</w:t>
      </w:r>
    </w:p>
    <w:p w14:paraId="0D264F0F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freqMap = {};</w:t>
      </w:r>
    </w:p>
    <w:p w14:paraId="19BE937F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1B3A3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Za svaki element u dohvaćenom nizu, mapiramo '_id' na cijeli dokument, kreirajući mapu frekvencija</w:t>
      </w:r>
    </w:p>
    <w:p w14:paraId="33982AC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frequencies.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forEach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)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=&gt;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(freqMap[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._id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));</w:t>
      </w:r>
    </w:p>
    <w:p w14:paraId="6FADFA5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0069EAF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dataTypes[field];</w:t>
      </w:r>
    </w:p>
    <w:p w14:paraId="7A670BD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"categorical"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5E3D6330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emb_clinical_trials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updateMany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411C402C" w14:textId="77777777" w:rsidR="00B32361" w:rsidRPr="006F5D15" w:rsidRDefault="00B32361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412FFE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selekcija se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primjenju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na sve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dokuemente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unutar kolekcije bez ograničenja</w:t>
      </w:r>
    </w:p>
    <w:p w14:paraId="17EF33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{},</w:t>
      </w:r>
    </w:p>
    <w:p w14:paraId="4E9B854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[{ $set: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freqMap[field] } }]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//zamjenjujemo originalne vrijednosti kategoričkih varijabli s njihovim frekvencijskim podacima.</w:t>
      </w:r>
    </w:p>
    <w:p w14:paraId="3F54783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);</w:t>
      </w:r>
    </w:p>
    <w:p w14:paraId="2695A3A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55B3782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</w:t>
      </w:r>
    </w:p>
    <w:p w14:paraId="61149AF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E8A2E8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u zadatku 5:</w:t>
      </w:r>
    </w:p>
    <w:p w14:paraId="4626E1D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Kopirali smo osnovnu kolekciju u novu kolekciju emb_clinical_trials. Zatim smo dohvatili frekvencijske podatke koje smo dobili </w:t>
      </w:r>
    </w:p>
    <w:p w14:paraId="5CB3640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u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zadataku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3. Na kraju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embedamo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vrijednosti iz prethodnog zadatka 3 za svaku kategoričku varijablu</w:t>
      </w:r>
    </w:p>
    <w:p w14:paraId="69122A3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78EAD54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6405C9D4" w14:textId="417FA51C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lastRenderedPageBreak/>
        <w:drawing>
          <wp:inline distT="0" distB="0" distL="0" distR="0" wp14:anchorId="31B5A724" wp14:editId="08FAD7DF">
            <wp:extent cx="5760720" cy="4685665"/>
            <wp:effectExtent l="0" t="0" r="0" b="0"/>
            <wp:docPr id="10454460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4605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C8B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644D1A9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D026507" w14:textId="77777777" w:rsid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0D290C12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138D59B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89B7DC0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98A7FF5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C0B6099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F32F15D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9C4314D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28FDD2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34A26B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B73C01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B62C13A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81E9A0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695BBAB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78D1064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30AD068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89C2F7D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A79D479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2257176" w14:textId="77777777" w:rsidR="00B32361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1D0637AD" w14:textId="77777777" w:rsidR="00B32361" w:rsidRPr="006F5D15" w:rsidRDefault="00B32361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FEAAAA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ZADATAK 6</w:t>
      </w:r>
    </w:p>
    <w:p w14:paraId="48A11B0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6.Osnovni  dokument  kopirati u novi te embedati vrijednosti iz tablice 2 za svaku kontinuiranu  vrijednost kao niz :  emb2_ {ime vašeg data seta}</w:t>
      </w:r>
    </w:p>
    <w:p w14:paraId="679710B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296944A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Kopiranje osnovne kolekcije u novu kolekciju</w:t>
      </w:r>
    </w:p>
    <w:p w14:paraId="467A898A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([{ $out: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"emb2_clinical_trials"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}]);</w:t>
      </w:r>
    </w:p>
    <w:p w14:paraId="53BB4840" w14:textId="77777777" w:rsidR="007F3B65" w:rsidRPr="006F5D15" w:rsidRDefault="007F3B6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5FB3DA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Dohvaćanje statističkih podataka iz kolekcije statistika_clinical_tirals iz zadatka 2</w:t>
      </w:r>
    </w:p>
    <w:p w14:paraId="727A588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stats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statistika_clinical_trials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({}).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toArray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();</w:t>
      </w:r>
    </w:p>
    <w:p w14:paraId="5AA26FAE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statMap = {};</w:t>
      </w:r>
    </w:p>
    <w:p w14:paraId="02674B10" w14:textId="77777777" w:rsidR="007F3B65" w:rsidRPr="006F5D15" w:rsidRDefault="007F3B6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4A35B2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Za svaki element u dohvaćenom nizu, mapiramo '_id' na cijeli dokument kreirajući mapu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statistickih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podataka</w:t>
      </w:r>
    </w:p>
    <w:p w14:paraId="29ED959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stats.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forEach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)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=&gt;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(statMap[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._id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=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element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));</w:t>
      </w:r>
    </w:p>
    <w:p w14:paraId="1A902C8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const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field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in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dataTypes) {</w:t>
      </w:r>
    </w:p>
    <w:p w14:paraId="28080D4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dataTypes[field];</w:t>
      </w:r>
    </w:p>
    <w:p w14:paraId="57F15FE3" w14:textId="77777777" w:rsid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dataType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.variableType ===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"continuous"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49FC06F3" w14:textId="77777777" w:rsidR="007F3B65" w:rsidRPr="006F5D15" w:rsidRDefault="007F3B6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61F8692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gledamo za kontunirane varijable</w:t>
      </w:r>
    </w:p>
    <w:p w14:paraId="11E7916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emb2_clinical_trials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updateMany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</w:p>
    <w:p w14:paraId="7BC2F7A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selekcija se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primjenju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na sve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dokuemente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unutar kolekcije bez ograničenja</w:t>
      </w:r>
    </w:p>
    <w:p w14:paraId="01A2F76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{},</w:t>
      </w:r>
    </w:p>
    <w:p w14:paraId="63FA773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[{ $set: {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${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field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}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`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]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statMap[field] } }]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//zamjenjujemo originalne vrijednosti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kontuniranih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varijabli s njihovim statističkim podacima.</w:t>
      </w:r>
    </w:p>
    <w:p w14:paraId="1ABBA34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);</w:t>
      </w:r>
    </w:p>
    <w:p w14:paraId="2B732E7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7CC9442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</w:t>
      </w:r>
    </w:p>
    <w:p w14:paraId="504827E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B2F37C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5D7AF6D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u zadatku 6:</w:t>
      </w:r>
    </w:p>
    <w:p w14:paraId="7203849D" w14:textId="0ED6F73E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Kopirali smo osnovnu kolekciju u novu kolekciju emb2_clinical_trials. Zatim smo dohvatili statističke podatke koje smo dobili u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zadataku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2. Na kraju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embedamo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"_id", "srednjaVrijednost", "standardnaDevijacija" i "brojNomissingElemenata" iz zadatka 2 za svaku kontinuiranu varijablu.</w:t>
      </w:r>
      <w:r w:rsidR="007F3B6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Slično kao i prethodni zadatak samo ovdje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gledako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kontinuirane varijable i statističke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podatke,a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tamo smo gledali kategoričke varijable i frekvencijske podatke.</w:t>
      </w:r>
    </w:p>
    <w:p w14:paraId="0C035F5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786E550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BC0595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Slike iz MongoDB-a.</w:t>
      </w:r>
    </w:p>
    <w:p w14:paraId="5D2F2A67" w14:textId="6BD19F22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lastRenderedPageBreak/>
        <w:drawing>
          <wp:inline distT="0" distB="0" distL="0" distR="0" wp14:anchorId="20D9CE7F" wp14:editId="41EAE7F6">
            <wp:extent cx="5760720" cy="6193155"/>
            <wp:effectExtent l="0" t="0" r="0" b="0"/>
            <wp:docPr id="161085246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5246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9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A912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A204A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7FE1C66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36D73689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6D251B9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E759F11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29ABD9F5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0D71902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229A139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7DF4F663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F6B616B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506EABA8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0F6FB1E2" w14:textId="77777777" w:rsidR="007F3B65" w:rsidRDefault="007F3B6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</w:p>
    <w:p w14:paraId="43D44B22" w14:textId="40BC35FB" w:rsidR="006F5D15" w:rsidRPr="006F5D15" w:rsidRDefault="006F5D15" w:rsidP="004018BC">
      <w:pPr>
        <w:spacing w:after="0" w:line="280" w:lineRule="atLeast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425323D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 ZADATAK 7</w:t>
      </w:r>
    </w:p>
    <w:p w14:paraId="0A934D7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//7.  Iz tablice emb2 izvući sve one srednje vrijednosti iz nizova</w:t>
      </w:r>
    </w:p>
    <w:p w14:paraId="5010B8C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čija je standardna devijacija 10% &gt; srednje vrijednosti koristeći $set modifikator</w:t>
      </w:r>
    </w:p>
    <w:p w14:paraId="2C8EB577" w14:textId="21CEF95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Pretpostavljam da se mislilo na uvjet (standardna devijacija) &gt; (10% * srednja vrijednost) i tako </w:t>
      </w:r>
      <w:r w:rsidR="007F3B6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ć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 ra</w:t>
      </w:r>
      <w:r w:rsidR="007F3B6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č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unati</w:t>
      </w:r>
    </w:p>
    <w:p w14:paraId="79D46F0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emb2_clinical_trials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aggregate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([</w:t>
      </w:r>
    </w:p>
    <w:p w14:paraId="65B3F60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43F20A8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$set: {</w:t>
      </w:r>
    </w:p>
    <w:p w14:paraId="378B191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Dodajte ili promijenite polja unutar svakog dokumenta</w:t>
      </w:r>
    </w:p>
    <w:p w14:paraId="6E4F443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document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</w:t>
      </w:r>
    </w:p>
    <w:p w14:paraId="71F944F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$filter: {</w:t>
      </w:r>
    </w:p>
    <w:p w14:paraId="02D817D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input: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objectToArray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"$$ROOT"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</w:t>
      </w:r>
    </w:p>
    <w:p w14:paraId="3717780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  as: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item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1A64BE7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cond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</w:t>
      </w:r>
    </w:p>
    <w:p w14:paraId="25EB0FB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$and: [</w:t>
      </w:r>
    </w:p>
    <w:p w14:paraId="45C642A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eq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[{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type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"$$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item.v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object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Provjerite je li vrijednost tipa objekt</w:t>
      </w:r>
    </w:p>
    <w:p w14:paraId="61F71D5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{</w:t>
      </w:r>
    </w:p>
    <w:p w14:paraId="602C657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  $gt: [</w:t>
      </w:r>
    </w:p>
    <w:p w14:paraId="223CA90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           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"$$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item.v.standardnaDevijacija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0C2D002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   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multiply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[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"$$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item.v.srednjaVrijednost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1.1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 },</w:t>
      </w:r>
    </w:p>
    <w:p w14:paraId="356BC21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  ],</w:t>
      </w:r>
    </w:p>
    <w:p w14:paraId="0202CC9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  },</w:t>
      </w:r>
    </w:p>
    <w:p w14:paraId="406FB8F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  ],</w:t>
      </w:r>
    </w:p>
    <w:p w14:paraId="1916A13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  },</w:t>
      </w:r>
    </w:p>
    <w:p w14:paraId="143467A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  },</w:t>
      </w:r>
    </w:p>
    <w:p w14:paraId="3979E20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  },</w:t>
      </w:r>
    </w:p>
    <w:p w14:paraId="13E1681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},</w:t>
      </w:r>
    </w:p>
    <w:p w14:paraId="4962CE4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6E90AC7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3F36662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unwind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document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Razdvajanje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dokumentata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na osnovu polja dokument</w:t>
      </w:r>
    </w:p>
    <w:p w14:paraId="24F9636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0E66FE4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2034879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group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</w:t>
      </w:r>
    </w:p>
    <w:p w14:paraId="1A42510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_id: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"$_id"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7D2B0A4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document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push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document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Grupirajte razdvojene dokumente natrag u niz</w:t>
      </w:r>
    </w:p>
    <w:p w14:paraId="7735267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},</w:t>
      </w:r>
    </w:p>
    <w:p w14:paraId="4D12A9A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600466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23DA6B3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replaceRoot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{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newRoot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arrayToObject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"$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document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 },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Zamijenite korijen dokumenta s novim objektom</w:t>
      </w:r>
    </w:p>
    <w:p w14:paraId="0D50145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5429350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{</w:t>
      </w:r>
    </w:p>
    <w:p w14:paraId="4BE35AA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 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merge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: {</w:t>
      </w:r>
    </w:p>
    <w:p w14:paraId="6C1A8D9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into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"zad7"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Spremanje rezultata u kolekciju</w:t>
      </w:r>
    </w:p>
    <w:p w14:paraId="51B6C58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on: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"_id"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Polje po kojem se spajaju dokumenti</w:t>
      </w:r>
    </w:p>
    <w:p w14:paraId="6BC4A6A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whenMatched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proofErr w:type="spellStart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replace</w:t>
      </w:r>
      <w:proofErr w:type="spellEnd"/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Replace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kada se pronađu podudarenih dokumenti</w:t>
      </w:r>
    </w:p>
    <w:p w14:paraId="72395F7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  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whenNotMatched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"insert"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,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Insert kada nema podudarenih dokumenata</w:t>
      </w:r>
    </w:p>
    <w:p w14:paraId="1E10C83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lastRenderedPageBreak/>
        <w:t>    },</w:t>
      </w:r>
    </w:p>
    <w:p w14:paraId="04DE2B1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},</w:t>
      </w:r>
    </w:p>
    <w:p w14:paraId="5A28F3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]);</w:t>
      </w:r>
    </w:p>
    <w:p w14:paraId="701C862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Pošto se u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zadataku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traži da se vrati samo srednja vrijednost, uklanjamo iz objekata polja _id,</w:t>
      </w:r>
    </w:p>
    <w:p w14:paraId="1154AD1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standardnaDevijacija i brojNomissingElemenata</w:t>
      </w:r>
    </w:p>
    <w:p w14:paraId="78801F8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Povezivanje na kolekciju 'zad7' i iteracija kroz kolekciju</w:t>
      </w:r>
    </w:p>
    <w:p w14:paraId="6647047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zad7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find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().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forEach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>function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doc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4D82411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Inicijalizacija objekta</w:t>
      </w:r>
    </w:p>
    <w:p w14:paraId="1907C14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let 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= {};</w:t>
      </w:r>
    </w:p>
    <w:p w14:paraId="598DD9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for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let 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key</w:t>
      </w:r>
      <w:proofErr w:type="spellEnd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569CD6"/>
          <w:kern w:val="0"/>
          <w:sz w:val="24"/>
          <w:szCs w:val="24"/>
          <w:lang w:val="hr-HR" w:eastAsia="hr-HR"/>
          <w14:ligatures w14:val="none"/>
        </w:rPr>
        <w:t xml:space="preserve">in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doc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31E8176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Uklanjamo polja "_id", "standardnaDevijacija" i "brojNomissingElemenata"</w:t>
      </w:r>
    </w:p>
    <w:p w14:paraId="2FD6DD8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[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key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"._id"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60FC66D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[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key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".standardnaDevijacija"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4E02432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[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key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+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".brojNomissingElemenata"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] = </w:t>
      </w:r>
      <w:r w:rsidRPr="006F5D15">
        <w:rPr>
          <w:rFonts w:ascii="Calibri" w:eastAsia="Times New Roman" w:hAnsi="Calibri" w:cs="Calibri"/>
          <w:noProof w:val="0"/>
          <w:color w:val="CB8F76"/>
          <w:kern w:val="0"/>
          <w:sz w:val="24"/>
          <w:szCs w:val="24"/>
          <w:lang w:val="hr-HR" w:eastAsia="hr-HR"/>
          <w14:ligatures w14:val="none"/>
        </w:rPr>
        <w:t>""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;</w:t>
      </w:r>
    </w:p>
    <w:p w14:paraId="47D75BC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2BE9B47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update</w:t>
      </w:r>
    </w:p>
    <w:p w14:paraId="3FBE2AA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C586C0"/>
          <w:kern w:val="0"/>
          <w:sz w:val="24"/>
          <w:szCs w:val="24"/>
          <w:lang w:val="hr-HR" w:eastAsia="hr-HR"/>
          <w14:ligatures w14:val="none"/>
        </w:rPr>
        <w:t>if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(</w:t>
      </w:r>
      <w:proofErr w:type="spellStart"/>
      <w:r w:rsidRPr="006F5D15">
        <w:rPr>
          <w:rFonts w:ascii="Calibri" w:eastAsia="Times New Roman" w:hAnsi="Calibri" w:cs="Calibri"/>
          <w:noProof w:val="0"/>
          <w:color w:val="47B7A0"/>
          <w:kern w:val="0"/>
          <w:sz w:val="24"/>
          <w:szCs w:val="24"/>
          <w:lang w:val="hr-HR" w:eastAsia="hr-HR"/>
          <w14:ligatures w14:val="none"/>
        </w:rPr>
        <w:t>Object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keys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).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length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&gt;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0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) {</w:t>
      </w:r>
    </w:p>
    <w:p w14:paraId="7D7628B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  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zad7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updateOne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({ _id: 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doc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._id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}, { $</w:t>
      </w:r>
      <w:proofErr w:type="spellStart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unset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: </w:t>
      </w: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updateObject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 });</w:t>
      </w:r>
    </w:p>
    <w:p w14:paraId="3904161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  }</w:t>
      </w:r>
    </w:p>
    <w:p w14:paraId="6CCF8F7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});</w:t>
      </w:r>
    </w:p>
    <w:p w14:paraId="71BFF41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C04F0B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u zadatku 7:</w:t>
      </w:r>
    </w:p>
    <w:p w14:paraId="1494C51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Iz kolekcije "emb2_clinical_trials" izvučene su srednje vrijednosti iz nizova čija je standardna devijacija </w:t>
      </w:r>
    </w:p>
    <w:p w14:paraId="2A5A37B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veća od 10% srednje vrijednosti, koristeći $set modifikator te su rezultati pohranjeni u kolekciju zad7.</w:t>
      </w:r>
    </w:p>
    <w:p w14:paraId="6217FC9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4D42CF0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70E1285" w14:textId="2B6377A9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5ED39D60" wp14:editId="525BEB6C">
            <wp:extent cx="5760720" cy="3173095"/>
            <wp:effectExtent l="0" t="0" r="0" b="0"/>
            <wp:docPr id="3861097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0973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F6CA5" w14:textId="3687824B" w:rsidR="006F5D15" w:rsidRPr="006F5D15" w:rsidRDefault="006F5D15" w:rsidP="007F3B65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527E46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/*</w:t>
      </w:r>
    </w:p>
    <w:p w14:paraId="167179C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ZADATAK 8</w:t>
      </w:r>
    </w:p>
    <w:p w14:paraId="1A5918E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8. Kreirati složeni indeks na originalnoj tablici i osmisliti upit koji je kompatibilan sa indeksom</w:t>
      </w:r>
    </w:p>
    <w:p w14:paraId="671D9223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kreiramo jednostavan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slozeni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index i napravimo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explain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() upita koji ga koristi </w:t>
      </w:r>
    </w:p>
    <w:p w14:paraId="747C2D5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(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explain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mora vratiti naziv indexa koji se koristi)</w:t>
      </w:r>
    </w:p>
    <w:p w14:paraId="5AE460A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hyperlink r:id="rId21" w:history="1">
        <w:r w:rsidRPr="006F5D15">
          <w:rPr>
            <w:rFonts w:ascii="Calibri" w:eastAsia="Times New Roman" w:hAnsi="Calibri" w:cs="Calibri"/>
            <w:noProof w:val="0"/>
            <w:color w:val="0000FF"/>
            <w:kern w:val="0"/>
            <w:sz w:val="24"/>
            <w:szCs w:val="24"/>
            <w:u w:val="single"/>
            <w:lang w:val="hr-HR" w:eastAsia="hr-HR"/>
            <w14:ligatures w14:val="none"/>
          </w:rPr>
          <w:t>https://www.mongodb.com/docs/manual/core/indexes/index-types/index-compound/</w:t>
        </w:r>
      </w:hyperlink>
    </w:p>
    <w:p w14:paraId="065C14C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1595B55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db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72A1BA"/>
          <w:kern w:val="0"/>
          <w:sz w:val="24"/>
          <w:szCs w:val="24"/>
          <w:lang w:val="hr-HR" w:eastAsia="hr-HR"/>
          <w14:ligatures w14:val="none"/>
        </w:rPr>
        <w:t>clinical_trials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.</w:t>
      </w:r>
      <w:r w:rsidRPr="006F5D15">
        <w:rPr>
          <w:rFonts w:ascii="Calibri" w:eastAsia="Times New Roman" w:hAnsi="Calibri" w:cs="Calibri"/>
          <w:noProof w:val="0"/>
          <w:color w:val="989875"/>
          <w:kern w:val="0"/>
          <w:sz w:val="24"/>
          <w:szCs w:val="24"/>
          <w:lang w:val="hr-HR" w:eastAsia="hr-HR"/>
          <w14:ligatures w14:val="none"/>
        </w:rPr>
        <w:t>createIndex</w:t>
      </w:r>
      <w:proofErr w:type="spellEnd"/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({</w:t>
      </w:r>
    </w:p>
    <w:p w14:paraId="2B599F8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 vrijednost 1 označava uzlazni poredak za "time" i "age"</w:t>
      </w:r>
    </w:p>
    <w:p w14:paraId="284A7D6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time: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4CB98D1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 xml:space="preserve">  age: </w:t>
      </w:r>
      <w:r w:rsidRPr="006F5D15">
        <w:rPr>
          <w:rFonts w:ascii="Calibri" w:eastAsia="Times New Roman" w:hAnsi="Calibri" w:cs="Calibri"/>
          <w:noProof w:val="0"/>
          <w:color w:val="899C7F"/>
          <w:kern w:val="0"/>
          <w:sz w:val="24"/>
          <w:szCs w:val="24"/>
          <w:lang w:val="hr-HR" w:eastAsia="hr-HR"/>
          <w14:ligatures w14:val="none"/>
        </w:rPr>
        <w:t>1</w:t>
      </w: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,</w:t>
      </w:r>
    </w:p>
    <w:p w14:paraId="05669FC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979797"/>
          <w:kern w:val="0"/>
          <w:sz w:val="24"/>
          <w:szCs w:val="24"/>
          <w:lang w:val="hr-HR" w:eastAsia="hr-HR"/>
          <w14:ligatures w14:val="none"/>
        </w:rPr>
        <w:t>});</w:t>
      </w:r>
    </w:p>
    <w:p w14:paraId="4D0D12E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//PRVI QUERY</w:t>
      </w:r>
    </w:p>
    <w:p w14:paraId="099BE25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db.clinical_trials.explain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().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find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({ time: { $gt: 948 }, age: 45 });</w:t>
      </w:r>
    </w:p>
    <w:p w14:paraId="3C461D8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68E8D28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ova linije se upisuju u terminal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mongosh</w:t>
      </w:r>
      <w:proofErr w:type="spellEnd"/>
    </w:p>
    <w:p w14:paraId="46E0C4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explain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() pruža detaljan izvještaj o tome kako je upit izvršen s informacijama da li je </w:t>
      </w:r>
    </w:p>
    <w:p w14:paraId="37CF20F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index korišten. Pošto obje varijable koriste index pisat će pod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stage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: 'IXSCAN', i naziv tog </w:t>
      </w:r>
    </w:p>
    <w:p w14:paraId="2030543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indeksa kojeg smo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kreiraali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indexName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: 'time_1_age_1'</w:t>
      </w:r>
    </w:p>
    <w:p w14:paraId="791B6318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2AB59AD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1402CF9A" w14:textId="1C7D943C" w:rsidR="006F5D15" w:rsidRPr="006F5D15" w:rsidRDefault="006F5D15" w:rsidP="00BA7EB6">
      <w:pPr>
        <w:spacing w:after="0" w:line="240" w:lineRule="auto"/>
        <w:jc w:val="center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77495166" wp14:editId="1E7119BC">
            <wp:extent cx="4367818" cy="4258035"/>
            <wp:effectExtent l="0" t="0" r="0" b="0"/>
            <wp:docPr id="1677335363" name="Picture 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5363" name="Picture 2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24" cy="425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30D14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37992B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C7E8233" w14:textId="19E304A3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2C55AFC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lastRenderedPageBreak/>
        <w:t>// DRUGI QUERY</w:t>
      </w:r>
    </w:p>
    <w:p w14:paraId="6E442EB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//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db.clinical_trials.explain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().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find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({ trt: 2, race: 0 });</w:t>
      </w:r>
    </w:p>
    <w:p w14:paraId="48C0234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0E153E4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Ovaj upit neće efikasno koristiti kreirani složeni indeks jer traži dokumente na </w:t>
      </w:r>
    </w:p>
    <w:p w14:paraId="6002A5B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osnovu varijabli "trt" i "race" koji nisu indeksirani. Pod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stage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će pisati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stage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: 'COLLSCAN'</w:t>
      </w:r>
    </w:p>
    <w:p w14:paraId="609D719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131AB81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3144FB4" w14:textId="608931A0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kern w:val="0"/>
          <w:sz w:val="24"/>
          <w:szCs w:val="24"/>
          <w:lang w:val="hr-HR" w:eastAsia="hr-HR"/>
          <w14:ligatures w14:val="none"/>
        </w:rPr>
        <w:drawing>
          <wp:inline distT="0" distB="0" distL="0" distR="0" wp14:anchorId="52C4BAFA" wp14:editId="5943615B">
            <wp:extent cx="5760720" cy="1927860"/>
            <wp:effectExtent l="0" t="0" r="0" b="0"/>
            <wp:docPr id="930010120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10120" name="Picture 1" descr="A black screen with green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529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0B078F59" w14:textId="0ED514C9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 </w:t>
      </w:r>
    </w:p>
    <w:p w14:paraId="3C12F910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/*</w:t>
      </w:r>
    </w:p>
    <w:p w14:paraId="3EE9A956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Napravljeno u zadatku 8:</w:t>
      </w:r>
    </w:p>
    <w:p w14:paraId="25122FDF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Kreirali smo složeni indeks na varijablama "time" i "age" s uzlaznim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poredkom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.</w:t>
      </w:r>
    </w:p>
    <w:p w14:paraId="45C33981" w14:textId="1F8B23C3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Složeni indeksi omogućavaju</w:t>
      </w:r>
      <w:r w:rsidR="00BA7EB6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</w:t>
      </w: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bazi da efikasno izvršava upite koji koriste ove varijable za filtriranje, sortiranje ili i jedno i drugo, a samim time se poboljšavaju performanse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query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-a.</w:t>
      </w:r>
    </w:p>
    <w:p w14:paraId="6D81EC3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S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explain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() metodom možemo analizirati kako baza izvršava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query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-e i potvrditi koristi li se naš indeks.</w:t>
      </w:r>
    </w:p>
    <w:p w14:paraId="2C50F352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Za prvi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query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koji koristi varijable definirana u indeksu "time" i "age",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explain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() će prikazati 'IXSCAN' i ime indeksa 'time_1_age_1', što nam pokazuje na to da je indeks korišten.</w:t>
      </w:r>
    </w:p>
    <w:p w14:paraId="389360B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Za drugi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query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 xml:space="preserve"> koji ne koristi varijable uključene u indeks, rezultat </w:t>
      </w:r>
      <w:proofErr w:type="spellStart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explain</w:t>
      </w:r>
      <w:proofErr w:type="spellEnd"/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() će  pokazati na 'COLLSCAN', što znači da baza mora pregledati cijelu kolekciju da bi našao odgovarajuće dokumente.</w:t>
      </w:r>
    </w:p>
    <w:p w14:paraId="08F3053C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Ovakav pristup je manje efektivan.</w:t>
      </w:r>
    </w:p>
    <w:p w14:paraId="6E1C88B7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*/</w:t>
      </w:r>
    </w:p>
    <w:p w14:paraId="57B5BDFA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7246166E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05D76869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3CD2DBB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6160318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42580225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kern w:val="0"/>
          <w:sz w:val="24"/>
          <w:szCs w:val="24"/>
          <w:lang w:val="hr-HR" w:eastAsia="hr-HR"/>
          <w14:ligatures w14:val="none"/>
        </w:rPr>
        <w:t> </w:t>
      </w:r>
    </w:p>
    <w:p w14:paraId="45572EF1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3CB0A3C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5F88B78D" w14:textId="77777777" w:rsidR="006F5D15" w:rsidRPr="006F5D15" w:rsidRDefault="006F5D15" w:rsidP="004018BC">
      <w:pPr>
        <w:spacing w:after="0" w:line="240" w:lineRule="auto"/>
        <w:jc w:val="both"/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</w:pPr>
      <w:r w:rsidRPr="006F5D15">
        <w:rPr>
          <w:rFonts w:ascii="Calibri" w:eastAsia="Times New Roman" w:hAnsi="Calibri" w:cs="Calibri"/>
          <w:noProof w:val="0"/>
          <w:color w:val="6A9955"/>
          <w:kern w:val="0"/>
          <w:sz w:val="24"/>
          <w:szCs w:val="24"/>
          <w:lang w:val="hr-HR" w:eastAsia="hr-HR"/>
          <w14:ligatures w14:val="none"/>
        </w:rPr>
        <w:t> </w:t>
      </w:r>
    </w:p>
    <w:p w14:paraId="23C2D64E" w14:textId="77777777" w:rsidR="006F5D15" w:rsidRPr="006F5D15" w:rsidRDefault="006F5D15" w:rsidP="004018BC">
      <w:pPr>
        <w:jc w:val="both"/>
        <w:rPr>
          <w:rFonts w:ascii="Calibri" w:hAnsi="Calibri" w:cs="Calibri"/>
          <w:sz w:val="24"/>
          <w:szCs w:val="24"/>
          <w:lang w:val="hr-HR"/>
        </w:rPr>
      </w:pPr>
    </w:p>
    <w:sectPr w:rsidR="006F5D15" w:rsidRPr="006F5D15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809DD" w14:textId="77777777" w:rsidR="00AA4002" w:rsidRDefault="00AA4002" w:rsidP="00482006">
      <w:pPr>
        <w:spacing w:after="0" w:line="240" w:lineRule="auto"/>
      </w:pPr>
      <w:r>
        <w:separator/>
      </w:r>
    </w:p>
  </w:endnote>
  <w:endnote w:type="continuationSeparator" w:id="0">
    <w:p w14:paraId="426A3108" w14:textId="77777777" w:rsidR="00AA4002" w:rsidRDefault="00AA4002" w:rsidP="004820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0661010"/>
      <w:docPartObj>
        <w:docPartGallery w:val="Page Numbers (Bottom of Page)"/>
        <w:docPartUnique/>
      </w:docPartObj>
    </w:sdtPr>
    <w:sdtContent>
      <w:p w14:paraId="151C5A69" w14:textId="5448C6B3" w:rsidR="00482006" w:rsidRDefault="00482006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r-HR"/>
          </w:rPr>
          <w:t>2</w:t>
        </w:r>
        <w:r>
          <w:fldChar w:fldCharType="end"/>
        </w:r>
      </w:p>
    </w:sdtContent>
  </w:sdt>
  <w:p w14:paraId="69C29F69" w14:textId="77777777" w:rsidR="00482006" w:rsidRDefault="004820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0C636" w14:textId="77777777" w:rsidR="00AA4002" w:rsidRDefault="00AA4002" w:rsidP="00482006">
      <w:pPr>
        <w:spacing w:after="0" w:line="240" w:lineRule="auto"/>
      </w:pPr>
      <w:r>
        <w:separator/>
      </w:r>
    </w:p>
  </w:footnote>
  <w:footnote w:type="continuationSeparator" w:id="0">
    <w:p w14:paraId="131118D7" w14:textId="77777777" w:rsidR="00AA4002" w:rsidRDefault="00AA4002" w:rsidP="004820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33D5"/>
    <w:rsid w:val="0001180D"/>
    <w:rsid w:val="000C0324"/>
    <w:rsid w:val="002A2AC0"/>
    <w:rsid w:val="003D1C5B"/>
    <w:rsid w:val="004018BC"/>
    <w:rsid w:val="00482006"/>
    <w:rsid w:val="005033D5"/>
    <w:rsid w:val="006F5D15"/>
    <w:rsid w:val="007F3B65"/>
    <w:rsid w:val="007F708E"/>
    <w:rsid w:val="00AA4002"/>
    <w:rsid w:val="00B32361"/>
    <w:rsid w:val="00BA7EB6"/>
    <w:rsid w:val="00C86C12"/>
    <w:rsid w:val="00DF2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6E7E8"/>
  <w15:chartTrackingRefBased/>
  <w15:docId w15:val="{D8B4C687-B04F-4AEB-8F85-D21C25B1D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33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3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3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33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3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33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33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33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33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33D5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3D5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3D5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33D5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3D5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33D5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33D5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33D5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33D5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033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3D5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33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33D5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5033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33D5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5033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33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33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33D5"/>
    <w:rPr>
      <w:i/>
      <w:iCs/>
      <w:noProof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5033D5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6F5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val="hr-HR" w:eastAsia="hr-HR"/>
    </w:rPr>
  </w:style>
  <w:style w:type="paragraph" w:styleId="NormalWeb">
    <w:name w:val="Normal (Web)"/>
    <w:basedOn w:val="Normal"/>
    <w:uiPriority w:val="99"/>
    <w:semiHidden/>
    <w:unhideWhenUsed/>
    <w:rsid w:val="006F5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kern w:val="0"/>
      <w:sz w:val="24"/>
      <w:szCs w:val="24"/>
      <w:lang w:val="hr-HR" w:eastAsia="hr-HR"/>
    </w:rPr>
  </w:style>
  <w:style w:type="character" w:styleId="Hyperlink">
    <w:name w:val="Hyperlink"/>
    <w:basedOn w:val="DefaultParagraphFont"/>
    <w:uiPriority w:val="99"/>
    <w:semiHidden/>
    <w:unhideWhenUsed/>
    <w:rsid w:val="006F5D1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5D15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20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006"/>
    <w:rPr>
      <w:noProof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820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006"/>
    <w:rPr>
      <w:noProof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07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0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docs/manual/reference/operator/query/in/" TargetMode="External"/><Relationship Id="rId13" Type="http://schemas.openxmlformats.org/officeDocument/2006/relationships/hyperlink" Target="https://www.mongodb.com/docs/manual/reference/method/db.collection.find/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www.mongodb.com/docs/manual/core/indexes/index-types/index-compound/" TargetMode="External"/><Relationship Id="rId7" Type="http://schemas.openxmlformats.org/officeDocument/2006/relationships/hyperlink" Target="https://www.mongodb.com/docs/manual/reference/method/db.collection.updateMany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www.mongodb.com/docs/manual/aggregation/" TargetMode="External"/><Relationship Id="rId11" Type="http://schemas.openxmlformats.org/officeDocument/2006/relationships/hyperlink" Target="https://www.mongodb.com/docs/manual/reference/operator/query/gt/" TargetMode="External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https://www.mongodb.com/docs/manual/reference/operator/aggregation-pipeline/" TargetMode="External"/><Relationship Id="rId19" Type="http://schemas.openxmlformats.org/officeDocument/2006/relationships/image" Target="media/image6.png"/><Relationship Id="rId4" Type="http://schemas.openxmlformats.org/officeDocument/2006/relationships/footnotes" Target="footnotes.xml"/><Relationship Id="rId9" Type="http://schemas.openxmlformats.org/officeDocument/2006/relationships/hyperlink" Target="https://www.mongodb.com/docs/manual/aggregation/" TargetMode="External"/><Relationship Id="rId14" Type="http://schemas.openxmlformats.org/officeDocument/2006/relationships/hyperlink" Target="https://www.mongodb.com/docs/manual/reference/method/cursor.forEach/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18</Pages>
  <Words>2841</Words>
  <Characters>16198</Characters>
  <Application>Microsoft Office Word</Application>
  <DocSecurity>0</DocSecurity>
  <Lines>134</Lines>
  <Paragraphs>38</Paragraphs>
  <ScaleCrop>false</ScaleCrop>
  <Company/>
  <LinksUpToDate>false</LinksUpToDate>
  <CharactersWithSpaces>19001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Danijel Klobučar</dc:creator>
  <cp:keywords/>
  <dc:description/>
  <cp:lastModifiedBy>Danijel Klobučar</cp:lastModifiedBy>
  <cp:revision>10</cp:revision>
  <dcterms:created xsi:type="dcterms:W3CDTF">2024-03-18T15:32:00Z</dcterms:created>
  <dcterms:modified xsi:type="dcterms:W3CDTF">2024-03-18T15:49:00Z</dcterms:modified>
</cp:coreProperties>
</file>