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1A2" w:rsidRPr="002221A2" w:rsidRDefault="006123A1">
      <w:pPr>
        <w:jc w:val="center"/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noProof/>
          <w:sz w:val="72"/>
          <w:szCs w:val="72"/>
          <w:lang w:eastAsia="en-GB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80820" cy="1476375"/>
            <wp:effectExtent l="0" t="0" r="5080" b="9525"/>
            <wp:wrapSquare wrapText="bothSides"/>
            <wp:docPr id="2" name="Picture 2" descr="Curren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rrent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1A2" w:rsidRPr="002221A2">
        <w:rPr>
          <w:rFonts w:asciiTheme="majorHAnsi" w:hAnsiTheme="majorHAnsi"/>
          <w:sz w:val="72"/>
          <w:szCs w:val="72"/>
        </w:rPr>
        <w:t xml:space="preserve">Stars </w:t>
      </w:r>
      <w:proofErr w:type="spellStart"/>
      <w:r w:rsidR="002221A2" w:rsidRPr="002221A2">
        <w:rPr>
          <w:rFonts w:asciiTheme="majorHAnsi" w:hAnsiTheme="majorHAnsi"/>
          <w:sz w:val="72"/>
          <w:szCs w:val="72"/>
        </w:rPr>
        <w:t>Webservice</w:t>
      </w:r>
      <w:proofErr w:type="spellEnd"/>
      <w:r w:rsidR="009E01CC" w:rsidRPr="002221A2">
        <w:rPr>
          <w:rFonts w:asciiTheme="majorHAnsi" w:hAnsiTheme="majorHAnsi"/>
          <w:sz w:val="72"/>
          <w:szCs w:val="72"/>
        </w:rPr>
        <w:t xml:space="preserve"> </w:t>
      </w:r>
    </w:p>
    <w:p w:rsidR="009E01CC" w:rsidRPr="005B0A05" w:rsidRDefault="009E01CC" w:rsidP="005B0A05">
      <w:pPr>
        <w:spacing w:after="0"/>
        <w:jc w:val="center"/>
        <w:rPr>
          <w:rFonts w:asciiTheme="majorHAnsi" w:hAnsiTheme="majorHAnsi"/>
          <w:i/>
          <w:sz w:val="40"/>
          <w:szCs w:val="40"/>
        </w:rPr>
      </w:pPr>
      <w:r w:rsidRPr="005B0A05">
        <w:rPr>
          <w:rFonts w:asciiTheme="majorHAnsi" w:hAnsiTheme="majorHAnsi"/>
          <w:i/>
          <w:sz w:val="40"/>
          <w:szCs w:val="40"/>
        </w:rPr>
        <w:t xml:space="preserve">Astrology </w:t>
      </w:r>
      <w:r w:rsidR="002221A2" w:rsidRPr="005B0A05">
        <w:rPr>
          <w:rFonts w:asciiTheme="majorHAnsi" w:hAnsiTheme="majorHAnsi"/>
          <w:i/>
          <w:sz w:val="40"/>
          <w:szCs w:val="40"/>
        </w:rPr>
        <w:t>Charts Online</w:t>
      </w:r>
    </w:p>
    <w:p w:rsidR="005B0A05" w:rsidRPr="002221A2" w:rsidRDefault="005B0A05" w:rsidP="005B0A05">
      <w:pPr>
        <w:spacing w:after="0"/>
        <w:jc w:val="center"/>
        <w:rPr>
          <w:rFonts w:asciiTheme="majorHAnsi" w:hAnsiTheme="majorHAnsi"/>
          <w:i/>
          <w:sz w:val="24"/>
          <w:szCs w:val="24"/>
        </w:rPr>
      </w:pPr>
    </w:p>
    <w:p w:rsidR="007E1B05" w:rsidRDefault="007E1B05" w:rsidP="00E66A7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Thank you for subscribing </w:t>
      </w:r>
      <w:r w:rsidR="00A00FBF">
        <w:rPr>
          <w:rFonts w:ascii="Arial" w:hAnsi="Arial"/>
          <w:sz w:val="24"/>
          <w:szCs w:val="24"/>
        </w:rPr>
        <w:t xml:space="preserve">to our Stars </w:t>
      </w:r>
      <w:r w:rsidR="00A00FBF">
        <w:rPr>
          <w:rFonts w:ascii="Arial" w:hAnsi="Arial"/>
          <w:sz w:val="24"/>
          <w:szCs w:val="24"/>
        </w:rPr>
        <w:t>Charts</w:t>
      </w:r>
      <w:r w:rsidR="00A00FBF">
        <w:rPr>
          <w:rFonts w:ascii="Arial" w:hAnsi="Arial"/>
          <w:sz w:val="24"/>
          <w:szCs w:val="24"/>
        </w:rPr>
        <w:t xml:space="preserve"> Service for your website</w:t>
      </w:r>
      <w:r>
        <w:rPr>
          <w:rFonts w:ascii="Arial" w:hAnsi="Arial"/>
          <w:sz w:val="24"/>
          <w:szCs w:val="24"/>
        </w:rPr>
        <w:t xml:space="preserve">. Please give this information to your web designer and feel free to contact </w:t>
      </w:r>
      <w:hyperlink r:id="rId6" w:history="1">
        <w:r w:rsidR="005B0A05" w:rsidRPr="002F1C51">
          <w:rPr>
            <w:rStyle w:val="Hyperlink"/>
            <w:rFonts w:ascii="Arial" w:hAnsi="Arial"/>
            <w:sz w:val="24"/>
            <w:szCs w:val="24"/>
          </w:rPr>
          <w:t>starswebservice@gmail.com</w:t>
        </w:r>
      </w:hyperlink>
      <w:r w:rsidR="005B0A05">
        <w:rPr>
          <w:rFonts w:ascii="Arial" w:hAnsi="Arial"/>
          <w:sz w:val="24"/>
          <w:szCs w:val="24"/>
        </w:rPr>
        <w:t xml:space="preserve"> if you have further queries.</w:t>
      </w:r>
    </w:p>
    <w:p w:rsidR="003A5DFB" w:rsidRDefault="009E01CC" w:rsidP="00E66A70">
      <w:pPr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Stars </w:t>
      </w:r>
      <w:proofErr w:type="spellStart"/>
      <w:r w:rsidR="002221A2">
        <w:rPr>
          <w:rFonts w:ascii="Arial" w:hAnsi="Arial"/>
          <w:sz w:val="24"/>
          <w:szCs w:val="24"/>
        </w:rPr>
        <w:t>Webservice</w:t>
      </w:r>
      <w:proofErr w:type="spellEnd"/>
      <w:r>
        <w:rPr>
          <w:rFonts w:ascii="Arial" w:hAnsi="Arial"/>
          <w:sz w:val="24"/>
          <w:szCs w:val="24"/>
        </w:rPr>
        <w:t xml:space="preserve"> allows you</w:t>
      </w:r>
      <w:r w:rsidR="005677B9">
        <w:rPr>
          <w:rFonts w:ascii="Arial" w:hAnsi="Arial"/>
          <w:sz w:val="24"/>
          <w:szCs w:val="24"/>
        </w:rPr>
        <w:t>r website</w:t>
      </w:r>
      <w:r>
        <w:rPr>
          <w:rFonts w:ascii="Arial" w:hAnsi="Arial"/>
          <w:sz w:val="24"/>
          <w:szCs w:val="24"/>
        </w:rPr>
        <w:t xml:space="preserve"> to </w:t>
      </w:r>
      <w:r w:rsidR="005677B9">
        <w:rPr>
          <w:rFonts w:ascii="Arial" w:hAnsi="Arial"/>
          <w:sz w:val="24"/>
          <w:szCs w:val="24"/>
        </w:rPr>
        <w:t xml:space="preserve">display </w:t>
      </w:r>
      <w:r w:rsidR="00124CA5">
        <w:rPr>
          <w:rFonts w:ascii="Arial" w:hAnsi="Arial"/>
          <w:sz w:val="24"/>
          <w:szCs w:val="24"/>
        </w:rPr>
        <w:t>an astrological chart</w:t>
      </w:r>
      <w:r w:rsidR="005677B9">
        <w:rPr>
          <w:rFonts w:ascii="Arial" w:hAnsi="Arial"/>
          <w:sz w:val="24"/>
          <w:szCs w:val="24"/>
        </w:rPr>
        <w:t xml:space="preserve">. </w:t>
      </w:r>
      <w:r w:rsidR="005B0A05">
        <w:rPr>
          <w:rFonts w:ascii="Arial" w:hAnsi="Arial"/>
          <w:sz w:val="24"/>
          <w:szCs w:val="24"/>
        </w:rPr>
        <w:t>Technically speaking it</w:t>
      </w:r>
      <w:r w:rsidR="005677B9">
        <w:rPr>
          <w:rFonts w:ascii="Arial" w:hAnsi="Arial"/>
          <w:sz w:val="24"/>
          <w:szCs w:val="24"/>
        </w:rPr>
        <w:t xml:space="preserve"> does this by allowing your website to take in chart information from a</w:t>
      </w:r>
      <w:r w:rsidR="004612D6">
        <w:rPr>
          <w:rFonts w:ascii="Arial" w:hAnsi="Arial"/>
          <w:sz w:val="24"/>
          <w:szCs w:val="24"/>
        </w:rPr>
        <w:t>n end</w:t>
      </w:r>
      <w:r w:rsidR="005B0A05">
        <w:rPr>
          <w:rFonts w:ascii="Arial" w:hAnsi="Arial"/>
          <w:sz w:val="24"/>
          <w:szCs w:val="24"/>
        </w:rPr>
        <w:t xml:space="preserve"> user, </w:t>
      </w:r>
      <w:r w:rsidR="004612D6">
        <w:rPr>
          <w:rFonts w:ascii="Arial" w:hAnsi="Arial"/>
          <w:sz w:val="24"/>
          <w:szCs w:val="24"/>
        </w:rPr>
        <w:t xml:space="preserve">sending </w:t>
      </w:r>
      <w:r w:rsidR="005677B9">
        <w:rPr>
          <w:rFonts w:ascii="Arial" w:hAnsi="Arial"/>
          <w:sz w:val="24"/>
          <w:szCs w:val="24"/>
        </w:rPr>
        <w:t>these details to a remote service which then calculates the requested information and retu</w:t>
      </w:r>
      <w:r w:rsidR="004612D6">
        <w:rPr>
          <w:rFonts w:ascii="Arial" w:hAnsi="Arial"/>
          <w:sz w:val="24"/>
          <w:szCs w:val="24"/>
        </w:rPr>
        <w:t>rns the chart or report</w:t>
      </w:r>
      <w:r w:rsidR="005677B9">
        <w:rPr>
          <w:rFonts w:ascii="Arial" w:hAnsi="Arial"/>
          <w:sz w:val="24"/>
          <w:szCs w:val="24"/>
        </w:rPr>
        <w:t xml:space="preserve"> to be displayed seamlessly on your website.</w:t>
      </w:r>
    </w:p>
    <w:p w:rsidR="009E01CC" w:rsidRPr="005B0A05" w:rsidRDefault="009E01CC" w:rsidP="00E66A70">
      <w:pPr>
        <w:jc w:val="both"/>
        <w:rPr>
          <w:rFonts w:asciiTheme="majorHAnsi" w:hAnsiTheme="majorHAnsi"/>
          <w:sz w:val="32"/>
          <w:szCs w:val="32"/>
        </w:rPr>
      </w:pPr>
      <w:r w:rsidRPr="005B0A05">
        <w:rPr>
          <w:rFonts w:asciiTheme="majorHAnsi" w:hAnsiTheme="majorHAnsi"/>
          <w:b/>
          <w:sz w:val="32"/>
          <w:szCs w:val="32"/>
        </w:rPr>
        <w:t>The Chart Drawing Service</w:t>
      </w:r>
    </w:p>
    <w:p w:rsidR="009E01CC" w:rsidRDefault="009E01CC" w:rsidP="00E66A7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fields that need to be entered to call the Chart Drawing </w:t>
      </w:r>
      <w:r w:rsidR="003A5DFB">
        <w:rPr>
          <w:rFonts w:ascii="Arial" w:hAnsi="Arial"/>
          <w:sz w:val="24"/>
          <w:szCs w:val="24"/>
        </w:rPr>
        <w:t xml:space="preserve">Service </w:t>
      </w:r>
      <w:r>
        <w:rPr>
          <w:rFonts w:ascii="Arial" w:hAnsi="Arial"/>
          <w:sz w:val="24"/>
          <w:szCs w:val="24"/>
        </w:rPr>
        <w:t>are</w:t>
      </w:r>
      <w:r w:rsidR="005B0A05">
        <w:rPr>
          <w:rFonts w:ascii="Arial" w:hAnsi="Arial"/>
          <w:sz w:val="24"/>
          <w:szCs w:val="24"/>
        </w:rPr>
        <w:t>:</w:t>
      </w:r>
    </w:p>
    <w:p w:rsidR="009E01CC" w:rsidRPr="005B0A05" w:rsidRDefault="00C766BB" w:rsidP="00E66A70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 w:rsidRPr="005B0A05">
        <w:rPr>
          <w:rFonts w:ascii="Arial" w:hAnsi="Arial"/>
          <w:b/>
          <w:sz w:val="24"/>
          <w:szCs w:val="24"/>
          <w:u w:val="single"/>
        </w:rPr>
        <w:t>The Details of the Person or E</w:t>
      </w:r>
      <w:r w:rsidR="009E01CC" w:rsidRPr="005B0A05">
        <w:rPr>
          <w:rFonts w:ascii="Arial" w:hAnsi="Arial"/>
          <w:b/>
          <w:sz w:val="24"/>
          <w:szCs w:val="24"/>
          <w:u w:val="single"/>
        </w:rPr>
        <w:t>vent.</w:t>
      </w:r>
    </w:p>
    <w:p w:rsidR="009E01CC" w:rsidRDefault="009E01CC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C231A0" w:rsidRDefault="00C231A0" w:rsidP="00E66A70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Name</w:t>
      </w:r>
    </w:p>
    <w:p w:rsidR="009E01CC" w:rsidRDefault="00C231A0" w:rsidP="00E66A70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Date of B</w:t>
      </w:r>
      <w:r w:rsidR="009E01CC">
        <w:rPr>
          <w:rFonts w:ascii="Arial" w:hAnsi="Arial"/>
          <w:sz w:val="24"/>
          <w:szCs w:val="24"/>
        </w:rPr>
        <w:t>irth</w:t>
      </w:r>
    </w:p>
    <w:p w:rsidR="009E01CC" w:rsidRDefault="00C231A0" w:rsidP="00E66A70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Time of B</w:t>
      </w:r>
      <w:r w:rsidR="009E01CC">
        <w:rPr>
          <w:rFonts w:ascii="Arial" w:hAnsi="Arial"/>
          <w:sz w:val="24"/>
          <w:szCs w:val="24"/>
        </w:rPr>
        <w:t>irth</w:t>
      </w:r>
    </w:p>
    <w:p w:rsidR="009E01CC" w:rsidRDefault="00C231A0" w:rsidP="00E66A70">
      <w:pPr>
        <w:spacing w:after="0"/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U</w:t>
      </w:r>
      <w:r w:rsidR="009E01CC">
        <w:rPr>
          <w:rFonts w:ascii="Arial" w:hAnsi="Arial"/>
          <w:sz w:val="24"/>
          <w:szCs w:val="24"/>
        </w:rPr>
        <w:t>nknowntime</w:t>
      </w:r>
      <w:proofErr w:type="spellEnd"/>
    </w:p>
    <w:p w:rsidR="009E01CC" w:rsidRDefault="00DD28CA" w:rsidP="00E66A70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City</w:t>
      </w:r>
    </w:p>
    <w:p w:rsidR="003A5DFB" w:rsidRPr="00163DBF" w:rsidRDefault="00C231A0" w:rsidP="00E66A70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</w:t>
      </w:r>
      <w:r w:rsidR="009E01CC">
        <w:rPr>
          <w:rFonts w:ascii="Arial" w:hAnsi="Arial"/>
          <w:sz w:val="24"/>
          <w:szCs w:val="24"/>
        </w:rPr>
        <w:t>ountry</w:t>
      </w:r>
    </w:p>
    <w:p w:rsidR="00C231A0" w:rsidRDefault="00C231A0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CE61F6" w:rsidRDefault="00CE61F6">
      <w:pPr>
        <w:suppressAutoHyphens w:val="0"/>
        <w:spacing w:after="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CE61F6" w:rsidRPr="005B0A05" w:rsidRDefault="00CE61F6" w:rsidP="00CE61F6">
      <w:pPr>
        <w:spacing w:after="0"/>
        <w:jc w:val="both"/>
        <w:rPr>
          <w:rFonts w:asciiTheme="majorHAnsi" w:hAnsiTheme="majorHAnsi"/>
          <w:sz w:val="32"/>
          <w:szCs w:val="32"/>
        </w:rPr>
      </w:pPr>
      <w:r w:rsidRPr="005B0A05">
        <w:rPr>
          <w:rFonts w:asciiTheme="majorHAnsi" w:hAnsiTheme="majorHAnsi"/>
          <w:b/>
          <w:sz w:val="32"/>
          <w:szCs w:val="32"/>
        </w:rPr>
        <w:lastRenderedPageBreak/>
        <w:t>Installation</w:t>
      </w:r>
    </w:p>
    <w:p w:rsidR="001243A3" w:rsidRDefault="001243A3" w:rsidP="001243A3">
      <w:pPr>
        <w:spacing w:after="0"/>
        <w:jc w:val="both"/>
        <w:rPr>
          <w:rFonts w:ascii="Arial" w:hAnsi="Arial"/>
          <w:sz w:val="24"/>
          <w:szCs w:val="24"/>
        </w:rPr>
      </w:pPr>
    </w:p>
    <w:p w:rsidR="001243A3" w:rsidRDefault="001243A3" w:rsidP="001243A3">
      <w:p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Register your details </w:t>
      </w:r>
      <w:r>
        <w:rPr>
          <w:rFonts w:ascii="Arial" w:hAnsi="Arial"/>
          <w:sz w:val="24"/>
          <w:szCs w:val="24"/>
        </w:rPr>
        <w:t xml:space="preserve">and the services you require </w:t>
      </w:r>
      <w:r>
        <w:rPr>
          <w:rFonts w:ascii="Arial" w:hAnsi="Arial"/>
          <w:sz w:val="24"/>
          <w:szCs w:val="24"/>
        </w:rPr>
        <w:t xml:space="preserve">at </w:t>
      </w:r>
      <w:hyperlink r:id="rId7" w:history="1">
        <w:r w:rsidRPr="008D0268">
          <w:rPr>
            <w:rStyle w:val="Hyperlink"/>
            <w:rFonts w:ascii="Arial" w:hAnsi="Arial"/>
            <w:sz w:val="24"/>
            <w:szCs w:val="24"/>
          </w:rPr>
          <w:t>www.starswebservice.com/StarsSubscribe.php</w:t>
        </w:r>
      </w:hyperlink>
    </w:p>
    <w:p w:rsidR="001243A3" w:rsidRDefault="001243A3" w:rsidP="001243A3">
      <w:pPr>
        <w:spacing w:after="0"/>
        <w:jc w:val="both"/>
        <w:rPr>
          <w:rFonts w:ascii="Arial" w:hAnsi="Arial"/>
          <w:sz w:val="24"/>
          <w:szCs w:val="24"/>
        </w:rPr>
      </w:pPr>
    </w:p>
    <w:p w:rsidR="001243A3" w:rsidRDefault="001243A3" w:rsidP="001243A3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email and password you setup will be able to be used later in accessing the portal service as described below.</w:t>
      </w:r>
    </w:p>
    <w:p w:rsidR="001818FA" w:rsidRDefault="001818FA" w:rsidP="00CE61F6">
      <w:pPr>
        <w:spacing w:after="0"/>
        <w:jc w:val="both"/>
        <w:rPr>
          <w:rFonts w:ascii="Arial" w:hAnsi="Arial"/>
          <w:sz w:val="24"/>
          <w:szCs w:val="24"/>
        </w:rPr>
      </w:pPr>
    </w:p>
    <w:p w:rsidR="001243A3" w:rsidRDefault="001818FA" w:rsidP="00CE61F6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After you have registered we</w:t>
      </w:r>
      <w:r>
        <w:rPr>
          <w:rFonts w:ascii="Arial" w:hAnsi="Arial"/>
          <w:sz w:val="24"/>
          <w:szCs w:val="24"/>
        </w:rPr>
        <w:t xml:space="preserve"> will then send out a zipped file</w:t>
      </w:r>
      <w:r>
        <w:rPr>
          <w:rFonts w:ascii="Arial" w:hAnsi="Arial"/>
          <w:sz w:val="24"/>
          <w:szCs w:val="24"/>
        </w:rPr>
        <w:t xml:space="preserve"> to your email address</w:t>
      </w:r>
      <w:r>
        <w:rPr>
          <w:rFonts w:ascii="Arial" w:hAnsi="Arial"/>
          <w:sz w:val="24"/>
          <w:szCs w:val="24"/>
        </w:rPr>
        <w:t xml:space="preserve"> containing </w:t>
      </w:r>
      <w:r>
        <w:rPr>
          <w:rFonts w:ascii="Arial" w:hAnsi="Arial"/>
          <w:sz w:val="24"/>
          <w:szCs w:val="24"/>
        </w:rPr>
        <w:t xml:space="preserve">the </w:t>
      </w:r>
      <w:r>
        <w:rPr>
          <w:rFonts w:ascii="Arial" w:hAnsi="Arial"/>
          <w:sz w:val="24"/>
          <w:szCs w:val="24"/>
        </w:rPr>
        <w:t>Stars Charts plugin</w:t>
      </w:r>
      <w:r w:rsidR="00CA22FC">
        <w:rPr>
          <w:rFonts w:ascii="Arial" w:hAnsi="Arial"/>
          <w:sz w:val="24"/>
          <w:szCs w:val="24"/>
        </w:rPr>
        <w:t xml:space="preserve"> (</w:t>
      </w:r>
      <w:bookmarkStart w:id="0" w:name="_GoBack"/>
      <w:bookmarkEnd w:id="0"/>
      <w:r w:rsidR="00CA22FC">
        <w:rPr>
          <w:rFonts w:ascii="Arial" w:hAnsi="Arial"/>
          <w:sz w:val="24"/>
          <w:szCs w:val="24"/>
        </w:rPr>
        <w:t>starscharts.zip)</w:t>
      </w:r>
      <w:r>
        <w:rPr>
          <w:rFonts w:ascii="Arial" w:hAnsi="Arial"/>
          <w:sz w:val="24"/>
          <w:szCs w:val="24"/>
        </w:rPr>
        <w:t>.</w:t>
      </w:r>
    </w:p>
    <w:p w:rsidR="001818FA" w:rsidRDefault="001818FA" w:rsidP="00CE61F6">
      <w:pPr>
        <w:spacing w:after="0"/>
        <w:jc w:val="both"/>
        <w:rPr>
          <w:rFonts w:ascii="Arial" w:hAnsi="Arial"/>
          <w:sz w:val="24"/>
          <w:szCs w:val="24"/>
        </w:rPr>
      </w:pPr>
    </w:p>
    <w:p w:rsidR="00CE61F6" w:rsidRDefault="00CE61F6" w:rsidP="00CE61F6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Upload the file starscharts.zip to the </w:t>
      </w:r>
      <w:proofErr w:type="spellStart"/>
      <w:r>
        <w:rPr>
          <w:rFonts w:ascii="Arial" w:hAnsi="Arial"/>
          <w:sz w:val="24"/>
          <w:szCs w:val="24"/>
        </w:rPr>
        <w:t>wordpress</w:t>
      </w:r>
      <w:proofErr w:type="spellEnd"/>
      <w:r>
        <w:rPr>
          <w:rFonts w:ascii="Arial" w:hAnsi="Arial"/>
          <w:sz w:val="24"/>
          <w:szCs w:val="24"/>
        </w:rPr>
        <w:t xml:space="preserve"> plugins directory and unzip it. This will create a subdirectory </w:t>
      </w:r>
      <w:proofErr w:type="spellStart"/>
      <w:r>
        <w:rPr>
          <w:rFonts w:ascii="Arial" w:hAnsi="Arial"/>
          <w:sz w:val="24"/>
          <w:szCs w:val="24"/>
        </w:rPr>
        <w:t>starscharts</w:t>
      </w:r>
      <w:proofErr w:type="spellEnd"/>
      <w:r>
        <w:rPr>
          <w:rFonts w:ascii="Arial" w:hAnsi="Arial"/>
          <w:sz w:val="24"/>
          <w:szCs w:val="24"/>
        </w:rPr>
        <w:t xml:space="preserve"> and install the </w:t>
      </w:r>
      <w:proofErr w:type="spellStart"/>
      <w:r>
        <w:rPr>
          <w:rFonts w:ascii="Arial" w:hAnsi="Arial"/>
          <w:sz w:val="24"/>
          <w:szCs w:val="24"/>
        </w:rPr>
        <w:t>wordpress</w:t>
      </w:r>
      <w:proofErr w:type="spellEnd"/>
      <w:r>
        <w:rPr>
          <w:rFonts w:ascii="Arial" w:hAnsi="Arial"/>
          <w:sz w:val="24"/>
          <w:szCs w:val="24"/>
        </w:rPr>
        <w:t xml:space="preserve"> plugin files in there. </w:t>
      </w:r>
    </w:p>
    <w:p w:rsidR="00CE61F6" w:rsidRDefault="00CE61F6" w:rsidP="00CE61F6">
      <w:pPr>
        <w:spacing w:after="0"/>
        <w:jc w:val="both"/>
        <w:rPr>
          <w:rFonts w:ascii="Arial" w:hAnsi="Arial"/>
          <w:sz w:val="24"/>
          <w:szCs w:val="24"/>
        </w:rPr>
      </w:pPr>
    </w:p>
    <w:p w:rsidR="00CE61F6" w:rsidRDefault="00CE61F6" w:rsidP="00CE61F6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Activate the plugin called Stars Charts from the </w:t>
      </w:r>
      <w:proofErr w:type="spellStart"/>
      <w:r>
        <w:rPr>
          <w:rFonts w:ascii="Arial" w:hAnsi="Arial"/>
          <w:sz w:val="24"/>
          <w:szCs w:val="24"/>
        </w:rPr>
        <w:t>Wordpress</w:t>
      </w:r>
      <w:proofErr w:type="spellEnd"/>
      <w:r>
        <w:rPr>
          <w:rFonts w:ascii="Arial" w:hAnsi="Arial"/>
          <w:sz w:val="24"/>
          <w:szCs w:val="24"/>
        </w:rPr>
        <w:t xml:space="preserve"> plugins home page. </w:t>
      </w:r>
    </w:p>
    <w:p w:rsidR="00CE61F6" w:rsidRDefault="00CE61F6" w:rsidP="00CE61F6">
      <w:pPr>
        <w:spacing w:after="0"/>
        <w:jc w:val="both"/>
        <w:rPr>
          <w:rFonts w:ascii="Arial" w:hAnsi="Arial"/>
          <w:sz w:val="24"/>
          <w:szCs w:val="24"/>
        </w:rPr>
      </w:pPr>
    </w:p>
    <w:p w:rsidR="00CE61F6" w:rsidRDefault="00DB4A97" w:rsidP="00CE61F6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Create a </w:t>
      </w:r>
      <w:proofErr w:type="spellStart"/>
      <w:r>
        <w:rPr>
          <w:rFonts w:ascii="Arial" w:hAnsi="Arial"/>
          <w:sz w:val="24"/>
          <w:szCs w:val="24"/>
        </w:rPr>
        <w:t>Wordpress</w:t>
      </w:r>
      <w:proofErr w:type="spellEnd"/>
      <w:r>
        <w:rPr>
          <w:rFonts w:ascii="Arial" w:hAnsi="Arial"/>
          <w:sz w:val="24"/>
          <w:szCs w:val="24"/>
        </w:rPr>
        <w:t xml:space="preserve"> test page adding in the short code [</w:t>
      </w:r>
      <w:proofErr w:type="spellStart"/>
      <w:r>
        <w:rPr>
          <w:rFonts w:ascii="Arial" w:hAnsi="Arial"/>
          <w:sz w:val="24"/>
          <w:szCs w:val="24"/>
        </w:rPr>
        <w:t>stars</w:t>
      </w:r>
      <w:r>
        <w:rPr>
          <w:rFonts w:ascii="Arial" w:hAnsi="Arial"/>
          <w:sz w:val="24"/>
          <w:szCs w:val="24"/>
        </w:rPr>
        <w:t>charts</w:t>
      </w:r>
      <w:proofErr w:type="spellEnd"/>
      <w:r>
        <w:rPr>
          <w:rFonts w:ascii="Arial" w:hAnsi="Arial"/>
          <w:sz w:val="24"/>
          <w:szCs w:val="24"/>
        </w:rPr>
        <w:t>] where you wish the plugin to appear</w:t>
      </w:r>
      <w:r w:rsidR="00CE61F6">
        <w:rPr>
          <w:rFonts w:ascii="Arial" w:hAnsi="Arial"/>
          <w:sz w:val="24"/>
          <w:szCs w:val="24"/>
        </w:rPr>
        <w:t>.</w:t>
      </w:r>
    </w:p>
    <w:p w:rsidR="009E01CC" w:rsidRDefault="009E01CC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1243A3" w:rsidRDefault="001243A3" w:rsidP="001243A3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Contact us at </w:t>
      </w:r>
      <w:hyperlink r:id="rId8" w:history="1">
        <w:r w:rsidRPr="008D0268">
          <w:rPr>
            <w:rStyle w:val="Hyperlink"/>
            <w:rFonts w:ascii="Arial" w:hAnsi="Arial"/>
            <w:sz w:val="24"/>
            <w:szCs w:val="24"/>
          </w:rPr>
          <w:t>starswebservice@gmail.com</w:t>
        </w:r>
      </w:hyperlink>
      <w:r>
        <w:rPr>
          <w:rFonts w:ascii="Arial" w:hAnsi="Arial"/>
          <w:sz w:val="24"/>
          <w:szCs w:val="24"/>
        </w:rPr>
        <w:t xml:space="preserve"> specifying</w:t>
      </w:r>
    </w:p>
    <w:p w:rsidR="001243A3" w:rsidRDefault="001243A3" w:rsidP="001243A3">
      <w:pPr>
        <w:spacing w:after="0"/>
        <w:jc w:val="both"/>
        <w:rPr>
          <w:rFonts w:ascii="Arial" w:hAnsi="Arial"/>
          <w:sz w:val="24"/>
          <w:szCs w:val="24"/>
        </w:rPr>
      </w:pPr>
    </w:p>
    <w:p w:rsidR="001243A3" w:rsidRDefault="001243A3" w:rsidP="001243A3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</w:t>
      </w:r>
      <w:proofErr w:type="spellStart"/>
      <w:r>
        <w:rPr>
          <w:rFonts w:ascii="Arial" w:hAnsi="Arial"/>
          <w:sz w:val="24"/>
          <w:szCs w:val="24"/>
        </w:rPr>
        <w:t>url</w:t>
      </w:r>
      <w:proofErr w:type="spellEnd"/>
      <w:r>
        <w:rPr>
          <w:rFonts w:ascii="Arial" w:hAnsi="Arial"/>
          <w:sz w:val="24"/>
          <w:szCs w:val="24"/>
        </w:rPr>
        <w:t xml:space="preserve"> of the </w:t>
      </w:r>
      <w:proofErr w:type="spellStart"/>
      <w:r>
        <w:rPr>
          <w:rFonts w:ascii="Arial" w:hAnsi="Arial"/>
          <w:sz w:val="24"/>
          <w:szCs w:val="24"/>
        </w:rPr>
        <w:t>wordpress</w:t>
      </w:r>
      <w:proofErr w:type="spellEnd"/>
      <w:r>
        <w:rPr>
          <w:rFonts w:ascii="Arial" w:hAnsi="Arial"/>
          <w:sz w:val="24"/>
          <w:szCs w:val="24"/>
        </w:rPr>
        <w:t xml:space="preserve"> test page you have set up</w:t>
      </w:r>
    </w:p>
    <w:p w:rsidR="001243A3" w:rsidRDefault="001243A3" w:rsidP="001243A3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preferred house system of the website</w:t>
      </w:r>
    </w:p>
    <w:p w:rsidR="001243A3" w:rsidRPr="00756AEF" w:rsidRDefault="001243A3" w:rsidP="001243A3">
      <w:pPr>
        <w:pStyle w:val="ListParagraph"/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Choose from </w:t>
      </w:r>
    </w:p>
    <w:p w:rsidR="001243A3" w:rsidRDefault="001243A3" w:rsidP="001243A3">
      <w:pPr>
        <w:numPr>
          <w:ilvl w:val="0"/>
          <w:numId w:val="8"/>
        </w:numPr>
        <w:spacing w:after="0"/>
        <w:ind w:left="1080"/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Placidus</w:t>
      </w:r>
      <w:proofErr w:type="spellEnd"/>
    </w:p>
    <w:p w:rsidR="001243A3" w:rsidRDefault="001243A3" w:rsidP="001243A3">
      <w:pPr>
        <w:numPr>
          <w:ilvl w:val="0"/>
          <w:numId w:val="8"/>
        </w:numPr>
        <w:spacing w:after="0"/>
        <w:ind w:left="108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Koch</w:t>
      </w:r>
    </w:p>
    <w:p w:rsidR="001243A3" w:rsidRDefault="001243A3" w:rsidP="001243A3">
      <w:pPr>
        <w:numPr>
          <w:ilvl w:val="0"/>
          <w:numId w:val="8"/>
        </w:numPr>
        <w:spacing w:after="0"/>
        <w:ind w:left="108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Equal</w:t>
      </w:r>
    </w:p>
    <w:p w:rsidR="001243A3" w:rsidRDefault="001243A3" w:rsidP="001243A3">
      <w:pPr>
        <w:numPr>
          <w:ilvl w:val="0"/>
          <w:numId w:val="8"/>
        </w:numPr>
        <w:spacing w:after="0"/>
        <w:ind w:left="1080"/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Campanus</w:t>
      </w:r>
      <w:proofErr w:type="spellEnd"/>
    </w:p>
    <w:p w:rsidR="001243A3" w:rsidRDefault="001243A3" w:rsidP="001243A3">
      <w:pPr>
        <w:numPr>
          <w:ilvl w:val="0"/>
          <w:numId w:val="8"/>
        </w:numPr>
        <w:spacing w:after="0"/>
        <w:ind w:left="108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Regiomontanus</w:t>
      </w:r>
    </w:p>
    <w:p w:rsidR="001243A3" w:rsidRPr="00756AEF" w:rsidRDefault="001243A3" w:rsidP="001243A3">
      <w:pPr>
        <w:spacing w:after="0"/>
        <w:ind w:left="1080"/>
        <w:jc w:val="both"/>
        <w:rPr>
          <w:rFonts w:ascii="Arial" w:hAnsi="Arial"/>
          <w:sz w:val="24"/>
          <w:szCs w:val="24"/>
        </w:rPr>
      </w:pPr>
    </w:p>
    <w:p w:rsidR="001243A3" w:rsidRPr="004A3A53" w:rsidRDefault="001243A3" w:rsidP="001243A3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We will then activate the service form the server side and make sure your test page is fully working and notify you when everything is ready to go. </w:t>
      </w:r>
    </w:p>
    <w:p w:rsidR="001243A3" w:rsidRDefault="001243A3" w:rsidP="001243A3">
      <w:pPr>
        <w:jc w:val="both"/>
        <w:rPr>
          <w:rFonts w:ascii="Arial" w:hAnsi="Arial"/>
          <w:sz w:val="24"/>
          <w:szCs w:val="24"/>
        </w:rPr>
      </w:pPr>
    </w:p>
    <w:p w:rsidR="001243A3" w:rsidRDefault="001243A3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CE61F6" w:rsidRDefault="00CE61F6">
      <w:pPr>
        <w:suppressAutoHyphens w:val="0"/>
        <w:spacing w:after="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8D3B3C" w:rsidRPr="00624E3A" w:rsidRDefault="008D3B3C" w:rsidP="008D3B3C">
      <w:p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Running the plugin</w:t>
      </w:r>
    </w:p>
    <w:p w:rsidR="008D3B3C" w:rsidRDefault="008D3B3C" w:rsidP="008D3B3C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</w:t>
      </w:r>
      <w:r w:rsidR="00CA22FC">
        <w:rPr>
          <w:rFonts w:ascii="Arial" w:hAnsi="Arial"/>
          <w:sz w:val="24"/>
          <w:szCs w:val="24"/>
        </w:rPr>
        <w:t xml:space="preserve">he plugin </w:t>
      </w:r>
      <w:r>
        <w:rPr>
          <w:rFonts w:ascii="Arial" w:hAnsi="Arial"/>
          <w:sz w:val="24"/>
          <w:szCs w:val="24"/>
        </w:rPr>
        <w:t>page displays a form that will allow the user to specify the</w:t>
      </w:r>
      <w:r w:rsidR="00CA22FC">
        <w:rPr>
          <w:rFonts w:ascii="Arial" w:hAnsi="Arial"/>
          <w:sz w:val="24"/>
          <w:szCs w:val="24"/>
        </w:rPr>
        <w:t>ir</w:t>
      </w:r>
      <w:r>
        <w:rPr>
          <w:rFonts w:ascii="Arial" w:hAnsi="Arial"/>
          <w:sz w:val="24"/>
          <w:szCs w:val="24"/>
        </w:rPr>
        <w:t xml:space="preserve"> </w:t>
      </w:r>
      <w:r w:rsidR="00CA22FC">
        <w:rPr>
          <w:rFonts w:ascii="Arial" w:hAnsi="Arial"/>
          <w:sz w:val="24"/>
          <w:szCs w:val="24"/>
        </w:rPr>
        <w:t>chart details</w:t>
      </w:r>
      <w:r>
        <w:rPr>
          <w:rFonts w:ascii="Arial" w:hAnsi="Arial"/>
          <w:sz w:val="24"/>
          <w:szCs w:val="24"/>
        </w:rPr>
        <w:t>. .</w:t>
      </w:r>
    </w:p>
    <w:p w:rsidR="008D3B3C" w:rsidRDefault="008D3B3C" w:rsidP="008D3B3C">
      <w:pPr>
        <w:suppressAutoHyphens w:val="0"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fields that need to be entered to generate a </w:t>
      </w:r>
      <w:r>
        <w:rPr>
          <w:rFonts w:ascii="Arial" w:hAnsi="Arial"/>
          <w:sz w:val="24"/>
          <w:szCs w:val="24"/>
        </w:rPr>
        <w:t>Chart</w:t>
      </w:r>
      <w:r>
        <w:rPr>
          <w:rFonts w:ascii="Arial" w:hAnsi="Arial"/>
          <w:sz w:val="24"/>
          <w:szCs w:val="24"/>
        </w:rPr>
        <w:t xml:space="preserve"> are</w:t>
      </w:r>
    </w:p>
    <w:p w:rsidR="008D3B3C" w:rsidRDefault="008D3B3C" w:rsidP="008D3B3C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</w:p>
    <w:p w:rsidR="008D3B3C" w:rsidRPr="005B0A05" w:rsidRDefault="008D3B3C" w:rsidP="008D3B3C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 xml:space="preserve">The Details of the </w:t>
      </w:r>
      <w:r w:rsidRPr="005B0A05">
        <w:rPr>
          <w:rFonts w:ascii="Arial" w:hAnsi="Arial"/>
          <w:b/>
          <w:sz w:val="24"/>
          <w:szCs w:val="24"/>
          <w:u w:val="single"/>
        </w:rPr>
        <w:t>Person.</w:t>
      </w:r>
    </w:p>
    <w:p w:rsidR="008D3B3C" w:rsidRDefault="008D3B3C" w:rsidP="008D3B3C">
      <w:pPr>
        <w:spacing w:after="0"/>
        <w:jc w:val="both"/>
        <w:rPr>
          <w:rFonts w:ascii="Arial" w:hAnsi="Arial"/>
          <w:sz w:val="24"/>
          <w:szCs w:val="24"/>
        </w:rPr>
      </w:pPr>
    </w:p>
    <w:p w:rsidR="008D3B3C" w:rsidRDefault="008D3B3C" w:rsidP="008D3B3C">
      <w:pPr>
        <w:numPr>
          <w:ilvl w:val="0"/>
          <w:numId w:val="6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Name</w:t>
      </w:r>
    </w:p>
    <w:p w:rsidR="008D3B3C" w:rsidRDefault="008D3B3C" w:rsidP="008D3B3C">
      <w:pPr>
        <w:numPr>
          <w:ilvl w:val="0"/>
          <w:numId w:val="6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Date of Birth</w:t>
      </w:r>
    </w:p>
    <w:p w:rsidR="008D3B3C" w:rsidRDefault="008D3B3C" w:rsidP="008D3B3C">
      <w:pPr>
        <w:numPr>
          <w:ilvl w:val="0"/>
          <w:numId w:val="6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Time of Birth</w:t>
      </w:r>
    </w:p>
    <w:p w:rsidR="008D3B3C" w:rsidRDefault="008D3B3C" w:rsidP="008D3B3C">
      <w:pPr>
        <w:numPr>
          <w:ilvl w:val="0"/>
          <w:numId w:val="6"/>
        </w:numPr>
        <w:spacing w:after="0"/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Unknowntime</w:t>
      </w:r>
      <w:proofErr w:type="spellEnd"/>
    </w:p>
    <w:p w:rsidR="008D3B3C" w:rsidRDefault="008D3B3C" w:rsidP="008D3B3C">
      <w:pPr>
        <w:numPr>
          <w:ilvl w:val="0"/>
          <w:numId w:val="6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City</w:t>
      </w:r>
    </w:p>
    <w:p w:rsidR="008D3B3C" w:rsidRDefault="008D3B3C" w:rsidP="008D3B3C">
      <w:pPr>
        <w:numPr>
          <w:ilvl w:val="0"/>
          <w:numId w:val="6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Country</w:t>
      </w:r>
    </w:p>
    <w:p w:rsidR="008D3B3C" w:rsidRDefault="008D3B3C" w:rsidP="008D3B3C">
      <w:pPr>
        <w:spacing w:after="0"/>
        <w:jc w:val="both"/>
        <w:rPr>
          <w:rFonts w:ascii="Arial" w:hAnsi="Arial"/>
          <w:sz w:val="24"/>
          <w:szCs w:val="24"/>
        </w:rPr>
      </w:pPr>
    </w:p>
    <w:p w:rsidR="00CA22FC" w:rsidRDefault="00CA22FC" w:rsidP="008D3B3C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Once the details have been entered and the Generate Chart button clicked a second page will display the users chart drawing, planetary positions and planetary aspects.</w:t>
      </w:r>
    </w:p>
    <w:p w:rsidR="00CA22FC" w:rsidRDefault="00CA22FC" w:rsidP="008D3B3C">
      <w:pPr>
        <w:spacing w:after="0"/>
        <w:jc w:val="both"/>
        <w:rPr>
          <w:rFonts w:ascii="Arial" w:hAnsi="Arial"/>
          <w:sz w:val="24"/>
          <w:szCs w:val="24"/>
        </w:rPr>
      </w:pPr>
    </w:p>
    <w:p w:rsidR="00CA22FC" w:rsidRDefault="00CA22FC" w:rsidP="008D3B3C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 button will then be displayed for the user to create another chart and </w:t>
      </w:r>
      <w:proofErr w:type="gramStart"/>
      <w:r>
        <w:rPr>
          <w:rFonts w:ascii="Arial" w:hAnsi="Arial"/>
          <w:sz w:val="24"/>
          <w:szCs w:val="24"/>
        </w:rPr>
        <w:t>If</w:t>
      </w:r>
      <w:proofErr w:type="gramEnd"/>
      <w:r>
        <w:rPr>
          <w:rFonts w:ascii="Arial" w:hAnsi="Arial"/>
          <w:sz w:val="24"/>
          <w:szCs w:val="24"/>
        </w:rPr>
        <w:t xml:space="preserve"> the reports service has also been installed a button will be displayed for the user to create an astrological report.</w:t>
      </w:r>
    </w:p>
    <w:p w:rsidR="008D3B3C" w:rsidRDefault="008D3B3C">
      <w:pPr>
        <w:suppressAutoHyphens w:val="0"/>
        <w:spacing w:after="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8D3B3C" w:rsidRDefault="008D3B3C">
      <w:pPr>
        <w:suppressAutoHyphens w:val="0"/>
        <w:spacing w:after="0" w:line="240" w:lineRule="auto"/>
        <w:rPr>
          <w:rFonts w:asciiTheme="majorHAnsi" w:hAnsiTheme="majorHAnsi"/>
          <w:b/>
          <w:sz w:val="32"/>
          <w:szCs w:val="32"/>
        </w:rPr>
      </w:pPr>
    </w:p>
    <w:p w:rsidR="001D0A70" w:rsidRPr="005B0A05" w:rsidRDefault="001D0A70" w:rsidP="00E66A70">
      <w:pPr>
        <w:spacing w:after="0"/>
        <w:jc w:val="both"/>
        <w:rPr>
          <w:rFonts w:asciiTheme="majorHAnsi" w:hAnsiTheme="majorHAnsi"/>
          <w:b/>
          <w:sz w:val="32"/>
          <w:szCs w:val="32"/>
        </w:rPr>
      </w:pPr>
      <w:r w:rsidRPr="005B0A05">
        <w:rPr>
          <w:rFonts w:asciiTheme="majorHAnsi" w:hAnsiTheme="majorHAnsi"/>
          <w:b/>
          <w:sz w:val="32"/>
          <w:szCs w:val="32"/>
        </w:rPr>
        <w:t>Styling the Service</w:t>
      </w:r>
    </w:p>
    <w:p w:rsidR="001D0A70" w:rsidRDefault="001D0A70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8028F7" w:rsidRDefault="009E01CC" w:rsidP="00E66A70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file stars.css is a styling file which </w:t>
      </w:r>
      <w:r w:rsidR="008028F7">
        <w:rPr>
          <w:rFonts w:ascii="Arial" w:hAnsi="Arial"/>
          <w:sz w:val="24"/>
          <w:szCs w:val="24"/>
        </w:rPr>
        <w:t>will control the styling</w:t>
      </w:r>
      <w:r>
        <w:rPr>
          <w:rFonts w:ascii="Arial" w:hAnsi="Arial"/>
          <w:sz w:val="24"/>
          <w:szCs w:val="24"/>
        </w:rPr>
        <w:t xml:space="preserve"> of the </w:t>
      </w:r>
      <w:r w:rsidR="00CA22FC">
        <w:rPr>
          <w:rFonts w:ascii="Arial" w:hAnsi="Arial"/>
          <w:sz w:val="24"/>
          <w:szCs w:val="24"/>
        </w:rPr>
        <w:t>chart entry information</w:t>
      </w:r>
      <w:r>
        <w:rPr>
          <w:rFonts w:ascii="Arial" w:hAnsi="Arial"/>
          <w:sz w:val="24"/>
          <w:szCs w:val="24"/>
        </w:rPr>
        <w:t>. Specifically</w:t>
      </w:r>
    </w:p>
    <w:p w:rsidR="008028F7" w:rsidRDefault="008028F7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body</w:t>
      </w:r>
      <w:proofErr w:type="gramEnd"/>
      <w:r>
        <w:rPr>
          <w:rFonts w:ascii="Arial" w:hAnsi="Arial"/>
          <w:sz w:val="24"/>
          <w:szCs w:val="24"/>
        </w:rPr>
        <w:t xml:space="preserve"> </w:t>
      </w: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general font for the Chart Entry and Display screens</w:t>
      </w: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  <w:proofErr w:type="spellStart"/>
      <w:r>
        <w:rPr>
          <w:rFonts w:ascii="Arial" w:hAnsi="Arial"/>
          <w:sz w:val="24"/>
          <w:szCs w:val="24"/>
        </w:rPr>
        <w:t>errormessage</w:t>
      </w:r>
      <w:proofErr w:type="spellEnd"/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styling of error messages when entering report details in the Chart and Report Entry screens</w:t>
      </w: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  <w:proofErr w:type="spellStart"/>
      <w:r>
        <w:rPr>
          <w:rFonts w:ascii="Arial" w:hAnsi="Arial"/>
          <w:sz w:val="24"/>
          <w:szCs w:val="24"/>
        </w:rPr>
        <w:t>persontitle</w:t>
      </w:r>
      <w:proofErr w:type="spellEnd"/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styling of the title above the Person information in the Chart and Report Entry screens</w:t>
      </w: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Other styling elements are also included in this file for use in the display of buttons and lists.</w:t>
      </w: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</w:p>
    <w:p w:rsidR="000212AE" w:rsidRDefault="000212AE" w:rsidP="000212AE">
      <w:pPr>
        <w:spacing w:after="0"/>
        <w:rPr>
          <w:rFonts w:ascii="Arial" w:hAnsi="Arial"/>
          <w:sz w:val="24"/>
          <w:szCs w:val="24"/>
        </w:rPr>
      </w:pPr>
    </w:p>
    <w:p w:rsidR="00473CE0" w:rsidRDefault="00473CE0" w:rsidP="000212AE">
      <w:pPr>
        <w:spacing w:after="0"/>
        <w:rPr>
          <w:rFonts w:ascii="Arial" w:hAnsi="Arial"/>
          <w:b/>
          <w:sz w:val="24"/>
          <w:szCs w:val="24"/>
        </w:rPr>
      </w:pPr>
    </w:p>
    <w:p w:rsidR="009E01CC" w:rsidRDefault="009E01CC" w:rsidP="00CE61F6">
      <w:pPr>
        <w:spacing w:after="0"/>
        <w:rPr>
          <w:rFonts w:ascii="Arial" w:hAnsi="Arial"/>
          <w:sz w:val="24"/>
          <w:szCs w:val="24"/>
        </w:rPr>
      </w:pPr>
    </w:p>
    <w:sectPr w:rsidR="009E01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150FF"/>
    <w:multiLevelType w:val="hybridMultilevel"/>
    <w:tmpl w:val="05AE2C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13AE0"/>
    <w:multiLevelType w:val="hybridMultilevel"/>
    <w:tmpl w:val="E7568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B4612"/>
    <w:multiLevelType w:val="hybridMultilevel"/>
    <w:tmpl w:val="ABFC6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157EC"/>
    <w:multiLevelType w:val="hybridMultilevel"/>
    <w:tmpl w:val="86DC32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1225D"/>
    <w:multiLevelType w:val="hybridMultilevel"/>
    <w:tmpl w:val="E7008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53DC2"/>
    <w:multiLevelType w:val="hybridMultilevel"/>
    <w:tmpl w:val="0E6A33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923B44"/>
    <w:multiLevelType w:val="hybridMultilevel"/>
    <w:tmpl w:val="C8D899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B06F4"/>
    <w:multiLevelType w:val="hybridMultilevel"/>
    <w:tmpl w:val="DC3CA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06F33"/>
    <w:multiLevelType w:val="hybridMultilevel"/>
    <w:tmpl w:val="81A049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50A10"/>
    <w:multiLevelType w:val="hybridMultilevel"/>
    <w:tmpl w:val="290895F8"/>
    <w:lvl w:ilvl="0" w:tplc="07EC31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F63373"/>
    <w:multiLevelType w:val="hybridMultilevel"/>
    <w:tmpl w:val="9288FB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B033F"/>
    <w:multiLevelType w:val="hybridMultilevel"/>
    <w:tmpl w:val="71041B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63C69"/>
    <w:multiLevelType w:val="hybridMultilevel"/>
    <w:tmpl w:val="AC305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3"/>
  </w:num>
  <w:num w:numId="9">
    <w:abstractNumId w:val="11"/>
  </w:num>
  <w:num w:numId="10">
    <w:abstractNumId w:val="0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9B"/>
    <w:rsid w:val="00004A72"/>
    <w:rsid w:val="000212AE"/>
    <w:rsid w:val="00025774"/>
    <w:rsid w:val="00037501"/>
    <w:rsid w:val="0006401A"/>
    <w:rsid w:val="000B2C53"/>
    <w:rsid w:val="001243A3"/>
    <w:rsid w:val="00124CA5"/>
    <w:rsid w:val="00163DBF"/>
    <w:rsid w:val="001818FA"/>
    <w:rsid w:val="001C209B"/>
    <w:rsid w:val="001D0A70"/>
    <w:rsid w:val="001D1C84"/>
    <w:rsid w:val="001F009C"/>
    <w:rsid w:val="002221A2"/>
    <w:rsid w:val="0022274F"/>
    <w:rsid w:val="002D0B20"/>
    <w:rsid w:val="002F4F57"/>
    <w:rsid w:val="00364418"/>
    <w:rsid w:val="003A5DFB"/>
    <w:rsid w:val="0046120C"/>
    <w:rsid w:val="004612D6"/>
    <w:rsid w:val="00473CE0"/>
    <w:rsid w:val="005677B9"/>
    <w:rsid w:val="005B0A05"/>
    <w:rsid w:val="006123A1"/>
    <w:rsid w:val="00625817"/>
    <w:rsid w:val="00695072"/>
    <w:rsid w:val="006D6DB1"/>
    <w:rsid w:val="007209B0"/>
    <w:rsid w:val="00722738"/>
    <w:rsid w:val="007E1B05"/>
    <w:rsid w:val="008028F7"/>
    <w:rsid w:val="008166E0"/>
    <w:rsid w:val="008D3B3C"/>
    <w:rsid w:val="00930227"/>
    <w:rsid w:val="009522E1"/>
    <w:rsid w:val="009946BD"/>
    <w:rsid w:val="009D0B84"/>
    <w:rsid w:val="009E01CC"/>
    <w:rsid w:val="00A00FBF"/>
    <w:rsid w:val="00AD7219"/>
    <w:rsid w:val="00B5760A"/>
    <w:rsid w:val="00BF1C39"/>
    <w:rsid w:val="00C231A0"/>
    <w:rsid w:val="00C66673"/>
    <w:rsid w:val="00C766BB"/>
    <w:rsid w:val="00C93748"/>
    <w:rsid w:val="00CA22FC"/>
    <w:rsid w:val="00CA3572"/>
    <w:rsid w:val="00CC3B53"/>
    <w:rsid w:val="00CE61F6"/>
    <w:rsid w:val="00D146F0"/>
    <w:rsid w:val="00D6242C"/>
    <w:rsid w:val="00D7453E"/>
    <w:rsid w:val="00DA1CAC"/>
    <w:rsid w:val="00DB4A97"/>
    <w:rsid w:val="00DB4B5E"/>
    <w:rsid w:val="00DC422C"/>
    <w:rsid w:val="00DC4AFA"/>
    <w:rsid w:val="00DD28CA"/>
    <w:rsid w:val="00E25F32"/>
    <w:rsid w:val="00E66A70"/>
    <w:rsid w:val="00EB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8DF3847F-0B24-4789-AF53-0632F0D2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Arial"/>
      <w:sz w:val="22"/>
      <w:szCs w:val="22"/>
      <w:lang w:val="en-GB"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7E1B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4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0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swebservic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rswebservice.com/StarsSubscrib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arswebservice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London</Company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David Klugmann</cp:lastModifiedBy>
  <cp:revision>13</cp:revision>
  <cp:lastPrinted>1900-01-01T00:00:00Z</cp:lastPrinted>
  <dcterms:created xsi:type="dcterms:W3CDTF">2015-01-22T16:32:00Z</dcterms:created>
  <dcterms:modified xsi:type="dcterms:W3CDTF">2016-12-02T17:23:00Z</dcterms:modified>
</cp:coreProperties>
</file>