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Boxes with `pandoc-latex-environment` and `awesomebox`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Xd4322d841321704e2d5eaeda7e3aa56d71d03ea"/>
    <w:p>
      <w:pPr>
        <w:pStyle w:val="Heading1"/>
      </w:pPr>
      <w:r>
        <w:t xml:space="preserve">Boxes with</w:t>
      </w:r>
      <w:r>
        <w:t xml:space="preserve"> </w:t>
      </w:r>
      <w:r>
        <w:rPr>
          <w:rStyle w:val="VerbatimChar"/>
        </w:rPr>
        <w:t xml:space="preserve">pandoc-latex-environment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awesomebox</w:t>
      </w:r>
    </w:p>
    <w:p>
      <w:pPr>
        <w:pStyle w:val="FirstParagraph"/>
      </w:pPr>
      <w:r>
        <w:t xml:space="preserve">This example demonstrates the use of the filter</w:t>
      </w:r>
      <w:r>
        <w:t xml:space="preserve"> </w:t>
      </w:r>
      <w:hyperlink r:id="rId20">
        <w:r>
          <w:rPr>
            <w:rStyle w:val="VerbatimChar"/>
          </w:rPr>
          <w:t xml:space="preserve">pandoc-latex-environments</w:t>
        </w:r>
      </w:hyperlink>
      <w:r>
        <w:t xml:space="preserve"> </w:t>
      </w:r>
      <w:r>
        <w:t xml:space="preserve">to create custom boxes with the</w:t>
      </w:r>
      <w:r>
        <w:t xml:space="preserve"> </w:t>
      </w:r>
      <w:hyperlink r:id="rId21">
        <w:r>
          <w:rPr>
            <w:rStyle w:val="VerbatimChar"/>
          </w:rPr>
          <w:t xml:space="preserve">awesomebox</w:t>
        </w:r>
      </w:hyperlink>
      <w:r>
        <w:t xml:space="preserve"> </w:t>
      </w:r>
      <w:r>
        <w:t xml:space="preserve">package.</w:t>
      </w:r>
      <w:r>
        <w:t xml:space="preserve"> </w:t>
      </w:r>
      <w:r>
        <w:rPr>
          <w:i/>
          <w:iCs/>
        </w:rPr>
        <w:t xml:space="preserve">pandoc-latex-environment</w:t>
      </w:r>
      <w:r>
        <w:t xml:space="preserve"> </w:t>
      </w:r>
      <w:r>
        <w:t xml:space="preserve">is a pandoc filter for adding LaTeX environment on specific HTML div tags.</w:t>
      </w:r>
    </w:p>
    <w:bookmarkStart w:id="22" w:name="box-types"/>
    <w:p>
      <w:pPr>
        <w:pStyle w:val="Heading2"/>
      </w:pPr>
      <w:r>
        <w:t xml:space="preserve">Box Types</w:t>
      </w:r>
    </w:p>
    <w:p>
      <w:pPr>
        <w:pStyle w:val="FirstParagraph"/>
      </w:pPr>
      <w:r>
        <w:t xml:space="preserve">For a list of all available boxes and options visit the</w:t>
      </w:r>
      <w:r>
        <w:t xml:space="preserve"> </w:t>
      </w:r>
      <w:hyperlink r:id="rId21">
        <w:r>
          <w:rPr>
            <w:rStyle w:val="VerbatimChar"/>
          </w:rPr>
          <w:t xml:space="preserve">awesomebox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documentation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::: note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Fusce aliquet augue sapien, non efficitur mi ornare sed. Morbi at dictum</w:t>
      </w:r>
      <w:r>
        <w:t xml:space="preserve"> </w:t>
      </w:r>
      <w:r>
        <w:t xml:space="preserve">felis. Pellentesque tortor lacus, semper et neque vitae, egestas commodo nisl.</w:t>
      </w:r>
    </w:p>
    <w:p>
      <w:pPr>
        <w:pStyle w:val="SourceCode"/>
      </w:pPr>
      <w:r>
        <w:rPr>
          <w:rStyle w:val="NormalTok"/>
        </w:rPr>
        <w:t xml:space="preserve">::: tip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Fusce aliquet augue sapien, non efficitur mi ornare sed. Morbi at dictum</w:t>
      </w:r>
      <w:r>
        <w:t xml:space="preserve"> </w:t>
      </w:r>
      <w:r>
        <w:t xml:space="preserve">felis. Pellentesque tortor lacus, semper et neque vitae, egestas commodo nisl.</w:t>
      </w:r>
    </w:p>
    <w:p>
      <w:pPr>
        <w:pStyle w:val="SourceCode"/>
      </w:pPr>
      <w:r>
        <w:rPr>
          <w:rStyle w:val="NormalTok"/>
        </w:rPr>
        <w:t xml:space="preserve">::: warning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Fusce aliquet augue sapien, non efficitur mi ornare sed. Morbi at dictum</w:t>
      </w:r>
      <w:r>
        <w:t xml:space="preserve"> </w:t>
      </w:r>
      <w:r>
        <w:t xml:space="preserve">felis. Pellentesque tortor lacus, semper et neque vitae, egestas commodo nisl.</w:t>
      </w:r>
    </w:p>
    <w:p>
      <w:pPr>
        <w:pStyle w:val="SourceCode"/>
      </w:pPr>
      <w:r>
        <w:rPr>
          <w:rStyle w:val="NormalTok"/>
        </w:rPr>
        <w:t xml:space="preserve">::: caution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Fusce aliquet augue sapien, non efficitur mi ornare sed. Morbi at dictum</w:t>
      </w:r>
      <w:r>
        <w:t xml:space="preserve"> </w:t>
      </w:r>
      <w:r>
        <w:t xml:space="preserve">felis. Pellentesque tortor lacus, semper et neque vitae, egestas commodo nisl.</w:t>
      </w:r>
    </w:p>
    <w:p>
      <w:pPr>
        <w:pStyle w:val="SourceCode"/>
      </w:pPr>
      <w:r>
        <w:rPr>
          <w:rStyle w:val="NormalTok"/>
        </w:rPr>
        <w:t xml:space="preserve">::: important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Fusce aliquet augue sapien, non efficitur mi ornare sed. Morbi at dictum</w:t>
      </w:r>
      <w:r>
        <w:t xml:space="preserve"> </w:t>
      </w:r>
      <w:r>
        <w:t xml:space="preserve">felis. Pellentesque tortor lacus, semper et neque vitae, egestas commodo nisl.</w:t>
      </w:r>
    </w:p>
    <w:p>
      <w:pPr>
        <w:pStyle w:val="BodyText"/>
      </w:pPr>
      <w:r>
        <w:t xml:space="preserve">One can also use raw HTML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tags to create the custom environments.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"important"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Markdown formatting inside the environments is supported.</w:t>
      </w:r>
    </w:p>
    <w:p>
      <w:pPr>
        <w:pStyle w:val="BodyText"/>
      </w:pPr>
      <w:r>
        <w:rPr>
          <w:b/>
          <w:bCs/>
        </w:rPr>
        <w:t xml:space="preserve">Lorem ipsum 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Nam aliquet libero</w:t>
      </w:r>
      <w:r>
        <w:rPr>
          <w:i/>
          <w:iCs/>
        </w:rPr>
        <w:t xml:space="preserve"> </w:t>
      </w:r>
      <w:r>
        <w:rPr>
          <w:i/>
          <w:iCs/>
        </w:rPr>
        <w:t xml:space="preserve">quis lectus elementum fermentum.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tan.org/pkg/awesomebox" TargetMode="External" /><Relationship Type="http://schemas.openxmlformats.org/officeDocument/2006/relationships/hyperlink" Id="rId20" Target="https://github.com/chdemko/pandoc-latex-environ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tan.org/pkg/awesomebox" TargetMode="External" /><Relationship Type="http://schemas.openxmlformats.org/officeDocument/2006/relationships/hyperlink" Id="rId20" Target="https://github.com/chdemko/pandoc-latex-environ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Boxes with `pandoc-latex-environment` and `awesomebox`</dc:title>
  <dc:creator>Author</dc:creator>
  <dc:language>en</dc:language>
  <dc:subject>Markdown</dc:subject>
  <cp:keywords>Markdown, Example</cp:keywords>
  <dcterms:created xsi:type="dcterms:W3CDTF">2026-03-01T18:55:12Z</dcterms:created>
  <dcterms:modified xsi:type="dcterms:W3CDTF">2026-03-01T18:55:12Z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March 2026</vt:lpwstr>
  </property>
  <property fmtid="{D5CDD505-2E9C-101B-9397-08002B2CF9AE}" pid="4" name="header-includes">
    <vt:lpwstr/>
  </property>
  <property fmtid="{D5CDD505-2E9C-101B-9397-08002B2CF9AE}" pid="5" name="pandoc-latex-environment">
    <vt:lpwstr/>
  </property>
</Properties>
</file>