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E894B02" w14:textId="77777777" w:rsidR="00B03C37" w:rsidRDefault="00B03C37"/>
    <w:sectPr w:rsidR="00B03C3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E6F69"/>
    <w:rsid w:val="000E6F69"/>
    <w:rsid w:val="009E7658"/>
    <w:rsid w:val="00A6170B"/>
    <w:rsid w:val="00B03C37"/>
    <w:rsid w:val="00F767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FAAF6A8-D15C-46C4-A703-14E6CA121B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 ZY</dc:creator>
  <cp:keywords/>
  <dc:description/>
  <cp:lastModifiedBy>L ZY</cp:lastModifiedBy>
  <cp:revision>2</cp:revision>
  <dcterms:created xsi:type="dcterms:W3CDTF">2021-09-29T12:39:00Z</dcterms:created>
  <dcterms:modified xsi:type="dcterms:W3CDTF">2021-09-29T12:39:00Z</dcterms:modified>
</cp:coreProperties>
</file>