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9858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17406" w:rsidRDefault="00F17406"/>
        <w:p w:rsidR="00F17406" w:rsidRDefault="00192516">
          <w:r>
            <w:rPr>
              <w:noProof/>
            </w:rPr>
            <w:pict>
              <v:group id="_x0000_s1079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80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81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82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82"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7406" w:rsidRPr="00F17406" w:rsidRDefault="00F17406" w:rsidP="00F17406">
                              <w:pPr>
                                <w:pStyle w:val="KeinLeerraum"/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  <w:t>R</w:t>
                              </w: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80"/>
                                  <w:szCs w:val="80"/>
                                </w:rPr>
                                <w:t>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Kodras, </w:t>
                              </w:r>
                              <w:proofErr w:type="spellStart"/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Tiryaki</w:t>
                              </w:r>
                              <w:proofErr w:type="spellEnd"/>
                            </w:p>
                          </w:sdtContent>
                        </w:sdt>
                        <w:p w:rsidR="00F17406" w:rsidRDefault="00F17406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Exposee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F17406" w:rsidRDefault="00F17406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83" style="position:absolute;left:321;top:3424;width:3125;height:6069" coordorigin="654,3599" coordsize="2880,5760">
                    <v:rect id="_x0000_s1084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5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6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87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8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89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90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90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406" w:rsidRDefault="00F1740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91" style="position:absolute;left:3446;top:13758;width:8169;height:1382" coordorigin="3446,13758" coordsize="8169,1382">
                  <v:group id="_x0000_s1092" style="position:absolute;left:10833;top:14380;width:782;height:760;flip:x y" coordorigin="8754,11945" coordsize="2880,2859">
                    <v:rect id="_x0000_s1093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94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95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96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96" inset=",0,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Aut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17406" w:rsidRDefault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Acer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17406" w:rsidRDefault="00F17406" w:rsidP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</w:rPr>
                            <w:alias w:val="Datum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2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406" w:rsidRDefault="00F1740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1740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02.01.2015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17406" w:rsidRDefault="00F17406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A12833" w:rsidRDefault="00A12833" w:rsidP="00A12833">
          <w:pPr>
            <w:pStyle w:val="Inhaltsverzeichnisberschrift"/>
          </w:pPr>
          <w:r>
            <w:t>Inhalt</w:t>
          </w:r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A12833">
            <w:instrText xml:space="preserve"> TOC \o "1-1" \h \z \u </w:instrText>
          </w:r>
          <w:r>
            <w:fldChar w:fldCharType="separate"/>
          </w:r>
          <w:hyperlink w:anchor="_Toc410198792" w:history="1">
            <w:r w:rsidR="00F36446" w:rsidRPr="004E39D6">
              <w:rPr>
                <w:rStyle w:val="Hyperlink"/>
                <w:noProof/>
              </w:rPr>
              <w:t>Aufgabenstellung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3" w:history="1">
            <w:r w:rsidR="00F36446" w:rsidRPr="004E39D6">
              <w:rPr>
                <w:rStyle w:val="Hyperlink"/>
                <w:noProof/>
              </w:rPr>
              <w:t>Requirements-Analyse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4" w:history="1">
            <w:r w:rsidR="00F36446" w:rsidRPr="004E39D6">
              <w:rPr>
                <w:rStyle w:val="Hyperlink"/>
                <w:noProof/>
              </w:rPr>
              <w:t>Designüberlegung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5" w:history="1">
            <w:r w:rsidR="00F36446" w:rsidRPr="004E39D6">
              <w:rPr>
                <w:rStyle w:val="Hyperlink"/>
                <w:noProof/>
              </w:rPr>
              <w:t>Aufwand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6" w:history="1">
            <w:r w:rsidR="00F36446" w:rsidRPr="004E39D6">
              <w:rPr>
                <w:rStyle w:val="Hyperlink"/>
                <w:noProof/>
              </w:rPr>
              <w:t>Implementierung/Durchführung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7" w:history="1">
            <w:r w:rsidR="00F36446" w:rsidRPr="004E39D6">
              <w:rPr>
                <w:rStyle w:val="Hyperlink"/>
                <w:noProof/>
              </w:rPr>
              <w:t>Testbericht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446" w:rsidRDefault="001925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0198798" w:history="1">
            <w:r w:rsidR="00F36446" w:rsidRPr="004E39D6">
              <w:rPr>
                <w:rStyle w:val="Hyperlink"/>
                <w:noProof/>
              </w:rPr>
              <w:t>GitHub-Link</w:t>
            </w:r>
            <w:r w:rsidR="00F364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446">
              <w:rPr>
                <w:noProof/>
                <w:webHidden/>
              </w:rPr>
              <w:instrText xml:space="preserve"> PAGEREF _Toc410198798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4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33" w:rsidRDefault="00192516" w:rsidP="00A12833">
          <w:r>
            <w:fldChar w:fldCharType="end"/>
          </w:r>
        </w:p>
      </w:sdtContent>
    </w:sdt>
    <w:p w:rsidR="00A12833" w:rsidRDefault="00A12833" w:rsidP="00A12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A12833" w:rsidRDefault="00A12833" w:rsidP="00A12833">
      <w:pPr>
        <w:pStyle w:val="berschrift1"/>
        <w:spacing w:after="240"/>
        <w:rPr>
          <w:sz w:val="32"/>
          <w:szCs w:val="32"/>
        </w:rPr>
      </w:pPr>
      <w:bookmarkStart w:id="1" w:name="_Toc410198792"/>
      <w:r>
        <w:rPr>
          <w:sz w:val="32"/>
          <w:szCs w:val="32"/>
        </w:rPr>
        <w:lastRenderedPageBreak/>
        <w:t>Aufgabenstellung</w:t>
      </w:r>
      <w:bookmarkEnd w:id="1"/>
    </w:p>
    <w:p w:rsidR="00D308F6" w:rsidRDefault="00D308F6" w:rsidP="00D308F6">
      <w:pPr>
        <w:pStyle w:val="berschrift2"/>
        <w:shd w:val="clear" w:color="auto" w:fill="FFFFFF"/>
        <w:spacing w:before="45" w:after="30"/>
        <w:rPr>
          <w:rFonts w:ascii="Verdana" w:hAnsi="Verdana"/>
          <w:b w:val="0"/>
          <w:bCs w:val="0"/>
          <w:caps/>
          <w:color w:val="0086B8"/>
          <w:sz w:val="27"/>
          <w:szCs w:val="27"/>
        </w:rPr>
      </w:pPr>
      <w:r>
        <w:rPr>
          <w:rFonts w:ascii="Verdana" w:hAnsi="Verdana"/>
          <w:b w:val="0"/>
          <w:bCs w:val="0"/>
          <w:caps/>
          <w:color w:val="0086B8"/>
          <w:sz w:val="27"/>
          <w:szCs w:val="27"/>
        </w:rPr>
        <w:t>JDBC: RÜCKWÄRTSSALTO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dass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Beziehungen zwischen den Tabellen inklusive </w:t>
      </w: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soweit durch Fremdschlüssel nachvollziehbar. Sind mehrere Interpretationen möglich, so ist nur ein (beliebiger) Fall umzusetzen: 1:n, 1:n schwach, 1:1</w:t>
      </w:r>
    </w:p>
    <w:p w:rsidR="00D308F6" w:rsidRDefault="00D308F6" w:rsidP="00D308F6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Kardinalitäten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D308F6" w:rsidRDefault="00D308F6" w:rsidP="00D308F6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D308F6" w:rsidRDefault="00D308F6" w:rsidP="00D308F6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</w:t>
      </w:r>
      <w:proofErr w:type="spellStart"/>
      <w:r>
        <w:rPr>
          <w:rFonts w:ascii="Verdana" w:hAnsi="Verdana"/>
          <w:color w:val="333333"/>
          <w:sz w:val="21"/>
          <w:szCs w:val="21"/>
        </w:rPr>
        <w:t>Supertyp</w:t>
      </w:r>
      <w:proofErr w:type="spellEnd"/>
      <w:r>
        <w:rPr>
          <w:rFonts w:ascii="Verdana" w:hAnsi="Verdana"/>
          <w:color w:val="333333"/>
          <w:sz w:val="21"/>
          <w:szCs w:val="21"/>
        </w:rPr>
        <w:t>-Beziehungen</w:t>
      </w:r>
    </w:p>
    <w:p w:rsidR="00D308F6" w:rsidRPr="00D308F6" w:rsidRDefault="00D308F6" w:rsidP="00D308F6"/>
    <w:p w:rsidR="00A12833" w:rsidRDefault="00A12833" w:rsidP="00A12833">
      <w:r>
        <w:rPr>
          <w:b/>
          <w:bCs/>
        </w:rPr>
        <w:br w:type="page"/>
      </w:r>
    </w:p>
    <w:p w:rsidR="001C6451" w:rsidRDefault="001C6451" w:rsidP="001C6451">
      <w:pPr>
        <w:pStyle w:val="berschrift1"/>
        <w:rPr>
          <w:sz w:val="32"/>
          <w:szCs w:val="32"/>
        </w:rPr>
      </w:pPr>
      <w:bookmarkStart w:id="2" w:name="_Toc409454197"/>
      <w:bookmarkStart w:id="3" w:name="_Toc410198793"/>
      <w:proofErr w:type="spellStart"/>
      <w:r>
        <w:rPr>
          <w:sz w:val="32"/>
          <w:szCs w:val="32"/>
        </w:rPr>
        <w:lastRenderedPageBreak/>
        <w:t>Requirements</w:t>
      </w:r>
      <w:proofErr w:type="spellEnd"/>
      <w:r>
        <w:rPr>
          <w:sz w:val="32"/>
          <w:szCs w:val="32"/>
        </w:rPr>
        <w:t>-Analyse</w:t>
      </w:r>
      <w:bookmarkEnd w:id="2"/>
      <w:bookmarkEnd w:id="3"/>
    </w:p>
    <w:p w:rsidR="001C6451" w:rsidRDefault="001C6451" w:rsidP="001C6451"/>
    <w:p w:rsidR="001C6451" w:rsidRDefault="001C6451" w:rsidP="001C6451">
      <w:pPr>
        <w:pStyle w:val="Listenabsatz"/>
        <w:numPr>
          <w:ilvl w:val="0"/>
          <w:numId w:val="12"/>
        </w:numPr>
      </w:pPr>
      <w:r>
        <w:t>Ermitteln der Datenbanktypen die ausgelesen werden sollen</w:t>
      </w:r>
    </w:p>
    <w:p w:rsidR="001C6451" w:rsidRDefault="001C6451" w:rsidP="001C6451">
      <w:pPr>
        <w:pStyle w:val="Listenabsatz"/>
        <w:numPr>
          <w:ilvl w:val="0"/>
          <w:numId w:val="12"/>
        </w:numPr>
      </w:pPr>
      <w:r>
        <w:t>Wählen eines guten (Dokumentation + Erlernbarkeit + Einbindung) Tools zum ausgeben eines ER-Diagramms</w:t>
      </w:r>
    </w:p>
    <w:p w:rsidR="001C6451" w:rsidRDefault="001C6451" w:rsidP="001C6451">
      <w:pPr>
        <w:pStyle w:val="Listenabsatz"/>
        <w:numPr>
          <w:ilvl w:val="0"/>
          <w:numId w:val="12"/>
        </w:numPr>
      </w:pPr>
      <w:r>
        <w:t>Korrekte CLI-</w:t>
      </w:r>
      <w:proofErr w:type="spellStart"/>
      <w:r>
        <w:t>Übername</w:t>
      </w:r>
      <w:proofErr w:type="spellEnd"/>
      <w:r>
        <w:t xml:space="preserve"> der notwendigen Parameter</w:t>
      </w:r>
    </w:p>
    <w:p w:rsidR="001C6451" w:rsidRDefault="001C6451" w:rsidP="001C6451">
      <w:pPr>
        <w:pStyle w:val="Listenabsatz"/>
        <w:numPr>
          <w:ilvl w:val="0"/>
          <w:numId w:val="12"/>
        </w:numPr>
      </w:pPr>
    </w:p>
    <w:p w:rsidR="001C6451" w:rsidRDefault="001C6451" w:rsidP="00A12833">
      <w:pPr>
        <w:pStyle w:val="berschrift1"/>
        <w:spacing w:after="240"/>
        <w:rPr>
          <w:sz w:val="32"/>
          <w:szCs w:val="32"/>
        </w:rPr>
      </w:pPr>
    </w:p>
    <w:p w:rsidR="00A12833" w:rsidRDefault="00F86322" w:rsidP="00A12833">
      <w:pPr>
        <w:pStyle w:val="berschrift1"/>
        <w:spacing w:after="240"/>
        <w:rPr>
          <w:sz w:val="32"/>
          <w:szCs w:val="32"/>
        </w:rPr>
      </w:pPr>
      <w:bookmarkStart w:id="4" w:name="_Toc410198794"/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690245</wp:posOffset>
            </wp:positionV>
            <wp:extent cx="7538085" cy="5153025"/>
            <wp:effectExtent l="19050" t="0" r="5715" b="0"/>
            <wp:wrapTight wrapText="bothSides">
              <wp:wrapPolygon edited="0">
                <wp:start x="-55" y="0"/>
                <wp:lineTo x="-55" y="21560"/>
                <wp:lineTo x="21616" y="21560"/>
                <wp:lineTo x="21616" y="0"/>
                <wp:lineTo x="-55" y="0"/>
              </wp:wrapPolygon>
            </wp:wrapTight>
            <wp:docPr id="1" name="Bild 1" descr="C:\Users\Acer\Desktop\Schule\4AHIT_new\SEW\Workspace\Rueckwaertssalto\Dokumentation\Rueckwaertssalto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hule\4AHIT_new\SEW\Workspace\Rueckwaertssalto\Dokumentation\Rueckwaertssalto_U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2833">
        <w:rPr>
          <w:sz w:val="32"/>
          <w:szCs w:val="32"/>
        </w:rPr>
        <w:t>Designüberlegung</w:t>
      </w:r>
      <w:bookmarkEnd w:id="4"/>
    </w:p>
    <w:p w:rsidR="00F86322" w:rsidRDefault="00F86322" w:rsidP="00A12833">
      <w:pPr>
        <w:spacing w:after="0"/>
      </w:pPr>
    </w:p>
    <w:p w:rsidR="00F86322" w:rsidRDefault="00F86322">
      <w:pPr>
        <w:rPr>
          <w:rStyle w:val="berschrift1Zchn"/>
        </w:rPr>
      </w:pPr>
      <w:bookmarkStart w:id="5" w:name="_Toc410198795"/>
      <w:r>
        <w:rPr>
          <w:rStyle w:val="berschrift1Zchn"/>
        </w:rPr>
        <w:br w:type="page"/>
      </w:r>
    </w:p>
    <w:p w:rsidR="00A12833" w:rsidRDefault="00A12833" w:rsidP="00A12833">
      <w:pPr>
        <w:spacing w:after="0"/>
      </w:pPr>
      <w:r>
        <w:rPr>
          <w:rStyle w:val="berschrift1Zchn"/>
        </w:rPr>
        <w:lastRenderedPageBreak/>
        <w:t>Aufwand</w:t>
      </w:r>
      <w:bookmarkEnd w:id="5"/>
    </w:p>
    <w:p w:rsidR="00A12833" w:rsidRDefault="00A12833" w:rsidP="00A12833">
      <w:pPr>
        <w:pStyle w:val="berschrift2"/>
      </w:pPr>
      <w:r>
        <w:t>Schätzung &amp; Aufteilung</w:t>
      </w: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Geschätzter Aufwand:</w:t>
      </w:r>
      <w:r w:rsidR="00DE7509">
        <w:rPr>
          <w:sz w:val="24"/>
          <w:szCs w:val="24"/>
        </w:rPr>
        <w:t xml:space="preserve"> 6h * 2 Personen = 12</w:t>
      </w:r>
      <w:r>
        <w:rPr>
          <w:sz w:val="24"/>
          <w:szCs w:val="24"/>
        </w:rPr>
        <w:t xml:space="preserve"> Stunden</w:t>
      </w:r>
    </w:p>
    <w:p w:rsidR="00A12833" w:rsidRDefault="00A12833" w:rsidP="00A12833">
      <w:pPr>
        <w:spacing w:after="0"/>
        <w:rPr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5637"/>
        <w:gridCol w:w="3575"/>
      </w:tblGrid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Designüberlegung, </w:t>
            </w:r>
            <w:r w:rsidR="00A12833">
              <w:rPr>
                <w:sz w:val="24"/>
                <w:szCs w:val="24"/>
              </w:rPr>
              <w:t>UML-Klassendiagramm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0B7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5B3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  <w:tr w:rsidR="00A12833" w:rsidTr="00A12833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proofErr w:type="spellStart"/>
            <w:r w:rsidR="00F17406">
              <w:rPr>
                <w:sz w:val="24"/>
                <w:szCs w:val="24"/>
              </w:rPr>
              <w:t>Tiryaki</w:t>
            </w:r>
            <w:proofErr w:type="spellEnd"/>
          </w:p>
        </w:tc>
      </w:tr>
    </w:tbl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pStyle w:val="berschrift2"/>
      </w:pPr>
      <w:r>
        <w:t>Reeller Aufwand</w:t>
      </w: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062"/>
        <w:gridCol w:w="1559"/>
        <w:gridCol w:w="1591"/>
      </w:tblGrid>
      <w:tr w:rsidR="00A12833" w:rsidTr="00A1283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Aufgabe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Zeit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(min)</w:t>
            </w:r>
          </w:p>
        </w:tc>
      </w:tr>
      <w:tr w:rsidR="00A12833" w:rsidTr="00A1283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4D21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33" w:rsidRDefault="00A1283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43718F" w:rsidRDefault="0043718F" w:rsidP="00A12833">
      <w:pPr>
        <w:spacing w:after="0"/>
        <w:rPr>
          <w:b/>
          <w:sz w:val="24"/>
          <w:szCs w:val="24"/>
        </w:rPr>
      </w:pPr>
    </w:p>
    <w:p w:rsidR="00A12833" w:rsidRPr="0043718F" w:rsidRDefault="00A12833" w:rsidP="00CF37EC">
      <w:pPr>
        <w:spacing w:after="0"/>
        <w:rPr>
          <w:sz w:val="24"/>
          <w:szCs w:val="24"/>
        </w:rPr>
      </w:pPr>
      <w:r w:rsidRPr="0043718F">
        <w:rPr>
          <w:b/>
          <w:sz w:val="24"/>
          <w:szCs w:val="24"/>
        </w:rPr>
        <w:t>Aufwand Kodras:</w:t>
      </w:r>
      <w:r w:rsidRPr="0043718F">
        <w:rPr>
          <w:sz w:val="24"/>
          <w:szCs w:val="24"/>
        </w:rPr>
        <w:t xml:space="preserve"> </w:t>
      </w:r>
    </w:p>
    <w:p w:rsidR="00A12833" w:rsidRPr="00F17406" w:rsidRDefault="00A12833" w:rsidP="00CF37EC">
      <w:pPr>
        <w:spacing w:after="0"/>
        <w:rPr>
          <w:sz w:val="24"/>
          <w:szCs w:val="24"/>
        </w:rPr>
      </w:pPr>
      <w:r w:rsidRPr="00F17406">
        <w:rPr>
          <w:b/>
          <w:sz w:val="24"/>
          <w:szCs w:val="24"/>
        </w:rPr>
        <w:t xml:space="preserve">Aufwand </w:t>
      </w:r>
      <w:proofErr w:type="spellStart"/>
      <w:r w:rsidR="00F17406" w:rsidRPr="00F17406">
        <w:rPr>
          <w:b/>
          <w:sz w:val="24"/>
          <w:szCs w:val="24"/>
        </w:rPr>
        <w:t>Tiryaki</w:t>
      </w:r>
      <w:proofErr w:type="spellEnd"/>
      <w:r w:rsidRPr="00F17406">
        <w:rPr>
          <w:b/>
          <w:sz w:val="24"/>
          <w:szCs w:val="24"/>
        </w:rPr>
        <w:t>:</w:t>
      </w:r>
      <w:r w:rsidRPr="00F17406">
        <w:rPr>
          <w:sz w:val="24"/>
          <w:szCs w:val="24"/>
        </w:rPr>
        <w:t xml:space="preserve"> </w:t>
      </w:r>
    </w:p>
    <w:p w:rsidR="00A12833" w:rsidRPr="00F17406" w:rsidRDefault="00A12833" w:rsidP="00A12833">
      <w:pPr>
        <w:spacing w:after="0"/>
        <w:rPr>
          <w:sz w:val="24"/>
          <w:szCs w:val="24"/>
        </w:rPr>
      </w:pPr>
    </w:p>
    <w:p w:rsidR="00A12833" w:rsidRPr="00CF37EC" w:rsidRDefault="00A12833" w:rsidP="00CF37EC">
      <w:pPr>
        <w:spacing w:after="0"/>
        <w:rPr>
          <w:sz w:val="24"/>
          <w:szCs w:val="24"/>
        </w:rPr>
      </w:pPr>
      <w:r w:rsidRPr="00CF37EC">
        <w:rPr>
          <w:b/>
          <w:sz w:val="24"/>
          <w:szCs w:val="24"/>
        </w:rPr>
        <w:t>Gesamtaufwand:</w:t>
      </w:r>
      <w:r w:rsidRPr="00CF37EC">
        <w:rPr>
          <w:sz w:val="24"/>
          <w:szCs w:val="24"/>
        </w:rPr>
        <w:t xml:space="preserve"> </w:t>
      </w:r>
    </w:p>
    <w:p w:rsidR="00A12833" w:rsidRPr="00CF37EC" w:rsidRDefault="00A12833" w:rsidP="00A12833">
      <w:pPr>
        <w:rPr>
          <w:sz w:val="24"/>
          <w:szCs w:val="24"/>
        </w:rPr>
      </w:pPr>
    </w:p>
    <w:p w:rsidR="00A12833" w:rsidRDefault="00A12833" w:rsidP="00A12833">
      <w:pPr>
        <w:pStyle w:val="berschrift1"/>
      </w:pPr>
      <w:r>
        <w:rPr>
          <w:b w:val="0"/>
          <w:bCs w:val="0"/>
        </w:rPr>
        <w:br w:type="column"/>
      </w:r>
      <w:bookmarkStart w:id="6" w:name="_Toc410198796"/>
      <w:r>
        <w:lastRenderedPageBreak/>
        <w:t>Implementierung/Durchführung</w:t>
      </w:r>
      <w:bookmarkEnd w:id="6"/>
    </w:p>
    <w:p w:rsidR="00A12833" w:rsidRDefault="00A12833" w:rsidP="00A12833">
      <w:pPr>
        <w:spacing w:after="0"/>
      </w:pPr>
    </w:p>
    <w:p w:rsidR="00CF37EC" w:rsidRDefault="00CF37EC" w:rsidP="00A12833">
      <w:pPr>
        <w:spacing w:after="0"/>
      </w:pPr>
    </w:p>
    <w:p w:rsidR="00CF37EC" w:rsidRDefault="00CF37EC" w:rsidP="00A12833">
      <w:pPr>
        <w:spacing w:after="0"/>
      </w:pPr>
    </w:p>
    <w:p w:rsidR="00CF37EC" w:rsidRDefault="00CF37EC" w:rsidP="00A12833">
      <w:pPr>
        <w:spacing w:after="0"/>
      </w:pPr>
    </w:p>
    <w:p w:rsidR="00A12833" w:rsidRDefault="00A12833" w:rsidP="00A12833">
      <w:pPr>
        <w:pStyle w:val="berschrift1"/>
      </w:pPr>
      <w:bookmarkStart w:id="7" w:name="_Toc410198797"/>
      <w:r>
        <w:t>Testbericht</w:t>
      </w:r>
      <w:bookmarkEnd w:id="7"/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spacing w:after="0"/>
        <w:rPr>
          <w:sz w:val="24"/>
          <w:szCs w:val="24"/>
        </w:rPr>
      </w:pPr>
    </w:p>
    <w:p w:rsidR="00A12833" w:rsidRDefault="00A12833" w:rsidP="00A12833">
      <w:pPr>
        <w:pStyle w:val="berschrift1"/>
      </w:pPr>
      <w:bookmarkStart w:id="8" w:name="_Toc410198798"/>
      <w:r>
        <w:t>GitHub-Link</w:t>
      </w:r>
      <w:bookmarkEnd w:id="8"/>
    </w:p>
    <w:p w:rsidR="006E05A1" w:rsidRDefault="00192516">
      <w:hyperlink r:id="rId10" w:history="1">
        <w:r w:rsidR="00CF37EC" w:rsidRPr="00CF37EC">
          <w:rPr>
            <w:rStyle w:val="Hyperlink"/>
          </w:rPr>
          <w:t>https://github.com/dkodras01-tgm/Rueckwaertssalto.git</w:t>
        </w:r>
      </w:hyperlink>
    </w:p>
    <w:sectPr w:rsidR="006E05A1" w:rsidSect="008F51CD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423" w:rsidRDefault="00A00423" w:rsidP="008F51CD">
      <w:pPr>
        <w:spacing w:after="0" w:line="240" w:lineRule="auto"/>
      </w:pPr>
      <w:r>
        <w:separator/>
      </w:r>
    </w:p>
  </w:endnote>
  <w:endnote w:type="continuationSeparator" w:id="0">
    <w:p w:rsidR="00A00423" w:rsidRDefault="00A00423" w:rsidP="008F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50438"/>
      <w:docPartObj>
        <w:docPartGallery w:val="Page Numbers (Bottom of Page)"/>
        <w:docPartUnique/>
      </w:docPartObj>
    </w:sdtPr>
    <w:sdtContent>
      <w:p w:rsidR="008F51CD" w:rsidRDefault="00192516">
        <w:pPr>
          <w:pStyle w:val="Fuzeile"/>
          <w:jc w:val="right"/>
        </w:pPr>
        <w:fldSimple w:instr=" PAGE   \* MERGEFORMAT ">
          <w:r w:rsidR="002E78A8">
            <w:rPr>
              <w:noProof/>
            </w:rPr>
            <w:t>3</w:t>
          </w:r>
        </w:fldSimple>
      </w:p>
    </w:sdtContent>
  </w:sdt>
  <w:p w:rsidR="008F51CD" w:rsidRDefault="008F51C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423" w:rsidRDefault="00A00423" w:rsidP="008F51CD">
      <w:pPr>
        <w:spacing w:after="0" w:line="240" w:lineRule="auto"/>
      </w:pPr>
      <w:r>
        <w:separator/>
      </w:r>
    </w:p>
  </w:footnote>
  <w:footnote w:type="continuationSeparator" w:id="0">
    <w:p w:rsidR="00A00423" w:rsidRDefault="00A00423" w:rsidP="008F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910"/>
    <w:multiLevelType w:val="hybridMultilevel"/>
    <w:tmpl w:val="48C62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90D7A"/>
    <w:multiLevelType w:val="hybridMultilevel"/>
    <w:tmpl w:val="63C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55423"/>
    <w:multiLevelType w:val="hybridMultilevel"/>
    <w:tmpl w:val="355C5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915F1"/>
    <w:multiLevelType w:val="hybridMultilevel"/>
    <w:tmpl w:val="EDAEA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56FA2"/>
    <w:multiLevelType w:val="hybridMultilevel"/>
    <w:tmpl w:val="68EE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297D6E"/>
    <w:multiLevelType w:val="hybridMultilevel"/>
    <w:tmpl w:val="7E82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E6AE2"/>
    <w:multiLevelType w:val="hybridMultilevel"/>
    <w:tmpl w:val="805E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D72182"/>
    <w:multiLevelType w:val="multilevel"/>
    <w:tmpl w:val="57049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0687AB6"/>
    <w:multiLevelType w:val="hybridMultilevel"/>
    <w:tmpl w:val="9ED4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A2B25"/>
    <w:multiLevelType w:val="hybridMultilevel"/>
    <w:tmpl w:val="CC9E5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D0A8E"/>
    <w:multiLevelType w:val="multilevel"/>
    <w:tmpl w:val="54EC7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BD624E4"/>
    <w:multiLevelType w:val="hybridMultilevel"/>
    <w:tmpl w:val="CA0E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833"/>
    <w:rsid w:val="000B4FF4"/>
    <w:rsid w:val="000B7CD9"/>
    <w:rsid w:val="000F56EF"/>
    <w:rsid w:val="0018532E"/>
    <w:rsid w:val="00192516"/>
    <w:rsid w:val="001C6451"/>
    <w:rsid w:val="002E78A8"/>
    <w:rsid w:val="0043718F"/>
    <w:rsid w:val="004D2194"/>
    <w:rsid w:val="005444AB"/>
    <w:rsid w:val="005B3093"/>
    <w:rsid w:val="005D0D3C"/>
    <w:rsid w:val="00632056"/>
    <w:rsid w:val="006E05A1"/>
    <w:rsid w:val="006F5584"/>
    <w:rsid w:val="008A4824"/>
    <w:rsid w:val="008F51CD"/>
    <w:rsid w:val="00914011"/>
    <w:rsid w:val="009E211E"/>
    <w:rsid w:val="00A00423"/>
    <w:rsid w:val="00A12833"/>
    <w:rsid w:val="00A21996"/>
    <w:rsid w:val="00A42865"/>
    <w:rsid w:val="00BE0642"/>
    <w:rsid w:val="00CA5D50"/>
    <w:rsid w:val="00CF37EC"/>
    <w:rsid w:val="00D308F6"/>
    <w:rsid w:val="00D64DD3"/>
    <w:rsid w:val="00DE7509"/>
    <w:rsid w:val="00E236A3"/>
    <w:rsid w:val="00F069A0"/>
    <w:rsid w:val="00F17406"/>
    <w:rsid w:val="00F36446"/>
    <w:rsid w:val="00F8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2833"/>
  </w:style>
  <w:style w:type="paragraph" w:styleId="berschrift1">
    <w:name w:val="heading 1"/>
    <w:basedOn w:val="Standard"/>
    <w:next w:val="Standard"/>
    <w:link w:val="berschrift1Zchn"/>
    <w:uiPriority w:val="9"/>
    <w:qFormat/>
    <w:rsid w:val="00A1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1283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1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12833"/>
    <w:pPr>
      <w:spacing w:after="100"/>
    </w:p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A12833"/>
    <w:rPr>
      <w:rFonts w:ascii="MS Mincho" w:eastAsiaTheme="minorEastAsia" w:hAnsi="MS Mincho"/>
    </w:rPr>
  </w:style>
  <w:style w:type="paragraph" w:styleId="KeinLeerraum">
    <w:name w:val="No Spacing"/>
    <w:link w:val="KeinLeerraumZchn"/>
    <w:uiPriority w:val="1"/>
    <w:qFormat/>
    <w:rsid w:val="00A12833"/>
    <w:pPr>
      <w:spacing w:after="0" w:line="240" w:lineRule="auto"/>
    </w:pPr>
    <w:rPr>
      <w:rFonts w:ascii="MS Mincho" w:eastAsiaTheme="minorEastAsia" w:hAnsi="MS Mincho"/>
    </w:rPr>
  </w:style>
  <w:style w:type="paragraph" w:styleId="Listenabsatz">
    <w:name w:val="List Paragraph"/>
    <w:basedOn w:val="Standard"/>
    <w:uiPriority w:val="34"/>
    <w:qFormat/>
    <w:rsid w:val="00A1283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12833"/>
    <w:pPr>
      <w:outlineLvl w:val="9"/>
    </w:pPr>
  </w:style>
  <w:style w:type="character" w:customStyle="1" w:styleId="apple-converted-space">
    <w:name w:val="apple-converted-space"/>
    <w:basedOn w:val="Absatz-Standardschriftart"/>
    <w:rsid w:val="00A12833"/>
  </w:style>
  <w:style w:type="table" w:styleId="Tabellengitternetz">
    <w:name w:val="Table Grid"/>
    <w:basedOn w:val="NormaleTabelle"/>
    <w:uiPriority w:val="59"/>
    <w:rsid w:val="00A12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83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F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F51CD"/>
  </w:style>
  <w:style w:type="paragraph" w:styleId="Fuzeile">
    <w:name w:val="footer"/>
    <w:basedOn w:val="Standard"/>
    <w:link w:val="FuzeileZchn"/>
    <w:uiPriority w:val="99"/>
    <w:unhideWhenUsed/>
    <w:rsid w:val="008F5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5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15">
          <w:marLeft w:val="1243"/>
          <w:marRight w:val="1243"/>
          <w:marTop w:val="15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kodras01-tgm/Rueckwaertssalt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2015-01-02T00:00:00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450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4AHIT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Kodras, Tiryaki</dc:subject>
  <dc:creator>Acer</dc:creator>
  <cp:keywords/>
  <dc:description/>
  <cp:lastModifiedBy>Acer</cp:lastModifiedBy>
  <cp:revision>21</cp:revision>
  <dcterms:created xsi:type="dcterms:W3CDTF">2015-01-07T08:01:00Z</dcterms:created>
  <dcterms:modified xsi:type="dcterms:W3CDTF">2015-01-28T08:34:00Z</dcterms:modified>
</cp:coreProperties>
</file>