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407" w:rsidRPr="000F3DB9" w:rsidRDefault="00684407" w:rsidP="00B52DA5">
      <w:pPr>
        <w:pStyle w:val="Title"/>
        <w:pBdr>
          <w:bottom w:val="none" w:sz="0" w:space="0" w:color="auto"/>
        </w:pBdr>
        <w:spacing w:before="120" w:after="120" w:line="276" w:lineRule="auto"/>
        <w:jc w:val="both"/>
        <w:rPr>
          <w:rFonts w:asciiTheme="minorHAnsi" w:hAnsiTheme="minorHAnsi"/>
          <w:sz w:val="20"/>
          <w:szCs w:val="20"/>
          <w:lang w:val="uk-UA"/>
        </w:rPr>
      </w:pPr>
    </w:p>
    <w:p w:rsidR="00684407" w:rsidRPr="000F3DB9" w:rsidRDefault="00684407" w:rsidP="00B52DA5">
      <w:pPr>
        <w:pStyle w:val="Title"/>
        <w:pBdr>
          <w:bottom w:val="none" w:sz="0" w:space="0" w:color="auto"/>
        </w:pBdr>
        <w:spacing w:before="120" w:after="120" w:line="276" w:lineRule="auto"/>
        <w:jc w:val="both"/>
        <w:rPr>
          <w:rFonts w:asciiTheme="minorHAnsi" w:hAnsiTheme="minorHAnsi"/>
          <w:sz w:val="20"/>
          <w:szCs w:val="20"/>
          <w:lang w:val="uk-UA"/>
        </w:rPr>
      </w:pPr>
    </w:p>
    <w:p w:rsidR="00684407" w:rsidRPr="000F3DB9" w:rsidRDefault="00684407" w:rsidP="00B52DA5">
      <w:pPr>
        <w:pStyle w:val="Title"/>
        <w:pBdr>
          <w:bottom w:val="none" w:sz="0" w:space="0" w:color="auto"/>
        </w:pBdr>
        <w:spacing w:before="120" w:after="120" w:line="276" w:lineRule="auto"/>
        <w:jc w:val="both"/>
        <w:rPr>
          <w:rFonts w:asciiTheme="minorHAnsi" w:hAnsiTheme="minorHAnsi"/>
          <w:sz w:val="20"/>
          <w:szCs w:val="20"/>
          <w:lang w:val="uk-UA"/>
        </w:rPr>
      </w:pPr>
    </w:p>
    <w:p w:rsidR="00684407" w:rsidRPr="000F3DB9" w:rsidRDefault="00684407" w:rsidP="00B52DA5">
      <w:pPr>
        <w:pStyle w:val="Title"/>
        <w:pBdr>
          <w:bottom w:val="none" w:sz="0" w:space="0" w:color="auto"/>
        </w:pBdr>
        <w:spacing w:before="120" w:after="120" w:line="276" w:lineRule="auto"/>
        <w:jc w:val="both"/>
        <w:rPr>
          <w:rFonts w:asciiTheme="minorHAnsi" w:hAnsiTheme="minorHAnsi"/>
          <w:sz w:val="20"/>
          <w:szCs w:val="20"/>
          <w:lang w:val="uk-UA"/>
        </w:rPr>
      </w:pPr>
    </w:p>
    <w:p w:rsidR="00684407" w:rsidRPr="000F3DB9" w:rsidRDefault="00684407" w:rsidP="00B52DA5">
      <w:pPr>
        <w:pStyle w:val="Title"/>
        <w:pBdr>
          <w:bottom w:val="none" w:sz="0" w:space="0" w:color="auto"/>
        </w:pBdr>
        <w:spacing w:before="120" w:after="120" w:line="276" w:lineRule="auto"/>
        <w:jc w:val="both"/>
        <w:rPr>
          <w:rFonts w:asciiTheme="minorHAnsi" w:hAnsiTheme="minorHAnsi"/>
          <w:sz w:val="20"/>
          <w:szCs w:val="20"/>
          <w:lang w:val="uk-UA"/>
        </w:rPr>
      </w:pPr>
    </w:p>
    <w:p w:rsidR="00684407" w:rsidRPr="000F3DB9" w:rsidRDefault="00684407" w:rsidP="00B52DA5">
      <w:pPr>
        <w:pStyle w:val="Title"/>
        <w:pBdr>
          <w:bottom w:val="none" w:sz="0" w:space="0" w:color="auto"/>
        </w:pBdr>
        <w:spacing w:before="120" w:after="120" w:line="276" w:lineRule="auto"/>
        <w:jc w:val="both"/>
        <w:rPr>
          <w:rFonts w:asciiTheme="minorHAnsi" w:hAnsiTheme="minorHAnsi"/>
          <w:sz w:val="20"/>
          <w:szCs w:val="20"/>
          <w:lang w:val="uk-UA"/>
        </w:rPr>
      </w:pPr>
    </w:p>
    <w:p w:rsidR="00684407" w:rsidRPr="000F3DB9" w:rsidRDefault="00684407" w:rsidP="00B52DA5">
      <w:pPr>
        <w:pStyle w:val="Title"/>
        <w:pBdr>
          <w:bottom w:val="none" w:sz="0" w:space="0" w:color="auto"/>
        </w:pBdr>
        <w:spacing w:before="120" w:after="120" w:line="276" w:lineRule="auto"/>
        <w:jc w:val="both"/>
        <w:rPr>
          <w:rFonts w:asciiTheme="minorHAnsi" w:hAnsiTheme="minorHAnsi"/>
          <w:sz w:val="20"/>
          <w:szCs w:val="20"/>
          <w:lang w:val="uk-UA"/>
        </w:rPr>
      </w:pPr>
    </w:p>
    <w:p w:rsidR="00684407" w:rsidRPr="000F3DB9" w:rsidRDefault="00684407" w:rsidP="00B52DA5">
      <w:pPr>
        <w:pStyle w:val="Title"/>
        <w:pBdr>
          <w:bottom w:val="none" w:sz="0" w:space="0" w:color="auto"/>
        </w:pBdr>
        <w:spacing w:before="120" w:after="120" w:line="276" w:lineRule="auto"/>
        <w:jc w:val="both"/>
        <w:rPr>
          <w:rFonts w:asciiTheme="minorHAnsi" w:hAnsiTheme="minorHAnsi"/>
          <w:sz w:val="20"/>
          <w:szCs w:val="20"/>
          <w:lang w:val="uk-UA"/>
        </w:rPr>
      </w:pPr>
    </w:p>
    <w:p w:rsidR="00684407" w:rsidRPr="000F3DB9" w:rsidRDefault="00684407" w:rsidP="00B52DA5">
      <w:pPr>
        <w:pStyle w:val="Title"/>
        <w:pBdr>
          <w:bottom w:val="none" w:sz="0" w:space="0" w:color="auto"/>
        </w:pBdr>
        <w:spacing w:before="120" w:after="120" w:line="276" w:lineRule="auto"/>
        <w:jc w:val="both"/>
        <w:rPr>
          <w:rFonts w:asciiTheme="minorHAnsi" w:hAnsiTheme="minorHAnsi"/>
          <w:sz w:val="20"/>
          <w:szCs w:val="20"/>
          <w:lang w:val="uk-UA"/>
        </w:rPr>
      </w:pPr>
    </w:p>
    <w:p w:rsidR="00684407" w:rsidRPr="000F3DB9" w:rsidRDefault="00684407" w:rsidP="00B52DA5">
      <w:pPr>
        <w:pStyle w:val="Title"/>
        <w:pBdr>
          <w:bottom w:val="none" w:sz="0" w:space="0" w:color="auto"/>
        </w:pBdr>
        <w:spacing w:before="120" w:after="120" w:line="276" w:lineRule="auto"/>
        <w:jc w:val="both"/>
        <w:rPr>
          <w:rFonts w:asciiTheme="minorHAnsi" w:hAnsiTheme="minorHAnsi"/>
          <w:sz w:val="20"/>
          <w:szCs w:val="20"/>
          <w:lang w:val="uk-UA"/>
        </w:rPr>
      </w:pPr>
    </w:p>
    <w:p w:rsidR="000B7A20" w:rsidRPr="000F3DB9" w:rsidRDefault="000B7A20" w:rsidP="00B52DA5">
      <w:pPr>
        <w:pStyle w:val="Title"/>
        <w:pBdr>
          <w:bottom w:val="none" w:sz="0" w:space="0" w:color="auto"/>
        </w:pBdr>
        <w:spacing w:before="120" w:after="120" w:line="276" w:lineRule="auto"/>
        <w:jc w:val="both"/>
        <w:rPr>
          <w:rFonts w:asciiTheme="minorHAnsi" w:hAnsiTheme="minorHAnsi"/>
          <w:szCs w:val="32"/>
          <w:lang w:val="uk-UA"/>
        </w:rPr>
      </w:pPr>
    </w:p>
    <w:p w:rsidR="000B7A20" w:rsidRPr="000F3DB9" w:rsidRDefault="000B7A20" w:rsidP="00B52DA5">
      <w:pPr>
        <w:pStyle w:val="Title"/>
        <w:pBdr>
          <w:bottom w:val="none" w:sz="0" w:space="0" w:color="auto"/>
        </w:pBdr>
        <w:spacing w:before="120" w:after="120" w:line="276" w:lineRule="auto"/>
        <w:jc w:val="both"/>
        <w:rPr>
          <w:rFonts w:asciiTheme="minorHAnsi" w:hAnsiTheme="minorHAnsi"/>
          <w:szCs w:val="32"/>
          <w:lang w:val="uk-UA"/>
        </w:rPr>
      </w:pPr>
    </w:p>
    <w:p w:rsidR="00295D98" w:rsidRPr="000F3DB9" w:rsidRDefault="00295D98" w:rsidP="00B52DA5">
      <w:pPr>
        <w:pStyle w:val="Title"/>
        <w:pBdr>
          <w:bottom w:val="none" w:sz="0" w:space="0" w:color="auto"/>
        </w:pBdr>
        <w:spacing w:before="120" w:after="120" w:line="276" w:lineRule="auto"/>
        <w:jc w:val="both"/>
        <w:rPr>
          <w:rFonts w:asciiTheme="minorHAnsi" w:hAnsiTheme="minorHAnsi"/>
          <w:szCs w:val="32"/>
          <w:lang w:val="uk-UA"/>
        </w:rPr>
      </w:pPr>
    </w:p>
    <w:p w:rsidR="000B7A20" w:rsidRPr="000F3DB9" w:rsidRDefault="000B7A20" w:rsidP="00B52DA5">
      <w:pPr>
        <w:pStyle w:val="Title"/>
        <w:pBdr>
          <w:bottom w:val="none" w:sz="0" w:space="0" w:color="auto"/>
        </w:pBdr>
        <w:spacing w:before="120" w:after="120" w:line="276" w:lineRule="auto"/>
        <w:jc w:val="both"/>
        <w:rPr>
          <w:rFonts w:asciiTheme="minorHAnsi" w:hAnsiTheme="minorHAnsi"/>
          <w:sz w:val="40"/>
          <w:szCs w:val="40"/>
          <w:lang w:val="uk-UA"/>
        </w:rPr>
      </w:pPr>
    </w:p>
    <w:p w:rsidR="00684407" w:rsidRPr="000F3DB9" w:rsidRDefault="0044145C" w:rsidP="00B52DA5">
      <w:pPr>
        <w:pStyle w:val="Title"/>
        <w:pBdr>
          <w:bottom w:val="none" w:sz="0" w:space="0" w:color="auto"/>
        </w:pBdr>
        <w:spacing w:before="120" w:after="120" w:line="276" w:lineRule="auto"/>
        <w:jc w:val="right"/>
        <w:rPr>
          <w:rFonts w:asciiTheme="minorHAnsi" w:hAnsiTheme="minorHAnsi"/>
          <w:sz w:val="36"/>
          <w:lang w:val="uk-UA"/>
        </w:rPr>
      </w:pPr>
      <w:r w:rsidRPr="000F3DB9">
        <w:rPr>
          <w:rFonts w:asciiTheme="minorHAnsi" w:hAnsiTheme="minorHAnsi"/>
          <w:sz w:val="36"/>
          <w:lang w:val="uk-UA"/>
        </w:rPr>
        <w:t xml:space="preserve"> </w:t>
      </w:r>
      <w:proofErr w:type="spellStart"/>
      <w:r w:rsidR="00C30F52" w:rsidRPr="000F3DB9">
        <w:rPr>
          <w:rFonts w:asciiTheme="minorHAnsi" w:hAnsiTheme="minorHAnsi"/>
          <w:sz w:val="36"/>
          <w:lang w:val="uk-UA"/>
        </w:rPr>
        <w:t>Employee</w:t>
      </w:r>
      <w:proofErr w:type="spellEnd"/>
      <w:r w:rsidR="00C30F52" w:rsidRPr="000F3DB9">
        <w:rPr>
          <w:rFonts w:asciiTheme="minorHAnsi" w:hAnsiTheme="minorHAnsi"/>
          <w:sz w:val="36"/>
          <w:lang w:val="uk-UA"/>
        </w:rPr>
        <w:t xml:space="preserve"> </w:t>
      </w:r>
      <w:proofErr w:type="spellStart"/>
      <w:r w:rsidR="00C30F52" w:rsidRPr="000F3DB9">
        <w:rPr>
          <w:rFonts w:asciiTheme="minorHAnsi" w:hAnsiTheme="minorHAnsi"/>
          <w:sz w:val="36"/>
          <w:lang w:val="uk-UA"/>
        </w:rPr>
        <w:t>Handbook</w:t>
      </w:r>
      <w:proofErr w:type="spellEnd"/>
    </w:p>
    <w:p w:rsidR="00FF2A0E" w:rsidRPr="000F3DB9" w:rsidRDefault="005F625A" w:rsidP="00B52DA5">
      <w:pPr>
        <w:pStyle w:val="Title"/>
        <w:pBdr>
          <w:bottom w:val="none" w:sz="0" w:space="0" w:color="auto"/>
        </w:pBdr>
        <w:spacing w:before="120" w:after="120" w:line="276" w:lineRule="auto"/>
        <w:jc w:val="right"/>
        <w:rPr>
          <w:rFonts w:asciiTheme="minorHAnsi" w:hAnsiTheme="minorHAnsi"/>
          <w:sz w:val="28"/>
          <w:szCs w:val="28"/>
          <w:lang w:val="uk-UA"/>
        </w:rPr>
      </w:pPr>
      <w:r w:rsidRPr="000F3DB9">
        <w:rPr>
          <w:rFonts w:asciiTheme="minorHAnsi" w:hAnsiTheme="minorHAnsi"/>
          <w:sz w:val="28"/>
          <w:szCs w:val="28"/>
          <w:lang w:val="uk-UA"/>
        </w:rPr>
        <w:t xml:space="preserve">HR </w:t>
      </w:r>
      <w:proofErr w:type="spellStart"/>
      <w:r w:rsidRPr="000F3DB9">
        <w:rPr>
          <w:rFonts w:asciiTheme="minorHAnsi" w:hAnsiTheme="minorHAnsi"/>
          <w:sz w:val="28"/>
          <w:szCs w:val="28"/>
          <w:lang w:val="uk-UA"/>
        </w:rPr>
        <w:t>Marketing</w:t>
      </w:r>
      <w:proofErr w:type="spellEnd"/>
      <w:r w:rsidRPr="000F3DB9">
        <w:rPr>
          <w:rFonts w:asciiTheme="minorHAnsi" w:hAnsiTheme="minorHAnsi"/>
          <w:sz w:val="28"/>
          <w:szCs w:val="28"/>
          <w:lang w:val="uk-UA"/>
        </w:rPr>
        <w:t xml:space="preserve"> </w:t>
      </w:r>
      <w:proofErr w:type="spellStart"/>
      <w:r w:rsidR="00E66666" w:rsidRPr="000F3DB9">
        <w:rPr>
          <w:rFonts w:asciiTheme="minorHAnsi" w:hAnsiTheme="minorHAnsi"/>
          <w:sz w:val="28"/>
          <w:szCs w:val="28"/>
          <w:lang w:val="uk-UA"/>
        </w:rPr>
        <w:t>Team</w:t>
      </w:r>
      <w:proofErr w:type="spellEnd"/>
    </w:p>
    <w:p w:rsidR="00684407" w:rsidRPr="000F3DB9" w:rsidRDefault="00684407" w:rsidP="00B52DA5">
      <w:pPr>
        <w:pStyle w:val="Title"/>
        <w:pBdr>
          <w:bottom w:val="none" w:sz="0" w:space="0" w:color="auto"/>
        </w:pBdr>
        <w:spacing w:before="120" w:after="120" w:line="276" w:lineRule="auto"/>
        <w:jc w:val="right"/>
        <w:rPr>
          <w:rFonts w:asciiTheme="minorHAnsi" w:hAnsiTheme="minorHAnsi"/>
          <w:sz w:val="20"/>
          <w:szCs w:val="20"/>
          <w:lang w:val="uk-UA"/>
        </w:rPr>
      </w:pPr>
      <w:r w:rsidRPr="000F3DB9">
        <w:rPr>
          <w:rFonts w:asciiTheme="minorHAnsi" w:hAnsiTheme="minorHAnsi"/>
          <w:sz w:val="20"/>
          <w:szCs w:val="20"/>
          <w:lang w:val="uk-UA"/>
        </w:rPr>
        <w:t> </w:t>
      </w:r>
    </w:p>
    <w:p w:rsidR="00684407" w:rsidRPr="000F3DB9" w:rsidRDefault="00684407" w:rsidP="00B52DA5">
      <w:pPr>
        <w:pStyle w:val="Title"/>
        <w:pBdr>
          <w:bottom w:val="none" w:sz="0" w:space="0" w:color="auto"/>
        </w:pBdr>
        <w:spacing w:before="120" w:after="120" w:line="276" w:lineRule="auto"/>
        <w:jc w:val="right"/>
        <w:rPr>
          <w:rFonts w:asciiTheme="minorHAnsi" w:hAnsiTheme="minorHAnsi"/>
          <w:sz w:val="24"/>
          <w:szCs w:val="24"/>
          <w:lang w:val="uk-UA"/>
        </w:rPr>
      </w:pPr>
      <w:proofErr w:type="spellStart"/>
      <w:r w:rsidRPr="000F3DB9">
        <w:rPr>
          <w:rFonts w:asciiTheme="minorHAnsi" w:hAnsiTheme="minorHAnsi"/>
          <w:sz w:val="24"/>
          <w:szCs w:val="24"/>
          <w:lang w:val="uk-UA"/>
        </w:rPr>
        <w:t>Version</w:t>
      </w:r>
      <w:proofErr w:type="spellEnd"/>
      <w:r w:rsidRPr="000F3DB9">
        <w:rPr>
          <w:rFonts w:asciiTheme="minorHAnsi" w:hAnsiTheme="minorHAnsi"/>
          <w:sz w:val="24"/>
          <w:szCs w:val="24"/>
          <w:lang w:val="uk-UA"/>
        </w:rPr>
        <w:t xml:space="preserve"> </w:t>
      </w:r>
      <w:r w:rsidR="0077368D" w:rsidRPr="000F3DB9">
        <w:rPr>
          <w:rFonts w:asciiTheme="minorHAnsi" w:hAnsiTheme="minorHAnsi"/>
          <w:sz w:val="24"/>
          <w:szCs w:val="24"/>
          <w:lang w:val="uk-UA"/>
        </w:rPr>
        <w:t>1.</w:t>
      </w:r>
      <w:r w:rsidR="00D7558C" w:rsidRPr="000F3DB9">
        <w:rPr>
          <w:rFonts w:asciiTheme="minorHAnsi" w:hAnsiTheme="minorHAnsi"/>
          <w:sz w:val="24"/>
          <w:szCs w:val="24"/>
          <w:lang w:val="uk-UA"/>
        </w:rPr>
        <w:t>9</w:t>
      </w:r>
    </w:p>
    <w:p w:rsidR="00684407" w:rsidRPr="000F3DB9" w:rsidRDefault="00684407" w:rsidP="00B52DA5">
      <w:pPr>
        <w:pStyle w:val="Title"/>
        <w:pBdr>
          <w:bottom w:val="none" w:sz="0" w:space="0" w:color="auto"/>
        </w:pBdr>
        <w:spacing w:before="120" w:after="120" w:line="276" w:lineRule="auto"/>
        <w:jc w:val="right"/>
        <w:rPr>
          <w:rFonts w:asciiTheme="minorHAnsi" w:hAnsiTheme="minorHAnsi"/>
          <w:sz w:val="24"/>
          <w:szCs w:val="24"/>
          <w:lang w:val="uk-UA"/>
        </w:rPr>
      </w:pPr>
    </w:p>
    <w:p w:rsidR="00684407" w:rsidRPr="000F3DB9" w:rsidRDefault="00684407" w:rsidP="00B52DA5">
      <w:pPr>
        <w:pStyle w:val="Title"/>
        <w:pBdr>
          <w:bottom w:val="none" w:sz="0" w:space="0" w:color="auto"/>
        </w:pBdr>
        <w:spacing w:before="120" w:after="120" w:line="276" w:lineRule="auto"/>
        <w:jc w:val="right"/>
        <w:rPr>
          <w:rFonts w:asciiTheme="minorHAnsi" w:hAnsiTheme="minorHAnsi"/>
          <w:sz w:val="24"/>
          <w:szCs w:val="24"/>
          <w:lang w:val="uk-UA"/>
        </w:rPr>
      </w:pPr>
      <w:proofErr w:type="spellStart"/>
      <w:r w:rsidRPr="000F3DB9">
        <w:rPr>
          <w:rFonts w:asciiTheme="minorHAnsi" w:hAnsiTheme="minorHAnsi"/>
          <w:sz w:val="24"/>
          <w:szCs w:val="24"/>
          <w:lang w:val="uk-UA"/>
        </w:rPr>
        <w:t>For</w:t>
      </w:r>
      <w:proofErr w:type="spellEnd"/>
    </w:p>
    <w:p w:rsidR="00684407" w:rsidRPr="000F3DB9" w:rsidRDefault="00684407" w:rsidP="00B52DA5">
      <w:pPr>
        <w:pStyle w:val="Title"/>
        <w:pBdr>
          <w:bottom w:val="none" w:sz="0" w:space="0" w:color="auto"/>
        </w:pBdr>
        <w:spacing w:before="120" w:after="120" w:line="276" w:lineRule="auto"/>
        <w:jc w:val="right"/>
        <w:rPr>
          <w:rFonts w:asciiTheme="minorHAnsi" w:hAnsiTheme="minorHAnsi"/>
          <w:sz w:val="24"/>
          <w:szCs w:val="24"/>
          <w:lang w:val="uk-UA"/>
        </w:rPr>
      </w:pPr>
      <w:r w:rsidRPr="000F3DB9">
        <w:rPr>
          <w:rFonts w:asciiTheme="minorHAnsi" w:hAnsiTheme="minorHAnsi"/>
          <w:b/>
          <w:bCs/>
          <w:i/>
          <w:iCs/>
          <w:sz w:val="24"/>
          <w:szCs w:val="24"/>
          <w:lang w:val="uk-UA"/>
        </w:rPr>
        <w:t>SoftServe</w:t>
      </w:r>
    </w:p>
    <w:p w:rsidR="00684407" w:rsidRPr="000F3DB9" w:rsidRDefault="00684407" w:rsidP="00B52DA5">
      <w:pPr>
        <w:pStyle w:val="Title"/>
        <w:pBdr>
          <w:bottom w:val="none" w:sz="0" w:space="0" w:color="auto"/>
        </w:pBdr>
        <w:spacing w:before="120" w:after="120" w:line="276" w:lineRule="auto"/>
        <w:jc w:val="both"/>
        <w:rPr>
          <w:rFonts w:asciiTheme="minorHAnsi" w:hAnsiTheme="minorHAnsi"/>
          <w:sz w:val="20"/>
          <w:szCs w:val="20"/>
          <w:lang w:val="uk-UA"/>
        </w:rPr>
      </w:pPr>
    </w:p>
    <w:p w:rsidR="00684407" w:rsidRPr="000F3DB9" w:rsidRDefault="00684407" w:rsidP="00B52DA5">
      <w:pPr>
        <w:spacing w:before="120" w:after="120"/>
        <w:jc w:val="both"/>
        <w:rPr>
          <w:rFonts w:asciiTheme="minorHAnsi" w:hAnsiTheme="minorHAnsi"/>
          <w:sz w:val="20"/>
          <w:szCs w:val="20"/>
          <w:lang w:val="uk-UA"/>
        </w:rPr>
      </w:pPr>
    </w:p>
    <w:p w:rsidR="00684407" w:rsidRPr="000F3DB9" w:rsidRDefault="00684407" w:rsidP="00B52DA5">
      <w:pPr>
        <w:spacing w:before="120" w:after="120"/>
        <w:jc w:val="both"/>
        <w:rPr>
          <w:rFonts w:asciiTheme="minorHAnsi" w:hAnsiTheme="minorHAnsi"/>
          <w:sz w:val="20"/>
          <w:szCs w:val="20"/>
          <w:lang w:val="uk-UA"/>
        </w:rPr>
      </w:pPr>
    </w:p>
    <w:p w:rsidR="00684407" w:rsidRPr="000F3DB9" w:rsidRDefault="00684407" w:rsidP="00B52DA5">
      <w:pPr>
        <w:spacing w:before="120" w:after="120"/>
        <w:jc w:val="both"/>
        <w:rPr>
          <w:rFonts w:asciiTheme="minorHAnsi" w:hAnsiTheme="minorHAnsi"/>
          <w:sz w:val="20"/>
          <w:szCs w:val="20"/>
          <w:lang w:val="uk-UA"/>
        </w:rPr>
      </w:pPr>
    </w:p>
    <w:p w:rsidR="00684407" w:rsidRPr="000F3DB9" w:rsidRDefault="00684407" w:rsidP="00B52DA5">
      <w:pPr>
        <w:spacing w:before="120" w:after="120"/>
        <w:jc w:val="both"/>
        <w:rPr>
          <w:rFonts w:asciiTheme="minorHAnsi" w:hAnsiTheme="minorHAnsi"/>
          <w:sz w:val="20"/>
          <w:szCs w:val="20"/>
          <w:lang w:val="uk-UA"/>
        </w:rPr>
      </w:pPr>
    </w:p>
    <w:p w:rsidR="00684407" w:rsidRPr="000F3DB9" w:rsidRDefault="00684407" w:rsidP="00B52DA5">
      <w:pPr>
        <w:spacing w:before="120" w:after="120"/>
        <w:jc w:val="both"/>
        <w:rPr>
          <w:rFonts w:asciiTheme="minorHAnsi" w:hAnsiTheme="minorHAnsi"/>
          <w:sz w:val="20"/>
          <w:szCs w:val="20"/>
          <w:lang w:val="uk-UA"/>
        </w:rPr>
      </w:pPr>
    </w:p>
    <w:p w:rsidR="00684407" w:rsidRPr="000F3DB9" w:rsidRDefault="00684407" w:rsidP="00B52DA5">
      <w:pPr>
        <w:spacing w:before="120" w:after="120"/>
        <w:jc w:val="both"/>
        <w:rPr>
          <w:rFonts w:asciiTheme="minorHAnsi" w:hAnsiTheme="minorHAnsi"/>
          <w:sz w:val="20"/>
          <w:szCs w:val="20"/>
          <w:lang w:val="uk-UA"/>
        </w:rPr>
      </w:pPr>
    </w:p>
    <w:p w:rsidR="00684407" w:rsidRPr="000F3DB9" w:rsidRDefault="00684407" w:rsidP="00B52DA5">
      <w:pPr>
        <w:spacing w:before="120" w:after="120"/>
        <w:jc w:val="both"/>
        <w:rPr>
          <w:rFonts w:asciiTheme="minorHAnsi" w:hAnsiTheme="minorHAnsi"/>
          <w:sz w:val="20"/>
          <w:szCs w:val="20"/>
          <w:lang w:val="uk-UA"/>
        </w:rPr>
      </w:pPr>
    </w:p>
    <w:p w:rsidR="00684407" w:rsidRPr="000F3DB9" w:rsidRDefault="00684407" w:rsidP="00B52DA5">
      <w:pPr>
        <w:spacing w:before="120" w:after="120"/>
        <w:jc w:val="both"/>
        <w:rPr>
          <w:rFonts w:asciiTheme="minorHAnsi" w:hAnsiTheme="minorHAnsi"/>
          <w:sz w:val="20"/>
          <w:szCs w:val="20"/>
          <w:lang w:val="uk-UA"/>
        </w:rPr>
      </w:pPr>
    </w:p>
    <w:p w:rsidR="00684407" w:rsidRPr="000F3DB9" w:rsidRDefault="00812476" w:rsidP="00B52DA5">
      <w:pPr>
        <w:tabs>
          <w:tab w:val="left" w:pos="5510"/>
        </w:tabs>
        <w:spacing w:before="120" w:after="120"/>
        <w:jc w:val="both"/>
        <w:rPr>
          <w:rFonts w:asciiTheme="minorHAnsi" w:hAnsiTheme="minorHAnsi"/>
          <w:sz w:val="20"/>
          <w:szCs w:val="20"/>
          <w:lang w:val="uk-UA"/>
        </w:rPr>
      </w:pPr>
      <w:r w:rsidRPr="000F3DB9">
        <w:rPr>
          <w:rFonts w:asciiTheme="minorHAnsi" w:hAnsiTheme="minorHAnsi"/>
          <w:sz w:val="20"/>
          <w:szCs w:val="20"/>
          <w:lang w:val="uk-UA"/>
        </w:rPr>
        <w:tab/>
      </w:r>
    </w:p>
    <w:p w:rsidR="00684407" w:rsidRPr="000F3DB9" w:rsidRDefault="00684407" w:rsidP="00B52DA5">
      <w:pPr>
        <w:spacing w:before="120" w:after="120"/>
        <w:jc w:val="center"/>
        <w:rPr>
          <w:rFonts w:asciiTheme="minorHAnsi" w:hAnsiTheme="minorHAnsi"/>
          <w:sz w:val="20"/>
          <w:szCs w:val="20"/>
          <w:lang w:val="uk-UA"/>
        </w:rPr>
      </w:pPr>
    </w:p>
    <w:p w:rsidR="004B076C" w:rsidRPr="000F3DB9" w:rsidRDefault="00C467B5" w:rsidP="00B52DA5">
      <w:pPr>
        <w:spacing w:before="120" w:after="120"/>
        <w:jc w:val="center"/>
        <w:rPr>
          <w:rFonts w:asciiTheme="minorHAnsi" w:hAnsiTheme="minorHAnsi"/>
          <w:i/>
          <w:iCs/>
          <w:lang w:val="uk-UA"/>
        </w:rPr>
        <w:sectPr w:rsidR="004B076C" w:rsidRPr="000F3DB9" w:rsidSect="00816F93">
          <w:headerReference w:type="default" r:id="rId9"/>
          <w:footerReference w:type="default" r:id="rId10"/>
          <w:pgSz w:w="11906" w:h="16838"/>
          <w:pgMar w:top="567" w:right="851" w:bottom="851" w:left="1134" w:header="709" w:footer="709" w:gutter="0"/>
          <w:cols w:space="708"/>
          <w:docGrid w:linePitch="360"/>
        </w:sectPr>
      </w:pPr>
      <w:proofErr w:type="spellStart"/>
      <w:r w:rsidRPr="000F3DB9">
        <w:rPr>
          <w:rFonts w:asciiTheme="minorHAnsi" w:hAnsiTheme="minorHAnsi"/>
          <w:i/>
          <w:iCs/>
          <w:lang w:val="uk-UA"/>
        </w:rPr>
        <w:t>April</w:t>
      </w:r>
      <w:proofErr w:type="spellEnd"/>
      <w:r w:rsidR="001B4A82" w:rsidRPr="000F3DB9">
        <w:rPr>
          <w:rFonts w:asciiTheme="minorHAnsi" w:hAnsiTheme="minorHAnsi"/>
          <w:i/>
          <w:iCs/>
          <w:lang w:val="uk-UA"/>
        </w:rPr>
        <w:t>, 20</w:t>
      </w:r>
      <w:r w:rsidRPr="000F3DB9">
        <w:rPr>
          <w:rFonts w:asciiTheme="minorHAnsi" w:hAnsiTheme="minorHAnsi"/>
          <w:i/>
          <w:iCs/>
          <w:lang w:val="uk-UA"/>
        </w:rPr>
        <w:t>09</w:t>
      </w:r>
    </w:p>
    <w:p w:rsidR="00DE7F35" w:rsidRPr="000F3DB9" w:rsidRDefault="00DE7F35" w:rsidP="00B52DA5">
      <w:pPr>
        <w:pStyle w:val="Title"/>
        <w:pBdr>
          <w:bottom w:val="none" w:sz="0" w:space="0" w:color="auto"/>
        </w:pBdr>
        <w:spacing w:before="120" w:after="120" w:line="276" w:lineRule="auto"/>
        <w:jc w:val="both"/>
        <w:rPr>
          <w:rFonts w:asciiTheme="minorHAnsi" w:hAnsiTheme="minorHAnsi"/>
          <w:sz w:val="36"/>
          <w:lang w:val="uk-UA"/>
        </w:rPr>
      </w:pPr>
      <w:proofErr w:type="spellStart"/>
      <w:r w:rsidRPr="000F3DB9">
        <w:rPr>
          <w:rFonts w:asciiTheme="minorHAnsi" w:hAnsiTheme="minorHAnsi"/>
          <w:color w:val="365F91"/>
          <w:sz w:val="28"/>
          <w:szCs w:val="28"/>
          <w:lang w:val="uk-UA"/>
        </w:rPr>
        <w:lastRenderedPageBreak/>
        <w:t>Revision</w:t>
      </w:r>
      <w:proofErr w:type="spellEnd"/>
      <w:r w:rsidRPr="000F3DB9">
        <w:rPr>
          <w:rFonts w:asciiTheme="minorHAnsi" w:hAnsiTheme="minorHAnsi"/>
          <w:color w:val="365F91"/>
          <w:sz w:val="28"/>
          <w:szCs w:val="28"/>
          <w:lang w:val="uk-UA"/>
        </w:rPr>
        <w:t xml:space="preserve"> </w:t>
      </w:r>
      <w:proofErr w:type="spellStart"/>
      <w:r w:rsidRPr="000F3DB9">
        <w:rPr>
          <w:rFonts w:asciiTheme="minorHAnsi" w:hAnsiTheme="minorHAnsi"/>
          <w:color w:val="365F91"/>
          <w:sz w:val="28"/>
          <w:szCs w:val="28"/>
          <w:lang w:val="uk-UA"/>
        </w:rPr>
        <w:t>History</w:t>
      </w:r>
      <w:proofErr w:type="spellEnd"/>
    </w:p>
    <w:p w:rsidR="00DE7F35" w:rsidRPr="000F3DB9" w:rsidRDefault="00DE7F35" w:rsidP="00B52DA5">
      <w:pPr>
        <w:pStyle w:val="Title"/>
        <w:pBdr>
          <w:bottom w:val="none" w:sz="0" w:space="0" w:color="auto"/>
        </w:pBdr>
        <w:spacing w:before="120" w:after="120" w:line="276" w:lineRule="auto"/>
        <w:jc w:val="both"/>
        <w:rPr>
          <w:rFonts w:asciiTheme="minorHAnsi" w:hAnsiTheme="minorHAnsi"/>
          <w:sz w:val="20"/>
          <w:szCs w:val="20"/>
          <w:lang w:val="uk-UA"/>
        </w:rPr>
      </w:pPr>
    </w:p>
    <w:tbl>
      <w:tblPr>
        <w:tblW w:w="101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992"/>
        <w:gridCol w:w="4961"/>
        <w:gridCol w:w="2552"/>
      </w:tblGrid>
      <w:tr w:rsidR="00DE7F35" w:rsidRPr="000F3DB9" w:rsidTr="00F31C16">
        <w:trPr>
          <w:trHeight w:val="345"/>
        </w:trPr>
        <w:tc>
          <w:tcPr>
            <w:tcW w:w="1668" w:type="dxa"/>
          </w:tcPr>
          <w:p w:rsidR="00DE7F35" w:rsidRPr="000F3DB9" w:rsidRDefault="00DE7F35" w:rsidP="00B52DA5">
            <w:pPr>
              <w:spacing w:after="120"/>
              <w:rPr>
                <w:rFonts w:asciiTheme="minorHAnsi" w:hAnsiTheme="minorHAnsi"/>
                <w:b/>
                <w:lang w:val="uk-UA"/>
              </w:rPr>
            </w:pPr>
            <w:proofErr w:type="spellStart"/>
            <w:r w:rsidRPr="000F3DB9">
              <w:rPr>
                <w:rFonts w:asciiTheme="minorHAnsi" w:hAnsiTheme="minorHAnsi"/>
                <w:b/>
                <w:lang w:val="uk-UA"/>
              </w:rPr>
              <w:t>Date</w:t>
            </w:r>
            <w:proofErr w:type="spellEnd"/>
          </w:p>
        </w:tc>
        <w:tc>
          <w:tcPr>
            <w:tcW w:w="992" w:type="dxa"/>
          </w:tcPr>
          <w:p w:rsidR="00DE7F35" w:rsidRPr="000F3DB9" w:rsidRDefault="00DE7F35" w:rsidP="00B52DA5">
            <w:pPr>
              <w:spacing w:after="120"/>
              <w:rPr>
                <w:rFonts w:asciiTheme="minorHAnsi" w:hAnsiTheme="minorHAnsi"/>
                <w:b/>
                <w:lang w:val="uk-UA"/>
              </w:rPr>
            </w:pPr>
            <w:proofErr w:type="spellStart"/>
            <w:r w:rsidRPr="000F3DB9">
              <w:rPr>
                <w:rFonts w:asciiTheme="minorHAnsi" w:hAnsiTheme="minorHAnsi"/>
                <w:b/>
                <w:lang w:val="uk-UA"/>
              </w:rPr>
              <w:t>Version</w:t>
            </w:r>
            <w:proofErr w:type="spellEnd"/>
          </w:p>
        </w:tc>
        <w:tc>
          <w:tcPr>
            <w:tcW w:w="4961" w:type="dxa"/>
          </w:tcPr>
          <w:p w:rsidR="00DE7F35" w:rsidRPr="000F3DB9" w:rsidRDefault="00DE7F35" w:rsidP="00B52DA5">
            <w:pPr>
              <w:spacing w:after="120"/>
              <w:rPr>
                <w:rFonts w:asciiTheme="minorHAnsi" w:hAnsiTheme="minorHAnsi"/>
                <w:b/>
                <w:lang w:val="uk-UA"/>
              </w:rPr>
            </w:pPr>
            <w:proofErr w:type="spellStart"/>
            <w:r w:rsidRPr="000F3DB9">
              <w:rPr>
                <w:rFonts w:asciiTheme="minorHAnsi" w:hAnsiTheme="minorHAnsi"/>
                <w:b/>
                <w:lang w:val="uk-UA"/>
              </w:rPr>
              <w:t>Description</w:t>
            </w:r>
            <w:proofErr w:type="spellEnd"/>
          </w:p>
        </w:tc>
        <w:tc>
          <w:tcPr>
            <w:tcW w:w="2552" w:type="dxa"/>
          </w:tcPr>
          <w:p w:rsidR="00DE7F35" w:rsidRPr="000F3DB9" w:rsidRDefault="00DE7F35" w:rsidP="00B52DA5">
            <w:pPr>
              <w:spacing w:after="120"/>
              <w:rPr>
                <w:rFonts w:asciiTheme="minorHAnsi" w:hAnsiTheme="minorHAnsi"/>
                <w:b/>
                <w:lang w:val="uk-UA"/>
              </w:rPr>
            </w:pPr>
            <w:proofErr w:type="spellStart"/>
            <w:r w:rsidRPr="000F3DB9">
              <w:rPr>
                <w:rFonts w:asciiTheme="minorHAnsi" w:hAnsiTheme="minorHAnsi"/>
                <w:b/>
                <w:lang w:val="uk-UA"/>
              </w:rPr>
              <w:t>Author</w:t>
            </w:r>
            <w:proofErr w:type="spellEnd"/>
          </w:p>
        </w:tc>
      </w:tr>
      <w:tr w:rsidR="00F31C16" w:rsidRPr="000F3DB9" w:rsidTr="00F31C16">
        <w:tc>
          <w:tcPr>
            <w:tcW w:w="1668" w:type="dxa"/>
          </w:tcPr>
          <w:p w:rsidR="00F31C16" w:rsidRPr="000F3DB9" w:rsidRDefault="00F31C16" w:rsidP="00B52DA5">
            <w:pPr>
              <w:spacing w:after="120"/>
              <w:rPr>
                <w:rFonts w:asciiTheme="minorHAnsi" w:hAnsiTheme="minorHAnsi"/>
                <w:lang w:val="uk-UA"/>
              </w:rPr>
            </w:pPr>
            <w:r w:rsidRPr="000F3DB9">
              <w:rPr>
                <w:rFonts w:asciiTheme="minorHAnsi" w:hAnsiTheme="minorHAnsi"/>
                <w:lang w:val="uk-UA"/>
              </w:rPr>
              <w:t>15/04/2009</w:t>
            </w:r>
          </w:p>
        </w:tc>
        <w:tc>
          <w:tcPr>
            <w:tcW w:w="992" w:type="dxa"/>
          </w:tcPr>
          <w:p w:rsidR="00F31C16" w:rsidRPr="000F3DB9" w:rsidRDefault="00F31C16" w:rsidP="00B52DA5">
            <w:pPr>
              <w:spacing w:after="120"/>
              <w:rPr>
                <w:rFonts w:asciiTheme="minorHAnsi" w:hAnsiTheme="minorHAnsi"/>
                <w:lang w:val="uk-UA"/>
              </w:rPr>
            </w:pPr>
            <w:r w:rsidRPr="000F3DB9">
              <w:rPr>
                <w:rFonts w:asciiTheme="minorHAnsi" w:hAnsiTheme="minorHAnsi"/>
                <w:lang w:val="uk-UA"/>
              </w:rPr>
              <w:t>0.1</w:t>
            </w:r>
          </w:p>
        </w:tc>
        <w:tc>
          <w:tcPr>
            <w:tcW w:w="4961" w:type="dxa"/>
          </w:tcPr>
          <w:p w:rsidR="00F31C16" w:rsidRPr="000F3DB9" w:rsidRDefault="00F31C16" w:rsidP="00B52DA5">
            <w:pPr>
              <w:spacing w:after="120"/>
              <w:rPr>
                <w:rFonts w:asciiTheme="minorHAnsi" w:hAnsiTheme="minorHAnsi"/>
                <w:lang w:val="uk-UA"/>
              </w:rPr>
            </w:pPr>
            <w:proofErr w:type="spellStart"/>
            <w:r w:rsidRPr="000F3DB9">
              <w:rPr>
                <w:rFonts w:asciiTheme="minorHAnsi" w:hAnsiTheme="minorHAnsi"/>
                <w:lang w:val="uk-UA"/>
              </w:rPr>
              <w:t>Initial</w:t>
            </w:r>
            <w:proofErr w:type="spellEnd"/>
            <w:r w:rsidRPr="000F3DB9">
              <w:rPr>
                <w:rFonts w:asciiTheme="minorHAnsi" w:hAnsiTheme="minorHAnsi"/>
                <w:lang w:val="uk-UA"/>
              </w:rPr>
              <w:t xml:space="preserve"> </w:t>
            </w:r>
            <w:proofErr w:type="spellStart"/>
            <w:r w:rsidRPr="000F3DB9">
              <w:rPr>
                <w:rFonts w:asciiTheme="minorHAnsi" w:hAnsiTheme="minorHAnsi"/>
                <w:lang w:val="uk-UA"/>
              </w:rPr>
              <w:t>version</w:t>
            </w:r>
            <w:proofErr w:type="spellEnd"/>
          </w:p>
        </w:tc>
        <w:tc>
          <w:tcPr>
            <w:tcW w:w="2552" w:type="dxa"/>
          </w:tcPr>
          <w:p w:rsidR="00F31C16" w:rsidRPr="000F3DB9" w:rsidRDefault="00F31C16" w:rsidP="00B52DA5">
            <w:pPr>
              <w:spacing w:after="120"/>
              <w:rPr>
                <w:rFonts w:asciiTheme="minorHAnsi" w:hAnsiTheme="minorHAnsi"/>
                <w:lang w:val="uk-UA"/>
              </w:rPr>
            </w:pPr>
            <w:r w:rsidRPr="000F3DB9">
              <w:rPr>
                <w:rFonts w:asciiTheme="minorHAnsi" w:hAnsiTheme="minorHAnsi"/>
                <w:noProof/>
                <w:lang w:val="uk-UA"/>
              </w:rPr>
              <w:t>Volodymyr Semenyshyn</w:t>
            </w:r>
          </w:p>
        </w:tc>
      </w:tr>
      <w:tr w:rsidR="00F31C16" w:rsidRPr="000F3DB9" w:rsidTr="00F31C16">
        <w:tc>
          <w:tcPr>
            <w:tcW w:w="1668" w:type="dxa"/>
          </w:tcPr>
          <w:p w:rsidR="00F31C16" w:rsidRPr="000F3DB9" w:rsidRDefault="00F31C16" w:rsidP="0094105E">
            <w:pPr>
              <w:spacing w:after="120"/>
              <w:rPr>
                <w:rFonts w:asciiTheme="minorHAnsi" w:hAnsiTheme="minorHAnsi"/>
                <w:lang w:val="uk-UA"/>
              </w:rPr>
            </w:pPr>
            <w:r w:rsidRPr="000F3DB9">
              <w:rPr>
                <w:rFonts w:asciiTheme="minorHAnsi" w:hAnsiTheme="minorHAnsi"/>
                <w:lang w:val="uk-UA"/>
              </w:rPr>
              <w:t>20/05/2009</w:t>
            </w:r>
          </w:p>
        </w:tc>
        <w:tc>
          <w:tcPr>
            <w:tcW w:w="992" w:type="dxa"/>
          </w:tcPr>
          <w:p w:rsidR="00F31C16" w:rsidRPr="000F3DB9" w:rsidRDefault="00F31C16" w:rsidP="0094105E">
            <w:pPr>
              <w:spacing w:after="120"/>
              <w:rPr>
                <w:rFonts w:asciiTheme="minorHAnsi" w:hAnsiTheme="minorHAnsi"/>
                <w:lang w:val="uk-UA"/>
              </w:rPr>
            </w:pPr>
            <w:r w:rsidRPr="000F3DB9">
              <w:rPr>
                <w:rFonts w:asciiTheme="minorHAnsi" w:hAnsiTheme="minorHAnsi"/>
                <w:lang w:val="uk-UA"/>
              </w:rPr>
              <w:t>0.2</w:t>
            </w:r>
          </w:p>
        </w:tc>
        <w:tc>
          <w:tcPr>
            <w:tcW w:w="4961" w:type="dxa"/>
          </w:tcPr>
          <w:p w:rsidR="00F31C16" w:rsidRPr="000F3DB9" w:rsidRDefault="00F31C16" w:rsidP="0094105E">
            <w:pPr>
              <w:spacing w:after="120"/>
              <w:rPr>
                <w:rFonts w:asciiTheme="minorHAnsi" w:hAnsiTheme="minorHAnsi"/>
                <w:lang w:val="uk-UA"/>
              </w:rPr>
            </w:pPr>
            <w:proofErr w:type="spellStart"/>
            <w:r w:rsidRPr="000F3DB9">
              <w:rPr>
                <w:rFonts w:asciiTheme="minorHAnsi" w:hAnsiTheme="minorHAnsi"/>
                <w:lang w:val="uk-UA"/>
              </w:rPr>
              <w:t>Revision</w:t>
            </w:r>
            <w:proofErr w:type="spellEnd"/>
            <w:r w:rsidRPr="000F3DB9">
              <w:rPr>
                <w:rFonts w:asciiTheme="minorHAnsi" w:hAnsiTheme="minorHAnsi"/>
                <w:lang w:val="uk-UA"/>
              </w:rPr>
              <w:t xml:space="preserve"> </w:t>
            </w:r>
            <w:proofErr w:type="spellStart"/>
            <w:r w:rsidRPr="000F3DB9">
              <w:rPr>
                <w:rFonts w:asciiTheme="minorHAnsi" w:hAnsiTheme="minorHAnsi"/>
                <w:lang w:val="uk-UA"/>
              </w:rPr>
              <w:t>and</w:t>
            </w:r>
            <w:proofErr w:type="spellEnd"/>
            <w:r w:rsidRPr="000F3DB9">
              <w:rPr>
                <w:rFonts w:asciiTheme="minorHAnsi" w:hAnsiTheme="minorHAnsi"/>
                <w:lang w:val="uk-UA"/>
              </w:rPr>
              <w:t xml:space="preserve"> </w:t>
            </w:r>
            <w:proofErr w:type="spellStart"/>
            <w:r w:rsidRPr="000F3DB9">
              <w:rPr>
                <w:rFonts w:asciiTheme="minorHAnsi" w:hAnsiTheme="minorHAnsi"/>
                <w:lang w:val="uk-UA"/>
              </w:rPr>
              <w:t>Update</w:t>
            </w:r>
            <w:proofErr w:type="spellEnd"/>
          </w:p>
        </w:tc>
        <w:tc>
          <w:tcPr>
            <w:tcW w:w="2552" w:type="dxa"/>
          </w:tcPr>
          <w:p w:rsidR="00F31C16" w:rsidRPr="000F3DB9" w:rsidRDefault="00F31C16" w:rsidP="0094105E">
            <w:pPr>
              <w:spacing w:after="120"/>
              <w:rPr>
                <w:rFonts w:asciiTheme="minorHAnsi" w:hAnsiTheme="minorHAnsi"/>
                <w:lang w:val="uk-UA"/>
              </w:rPr>
            </w:pPr>
            <w:r w:rsidRPr="000F3DB9">
              <w:rPr>
                <w:rFonts w:asciiTheme="minorHAnsi" w:hAnsiTheme="minorHAnsi"/>
                <w:noProof/>
                <w:lang w:val="uk-UA"/>
              </w:rPr>
              <w:t>Senior Management</w:t>
            </w:r>
          </w:p>
        </w:tc>
      </w:tr>
      <w:tr w:rsidR="00F31C16" w:rsidRPr="000F3DB9" w:rsidTr="00F31C16">
        <w:tc>
          <w:tcPr>
            <w:tcW w:w="1668" w:type="dxa"/>
          </w:tcPr>
          <w:p w:rsidR="00F31C16" w:rsidRPr="000F3DB9" w:rsidRDefault="00F31C16" w:rsidP="0094105E">
            <w:pPr>
              <w:spacing w:after="120"/>
              <w:rPr>
                <w:rFonts w:asciiTheme="minorHAnsi" w:hAnsiTheme="minorHAnsi"/>
                <w:lang w:val="uk-UA"/>
              </w:rPr>
            </w:pPr>
            <w:r w:rsidRPr="000F3DB9">
              <w:rPr>
                <w:rFonts w:asciiTheme="minorHAnsi" w:hAnsiTheme="minorHAnsi"/>
                <w:lang w:val="uk-UA"/>
              </w:rPr>
              <w:t>28/05/2009</w:t>
            </w:r>
          </w:p>
        </w:tc>
        <w:tc>
          <w:tcPr>
            <w:tcW w:w="992" w:type="dxa"/>
          </w:tcPr>
          <w:p w:rsidR="00F31C16" w:rsidRPr="000F3DB9" w:rsidRDefault="00F31C16" w:rsidP="0094105E">
            <w:pPr>
              <w:spacing w:after="120"/>
              <w:rPr>
                <w:rFonts w:asciiTheme="minorHAnsi" w:hAnsiTheme="minorHAnsi"/>
                <w:lang w:val="uk-UA"/>
              </w:rPr>
            </w:pPr>
            <w:r w:rsidRPr="000F3DB9">
              <w:rPr>
                <w:rFonts w:asciiTheme="minorHAnsi" w:hAnsiTheme="minorHAnsi"/>
                <w:lang w:val="uk-UA"/>
              </w:rPr>
              <w:t>0.3</w:t>
            </w:r>
          </w:p>
        </w:tc>
        <w:tc>
          <w:tcPr>
            <w:tcW w:w="4961" w:type="dxa"/>
          </w:tcPr>
          <w:p w:rsidR="00F31C16" w:rsidRPr="000F3DB9" w:rsidRDefault="00F31C16" w:rsidP="0094105E">
            <w:pPr>
              <w:spacing w:after="120"/>
              <w:rPr>
                <w:rFonts w:asciiTheme="minorHAnsi" w:hAnsiTheme="minorHAnsi"/>
                <w:lang w:val="uk-UA"/>
              </w:rPr>
            </w:pPr>
            <w:proofErr w:type="spellStart"/>
            <w:r w:rsidRPr="000F3DB9">
              <w:rPr>
                <w:rFonts w:asciiTheme="minorHAnsi" w:hAnsiTheme="minorHAnsi"/>
                <w:lang w:val="uk-UA"/>
              </w:rPr>
              <w:t>Chapters</w:t>
            </w:r>
            <w:proofErr w:type="spellEnd"/>
            <w:r w:rsidRPr="000F3DB9">
              <w:rPr>
                <w:rFonts w:asciiTheme="minorHAnsi" w:hAnsiTheme="minorHAnsi"/>
                <w:lang w:val="uk-UA"/>
              </w:rPr>
              <w:t xml:space="preserve"> </w:t>
            </w:r>
            <w:proofErr w:type="spellStart"/>
            <w:r w:rsidRPr="000F3DB9">
              <w:rPr>
                <w:rFonts w:asciiTheme="minorHAnsi" w:hAnsiTheme="minorHAnsi"/>
                <w:lang w:val="uk-UA"/>
              </w:rPr>
              <w:t>Updated</w:t>
            </w:r>
            <w:proofErr w:type="spellEnd"/>
          </w:p>
        </w:tc>
        <w:tc>
          <w:tcPr>
            <w:tcW w:w="2552" w:type="dxa"/>
          </w:tcPr>
          <w:p w:rsidR="00F31C16" w:rsidRPr="000F3DB9" w:rsidRDefault="00F31C16" w:rsidP="0094105E">
            <w:pPr>
              <w:spacing w:after="120"/>
              <w:rPr>
                <w:rFonts w:asciiTheme="minorHAnsi" w:hAnsiTheme="minorHAnsi"/>
                <w:lang w:val="uk-UA"/>
              </w:rPr>
            </w:pPr>
            <w:r w:rsidRPr="000F3DB9">
              <w:rPr>
                <w:rFonts w:asciiTheme="minorHAnsi" w:hAnsiTheme="minorHAnsi"/>
                <w:noProof/>
                <w:lang w:val="uk-UA"/>
              </w:rPr>
              <w:t>Volodymyr Semenyshyn</w:t>
            </w:r>
          </w:p>
        </w:tc>
      </w:tr>
      <w:tr w:rsidR="00F31C16" w:rsidRPr="000F3DB9" w:rsidTr="00F31C16">
        <w:tc>
          <w:tcPr>
            <w:tcW w:w="1668" w:type="dxa"/>
          </w:tcPr>
          <w:p w:rsidR="00F31C16" w:rsidRPr="000F3DB9" w:rsidRDefault="00F31C16" w:rsidP="0094105E">
            <w:pPr>
              <w:spacing w:after="120"/>
              <w:rPr>
                <w:rFonts w:asciiTheme="minorHAnsi" w:hAnsiTheme="minorHAnsi"/>
                <w:lang w:val="uk-UA"/>
              </w:rPr>
            </w:pPr>
            <w:r w:rsidRPr="000F3DB9">
              <w:rPr>
                <w:rFonts w:asciiTheme="minorHAnsi" w:hAnsiTheme="minorHAnsi"/>
                <w:lang w:val="uk-UA"/>
              </w:rPr>
              <w:t>09/06/2009</w:t>
            </w:r>
          </w:p>
        </w:tc>
        <w:tc>
          <w:tcPr>
            <w:tcW w:w="992" w:type="dxa"/>
          </w:tcPr>
          <w:p w:rsidR="00F31C16" w:rsidRPr="000F3DB9" w:rsidRDefault="00F31C16" w:rsidP="0094105E">
            <w:pPr>
              <w:spacing w:after="120"/>
              <w:rPr>
                <w:rFonts w:asciiTheme="minorHAnsi" w:hAnsiTheme="minorHAnsi"/>
                <w:lang w:val="uk-UA"/>
              </w:rPr>
            </w:pPr>
            <w:r w:rsidRPr="000F3DB9">
              <w:rPr>
                <w:rFonts w:asciiTheme="minorHAnsi" w:hAnsiTheme="minorHAnsi"/>
                <w:lang w:val="uk-UA"/>
              </w:rPr>
              <w:t>0.4</w:t>
            </w:r>
          </w:p>
        </w:tc>
        <w:tc>
          <w:tcPr>
            <w:tcW w:w="4961" w:type="dxa"/>
          </w:tcPr>
          <w:p w:rsidR="00F31C16" w:rsidRPr="000F3DB9" w:rsidRDefault="00F31C16" w:rsidP="0094105E">
            <w:pPr>
              <w:spacing w:after="120"/>
              <w:rPr>
                <w:rFonts w:asciiTheme="minorHAnsi" w:hAnsiTheme="minorHAnsi"/>
                <w:lang w:val="uk-UA"/>
              </w:rPr>
            </w:pPr>
            <w:proofErr w:type="spellStart"/>
            <w:r w:rsidRPr="000F3DB9">
              <w:rPr>
                <w:rFonts w:asciiTheme="minorHAnsi" w:hAnsiTheme="minorHAnsi"/>
                <w:lang w:val="uk-UA"/>
              </w:rPr>
              <w:t>Revision</w:t>
            </w:r>
            <w:proofErr w:type="spellEnd"/>
            <w:r w:rsidRPr="000F3DB9">
              <w:rPr>
                <w:rFonts w:asciiTheme="minorHAnsi" w:hAnsiTheme="minorHAnsi"/>
                <w:lang w:val="uk-UA"/>
              </w:rPr>
              <w:t xml:space="preserve"> </w:t>
            </w:r>
            <w:proofErr w:type="spellStart"/>
            <w:r w:rsidRPr="000F3DB9">
              <w:rPr>
                <w:rFonts w:asciiTheme="minorHAnsi" w:hAnsiTheme="minorHAnsi"/>
                <w:lang w:val="uk-UA"/>
              </w:rPr>
              <w:t>and</w:t>
            </w:r>
            <w:proofErr w:type="spellEnd"/>
            <w:r w:rsidRPr="000F3DB9">
              <w:rPr>
                <w:rFonts w:asciiTheme="minorHAnsi" w:hAnsiTheme="minorHAnsi"/>
                <w:lang w:val="uk-UA"/>
              </w:rPr>
              <w:t xml:space="preserve"> </w:t>
            </w:r>
            <w:proofErr w:type="spellStart"/>
            <w:r w:rsidRPr="000F3DB9">
              <w:rPr>
                <w:rFonts w:asciiTheme="minorHAnsi" w:hAnsiTheme="minorHAnsi"/>
                <w:lang w:val="uk-UA"/>
              </w:rPr>
              <w:t>Update</w:t>
            </w:r>
            <w:proofErr w:type="spellEnd"/>
          </w:p>
        </w:tc>
        <w:tc>
          <w:tcPr>
            <w:tcW w:w="2552" w:type="dxa"/>
          </w:tcPr>
          <w:p w:rsidR="00F31C16" w:rsidRPr="000F3DB9" w:rsidRDefault="00F31C16" w:rsidP="0094105E">
            <w:pPr>
              <w:spacing w:after="120"/>
              <w:rPr>
                <w:rFonts w:asciiTheme="minorHAnsi" w:hAnsiTheme="minorHAnsi"/>
                <w:lang w:val="uk-UA"/>
              </w:rPr>
            </w:pPr>
            <w:r w:rsidRPr="000F3DB9">
              <w:rPr>
                <w:rFonts w:asciiTheme="minorHAnsi" w:hAnsiTheme="minorHAnsi"/>
                <w:noProof/>
                <w:lang w:val="uk-UA"/>
              </w:rPr>
              <w:t>Senior Management</w:t>
            </w:r>
          </w:p>
        </w:tc>
      </w:tr>
      <w:tr w:rsidR="00F31C16" w:rsidRPr="000F3DB9" w:rsidTr="00F31C16">
        <w:tc>
          <w:tcPr>
            <w:tcW w:w="1668" w:type="dxa"/>
          </w:tcPr>
          <w:p w:rsidR="00F31C16" w:rsidRPr="000F3DB9" w:rsidRDefault="00F31C16" w:rsidP="0094105E">
            <w:pPr>
              <w:spacing w:after="120"/>
              <w:rPr>
                <w:rFonts w:asciiTheme="minorHAnsi" w:hAnsiTheme="minorHAnsi"/>
                <w:lang w:val="uk-UA"/>
              </w:rPr>
            </w:pPr>
            <w:r w:rsidRPr="000F3DB9">
              <w:rPr>
                <w:rFonts w:asciiTheme="minorHAnsi" w:hAnsiTheme="minorHAnsi"/>
                <w:lang w:val="uk-UA"/>
              </w:rPr>
              <w:t>09/06/2009</w:t>
            </w:r>
          </w:p>
        </w:tc>
        <w:tc>
          <w:tcPr>
            <w:tcW w:w="992" w:type="dxa"/>
          </w:tcPr>
          <w:p w:rsidR="00F31C16" w:rsidRPr="000F3DB9" w:rsidRDefault="00F31C16" w:rsidP="0094105E">
            <w:pPr>
              <w:spacing w:after="120"/>
              <w:rPr>
                <w:rFonts w:asciiTheme="minorHAnsi" w:hAnsiTheme="minorHAnsi"/>
                <w:lang w:val="uk-UA"/>
              </w:rPr>
            </w:pPr>
            <w:r w:rsidRPr="000F3DB9">
              <w:rPr>
                <w:rFonts w:asciiTheme="minorHAnsi" w:hAnsiTheme="minorHAnsi"/>
                <w:lang w:val="uk-UA"/>
              </w:rPr>
              <w:t>0.5</w:t>
            </w:r>
          </w:p>
        </w:tc>
        <w:tc>
          <w:tcPr>
            <w:tcW w:w="4961" w:type="dxa"/>
          </w:tcPr>
          <w:p w:rsidR="00F31C16" w:rsidRPr="000F3DB9" w:rsidRDefault="00F31C16" w:rsidP="0094105E">
            <w:pPr>
              <w:spacing w:after="120"/>
              <w:rPr>
                <w:rFonts w:asciiTheme="minorHAnsi" w:hAnsiTheme="minorHAnsi"/>
                <w:lang w:val="uk-UA"/>
              </w:rPr>
            </w:pPr>
            <w:proofErr w:type="spellStart"/>
            <w:r w:rsidRPr="000F3DB9">
              <w:rPr>
                <w:rFonts w:asciiTheme="minorHAnsi" w:hAnsiTheme="minorHAnsi"/>
                <w:lang w:val="uk-UA"/>
              </w:rPr>
              <w:t>Chapters</w:t>
            </w:r>
            <w:proofErr w:type="spellEnd"/>
            <w:r w:rsidRPr="000F3DB9">
              <w:rPr>
                <w:rFonts w:asciiTheme="minorHAnsi" w:hAnsiTheme="minorHAnsi"/>
                <w:lang w:val="uk-UA"/>
              </w:rPr>
              <w:t xml:space="preserve"> </w:t>
            </w:r>
            <w:proofErr w:type="spellStart"/>
            <w:r w:rsidRPr="000F3DB9">
              <w:rPr>
                <w:rFonts w:asciiTheme="minorHAnsi" w:hAnsiTheme="minorHAnsi"/>
                <w:lang w:val="uk-UA"/>
              </w:rPr>
              <w:t>Updated</w:t>
            </w:r>
            <w:proofErr w:type="spellEnd"/>
          </w:p>
          <w:p w:rsidR="00F31C16" w:rsidRPr="000F3DB9" w:rsidRDefault="00F31C16" w:rsidP="0094105E">
            <w:pPr>
              <w:spacing w:after="120"/>
              <w:rPr>
                <w:rFonts w:asciiTheme="minorHAnsi" w:hAnsiTheme="minorHAnsi"/>
                <w:lang w:val="uk-UA"/>
              </w:rPr>
            </w:pPr>
            <w:proofErr w:type="spellStart"/>
            <w:r w:rsidRPr="000F3DB9">
              <w:rPr>
                <w:rFonts w:asciiTheme="minorHAnsi" w:hAnsiTheme="minorHAnsi"/>
                <w:lang w:val="uk-UA"/>
              </w:rPr>
              <w:t>Appendix</w:t>
            </w:r>
            <w:proofErr w:type="spellEnd"/>
            <w:r w:rsidRPr="000F3DB9">
              <w:rPr>
                <w:rFonts w:asciiTheme="minorHAnsi" w:hAnsiTheme="minorHAnsi"/>
                <w:lang w:val="uk-UA"/>
              </w:rPr>
              <w:t xml:space="preserve"> </w:t>
            </w:r>
            <w:proofErr w:type="spellStart"/>
            <w:r w:rsidRPr="000F3DB9">
              <w:rPr>
                <w:rFonts w:asciiTheme="minorHAnsi" w:hAnsiTheme="minorHAnsi"/>
                <w:lang w:val="uk-UA"/>
              </w:rPr>
              <w:t>removed</w:t>
            </w:r>
            <w:proofErr w:type="spellEnd"/>
          </w:p>
        </w:tc>
        <w:tc>
          <w:tcPr>
            <w:tcW w:w="2552" w:type="dxa"/>
          </w:tcPr>
          <w:p w:rsidR="00F31C16" w:rsidRPr="000F3DB9" w:rsidRDefault="00F31C16" w:rsidP="0094105E">
            <w:pPr>
              <w:spacing w:after="120"/>
              <w:rPr>
                <w:rFonts w:asciiTheme="minorHAnsi" w:hAnsiTheme="minorHAnsi"/>
                <w:lang w:val="uk-UA"/>
              </w:rPr>
            </w:pPr>
            <w:r w:rsidRPr="000F3DB9">
              <w:rPr>
                <w:rFonts w:asciiTheme="minorHAnsi" w:hAnsiTheme="minorHAnsi"/>
                <w:noProof/>
                <w:lang w:val="uk-UA"/>
              </w:rPr>
              <w:t>Volodymyr Semenyshyn</w:t>
            </w:r>
          </w:p>
        </w:tc>
      </w:tr>
      <w:tr w:rsidR="00F31C16" w:rsidRPr="000F3DB9" w:rsidTr="00F31C16">
        <w:tc>
          <w:tcPr>
            <w:tcW w:w="1668" w:type="dxa"/>
          </w:tcPr>
          <w:p w:rsidR="00F31C16" w:rsidRPr="000F3DB9" w:rsidRDefault="00F31C16" w:rsidP="0094105E">
            <w:pPr>
              <w:spacing w:after="120"/>
              <w:rPr>
                <w:rFonts w:asciiTheme="minorHAnsi" w:hAnsiTheme="minorHAnsi"/>
                <w:lang w:val="uk-UA"/>
              </w:rPr>
            </w:pPr>
            <w:r w:rsidRPr="000F3DB9">
              <w:rPr>
                <w:rFonts w:asciiTheme="minorHAnsi" w:hAnsiTheme="minorHAnsi"/>
                <w:lang w:val="uk-UA"/>
              </w:rPr>
              <w:t>25/06/2009</w:t>
            </w:r>
          </w:p>
        </w:tc>
        <w:tc>
          <w:tcPr>
            <w:tcW w:w="992" w:type="dxa"/>
          </w:tcPr>
          <w:p w:rsidR="00F31C16" w:rsidRPr="000F3DB9" w:rsidRDefault="00F31C16" w:rsidP="0094105E">
            <w:pPr>
              <w:spacing w:after="120"/>
              <w:rPr>
                <w:rFonts w:asciiTheme="minorHAnsi" w:hAnsiTheme="minorHAnsi"/>
                <w:lang w:val="uk-UA"/>
              </w:rPr>
            </w:pPr>
            <w:r w:rsidRPr="000F3DB9">
              <w:rPr>
                <w:rFonts w:asciiTheme="minorHAnsi" w:hAnsiTheme="minorHAnsi"/>
                <w:lang w:val="uk-UA"/>
              </w:rPr>
              <w:t>0.5</w:t>
            </w:r>
          </w:p>
        </w:tc>
        <w:tc>
          <w:tcPr>
            <w:tcW w:w="4961" w:type="dxa"/>
          </w:tcPr>
          <w:p w:rsidR="00F31C16" w:rsidRPr="000F3DB9" w:rsidRDefault="00F31C16" w:rsidP="0094105E">
            <w:pPr>
              <w:spacing w:after="120"/>
              <w:rPr>
                <w:rFonts w:asciiTheme="minorHAnsi" w:hAnsiTheme="minorHAnsi"/>
                <w:lang w:val="uk-UA"/>
              </w:rPr>
            </w:pPr>
            <w:proofErr w:type="spellStart"/>
            <w:r w:rsidRPr="000F3DB9">
              <w:rPr>
                <w:rFonts w:asciiTheme="minorHAnsi" w:hAnsiTheme="minorHAnsi"/>
                <w:lang w:val="uk-UA"/>
              </w:rPr>
              <w:t>Revision</w:t>
            </w:r>
            <w:proofErr w:type="spellEnd"/>
            <w:r w:rsidRPr="000F3DB9">
              <w:rPr>
                <w:rFonts w:asciiTheme="minorHAnsi" w:hAnsiTheme="minorHAnsi"/>
                <w:lang w:val="uk-UA"/>
              </w:rPr>
              <w:t xml:space="preserve"> </w:t>
            </w:r>
            <w:proofErr w:type="spellStart"/>
            <w:r w:rsidRPr="000F3DB9">
              <w:rPr>
                <w:rFonts w:asciiTheme="minorHAnsi" w:hAnsiTheme="minorHAnsi"/>
                <w:lang w:val="uk-UA"/>
              </w:rPr>
              <w:t>and</w:t>
            </w:r>
            <w:proofErr w:type="spellEnd"/>
            <w:r w:rsidRPr="000F3DB9">
              <w:rPr>
                <w:rFonts w:asciiTheme="minorHAnsi" w:hAnsiTheme="minorHAnsi"/>
                <w:lang w:val="uk-UA"/>
              </w:rPr>
              <w:t xml:space="preserve"> </w:t>
            </w:r>
            <w:proofErr w:type="spellStart"/>
            <w:r w:rsidRPr="000F3DB9">
              <w:rPr>
                <w:rFonts w:asciiTheme="minorHAnsi" w:hAnsiTheme="minorHAnsi"/>
                <w:lang w:val="uk-UA"/>
              </w:rPr>
              <w:t>Update</w:t>
            </w:r>
            <w:proofErr w:type="spellEnd"/>
          </w:p>
        </w:tc>
        <w:tc>
          <w:tcPr>
            <w:tcW w:w="2552" w:type="dxa"/>
          </w:tcPr>
          <w:p w:rsidR="00F31C16" w:rsidRPr="000F3DB9" w:rsidRDefault="00F31C16" w:rsidP="0094105E">
            <w:pPr>
              <w:spacing w:after="120"/>
              <w:rPr>
                <w:rFonts w:asciiTheme="minorHAnsi" w:hAnsiTheme="minorHAnsi"/>
                <w:noProof/>
                <w:lang w:val="uk-UA"/>
              </w:rPr>
            </w:pPr>
            <w:r w:rsidRPr="000F3DB9">
              <w:rPr>
                <w:rFonts w:asciiTheme="minorHAnsi" w:hAnsiTheme="minorHAnsi"/>
                <w:noProof/>
                <w:lang w:val="uk-UA"/>
              </w:rPr>
              <w:t xml:space="preserve">Taras Kytsmey, </w:t>
            </w:r>
          </w:p>
          <w:p w:rsidR="00F31C16" w:rsidRPr="000F3DB9" w:rsidRDefault="00F31C16" w:rsidP="0094105E">
            <w:pPr>
              <w:spacing w:after="120"/>
              <w:rPr>
                <w:rFonts w:asciiTheme="minorHAnsi" w:hAnsiTheme="minorHAnsi"/>
                <w:lang w:val="uk-UA"/>
              </w:rPr>
            </w:pPr>
            <w:r w:rsidRPr="000F3DB9">
              <w:rPr>
                <w:rFonts w:asciiTheme="minorHAnsi" w:hAnsiTheme="minorHAnsi"/>
                <w:noProof/>
                <w:lang w:val="uk-UA"/>
              </w:rPr>
              <w:t>Renata Chuchmai</w:t>
            </w:r>
          </w:p>
        </w:tc>
      </w:tr>
      <w:tr w:rsidR="00F31C16" w:rsidRPr="000F3DB9" w:rsidTr="00F31C16">
        <w:tc>
          <w:tcPr>
            <w:tcW w:w="1668" w:type="dxa"/>
          </w:tcPr>
          <w:p w:rsidR="00F31C16" w:rsidRPr="000F3DB9" w:rsidRDefault="00F31C16" w:rsidP="0094105E">
            <w:pPr>
              <w:spacing w:after="120"/>
              <w:rPr>
                <w:rFonts w:asciiTheme="minorHAnsi" w:hAnsiTheme="minorHAnsi"/>
                <w:lang w:val="uk-UA"/>
              </w:rPr>
            </w:pPr>
            <w:r w:rsidRPr="000F3DB9">
              <w:rPr>
                <w:rFonts w:asciiTheme="minorHAnsi" w:hAnsiTheme="minorHAnsi"/>
                <w:lang w:val="uk-UA"/>
              </w:rPr>
              <w:t>26/08/2009</w:t>
            </w:r>
          </w:p>
        </w:tc>
        <w:tc>
          <w:tcPr>
            <w:tcW w:w="992" w:type="dxa"/>
          </w:tcPr>
          <w:p w:rsidR="00F31C16" w:rsidRPr="000F3DB9" w:rsidRDefault="00F31C16" w:rsidP="0094105E">
            <w:pPr>
              <w:spacing w:after="120"/>
              <w:rPr>
                <w:rFonts w:asciiTheme="minorHAnsi" w:hAnsiTheme="minorHAnsi"/>
                <w:lang w:val="uk-UA"/>
              </w:rPr>
            </w:pPr>
            <w:r w:rsidRPr="000F3DB9">
              <w:rPr>
                <w:rFonts w:asciiTheme="minorHAnsi" w:hAnsiTheme="minorHAnsi"/>
                <w:lang w:val="uk-UA"/>
              </w:rPr>
              <w:t>1.0</w:t>
            </w:r>
          </w:p>
        </w:tc>
        <w:tc>
          <w:tcPr>
            <w:tcW w:w="4961" w:type="dxa"/>
          </w:tcPr>
          <w:p w:rsidR="00F31C16" w:rsidRPr="000F3DB9" w:rsidRDefault="00F31C16" w:rsidP="0094105E">
            <w:pPr>
              <w:spacing w:after="120"/>
              <w:rPr>
                <w:rFonts w:asciiTheme="minorHAnsi" w:hAnsiTheme="minorHAnsi"/>
                <w:lang w:val="uk-UA"/>
              </w:rPr>
            </w:pPr>
            <w:proofErr w:type="spellStart"/>
            <w:r w:rsidRPr="000F3DB9">
              <w:rPr>
                <w:rFonts w:asciiTheme="minorHAnsi" w:hAnsiTheme="minorHAnsi"/>
                <w:lang w:val="uk-UA"/>
              </w:rPr>
              <w:t>Mission</w:t>
            </w:r>
            <w:proofErr w:type="spellEnd"/>
            <w:r w:rsidRPr="000F3DB9">
              <w:rPr>
                <w:rFonts w:asciiTheme="minorHAnsi" w:hAnsiTheme="minorHAnsi"/>
                <w:lang w:val="uk-UA"/>
              </w:rPr>
              <w:t xml:space="preserve"> </w:t>
            </w:r>
            <w:proofErr w:type="spellStart"/>
            <w:r w:rsidRPr="000F3DB9">
              <w:rPr>
                <w:rFonts w:asciiTheme="minorHAnsi" w:hAnsiTheme="minorHAnsi"/>
                <w:lang w:val="uk-UA"/>
              </w:rPr>
              <w:t>and</w:t>
            </w:r>
            <w:proofErr w:type="spellEnd"/>
            <w:r w:rsidRPr="000F3DB9">
              <w:rPr>
                <w:rFonts w:asciiTheme="minorHAnsi" w:hAnsiTheme="minorHAnsi"/>
                <w:lang w:val="uk-UA"/>
              </w:rPr>
              <w:t xml:space="preserve"> </w:t>
            </w:r>
            <w:proofErr w:type="spellStart"/>
            <w:r w:rsidRPr="000F3DB9">
              <w:rPr>
                <w:rFonts w:asciiTheme="minorHAnsi" w:hAnsiTheme="minorHAnsi"/>
                <w:lang w:val="uk-UA"/>
              </w:rPr>
              <w:t>Values</w:t>
            </w:r>
            <w:proofErr w:type="spellEnd"/>
            <w:r w:rsidRPr="000F3DB9">
              <w:rPr>
                <w:rFonts w:asciiTheme="minorHAnsi" w:hAnsiTheme="minorHAnsi"/>
                <w:lang w:val="uk-UA"/>
              </w:rPr>
              <w:t xml:space="preserve"> </w:t>
            </w:r>
            <w:proofErr w:type="spellStart"/>
            <w:r w:rsidRPr="000F3DB9">
              <w:rPr>
                <w:rFonts w:asciiTheme="minorHAnsi" w:hAnsiTheme="minorHAnsi"/>
                <w:lang w:val="uk-UA"/>
              </w:rPr>
              <w:t>Added</w:t>
            </w:r>
            <w:proofErr w:type="spellEnd"/>
          </w:p>
          <w:p w:rsidR="00F31C16" w:rsidRPr="000F3DB9" w:rsidRDefault="00F31C16" w:rsidP="0094105E">
            <w:pPr>
              <w:spacing w:after="120"/>
              <w:rPr>
                <w:rFonts w:asciiTheme="minorHAnsi" w:hAnsiTheme="minorHAnsi"/>
                <w:lang w:val="uk-UA"/>
              </w:rPr>
            </w:pPr>
            <w:proofErr w:type="spellStart"/>
            <w:r w:rsidRPr="000F3DB9">
              <w:rPr>
                <w:rFonts w:asciiTheme="minorHAnsi" w:hAnsiTheme="minorHAnsi"/>
                <w:lang w:val="uk-UA"/>
              </w:rPr>
              <w:t>Release</w:t>
            </w:r>
            <w:proofErr w:type="spellEnd"/>
            <w:r w:rsidRPr="000F3DB9">
              <w:rPr>
                <w:rFonts w:asciiTheme="minorHAnsi" w:hAnsiTheme="minorHAnsi"/>
                <w:lang w:val="uk-UA"/>
              </w:rPr>
              <w:t xml:space="preserve"> </w:t>
            </w:r>
            <w:proofErr w:type="spellStart"/>
            <w:r w:rsidRPr="000F3DB9">
              <w:rPr>
                <w:rFonts w:asciiTheme="minorHAnsi" w:hAnsiTheme="minorHAnsi"/>
                <w:lang w:val="uk-UA"/>
              </w:rPr>
              <w:t>Version</w:t>
            </w:r>
            <w:proofErr w:type="spellEnd"/>
          </w:p>
        </w:tc>
        <w:tc>
          <w:tcPr>
            <w:tcW w:w="2552" w:type="dxa"/>
          </w:tcPr>
          <w:p w:rsidR="00F31C16" w:rsidRPr="000F3DB9" w:rsidRDefault="00F31C16" w:rsidP="0094105E">
            <w:pPr>
              <w:spacing w:after="120"/>
              <w:rPr>
                <w:rFonts w:asciiTheme="minorHAnsi" w:hAnsiTheme="minorHAnsi"/>
                <w:lang w:val="uk-UA"/>
              </w:rPr>
            </w:pPr>
            <w:r w:rsidRPr="000F3DB9">
              <w:rPr>
                <w:rFonts w:asciiTheme="minorHAnsi" w:hAnsiTheme="minorHAnsi"/>
                <w:lang w:val="uk-UA"/>
              </w:rPr>
              <w:t>Volodymyr Semenyshyn</w:t>
            </w:r>
          </w:p>
        </w:tc>
      </w:tr>
      <w:tr w:rsidR="00F31C16" w:rsidRPr="000F3DB9" w:rsidTr="00F31C16">
        <w:tc>
          <w:tcPr>
            <w:tcW w:w="1668" w:type="dxa"/>
          </w:tcPr>
          <w:p w:rsidR="00F31C16" w:rsidRPr="000F3DB9" w:rsidRDefault="00F31C16" w:rsidP="0094105E">
            <w:pPr>
              <w:spacing w:after="120"/>
              <w:rPr>
                <w:rFonts w:asciiTheme="minorHAnsi" w:hAnsiTheme="minorHAnsi"/>
                <w:lang w:val="uk-UA"/>
              </w:rPr>
            </w:pPr>
            <w:r w:rsidRPr="000F3DB9">
              <w:rPr>
                <w:rFonts w:asciiTheme="minorHAnsi" w:hAnsiTheme="minorHAnsi"/>
                <w:lang w:val="uk-UA"/>
              </w:rPr>
              <w:t>24/02/2010</w:t>
            </w:r>
          </w:p>
        </w:tc>
        <w:tc>
          <w:tcPr>
            <w:tcW w:w="992" w:type="dxa"/>
          </w:tcPr>
          <w:p w:rsidR="00F31C16" w:rsidRPr="000F3DB9" w:rsidRDefault="00F31C16" w:rsidP="0094105E">
            <w:pPr>
              <w:spacing w:after="120"/>
              <w:rPr>
                <w:rFonts w:asciiTheme="minorHAnsi" w:hAnsiTheme="minorHAnsi"/>
                <w:lang w:val="uk-UA"/>
              </w:rPr>
            </w:pPr>
            <w:r w:rsidRPr="000F3DB9">
              <w:rPr>
                <w:rFonts w:asciiTheme="minorHAnsi" w:hAnsiTheme="minorHAnsi"/>
                <w:lang w:val="uk-UA"/>
              </w:rPr>
              <w:t>1.1</w:t>
            </w:r>
          </w:p>
        </w:tc>
        <w:tc>
          <w:tcPr>
            <w:tcW w:w="4961" w:type="dxa"/>
          </w:tcPr>
          <w:p w:rsidR="00325A48" w:rsidRPr="000F3DB9" w:rsidRDefault="00325A48" w:rsidP="0094105E">
            <w:pPr>
              <w:spacing w:after="0"/>
              <w:rPr>
                <w:rFonts w:asciiTheme="minorHAnsi" w:hAnsiTheme="minorHAnsi"/>
                <w:lang w:val="uk-UA"/>
              </w:rPr>
            </w:pPr>
            <w:proofErr w:type="spellStart"/>
            <w:r w:rsidRPr="000F3DB9">
              <w:rPr>
                <w:rFonts w:asciiTheme="minorHAnsi" w:hAnsiTheme="minorHAnsi"/>
                <w:lang w:val="uk-UA"/>
              </w:rPr>
              <w:t>Paragraph</w:t>
            </w:r>
            <w:proofErr w:type="spellEnd"/>
            <w:r w:rsidRPr="000F3DB9">
              <w:rPr>
                <w:rFonts w:asciiTheme="minorHAnsi" w:hAnsiTheme="minorHAnsi"/>
                <w:lang w:val="uk-UA"/>
              </w:rPr>
              <w:t xml:space="preserve"> </w:t>
            </w:r>
            <w:proofErr w:type="spellStart"/>
            <w:r w:rsidRPr="000F3DB9">
              <w:rPr>
                <w:rFonts w:asciiTheme="minorHAnsi" w:hAnsiTheme="minorHAnsi"/>
                <w:lang w:val="uk-UA"/>
              </w:rPr>
              <w:t>added</w:t>
            </w:r>
            <w:proofErr w:type="spellEnd"/>
            <w:r w:rsidRPr="000F3DB9">
              <w:rPr>
                <w:rFonts w:asciiTheme="minorHAnsi" w:hAnsiTheme="minorHAnsi"/>
                <w:lang w:val="uk-UA"/>
              </w:rPr>
              <w:t>:</w:t>
            </w:r>
          </w:p>
          <w:p w:rsidR="00325A48" w:rsidRPr="000F3DB9" w:rsidRDefault="00AC046A" w:rsidP="0094105E">
            <w:pPr>
              <w:numPr>
                <w:ilvl w:val="0"/>
                <w:numId w:val="21"/>
              </w:numPr>
              <w:spacing w:after="0"/>
              <w:rPr>
                <w:rFonts w:asciiTheme="minorHAnsi" w:hAnsiTheme="minorHAnsi"/>
                <w:lang w:val="uk-UA"/>
              </w:rPr>
            </w:pPr>
            <w:hyperlink w:anchor="ключі" w:history="1">
              <w:r w:rsidR="00325A48" w:rsidRPr="000F3DB9">
                <w:rPr>
                  <w:rStyle w:val="Hyperlink"/>
                  <w:rFonts w:asciiTheme="minorHAnsi" w:hAnsiTheme="minorHAnsi"/>
                  <w:lang w:val="uk-UA"/>
                </w:rPr>
                <w:t>5.2</w:t>
              </w:r>
              <w:r w:rsidR="00081C2C" w:rsidRPr="000F3DB9">
                <w:rPr>
                  <w:rStyle w:val="Hyperlink"/>
                  <w:rFonts w:asciiTheme="minorHAnsi" w:hAnsiTheme="minorHAnsi"/>
                  <w:lang w:val="uk-UA"/>
                </w:rPr>
                <w:t xml:space="preserve"> </w:t>
              </w:r>
              <w:r w:rsidR="00325A48" w:rsidRPr="000F3DB9">
                <w:rPr>
                  <w:rStyle w:val="Hyperlink"/>
                  <w:rFonts w:asciiTheme="minorHAnsi" w:hAnsiTheme="minorHAnsi"/>
                  <w:lang w:val="uk-UA"/>
                </w:rPr>
                <w:t>Ключі від кімнат</w:t>
              </w:r>
            </w:hyperlink>
          </w:p>
          <w:p w:rsidR="00325A48" w:rsidRPr="000F3DB9" w:rsidRDefault="00325A48" w:rsidP="0094105E">
            <w:pPr>
              <w:spacing w:after="0"/>
              <w:rPr>
                <w:rFonts w:asciiTheme="minorHAnsi" w:hAnsiTheme="minorHAnsi"/>
                <w:lang w:val="uk-UA"/>
              </w:rPr>
            </w:pPr>
            <w:proofErr w:type="spellStart"/>
            <w:r w:rsidRPr="000F3DB9">
              <w:rPr>
                <w:rFonts w:asciiTheme="minorHAnsi" w:hAnsiTheme="minorHAnsi"/>
                <w:lang w:val="uk-UA"/>
              </w:rPr>
              <w:t>Chapters</w:t>
            </w:r>
            <w:proofErr w:type="spellEnd"/>
            <w:r w:rsidRPr="000F3DB9">
              <w:rPr>
                <w:rFonts w:asciiTheme="minorHAnsi" w:hAnsiTheme="minorHAnsi"/>
                <w:lang w:val="uk-UA"/>
              </w:rPr>
              <w:t xml:space="preserve"> </w:t>
            </w:r>
            <w:proofErr w:type="spellStart"/>
            <w:r w:rsidRPr="000F3DB9">
              <w:rPr>
                <w:rFonts w:asciiTheme="minorHAnsi" w:hAnsiTheme="minorHAnsi"/>
                <w:lang w:val="uk-UA"/>
              </w:rPr>
              <w:t>and</w:t>
            </w:r>
            <w:proofErr w:type="spellEnd"/>
            <w:r w:rsidRPr="000F3DB9">
              <w:rPr>
                <w:rFonts w:asciiTheme="minorHAnsi" w:hAnsiTheme="minorHAnsi"/>
                <w:lang w:val="uk-UA"/>
              </w:rPr>
              <w:t xml:space="preserve"> </w:t>
            </w:r>
            <w:proofErr w:type="spellStart"/>
            <w:r w:rsidRPr="000F3DB9">
              <w:rPr>
                <w:rFonts w:asciiTheme="minorHAnsi" w:hAnsiTheme="minorHAnsi"/>
                <w:lang w:val="uk-UA"/>
              </w:rPr>
              <w:t>paragraphs</w:t>
            </w:r>
            <w:proofErr w:type="spellEnd"/>
            <w:r w:rsidRPr="000F3DB9">
              <w:rPr>
                <w:rFonts w:asciiTheme="minorHAnsi" w:hAnsiTheme="minorHAnsi"/>
                <w:lang w:val="uk-UA"/>
              </w:rPr>
              <w:t xml:space="preserve"> </w:t>
            </w:r>
            <w:proofErr w:type="spellStart"/>
            <w:r w:rsidRPr="000F3DB9">
              <w:rPr>
                <w:rFonts w:asciiTheme="minorHAnsi" w:hAnsiTheme="minorHAnsi"/>
                <w:lang w:val="uk-UA"/>
              </w:rPr>
              <w:t>updated</w:t>
            </w:r>
            <w:proofErr w:type="spellEnd"/>
            <w:r w:rsidRPr="000F3DB9">
              <w:rPr>
                <w:rFonts w:asciiTheme="minorHAnsi" w:hAnsiTheme="minorHAnsi"/>
                <w:lang w:val="uk-UA"/>
              </w:rPr>
              <w:t>:</w:t>
            </w:r>
          </w:p>
          <w:p w:rsidR="00325A48" w:rsidRPr="000F3DB9" w:rsidRDefault="00AC046A" w:rsidP="0094105E">
            <w:pPr>
              <w:numPr>
                <w:ilvl w:val="0"/>
                <w:numId w:val="20"/>
              </w:numPr>
              <w:spacing w:after="0"/>
              <w:ind w:left="714" w:hanging="357"/>
              <w:rPr>
                <w:rFonts w:asciiTheme="minorHAnsi" w:hAnsiTheme="minorHAnsi"/>
                <w:lang w:val="uk-UA"/>
              </w:rPr>
            </w:pPr>
            <w:hyperlink w:anchor="минемаємо" w:history="1">
              <w:r w:rsidR="00325A48" w:rsidRPr="000F3DB9">
                <w:rPr>
                  <w:rStyle w:val="Hyperlink"/>
                  <w:rFonts w:asciiTheme="minorHAnsi" w:hAnsiTheme="minorHAnsi"/>
                  <w:lang w:val="uk-UA"/>
                </w:rPr>
                <w:t>2.11</w:t>
              </w:r>
              <w:r w:rsidR="00081C2C" w:rsidRPr="000F3DB9">
                <w:rPr>
                  <w:rStyle w:val="Hyperlink"/>
                  <w:rFonts w:asciiTheme="minorHAnsi" w:hAnsiTheme="minorHAnsi"/>
                  <w:lang w:val="uk-UA"/>
                </w:rPr>
                <w:t xml:space="preserve"> </w:t>
              </w:r>
              <w:r w:rsidR="00325A48" w:rsidRPr="000F3DB9">
                <w:rPr>
                  <w:rStyle w:val="Hyperlink"/>
                  <w:rFonts w:asciiTheme="minorHAnsi" w:hAnsiTheme="minorHAnsi"/>
                  <w:lang w:val="uk-UA"/>
                </w:rPr>
                <w:t>Зовнішній вигляд</w:t>
              </w:r>
            </w:hyperlink>
          </w:p>
          <w:p w:rsidR="00325A48" w:rsidRPr="000F3DB9" w:rsidRDefault="00AC046A" w:rsidP="0094105E">
            <w:pPr>
              <w:numPr>
                <w:ilvl w:val="0"/>
                <w:numId w:val="20"/>
              </w:numPr>
              <w:spacing w:after="0"/>
              <w:ind w:left="714" w:hanging="357"/>
              <w:rPr>
                <w:rFonts w:asciiTheme="minorHAnsi" w:hAnsiTheme="minorHAnsi"/>
                <w:lang w:val="uk-UA"/>
              </w:rPr>
            </w:pPr>
            <w:hyperlink w:anchor="_Кухня" w:history="1">
              <w:r w:rsidR="00325A48" w:rsidRPr="000F3DB9">
                <w:rPr>
                  <w:rStyle w:val="Hyperlink"/>
                  <w:rFonts w:asciiTheme="minorHAnsi" w:hAnsiTheme="minorHAnsi"/>
                  <w:lang w:val="uk-UA"/>
                </w:rPr>
                <w:t>4.8</w:t>
              </w:r>
              <w:r w:rsidR="00081C2C" w:rsidRPr="000F3DB9">
                <w:rPr>
                  <w:rStyle w:val="Hyperlink"/>
                  <w:rFonts w:asciiTheme="minorHAnsi" w:hAnsiTheme="minorHAnsi"/>
                  <w:lang w:val="uk-UA"/>
                </w:rPr>
                <w:t xml:space="preserve">  </w:t>
              </w:r>
              <w:r w:rsidR="00325A48" w:rsidRPr="000F3DB9">
                <w:rPr>
                  <w:rStyle w:val="Hyperlink"/>
                  <w:rFonts w:asciiTheme="minorHAnsi" w:hAnsiTheme="minorHAnsi"/>
                  <w:lang w:val="uk-UA"/>
                </w:rPr>
                <w:t>Кухня</w:t>
              </w:r>
            </w:hyperlink>
          </w:p>
          <w:p w:rsidR="00325A48" w:rsidRPr="000F3DB9" w:rsidRDefault="00AC046A" w:rsidP="0094105E">
            <w:pPr>
              <w:numPr>
                <w:ilvl w:val="0"/>
                <w:numId w:val="20"/>
              </w:numPr>
              <w:spacing w:after="0"/>
              <w:ind w:left="714" w:hanging="357"/>
              <w:rPr>
                <w:rFonts w:asciiTheme="minorHAnsi" w:hAnsiTheme="minorHAnsi"/>
                <w:lang w:val="uk-UA"/>
              </w:rPr>
            </w:pPr>
            <w:hyperlink w:anchor="_Офісне_приміщення_та" w:history="1">
              <w:r w:rsidR="00325A48" w:rsidRPr="000F3DB9">
                <w:rPr>
                  <w:rStyle w:val="Hyperlink"/>
                  <w:rFonts w:asciiTheme="minorHAnsi" w:hAnsiTheme="minorHAnsi"/>
                  <w:lang w:val="uk-UA"/>
                </w:rPr>
                <w:t>5.1</w:t>
              </w:r>
              <w:r w:rsidR="00081C2C" w:rsidRPr="000F3DB9">
                <w:rPr>
                  <w:rStyle w:val="Hyperlink"/>
                  <w:rFonts w:asciiTheme="minorHAnsi" w:hAnsiTheme="minorHAnsi"/>
                  <w:lang w:val="uk-UA"/>
                </w:rPr>
                <w:t xml:space="preserve">  </w:t>
              </w:r>
              <w:r w:rsidR="00325A48" w:rsidRPr="000F3DB9">
                <w:rPr>
                  <w:rStyle w:val="Hyperlink"/>
                  <w:rFonts w:asciiTheme="minorHAnsi" w:hAnsiTheme="minorHAnsi"/>
                  <w:lang w:val="uk-UA"/>
                </w:rPr>
                <w:t>Офісне приміщення та обладнання</w:t>
              </w:r>
            </w:hyperlink>
          </w:p>
          <w:p w:rsidR="00325A48" w:rsidRPr="000F3DB9" w:rsidRDefault="00AC046A" w:rsidP="0094105E">
            <w:pPr>
              <w:numPr>
                <w:ilvl w:val="0"/>
                <w:numId w:val="20"/>
              </w:numPr>
              <w:spacing w:after="0"/>
              <w:ind w:left="714" w:hanging="357"/>
              <w:rPr>
                <w:rFonts w:asciiTheme="minorHAnsi" w:hAnsiTheme="minorHAnsi"/>
                <w:lang w:val="uk-UA"/>
              </w:rPr>
            </w:pPr>
            <w:hyperlink w:anchor="_Підказки_для_нових" w:history="1">
              <w:r w:rsidR="00325A48" w:rsidRPr="000F3DB9">
                <w:rPr>
                  <w:rStyle w:val="Hyperlink"/>
                  <w:rFonts w:asciiTheme="minorHAnsi" w:hAnsiTheme="minorHAnsi"/>
                  <w:lang w:val="uk-UA"/>
                </w:rPr>
                <w:t>6 F.A.Q</w:t>
              </w:r>
            </w:hyperlink>
            <w:r w:rsidR="00325A48" w:rsidRPr="000F3DB9">
              <w:rPr>
                <w:rFonts w:asciiTheme="minorHAnsi" w:hAnsiTheme="minorHAnsi"/>
                <w:lang w:val="uk-UA"/>
              </w:rPr>
              <w:t>.</w:t>
            </w:r>
          </w:p>
          <w:p w:rsidR="00325A48" w:rsidRPr="000F3DB9" w:rsidRDefault="00325A48" w:rsidP="0094105E">
            <w:pPr>
              <w:spacing w:after="0"/>
              <w:ind w:left="714"/>
              <w:rPr>
                <w:rFonts w:asciiTheme="minorHAnsi" w:hAnsiTheme="minorHAnsi"/>
                <w:lang w:val="uk-UA"/>
              </w:rPr>
            </w:pPr>
          </w:p>
          <w:p w:rsidR="001F08D8" w:rsidRPr="000F3DB9" w:rsidRDefault="001F08D8" w:rsidP="0094105E">
            <w:pPr>
              <w:spacing w:after="120"/>
              <w:rPr>
                <w:rFonts w:asciiTheme="minorHAnsi" w:hAnsiTheme="minorHAnsi"/>
                <w:lang w:val="uk-UA"/>
              </w:rPr>
            </w:pPr>
            <w:proofErr w:type="spellStart"/>
            <w:r w:rsidRPr="000F3DB9">
              <w:rPr>
                <w:rFonts w:asciiTheme="minorHAnsi" w:hAnsiTheme="minorHAnsi"/>
                <w:lang w:val="uk-UA"/>
              </w:rPr>
              <w:t>Chapters</w:t>
            </w:r>
            <w:proofErr w:type="spellEnd"/>
            <w:r w:rsidRPr="000F3DB9">
              <w:rPr>
                <w:rFonts w:asciiTheme="minorHAnsi" w:hAnsiTheme="minorHAnsi"/>
                <w:lang w:val="uk-UA"/>
              </w:rPr>
              <w:t xml:space="preserve"> </w:t>
            </w:r>
            <w:proofErr w:type="spellStart"/>
            <w:r w:rsidRPr="000F3DB9">
              <w:rPr>
                <w:rFonts w:asciiTheme="minorHAnsi" w:hAnsiTheme="minorHAnsi"/>
                <w:lang w:val="uk-UA"/>
              </w:rPr>
              <w:t>and</w:t>
            </w:r>
            <w:proofErr w:type="spellEnd"/>
            <w:r w:rsidRPr="000F3DB9">
              <w:rPr>
                <w:rFonts w:asciiTheme="minorHAnsi" w:hAnsiTheme="minorHAnsi"/>
                <w:lang w:val="uk-UA"/>
              </w:rPr>
              <w:t xml:space="preserve"> </w:t>
            </w:r>
            <w:proofErr w:type="spellStart"/>
            <w:r w:rsidRPr="000F3DB9">
              <w:rPr>
                <w:rFonts w:asciiTheme="minorHAnsi" w:hAnsiTheme="minorHAnsi"/>
                <w:lang w:val="uk-UA"/>
              </w:rPr>
              <w:t>paragraphs</w:t>
            </w:r>
            <w:proofErr w:type="spellEnd"/>
            <w:r w:rsidRPr="000F3DB9">
              <w:rPr>
                <w:rFonts w:asciiTheme="minorHAnsi" w:hAnsiTheme="minorHAnsi"/>
                <w:lang w:val="uk-UA"/>
              </w:rPr>
              <w:t xml:space="preserve"> </w:t>
            </w:r>
            <w:proofErr w:type="spellStart"/>
            <w:r w:rsidRPr="000F3DB9">
              <w:rPr>
                <w:rFonts w:asciiTheme="minorHAnsi" w:hAnsiTheme="minorHAnsi"/>
                <w:lang w:val="uk-UA"/>
              </w:rPr>
              <w:t>reference</w:t>
            </w:r>
            <w:proofErr w:type="spellEnd"/>
            <w:r w:rsidRPr="000F3DB9">
              <w:rPr>
                <w:rFonts w:asciiTheme="minorHAnsi" w:hAnsiTheme="minorHAnsi"/>
                <w:lang w:val="uk-UA"/>
              </w:rPr>
              <w:t xml:space="preserve"> </w:t>
            </w:r>
            <w:proofErr w:type="spellStart"/>
            <w:r w:rsidRPr="000F3DB9">
              <w:rPr>
                <w:rFonts w:asciiTheme="minorHAnsi" w:hAnsiTheme="minorHAnsi"/>
                <w:lang w:val="uk-UA"/>
              </w:rPr>
              <w:t>updated</w:t>
            </w:r>
            <w:proofErr w:type="spellEnd"/>
          </w:p>
          <w:p w:rsidR="00F31C16" w:rsidRPr="000F3DB9" w:rsidRDefault="001F08D8" w:rsidP="0094105E">
            <w:pPr>
              <w:spacing w:after="0"/>
              <w:rPr>
                <w:rFonts w:asciiTheme="minorHAnsi" w:hAnsiTheme="minorHAnsi"/>
                <w:lang w:val="uk-UA"/>
              </w:rPr>
            </w:pPr>
            <w:proofErr w:type="spellStart"/>
            <w:r w:rsidRPr="000F3DB9">
              <w:rPr>
                <w:rFonts w:asciiTheme="minorHAnsi" w:hAnsiTheme="minorHAnsi"/>
                <w:snapToGrid w:val="0"/>
                <w:lang w:val="uk-UA"/>
              </w:rPr>
              <w:t>Document</w:t>
            </w:r>
            <w:proofErr w:type="spellEnd"/>
            <w:r w:rsidRPr="000F3DB9">
              <w:rPr>
                <w:rFonts w:asciiTheme="minorHAnsi" w:hAnsiTheme="minorHAnsi"/>
                <w:snapToGrid w:val="0"/>
                <w:lang w:val="uk-UA"/>
              </w:rPr>
              <w:t xml:space="preserve"> </w:t>
            </w:r>
            <w:proofErr w:type="spellStart"/>
            <w:r w:rsidRPr="000F3DB9">
              <w:rPr>
                <w:rFonts w:asciiTheme="minorHAnsi" w:hAnsiTheme="minorHAnsi"/>
                <w:snapToGrid w:val="0"/>
                <w:lang w:val="uk-UA"/>
              </w:rPr>
              <w:t>navigation</w:t>
            </w:r>
            <w:proofErr w:type="spellEnd"/>
            <w:r w:rsidRPr="000F3DB9">
              <w:rPr>
                <w:rFonts w:asciiTheme="minorHAnsi" w:hAnsiTheme="minorHAnsi"/>
                <w:snapToGrid w:val="0"/>
                <w:lang w:val="uk-UA"/>
              </w:rPr>
              <w:t xml:space="preserve"> </w:t>
            </w:r>
            <w:proofErr w:type="spellStart"/>
            <w:r w:rsidRPr="000F3DB9">
              <w:rPr>
                <w:rFonts w:asciiTheme="minorHAnsi" w:hAnsiTheme="minorHAnsi"/>
                <w:snapToGrid w:val="0"/>
                <w:lang w:val="uk-UA"/>
              </w:rPr>
              <w:t>improved</w:t>
            </w:r>
            <w:proofErr w:type="spellEnd"/>
          </w:p>
        </w:tc>
        <w:tc>
          <w:tcPr>
            <w:tcW w:w="2552" w:type="dxa"/>
          </w:tcPr>
          <w:p w:rsidR="00F31C16" w:rsidRPr="000F3DB9" w:rsidRDefault="00F31C16" w:rsidP="0094105E">
            <w:pPr>
              <w:spacing w:after="120"/>
              <w:rPr>
                <w:rFonts w:asciiTheme="minorHAnsi" w:hAnsiTheme="minorHAnsi"/>
                <w:lang w:val="uk-UA"/>
              </w:rPr>
            </w:pPr>
            <w:r w:rsidRPr="000F3DB9">
              <w:rPr>
                <w:rFonts w:asciiTheme="minorHAnsi" w:hAnsiTheme="minorHAnsi"/>
                <w:lang w:val="uk-UA"/>
              </w:rPr>
              <w:t>Volodymyr Semenyshyn</w:t>
            </w:r>
          </w:p>
        </w:tc>
      </w:tr>
      <w:tr w:rsidR="001220DE" w:rsidRPr="000F3DB9" w:rsidTr="00F31C16">
        <w:tc>
          <w:tcPr>
            <w:tcW w:w="1668" w:type="dxa"/>
          </w:tcPr>
          <w:p w:rsidR="001220DE" w:rsidRPr="000F3DB9" w:rsidRDefault="001220DE" w:rsidP="0094105E">
            <w:pPr>
              <w:spacing w:after="120"/>
              <w:rPr>
                <w:rFonts w:asciiTheme="minorHAnsi" w:hAnsiTheme="minorHAnsi"/>
                <w:lang w:val="uk-UA"/>
              </w:rPr>
            </w:pPr>
            <w:r w:rsidRPr="000F3DB9">
              <w:rPr>
                <w:rFonts w:asciiTheme="minorHAnsi" w:hAnsiTheme="minorHAnsi"/>
                <w:lang w:val="uk-UA"/>
              </w:rPr>
              <w:t>30/04/2010</w:t>
            </w:r>
          </w:p>
        </w:tc>
        <w:tc>
          <w:tcPr>
            <w:tcW w:w="992" w:type="dxa"/>
          </w:tcPr>
          <w:p w:rsidR="001220DE" w:rsidRPr="000F3DB9" w:rsidRDefault="001220DE" w:rsidP="0094105E">
            <w:pPr>
              <w:spacing w:after="120"/>
              <w:rPr>
                <w:rFonts w:asciiTheme="minorHAnsi" w:hAnsiTheme="minorHAnsi"/>
                <w:lang w:val="uk-UA"/>
              </w:rPr>
            </w:pPr>
            <w:r w:rsidRPr="000F3DB9">
              <w:rPr>
                <w:rFonts w:asciiTheme="minorHAnsi" w:hAnsiTheme="minorHAnsi"/>
                <w:lang w:val="uk-UA"/>
              </w:rPr>
              <w:t>1.2</w:t>
            </w:r>
          </w:p>
        </w:tc>
        <w:tc>
          <w:tcPr>
            <w:tcW w:w="4961" w:type="dxa"/>
          </w:tcPr>
          <w:p w:rsidR="001220DE" w:rsidRPr="000F3DB9" w:rsidRDefault="001220DE" w:rsidP="0094105E">
            <w:pPr>
              <w:spacing w:after="0"/>
              <w:rPr>
                <w:rFonts w:asciiTheme="minorHAnsi" w:hAnsiTheme="minorHAnsi"/>
                <w:lang w:val="uk-UA"/>
              </w:rPr>
            </w:pPr>
            <w:proofErr w:type="spellStart"/>
            <w:r w:rsidRPr="000F3DB9">
              <w:rPr>
                <w:rFonts w:asciiTheme="minorHAnsi" w:hAnsiTheme="minorHAnsi"/>
                <w:lang w:val="uk-UA"/>
              </w:rPr>
              <w:t>Paragraph</w:t>
            </w:r>
            <w:proofErr w:type="spellEnd"/>
            <w:r w:rsidRPr="000F3DB9">
              <w:rPr>
                <w:rFonts w:asciiTheme="minorHAnsi" w:hAnsiTheme="minorHAnsi"/>
                <w:lang w:val="uk-UA"/>
              </w:rPr>
              <w:t xml:space="preserve"> </w:t>
            </w:r>
            <w:proofErr w:type="spellStart"/>
            <w:r w:rsidRPr="000F3DB9">
              <w:rPr>
                <w:rFonts w:asciiTheme="minorHAnsi" w:hAnsiTheme="minorHAnsi"/>
                <w:lang w:val="uk-UA"/>
              </w:rPr>
              <w:t>updated</w:t>
            </w:r>
            <w:proofErr w:type="spellEnd"/>
            <w:r w:rsidRPr="000F3DB9">
              <w:rPr>
                <w:rFonts w:asciiTheme="minorHAnsi" w:hAnsiTheme="minorHAnsi"/>
                <w:lang w:val="uk-UA"/>
              </w:rPr>
              <w:t>:</w:t>
            </w:r>
          </w:p>
          <w:p w:rsidR="001220DE" w:rsidRPr="000F3DB9" w:rsidRDefault="00AC046A" w:rsidP="0094105E">
            <w:pPr>
              <w:numPr>
                <w:ilvl w:val="0"/>
                <w:numId w:val="25"/>
              </w:numPr>
              <w:spacing w:after="0"/>
              <w:rPr>
                <w:rFonts w:asciiTheme="minorHAnsi" w:hAnsiTheme="minorHAnsi"/>
                <w:lang w:val="uk-UA"/>
              </w:rPr>
            </w:pPr>
            <w:hyperlink w:anchor="ціннності" w:history="1">
              <w:r w:rsidR="001220DE" w:rsidRPr="000F3DB9">
                <w:rPr>
                  <w:rStyle w:val="Hyperlink"/>
                  <w:rFonts w:asciiTheme="minorHAnsi" w:hAnsiTheme="minorHAnsi"/>
                  <w:lang w:val="uk-UA"/>
                </w:rPr>
                <w:t>Наші цінності</w:t>
              </w:r>
            </w:hyperlink>
          </w:p>
        </w:tc>
        <w:tc>
          <w:tcPr>
            <w:tcW w:w="2552" w:type="dxa"/>
          </w:tcPr>
          <w:p w:rsidR="001220DE" w:rsidRPr="000F3DB9" w:rsidRDefault="001220DE" w:rsidP="0094105E">
            <w:pPr>
              <w:spacing w:after="120"/>
              <w:rPr>
                <w:rFonts w:asciiTheme="minorHAnsi" w:hAnsiTheme="minorHAnsi"/>
                <w:lang w:val="uk-UA"/>
              </w:rPr>
            </w:pPr>
            <w:r w:rsidRPr="000F3DB9">
              <w:rPr>
                <w:rFonts w:asciiTheme="minorHAnsi" w:hAnsiTheme="minorHAnsi"/>
                <w:lang w:val="uk-UA"/>
              </w:rPr>
              <w:t>Volodymyr Semenyshyn</w:t>
            </w:r>
          </w:p>
        </w:tc>
      </w:tr>
      <w:tr w:rsidR="006309F4" w:rsidRPr="000F3DB9" w:rsidTr="00F31C16">
        <w:tc>
          <w:tcPr>
            <w:tcW w:w="1668" w:type="dxa"/>
          </w:tcPr>
          <w:p w:rsidR="006309F4" w:rsidRPr="000F3DB9" w:rsidRDefault="006309F4" w:rsidP="0094105E">
            <w:pPr>
              <w:spacing w:after="120"/>
              <w:rPr>
                <w:rFonts w:asciiTheme="minorHAnsi" w:hAnsiTheme="minorHAnsi"/>
                <w:lang w:val="uk-UA"/>
              </w:rPr>
            </w:pPr>
            <w:r w:rsidRPr="000F3DB9">
              <w:rPr>
                <w:rFonts w:asciiTheme="minorHAnsi" w:hAnsiTheme="minorHAnsi"/>
                <w:lang w:val="uk-UA"/>
              </w:rPr>
              <w:t>19/11/2010</w:t>
            </w:r>
          </w:p>
        </w:tc>
        <w:tc>
          <w:tcPr>
            <w:tcW w:w="992" w:type="dxa"/>
          </w:tcPr>
          <w:p w:rsidR="006309F4" w:rsidRPr="000F3DB9" w:rsidRDefault="006309F4" w:rsidP="0094105E">
            <w:pPr>
              <w:spacing w:after="120"/>
              <w:rPr>
                <w:rFonts w:asciiTheme="minorHAnsi" w:hAnsiTheme="minorHAnsi"/>
                <w:lang w:val="uk-UA"/>
              </w:rPr>
            </w:pPr>
            <w:r w:rsidRPr="000F3DB9">
              <w:rPr>
                <w:rFonts w:asciiTheme="minorHAnsi" w:hAnsiTheme="minorHAnsi"/>
                <w:lang w:val="uk-UA"/>
              </w:rPr>
              <w:t>1.3</w:t>
            </w:r>
          </w:p>
        </w:tc>
        <w:tc>
          <w:tcPr>
            <w:tcW w:w="4961" w:type="dxa"/>
          </w:tcPr>
          <w:p w:rsidR="006309F4" w:rsidRPr="000F3DB9" w:rsidRDefault="006309F4" w:rsidP="0094105E">
            <w:pPr>
              <w:spacing w:after="0"/>
              <w:rPr>
                <w:rFonts w:asciiTheme="minorHAnsi" w:hAnsiTheme="minorHAnsi"/>
                <w:lang w:val="uk-UA"/>
              </w:rPr>
            </w:pPr>
            <w:proofErr w:type="spellStart"/>
            <w:r w:rsidRPr="000F3DB9">
              <w:rPr>
                <w:rFonts w:asciiTheme="minorHAnsi" w:hAnsiTheme="minorHAnsi"/>
                <w:lang w:val="uk-UA"/>
              </w:rPr>
              <w:t>Paragraph</w:t>
            </w:r>
            <w:proofErr w:type="spellEnd"/>
            <w:r w:rsidRPr="000F3DB9">
              <w:rPr>
                <w:rFonts w:asciiTheme="minorHAnsi" w:hAnsiTheme="minorHAnsi"/>
                <w:lang w:val="uk-UA"/>
              </w:rPr>
              <w:t xml:space="preserve"> </w:t>
            </w:r>
            <w:proofErr w:type="spellStart"/>
            <w:r w:rsidRPr="000F3DB9">
              <w:rPr>
                <w:rFonts w:asciiTheme="minorHAnsi" w:hAnsiTheme="minorHAnsi"/>
                <w:lang w:val="uk-UA"/>
              </w:rPr>
              <w:t>updated</w:t>
            </w:r>
            <w:proofErr w:type="spellEnd"/>
            <w:r w:rsidRPr="000F3DB9">
              <w:rPr>
                <w:rFonts w:asciiTheme="minorHAnsi" w:hAnsiTheme="minorHAnsi"/>
                <w:lang w:val="uk-UA"/>
              </w:rPr>
              <w:t>:</w:t>
            </w:r>
          </w:p>
          <w:p w:rsidR="006309F4" w:rsidRPr="000F3DB9" w:rsidRDefault="00AC046A" w:rsidP="0094105E">
            <w:pPr>
              <w:numPr>
                <w:ilvl w:val="0"/>
                <w:numId w:val="26"/>
              </w:numPr>
              <w:spacing w:after="0"/>
              <w:rPr>
                <w:rFonts w:asciiTheme="minorHAnsi" w:hAnsiTheme="minorHAnsi"/>
                <w:lang w:val="uk-UA"/>
              </w:rPr>
            </w:pPr>
            <w:hyperlink w:anchor="звітування" w:history="1">
              <w:r w:rsidR="006309F4" w:rsidRPr="000F3DB9">
                <w:rPr>
                  <w:rStyle w:val="Hyperlink"/>
                  <w:rFonts w:asciiTheme="minorHAnsi" w:hAnsiTheme="minorHAnsi"/>
                  <w:lang w:val="uk-UA"/>
                </w:rPr>
                <w:t>Звітування робочого часу</w:t>
              </w:r>
            </w:hyperlink>
            <w:r w:rsidR="006309F4" w:rsidRPr="000F3DB9">
              <w:rPr>
                <w:rFonts w:asciiTheme="minorHAnsi" w:hAnsiTheme="minorHAnsi"/>
                <w:lang w:val="uk-UA"/>
              </w:rPr>
              <w:t xml:space="preserve"> </w:t>
            </w:r>
          </w:p>
        </w:tc>
        <w:tc>
          <w:tcPr>
            <w:tcW w:w="2552" w:type="dxa"/>
          </w:tcPr>
          <w:p w:rsidR="006309F4" w:rsidRPr="000F3DB9" w:rsidRDefault="006309F4" w:rsidP="0094105E">
            <w:pPr>
              <w:spacing w:after="120"/>
              <w:rPr>
                <w:rFonts w:asciiTheme="minorHAnsi" w:hAnsiTheme="minorHAnsi"/>
                <w:lang w:val="uk-UA"/>
              </w:rPr>
            </w:pPr>
            <w:r w:rsidRPr="000F3DB9">
              <w:rPr>
                <w:rFonts w:asciiTheme="minorHAnsi" w:hAnsiTheme="minorHAnsi"/>
                <w:lang w:val="uk-UA"/>
              </w:rPr>
              <w:t xml:space="preserve">Mariya Mudra </w:t>
            </w:r>
          </w:p>
        </w:tc>
      </w:tr>
      <w:tr w:rsidR="00704F59" w:rsidRPr="000F3DB9" w:rsidTr="00F31C16">
        <w:tc>
          <w:tcPr>
            <w:tcW w:w="1668" w:type="dxa"/>
          </w:tcPr>
          <w:p w:rsidR="00704F59" w:rsidRPr="000F3DB9" w:rsidRDefault="00704F59" w:rsidP="0094105E">
            <w:pPr>
              <w:spacing w:after="120"/>
              <w:rPr>
                <w:rFonts w:asciiTheme="minorHAnsi" w:hAnsiTheme="minorHAnsi"/>
                <w:lang w:val="uk-UA"/>
              </w:rPr>
            </w:pPr>
            <w:r w:rsidRPr="000F3DB9">
              <w:rPr>
                <w:rFonts w:asciiTheme="minorHAnsi" w:hAnsiTheme="minorHAnsi"/>
                <w:lang w:val="uk-UA"/>
              </w:rPr>
              <w:t>18/03/2011</w:t>
            </w:r>
          </w:p>
        </w:tc>
        <w:tc>
          <w:tcPr>
            <w:tcW w:w="992" w:type="dxa"/>
          </w:tcPr>
          <w:p w:rsidR="00704F59" w:rsidRPr="000F3DB9" w:rsidRDefault="00704F59" w:rsidP="0094105E">
            <w:pPr>
              <w:spacing w:after="120"/>
              <w:rPr>
                <w:rFonts w:asciiTheme="minorHAnsi" w:hAnsiTheme="minorHAnsi"/>
                <w:lang w:val="uk-UA"/>
              </w:rPr>
            </w:pPr>
            <w:r w:rsidRPr="000F3DB9">
              <w:rPr>
                <w:rFonts w:asciiTheme="minorHAnsi" w:hAnsiTheme="minorHAnsi"/>
                <w:lang w:val="uk-UA"/>
              </w:rPr>
              <w:t>1.4</w:t>
            </w:r>
          </w:p>
        </w:tc>
        <w:tc>
          <w:tcPr>
            <w:tcW w:w="4961" w:type="dxa"/>
          </w:tcPr>
          <w:p w:rsidR="00B82131" w:rsidRPr="000F3DB9" w:rsidRDefault="00B82131" w:rsidP="0094105E">
            <w:pPr>
              <w:spacing w:after="0"/>
              <w:rPr>
                <w:rFonts w:asciiTheme="minorHAnsi" w:hAnsiTheme="minorHAnsi"/>
                <w:lang w:val="uk-UA"/>
              </w:rPr>
            </w:pPr>
            <w:proofErr w:type="spellStart"/>
            <w:r w:rsidRPr="000F3DB9">
              <w:rPr>
                <w:rFonts w:asciiTheme="minorHAnsi" w:hAnsiTheme="minorHAnsi"/>
                <w:lang w:val="uk-UA"/>
              </w:rPr>
              <w:t>Paragraph</w:t>
            </w:r>
            <w:proofErr w:type="spellEnd"/>
            <w:r w:rsidRPr="000F3DB9">
              <w:rPr>
                <w:rFonts w:asciiTheme="minorHAnsi" w:hAnsiTheme="minorHAnsi"/>
                <w:lang w:val="uk-UA"/>
              </w:rPr>
              <w:t xml:space="preserve"> </w:t>
            </w:r>
            <w:proofErr w:type="spellStart"/>
            <w:r w:rsidRPr="000F3DB9">
              <w:rPr>
                <w:rFonts w:asciiTheme="minorHAnsi" w:hAnsiTheme="minorHAnsi"/>
                <w:lang w:val="uk-UA"/>
              </w:rPr>
              <w:t>updated</w:t>
            </w:r>
            <w:proofErr w:type="spellEnd"/>
            <w:r w:rsidRPr="000F3DB9">
              <w:rPr>
                <w:rFonts w:asciiTheme="minorHAnsi" w:hAnsiTheme="minorHAnsi"/>
                <w:lang w:val="uk-UA"/>
              </w:rPr>
              <w:t>:</w:t>
            </w:r>
          </w:p>
          <w:p w:rsidR="00BB0891" w:rsidRPr="000F3DB9" w:rsidRDefault="00AC046A" w:rsidP="0094105E">
            <w:pPr>
              <w:numPr>
                <w:ilvl w:val="0"/>
                <w:numId w:val="28"/>
              </w:numPr>
              <w:spacing w:after="0"/>
              <w:rPr>
                <w:rFonts w:asciiTheme="minorHAnsi" w:hAnsiTheme="minorHAnsi"/>
                <w:lang w:val="uk-UA"/>
              </w:rPr>
            </w:pPr>
            <w:hyperlink w:anchor="_Відносини_між_керівниками" w:history="1">
              <w:r w:rsidR="00BB0891" w:rsidRPr="000F3DB9">
                <w:rPr>
                  <w:rStyle w:val="Hyperlink"/>
                  <w:rFonts w:asciiTheme="minorHAnsi" w:hAnsiTheme="minorHAnsi"/>
                  <w:lang w:val="uk-UA"/>
                </w:rPr>
                <w:t>2.6. Відносини між керівниками та працівниками</w:t>
              </w:r>
            </w:hyperlink>
          </w:p>
          <w:p w:rsidR="00BB0891" w:rsidRPr="000F3DB9" w:rsidRDefault="00AC046A" w:rsidP="0094105E">
            <w:pPr>
              <w:numPr>
                <w:ilvl w:val="0"/>
                <w:numId w:val="28"/>
              </w:numPr>
              <w:spacing w:after="0"/>
              <w:rPr>
                <w:rFonts w:asciiTheme="minorHAnsi" w:hAnsiTheme="minorHAnsi"/>
                <w:lang w:val="uk-UA"/>
              </w:rPr>
            </w:pPr>
            <w:hyperlink w:anchor="_Відрядження" w:history="1">
              <w:r w:rsidR="00BB0891" w:rsidRPr="000F3DB9">
                <w:rPr>
                  <w:rStyle w:val="Hyperlink"/>
                  <w:rFonts w:asciiTheme="minorHAnsi" w:hAnsiTheme="minorHAnsi"/>
                  <w:lang w:val="uk-UA"/>
                </w:rPr>
                <w:t>2.20</w:t>
              </w:r>
              <w:r w:rsidR="00596CAE" w:rsidRPr="000F3DB9">
                <w:rPr>
                  <w:rStyle w:val="Hyperlink"/>
                  <w:rFonts w:asciiTheme="minorHAnsi" w:hAnsiTheme="minorHAnsi"/>
                  <w:lang w:val="uk-UA"/>
                </w:rPr>
                <w:t>.</w:t>
              </w:r>
              <w:r w:rsidR="00BB0891" w:rsidRPr="000F3DB9">
                <w:rPr>
                  <w:rStyle w:val="Hyperlink"/>
                  <w:rFonts w:asciiTheme="minorHAnsi" w:hAnsiTheme="minorHAnsi"/>
                  <w:lang w:val="uk-UA"/>
                </w:rPr>
                <w:t xml:space="preserve"> Відрядження</w:t>
              </w:r>
            </w:hyperlink>
            <w:r w:rsidR="00596CAE" w:rsidRPr="000F3DB9">
              <w:rPr>
                <w:rFonts w:asciiTheme="minorHAnsi" w:hAnsiTheme="minorHAnsi"/>
                <w:lang w:val="uk-UA"/>
              </w:rPr>
              <w:br/>
            </w:r>
          </w:p>
          <w:p w:rsidR="00BB0891" w:rsidRPr="000F3DB9" w:rsidRDefault="00596CAE" w:rsidP="0094105E">
            <w:pPr>
              <w:spacing w:after="0"/>
              <w:rPr>
                <w:rFonts w:asciiTheme="minorHAnsi" w:hAnsiTheme="minorHAnsi"/>
                <w:lang w:val="uk-UA"/>
              </w:rPr>
            </w:pPr>
            <w:proofErr w:type="spellStart"/>
            <w:r w:rsidRPr="000F3DB9">
              <w:rPr>
                <w:rFonts w:asciiTheme="minorHAnsi" w:hAnsiTheme="minorHAnsi"/>
                <w:lang w:val="uk-UA"/>
              </w:rPr>
              <w:t>Paragraph</w:t>
            </w:r>
            <w:proofErr w:type="spellEnd"/>
            <w:r w:rsidRPr="000F3DB9">
              <w:rPr>
                <w:rFonts w:asciiTheme="minorHAnsi" w:hAnsiTheme="minorHAnsi"/>
                <w:lang w:val="uk-UA"/>
              </w:rPr>
              <w:t xml:space="preserve"> </w:t>
            </w:r>
            <w:proofErr w:type="spellStart"/>
            <w:r w:rsidRPr="000F3DB9">
              <w:rPr>
                <w:rFonts w:asciiTheme="minorHAnsi" w:hAnsiTheme="minorHAnsi"/>
                <w:lang w:val="uk-UA"/>
              </w:rPr>
              <w:t>added</w:t>
            </w:r>
            <w:proofErr w:type="spellEnd"/>
          </w:p>
          <w:p w:rsidR="00704F59" w:rsidRPr="000F3DB9" w:rsidRDefault="00AC046A" w:rsidP="0094105E">
            <w:pPr>
              <w:numPr>
                <w:ilvl w:val="0"/>
                <w:numId w:val="29"/>
              </w:numPr>
              <w:spacing w:after="0"/>
              <w:rPr>
                <w:rFonts w:asciiTheme="minorHAnsi" w:hAnsiTheme="minorHAnsi"/>
                <w:lang w:val="uk-UA"/>
              </w:rPr>
            </w:pPr>
            <w:hyperlink w:anchor="_Поведінка_на_зовнішніх" w:history="1">
              <w:r w:rsidR="00596CAE" w:rsidRPr="000F3DB9">
                <w:rPr>
                  <w:rStyle w:val="Hyperlink"/>
                  <w:rFonts w:asciiTheme="minorHAnsi" w:hAnsiTheme="minorHAnsi"/>
                  <w:lang w:val="uk-UA"/>
                </w:rPr>
                <w:t>2.13. Поведінка на зовнішніх заходах</w:t>
              </w:r>
            </w:hyperlink>
          </w:p>
        </w:tc>
        <w:tc>
          <w:tcPr>
            <w:tcW w:w="2552" w:type="dxa"/>
          </w:tcPr>
          <w:p w:rsidR="00704F59" w:rsidRPr="000F3DB9" w:rsidRDefault="00704F59" w:rsidP="0094105E">
            <w:pPr>
              <w:spacing w:after="120"/>
              <w:rPr>
                <w:rFonts w:asciiTheme="minorHAnsi" w:hAnsiTheme="minorHAnsi"/>
                <w:lang w:val="uk-UA"/>
              </w:rPr>
            </w:pPr>
            <w:r w:rsidRPr="000F3DB9">
              <w:rPr>
                <w:rFonts w:asciiTheme="minorHAnsi" w:hAnsiTheme="minorHAnsi"/>
                <w:lang w:val="uk-UA"/>
              </w:rPr>
              <w:t>Mariya Mudra</w:t>
            </w:r>
          </w:p>
        </w:tc>
      </w:tr>
      <w:tr w:rsidR="008F7943" w:rsidRPr="000F3DB9" w:rsidTr="00F31C16">
        <w:tc>
          <w:tcPr>
            <w:tcW w:w="1668" w:type="dxa"/>
          </w:tcPr>
          <w:p w:rsidR="008F7943" w:rsidRPr="000F3DB9" w:rsidRDefault="000C7894" w:rsidP="0094105E">
            <w:pPr>
              <w:spacing w:after="120"/>
              <w:rPr>
                <w:rFonts w:asciiTheme="minorHAnsi" w:hAnsiTheme="minorHAnsi"/>
                <w:lang w:val="uk-UA"/>
              </w:rPr>
            </w:pPr>
            <w:r w:rsidRPr="000F3DB9">
              <w:rPr>
                <w:rFonts w:asciiTheme="minorHAnsi" w:hAnsiTheme="minorHAnsi"/>
                <w:lang w:val="uk-UA"/>
              </w:rPr>
              <w:t>16</w:t>
            </w:r>
            <w:r w:rsidR="00D224BF" w:rsidRPr="000F3DB9">
              <w:rPr>
                <w:rFonts w:asciiTheme="minorHAnsi" w:hAnsiTheme="minorHAnsi"/>
                <w:lang w:val="uk-UA"/>
              </w:rPr>
              <w:t>/0</w:t>
            </w:r>
            <w:r w:rsidRPr="000F3DB9">
              <w:rPr>
                <w:rFonts w:asciiTheme="minorHAnsi" w:hAnsiTheme="minorHAnsi"/>
                <w:lang w:val="uk-UA"/>
              </w:rPr>
              <w:t>5</w:t>
            </w:r>
            <w:r w:rsidR="00D224BF" w:rsidRPr="000F3DB9">
              <w:rPr>
                <w:rFonts w:asciiTheme="minorHAnsi" w:hAnsiTheme="minorHAnsi"/>
                <w:lang w:val="uk-UA"/>
              </w:rPr>
              <w:t>/2011</w:t>
            </w:r>
          </w:p>
        </w:tc>
        <w:tc>
          <w:tcPr>
            <w:tcW w:w="992" w:type="dxa"/>
          </w:tcPr>
          <w:p w:rsidR="008F7943" w:rsidRPr="000F3DB9" w:rsidRDefault="00D224BF" w:rsidP="0094105E">
            <w:pPr>
              <w:spacing w:after="120"/>
              <w:rPr>
                <w:rFonts w:asciiTheme="minorHAnsi" w:hAnsiTheme="minorHAnsi"/>
                <w:lang w:val="uk-UA"/>
              </w:rPr>
            </w:pPr>
            <w:r w:rsidRPr="000F3DB9">
              <w:rPr>
                <w:rFonts w:asciiTheme="minorHAnsi" w:hAnsiTheme="minorHAnsi"/>
                <w:lang w:val="uk-UA"/>
              </w:rPr>
              <w:t>1.5</w:t>
            </w:r>
          </w:p>
        </w:tc>
        <w:tc>
          <w:tcPr>
            <w:tcW w:w="4961" w:type="dxa"/>
          </w:tcPr>
          <w:p w:rsidR="00D224BF" w:rsidRPr="000F3DB9" w:rsidRDefault="00D224BF" w:rsidP="0094105E">
            <w:pPr>
              <w:spacing w:after="0"/>
              <w:rPr>
                <w:rFonts w:asciiTheme="minorHAnsi" w:hAnsiTheme="minorHAnsi"/>
                <w:lang w:val="uk-UA"/>
              </w:rPr>
            </w:pPr>
            <w:proofErr w:type="spellStart"/>
            <w:r w:rsidRPr="000F3DB9">
              <w:rPr>
                <w:rFonts w:asciiTheme="minorHAnsi" w:hAnsiTheme="minorHAnsi"/>
                <w:lang w:val="uk-UA"/>
              </w:rPr>
              <w:t>Paragraph</w:t>
            </w:r>
            <w:proofErr w:type="spellEnd"/>
            <w:r w:rsidRPr="000F3DB9">
              <w:rPr>
                <w:rFonts w:asciiTheme="minorHAnsi" w:hAnsiTheme="minorHAnsi"/>
                <w:lang w:val="uk-UA"/>
              </w:rPr>
              <w:t xml:space="preserve"> </w:t>
            </w:r>
            <w:proofErr w:type="spellStart"/>
            <w:r w:rsidRPr="000F3DB9">
              <w:rPr>
                <w:rFonts w:asciiTheme="minorHAnsi" w:hAnsiTheme="minorHAnsi"/>
                <w:lang w:val="uk-UA"/>
              </w:rPr>
              <w:t>updated</w:t>
            </w:r>
            <w:proofErr w:type="spellEnd"/>
            <w:r w:rsidRPr="000F3DB9">
              <w:rPr>
                <w:rFonts w:asciiTheme="minorHAnsi" w:hAnsiTheme="minorHAnsi"/>
                <w:lang w:val="uk-UA"/>
              </w:rPr>
              <w:t>:</w:t>
            </w:r>
          </w:p>
          <w:p w:rsidR="00D224BF" w:rsidRPr="000F3DB9" w:rsidRDefault="00D224BF" w:rsidP="0094105E">
            <w:pPr>
              <w:numPr>
                <w:ilvl w:val="0"/>
                <w:numId w:val="31"/>
              </w:numPr>
              <w:spacing w:after="120"/>
              <w:rPr>
                <w:rFonts w:asciiTheme="minorHAnsi" w:hAnsiTheme="minorHAnsi" w:cs="Arial"/>
                <w:lang w:val="uk-UA"/>
              </w:rPr>
            </w:pPr>
            <w:r w:rsidRPr="000F3DB9">
              <w:rPr>
                <w:rFonts w:asciiTheme="minorHAnsi" w:hAnsiTheme="minorHAnsi"/>
                <w:lang w:val="uk-UA"/>
              </w:rPr>
              <w:t xml:space="preserve">2.1 </w:t>
            </w:r>
            <w:hyperlink w:anchor="_Структура_компанії" w:history="1">
              <w:r w:rsidRPr="000F3DB9">
                <w:rPr>
                  <w:rStyle w:val="Hyperlink"/>
                  <w:rFonts w:asciiTheme="minorHAnsi" w:hAnsiTheme="minorHAnsi"/>
                  <w:lang w:val="uk-UA"/>
                </w:rPr>
                <w:t>Структура компанії</w:t>
              </w:r>
            </w:hyperlink>
          </w:p>
          <w:p w:rsidR="005C436B" w:rsidRPr="000F3DB9" w:rsidRDefault="005C436B" w:rsidP="0094105E">
            <w:pPr>
              <w:numPr>
                <w:ilvl w:val="0"/>
                <w:numId w:val="31"/>
              </w:numPr>
              <w:spacing w:after="120"/>
              <w:rPr>
                <w:rFonts w:asciiTheme="minorHAnsi" w:hAnsiTheme="minorHAnsi" w:cs="Arial"/>
                <w:lang w:val="uk-UA"/>
              </w:rPr>
            </w:pPr>
            <w:r w:rsidRPr="000F3DB9">
              <w:rPr>
                <w:rFonts w:asciiTheme="minorHAnsi" w:hAnsiTheme="minorHAnsi"/>
                <w:lang w:val="uk-UA"/>
              </w:rPr>
              <w:lastRenderedPageBreak/>
              <w:t xml:space="preserve">2.5 </w:t>
            </w:r>
            <w:hyperlink w:anchor="_Процеси_компанії" w:history="1">
              <w:r w:rsidRPr="000F3DB9">
                <w:rPr>
                  <w:rStyle w:val="Hyperlink"/>
                  <w:rFonts w:asciiTheme="minorHAnsi" w:hAnsiTheme="minorHAnsi"/>
                  <w:lang w:val="uk-UA"/>
                </w:rPr>
                <w:t>Процеси компанії</w:t>
              </w:r>
            </w:hyperlink>
          </w:p>
          <w:p w:rsidR="00373CFD" w:rsidRPr="000F3DB9" w:rsidRDefault="00924DDD" w:rsidP="0094105E">
            <w:pPr>
              <w:numPr>
                <w:ilvl w:val="0"/>
                <w:numId w:val="31"/>
              </w:numPr>
              <w:spacing w:after="120"/>
              <w:rPr>
                <w:rFonts w:asciiTheme="minorHAnsi" w:hAnsiTheme="minorHAnsi" w:cs="Arial"/>
                <w:lang w:val="uk-UA"/>
              </w:rPr>
            </w:pPr>
            <w:r w:rsidRPr="000F3DB9">
              <w:rPr>
                <w:rFonts w:asciiTheme="minorHAnsi" w:hAnsiTheme="minorHAnsi"/>
                <w:lang w:val="uk-UA"/>
              </w:rPr>
              <w:t xml:space="preserve">2.16 </w:t>
            </w:r>
            <w:hyperlink w:anchor="_Звітування_робочого_часу" w:history="1">
              <w:r w:rsidRPr="000F3DB9">
                <w:rPr>
                  <w:rStyle w:val="Hyperlink"/>
                  <w:rFonts w:asciiTheme="minorHAnsi" w:hAnsiTheme="minorHAnsi"/>
                  <w:lang w:val="uk-UA"/>
                </w:rPr>
                <w:t>Звітування робочого часу</w:t>
              </w:r>
            </w:hyperlink>
          </w:p>
          <w:p w:rsidR="00373CFD" w:rsidRPr="000F3DB9" w:rsidRDefault="00373CFD" w:rsidP="0094105E">
            <w:pPr>
              <w:spacing w:after="0"/>
              <w:rPr>
                <w:rFonts w:asciiTheme="minorHAnsi" w:hAnsiTheme="minorHAnsi"/>
                <w:lang w:val="uk-UA"/>
              </w:rPr>
            </w:pPr>
            <w:proofErr w:type="spellStart"/>
            <w:r w:rsidRPr="000F3DB9">
              <w:rPr>
                <w:rFonts w:asciiTheme="minorHAnsi" w:hAnsiTheme="minorHAnsi"/>
                <w:lang w:val="uk-UA"/>
              </w:rPr>
              <w:t>Paragraph</w:t>
            </w:r>
            <w:proofErr w:type="spellEnd"/>
            <w:r w:rsidRPr="000F3DB9">
              <w:rPr>
                <w:rFonts w:asciiTheme="minorHAnsi" w:hAnsiTheme="minorHAnsi"/>
                <w:lang w:val="uk-UA"/>
              </w:rPr>
              <w:t xml:space="preserve"> </w:t>
            </w:r>
            <w:proofErr w:type="spellStart"/>
            <w:r w:rsidRPr="000F3DB9">
              <w:rPr>
                <w:rFonts w:asciiTheme="minorHAnsi" w:hAnsiTheme="minorHAnsi"/>
                <w:lang w:val="uk-UA"/>
              </w:rPr>
              <w:t>added</w:t>
            </w:r>
            <w:proofErr w:type="spellEnd"/>
          </w:p>
          <w:p w:rsidR="008F7943" w:rsidRPr="000F3DB9" w:rsidRDefault="00373CFD" w:rsidP="00D7558C">
            <w:pPr>
              <w:numPr>
                <w:ilvl w:val="0"/>
                <w:numId w:val="34"/>
              </w:numPr>
              <w:spacing w:after="120"/>
              <w:rPr>
                <w:rFonts w:asciiTheme="minorHAnsi" w:hAnsiTheme="minorHAnsi" w:cs="Arial"/>
                <w:lang w:val="uk-UA"/>
              </w:rPr>
            </w:pPr>
            <w:r w:rsidRPr="000F3DB9">
              <w:rPr>
                <w:rFonts w:asciiTheme="minorHAnsi" w:hAnsiTheme="minorHAnsi"/>
                <w:lang w:val="uk-UA"/>
              </w:rPr>
              <w:t xml:space="preserve">3.3 </w:t>
            </w:r>
            <w:hyperlink w:anchor="_Training_Management_Group" w:history="1">
              <w:proofErr w:type="spellStart"/>
              <w:r w:rsidRPr="000F3DB9">
                <w:rPr>
                  <w:rStyle w:val="Hyperlink"/>
                  <w:rFonts w:asciiTheme="minorHAnsi" w:hAnsiTheme="minorHAnsi"/>
                  <w:lang w:val="uk-UA"/>
                </w:rPr>
                <w:t>Training</w:t>
              </w:r>
              <w:proofErr w:type="spellEnd"/>
              <w:r w:rsidRPr="000F3DB9">
                <w:rPr>
                  <w:rStyle w:val="Hyperlink"/>
                  <w:rFonts w:asciiTheme="minorHAnsi" w:hAnsiTheme="minorHAnsi"/>
                  <w:lang w:val="uk-UA"/>
                </w:rPr>
                <w:t xml:space="preserve"> </w:t>
              </w:r>
              <w:proofErr w:type="spellStart"/>
              <w:r w:rsidRPr="000F3DB9">
                <w:rPr>
                  <w:rStyle w:val="Hyperlink"/>
                  <w:rFonts w:asciiTheme="minorHAnsi" w:hAnsiTheme="minorHAnsi"/>
                  <w:lang w:val="uk-UA"/>
                </w:rPr>
                <w:t>Management</w:t>
              </w:r>
              <w:proofErr w:type="spellEnd"/>
              <w:r w:rsidRPr="000F3DB9">
                <w:rPr>
                  <w:rStyle w:val="Hyperlink"/>
                  <w:rFonts w:asciiTheme="minorHAnsi" w:hAnsiTheme="minorHAnsi"/>
                  <w:lang w:val="uk-UA"/>
                </w:rPr>
                <w:t xml:space="preserve"> </w:t>
              </w:r>
              <w:proofErr w:type="spellStart"/>
              <w:r w:rsidRPr="000F3DB9">
                <w:rPr>
                  <w:rStyle w:val="Hyperlink"/>
                  <w:rFonts w:asciiTheme="minorHAnsi" w:hAnsiTheme="minorHAnsi"/>
                  <w:lang w:val="uk-UA"/>
                </w:rPr>
                <w:t>Group</w:t>
              </w:r>
              <w:proofErr w:type="spellEnd"/>
            </w:hyperlink>
          </w:p>
        </w:tc>
        <w:tc>
          <w:tcPr>
            <w:tcW w:w="2552" w:type="dxa"/>
          </w:tcPr>
          <w:p w:rsidR="008F7943" w:rsidRPr="000F3DB9" w:rsidRDefault="00D224BF" w:rsidP="0094105E">
            <w:pPr>
              <w:spacing w:after="120"/>
              <w:rPr>
                <w:rFonts w:asciiTheme="minorHAnsi" w:hAnsiTheme="minorHAnsi"/>
                <w:lang w:val="uk-UA"/>
              </w:rPr>
            </w:pPr>
            <w:r w:rsidRPr="000F3DB9">
              <w:rPr>
                <w:rFonts w:asciiTheme="minorHAnsi" w:hAnsiTheme="minorHAnsi"/>
                <w:lang w:val="uk-UA"/>
              </w:rPr>
              <w:lastRenderedPageBreak/>
              <w:t>Mariya Mudra</w:t>
            </w:r>
          </w:p>
        </w:tc>
      </w:tr>
      <w:tr w:rsidR="0058406D" w:rsidRPr="000F3DB9" w:rsidTr="00F31C16">
        <w:tc>
          <w:tcPr>
            <w:tcW w:w="1668" w:type="dxa"/>
          </w:tcPr>
          <w:p w:rsidR="0058406D" w:rsidRPr="000F3DB9" w:rsidRDefault="0058406D" w:rsidP="0094105E">
            <w:pPr>
              <w:spacing w:after="120"/>
              <w:rPr>
                <w:rFonts w:asciiTheme="minorHAnsi" w:hAnsiTheme="minorHAnsi"/>
                <w:lang w:val="uk-UA"/>
              </w:rPr>
            </w:pPr>
            <w:r w:rsidRPr="000F3DB9">
              <w:rPr>
                <w:rFonts w:asciiTheme="minorHAnsi" w:hAnsiTheme="minorHAnsi"/>
                <w:lang w:val="uk-UA"/>
              </w:rPr>
              <w:lastRenderedPageBreak/>
              <w:t>08/08/2011</w:t>
            </w:r>
          </w:p>
        </w:tc>
        <w:tc>
          <w:tcPr>
            <w:tcW w:w="992" w:type="dxa"/>
          </w:tcPr>
          <w:p w:rsidR="0058406D" w:rsidRPr="000F3DB9" w:rsidRDefault="0058406D" w:rsidP="0094105E">
            <w:pPr>
              <w:spacing w:after="120"/>
              <w:rPr>
                <w:rFonts w:asciiTheme="minorHAnsi" w:hAnsiTheme="minorHAnsi"/>
                <w:lang w:val="uk-UA"/>
              </w:rPr>
            </w:pPr>
            <w:r w:rsidRPr="000F3DB9">
              <w:rPr>
                <w:rFonts w:asciiTheme="minorHAnsi" w:hAnsiTheme="minorHAnsi"/>
                <w:lang w:val="uk-UA"/>
              </w:rPr>
              <w:t>1.</w:t>
            </w:r>
            <w:r w:rsidR="003D386F" w:rsidRPr="000F3DB9">
              <w:rPr>
                <w:rFonts w:asciiTheme="minorHAnsi" w:hAnsiTheme="minorHAnsi"/>
                <w:lang w:val="uk-UA"/>
              </w:rPr>
              <w:t>6</w:t>
            </w:r>
          </w:p>
        </w:tc>
        <w:tc>
          <w:tcPr>
            <w:tcW w:w="4961" w:type="dxa"/>
          </w:tcPr>
          <w:p w:rsidR="0058406D" w:rsidRPr="000F3DB9" w:rsidRDefault="0058406D" w:rsidP="0094105E">
            <w:pPr>
              <w:spacing w:after="0"/>
              <w:rPr>
                <w:rFonts w:asciiTheme="minorHAnsi" w:hAnsiTheme="minorHAnsi"/>
                <w:lang w:val="uk-UA"/>
              </w:rPr>
            </w:pPr>
            <w:proofErr w:type="spellStart"/>
            <w:r w:rsidRPr="000F3DB9">
              <w:rPr>
                <w:rFonts w:asciiTheme="minorHAnsi" w:hAnsiTheme="minorHAnsi"/>
                <w:lang w:val="uk-UA"/>
              </w:rPr>
              <w:t>Paragraph</w:t>
            </w:r>
            <w:proofErr w:type="spellEnd"/>
            <w:r w:rsidRPr="000F3DB9">
              <w:rPr>
                <w:rFonts w:asciiTheme="minorHAnsi" w:hAnsiTheme="minorHAnsi"/>
                <w:lang w:val="uk-UA"/>
              </w:rPr>
              <w:t xml:space="preserve"> </w:t>
            </w:r>
            <w:proofErr w:type="spellStart"/>
            <w:r w:rsidRPr="000F3DB9">
              <w:rPr>
                <w:rFonts w:asciiTheme="minorHAnsi" w:hAnsiTheme="minorHAnsi"/>
                <w:lang w:val="uk-UA"/>
              </w:rPr>
              <w:t>updated</w:t>
            </w:r>
            <w:proofErr w:type="spellEnd"/>
            <w:r w:rsidRPr="000F3DB9">
              <w:rPr>
                <w:rFonts w:asciiTheme="minorHAnsi" w:hAnsiTheme="minorHAnsi"/>
                <w:lang w:val="uk-UA"/>
              </w:rPr>
              <w:t>:</w:t>
            </w:r>
          </w:p>
          <w:bookmarkStart w:id="0" w:name="відпустка"/>
          <w:p w:rsidR="00AB603A" w:rsidRPr="000F3DB9" w:rsidRDefault="00AB603A" w:rsidP="0094105E">
            <w:pPr>
              <w:numPr>
                <w:ilvl w:val="0"/>
                <w:numId w:val="35"/>
              </w:numPr>
              <w:spacing w:after="0"/>
              <w:rPr>
                <w:rFonts w:asciiTheme="minorHAnsi" w:hAnsiTheme="minorHAnsi"/>
                <w:lang w:val="uk-UA"/>
              </w:rPr>
            </w:pPr>
            <w:r w:rsidRPr="000F3DB9">
              <w:rPr>
                <w:rFonts w:asciiTheme="minorHAnsi" w:hAnsiTheme="minorHAnsi"/>
                <w:lang w:val="uk-UA"/>
              </w:rPr>
              <w:fldChar w:fldCharType="begin"/>
            </w:r>
            <w:r w:rsidRPr="000F3DB9">
              <w:rPr>
                <w:rFonts w:asciiTheme="minorHAnsi" w:hAnsiTheme="minorHAnsi"/>
                <w:lang w:val="uk-UA"/>
              </w:rPr>
              <w:instrText xml:space="preserve"> HYPERLINK  \l "відпустка" </w:instrText>
            </w:r>
            <w:r w:rsidRPr="000F3DB9">
              <w:rPr>
                <w:rFonts w:asciiTheme="minorHAnsi" w:hAnsiTheme="minorHAnsi"/>
                <w:lang w:val="uk-UA"/>
              </w:rPr>
              <w:fldChar w:fldCharType="separate"/>
            </w:r>
            <w:r w:rsidRPr="000F3DB9">
              <w:rPr>
                <w:rStyle w:val="Hyperlink"/>
                <w:rFonts w:asciiTheme="minorHAnsi" w:hAnsiTheme="minorHAnsi"/>
                <w:lang w:val="uk-UA"/>
              </w:rPr>
              <w:t>2.17 Відпустка</w:t>
            </w:r>
            <w:r w:rsidRPr="000F3DB9">
              <w:rPr>
                <w:rFonts w:asciiTheme="minorHAnsi" w:hAnsiTheme="minorHAnsi"/>
                <w:lang w:val="uk-UA"/>
              </w:rPr>
              <w:fldChar w:fldCharType="end"/>
            </w:r>
          </w:p>
          <w:bookmarkEnd w:id="0"/>
          <w:p w:rsidR="0058406D" w:rsidRPr="000F3DB9" w:rsidRDefault="00332D1B" w:rsidP="0094105E">
            <w:pPr>
              <w:numPr>
                <w:ilvl w:val="0"/>
                <w:numId w:val="35"/>
              </w:numPr>
              <w:spacing w:after="0"/>
              <w:rPr>
                <w:rFonts w:asciiTheme="minorHAnsi" w:hAnsiTheme="minorHAnsi"/>
                <w:lang w:val="uk-UA"/>
              </w:rPr>
            </w:pPr>
            <w:r w:rsidRPr="000F3DB9">
              <w:rPr>
                <w:rFonts w:asciiTheme="minorHAnsi" w:hAnsiTheme="minorHAnsi"/>
                <w:lang w:val="uk-UA"/>
              </w:rPr>
              <w:fldChar w:fldCharType="begin"/>
            </w:r>
            <w:r w:rsidRPr="000F3DB9">
              <w:rPr>
                <w:rFonts w:asciiTheme="minorHAnsi" w:hAnsiTheme="minorHAnsi"/>
                <w:lang w:val="uk-UA"/>
              </w:rPr>
              <w:instrText xml:space="preserve"> HYPERLINK  \l "лікарняні" </w:instrText>
            </w:r>
            <w:r w:rsidRPr="000F3DB9">
              <w:rPr>
                <w:rFonts w:asciiTheme="minorHAnsi" w:hAnsiTheme="minorHAnsi"/>
                <w:lang w:val="uk-UA"/>
              </w:rPr>
              <w:fldChar w:fldCharType="separate"/>
            </w:r>
            <w:r w:rsidR="0058406D" w:rsidRPr="000F3DB9">
              <w:rPr>
                <w:rStyle w:val="Hyperlink"/>
                <w:rFonts w:asciiTheme="minorHAnsi" w:hAnsiTheme="minorHAnsi"/>
                <w:lang w:val="uk-UA"/>
              </w:rPr>
              <w:t>2.18 Лікарняні</w:t>
            </w:r>
            <w:r w:rsidRPr="000F3DB9">
              <w:rPr>
                <w:rFonts w:asciiTheme="minorHAnsi" w:hAnsiTheme="minorHAnsi"/>
                <w:lang w:val="uk-UA"/>
              </w:rPr>
              <w:fldChar w:fldCharType="end"/>
            </w:r>
          </w:p>
          <w:p w:rsidR="0058406D" w:rsidRPr="000F3DB9" w:rsidRDefault="00AC046A" w:rsidP="0094105E">
            <w:pPr>
              <w:numPr>
                <w:ilvl w:val="0"/>
                <w:numId w:val="35"/>
              </w:numPr>
              <w:spacing w:after="0"/>
              <w:rPr>
                <w:rFonts w:asciiTheme="minorHAnsi" w:hAnsiTheme="minorHAnsi"/>
                <w:lang w:val="uk-UA"/>
              </w:rPr>
            </w:pPr>
            <w:hyperlink w:anchor="відрядження" w:history="1">
              <w:r w:rsidR="0058406D" w:rsidRPr="000F3DB9">
                <w:rPr>
                  <w:rStyle w:val="Hyperlink"/>
                  <w:rFonts w:asciiTheme="minorHAnsi" w:hAnsiTheme="minorHAnsi"/>
                  <w:lang w:val="uk-UA"/>
                </w:rPr>
                <w:t>2.19 Відрядження</w:t>
              </w:r>
            </w:hyperlink>
          </w:p>
          <w:p w:rsidR="00384002" w:rsidRPr="000F3DB9" w:rsidRDefault="00910B98" w:rsidP="00384002">
            <w:pPr>
              <w:numPr>
                <w:ilvl w:val="0"/>
                <w:numId w:val="35"/>
              </w:numPr>
              <w:spacing w:after="120"/>
              <w:rPr>
                <w:rFonts w:asciiTheme="minorHAnsi" w:hAnsiTheme="minorHAnsi" w:cs="Arial"/>
                <w:lang w:val="uk-UA"/>
              </w:rPr>
            </w:pPr>
            <w:r w:rsidRPr="000F3DB9">
              <w:rPr>
                <w:rStyle w:val="Hyperlink"/>
                <w:rFonts w:asciiTheme="minorHAnsi" w:hAnsiTheme="minorHAnsi"/>
                <w:lang w:val="uk-UA"/>
              </w:rPr>
              <w:t>3</w:t>
            </w:r>
            <w:r w:rsidRPr="000F3DB9">
              <w:rPr>
                <w:rStyle w:val="Hyperlink"/>
                <w:rFonts w:asciiTheme="minorHAnsi" w:hAnsiTheme="minorHAnsi" w:cs="Arial"/>
                <w:lang w:val="uk-UA"/>
              </w:rPr>
              <w:t xml:space="preserve">.10 </w:t>
            </w:r>
            <w:hyperlink w:anchor="кухня" w:history="1">
              <w:r w:rsidRPr="000F3DB9">
                <w:rPr>
                  <w:rStyle w:val="Hyperlink"/>
                  <w:rFonts w:asciiTheme="minorHAnsi" w:hAnsiTheme="minorHAnsi" w:cs="Arial"/>
                  <w:lang w:val="uk-UA"/>
                </w:rPr>
                <w:t>Кухня</w:t>
              </w:r>
            </w:hyperlink>
          </w:p>
          <w:p w:rsidR="00910B98" w:rsidRPr="000F3DB9" w:rsidRDefault="00910B98" w:rsidP="00384002">
            <w:pPr>
              <w:numPr>
                <w:ilvl w:val="0"/>
                <w:numId w:val="35"/>
              </w:numPr>
              <w:spacing w:after="120"/>
              <w:rPr>
                <w:rFonts w:asciiTheme="minorHAnsi" w:hAnsiTheme="minorHAnsi" w:cs="Arial"/>
                <w:lang w:val="uk-UA"/>
              </w:rPr>
            </w:pPr>
            <w:r w:rsidRPr="000F3DB9">
              <w:rPr>
                <w:rStyle w:val="Hyperlink"/>
                <w:rFonts w:asciiTheme="minorHAnsi" w:hAnsiTheme="minorHAnsi"/>
                <w:lang w:val="uk-UA"/>
              </w:rPr>
              <w:t xml:space="preserve">4.4 </w:t>
            </w:r>
            <w:hyperlink w:anchor="праця" w:history="1">
              <w:r w:rsidRPr="000F3DB9">
                <w:rPr>
                  <w:rStyle w:val="Hyperlink"/>
                  <w:rFonts w:asciiTheme="minorHAnsi" w:hAnsiTheme="minorHAnsi" w:cs="Arial"/>
                  <w:lang w:val="uk-UA"/>
                </w:rPr>
                <w:t>Охорона праці</w:t>
              </w:r>
            </w:hyperlink>
            <w:r w:rsidRPr="000F3DB9">
              <w:rPr>
                <w:rFonts w:asciiTheme="minorHAnsi" w:hAnsiTheme="minorHAnsi" w:cs="Arial"/>
                <w:lang w:val="uk-UA"/>
              </w:rPr>
              <w:t xml:space="preserve"> </w:t>
            </w:r>
          </w:p>
          <w:p w:rsidR="00910B98" w:rsidRPr="000F3DB9" w:rsidRDefault="00910B98" w:rsidP="0094105E">
            <w:pPr>
              <w:spacing w:after="0"/>
              <w:rPr>
                <w:rFonts w:asciiTheme="minorHAnsi" w:hAnsiTheme="minorHAnsi"/>
                <w:lang w:val="uk-UA"/>
              </w:rPr>
            </w:pPr>
            <w:proofErr w:type="spellStart"/>
            <w:r w:rsidRPr="000F3DB9">
              <w:rPr>
                <w:rFonts w:asciiTheme="minorHAnsi" w:hAnsiTheme="minorHAnsi"/>
                <w:lang w:val="uk-UA"/>
              </w:rPr>
              <w:t>Paragraph</w:t>
            </w:r>
            <w:proofErr w:type="spellEnd"/>
            <w:r w:rsidRPr="000F3DB9">
              <w:rPr>
                <w:rFonts w:asciiTheme="minorHAnsi" w:hAnsiTheme="minorHAnsi"/>
                <w:lang w:val="uk-UA"/>
              </w:rPr>
              <w:t xml:space="preserve"> </w:t>
            </w:r>
            <w:proofErr w:type="spellStart"/>
            <w:r w:rsidRPr="000F3DB9">
              <w:rPr>
                <w:rFonts w:asciiTheme="minorHAnsi" w:hAnsiTheme="minorHAnsi"/>
                <w:lang w:val="uk-UA"/>
              </w:rPr>
              <w:t>added</w:t>
            </w:r>
            <w:proofErr w:type="spellEnd"/>
            <w:r w:rsidRPr="000F3DB9">
              <w:rPr>
                <w:rFonts w:asciiTheme="minorHAnsi" w:hAnsiTheme="minorHAnsi"/>
                <w:lang w:val="uk-UA"/>
              </w:rPr>
              <w:t>:</w:t>
            </w:r>
          </w:p>
          <w:p w:rsidR="0058406D" w:rsidRPr="000F3DB9" w:rsidRDefault="00AC046A" w:rsidP="0094105E">
            <w:pPr>
              <w:numPr>
                <w:ilvl w:val="0"/>
                <w:numId w:val="35"/>
              </w:numPr>
              <w:spacing w:after="0"/>
              <w:rPr>
                <w:rFonts w:asciiTheme="minorHAnsi" w:hAnsiTheme="minorHAnsi"/>
                <w:lang w:val="uk-UA"/>
              </w:rPr>
            </w:pPr>
            <w:hyperlink w:anchor="зелена" w:history="1">
              <w:r w:rsidR="00910B98" w:rsidRPr="000F3DB9">
                <w:rPr>
                  <w:rStyle w:val="Hyperlink"/>
                  <w:rFonts w:asciiTheme="minorHAnsi" w:hAnsiTheme="minorHAnsi"/>
                  <w:lang w:val="uk-UA"/>
                </w:rPr>
                <w:t>3.5 Зелена ініціатива</w:t>
              </w:r>
            </w:hyperlink>
          </w:p>
        </w:tc>
        <w:tc>
          <w:tcPr>
            <w:tcW w:w="2552" w:type="dxa"/>
          </w:tcPr>
          <w:p w:rsidR="0058406D" w:rsidRPr="000F3DB9" w:rsidRDefault="00321100" w:rsidP="0094105E">
            <w:pPr>
              <w:spacing w:after="120"/>
              <w:rPr>
                <w:rFonts w:asciiTheme="minorHAnsi" w:hAnsiTheme="minorHAnsi"/>
                <w:lang w:val="uk-UA"/>
              </w:rPr>
            </w:pPr>
            <w:r w:rsidRPr="000F3DB9">
              <w:rPr>
                <w:rFonts w:asciiTheme="minorHAnsi" w:hAnsiTheme="minorHAnsi"/>
                <w:lang w:val="uk-UA"/>
              </w:rPr>
              <w:t>Mariya Mudra</w:t>
            </w:r>
          </w:p>
        </w:tc>
      </w:tr>
      <w:tr w:rsidR="00812476" w:rsidRPr="000F3DB9" w:rsidTr="00F31C16">
        <w:tc>
          <w:tcPr>
            <w:tcW w:w="1668" w:type="dxa"/>
          </w:tcPr>
          <w:p w:rsidR="00812476" w:rsidRPr="000F3DB9" w:rsidRDefault="00AB603A" w:rsidP="0094105E">
            <w:pPr>
              <w:spacing w:after="120"/>
              <w:rPr>
                <w:rFonts w:asciiTheme="minorHAnsi" w:hAnsiTheme="minorHAnsi"/>
                <w:lang w:val="uk-UA"/>
              </w:rPr>
            </w:pPr>
            <w:r w:rsidRPr="000F3DB9">
              <w:rPr>
                <w:rFonts w:asciiTheme="minorHAnsi" w:hAnsiTheme="minorHAnsi"/>
                <w:lang w:val="uk-UA"/>
              </w:rPr>
              <w:t>31/0</w:t>
            </w:r>
            <w:r w:rsidR="002E7C4C" w:rsidRPr="000F3DB9">
              <w:rPr>
                <w:rFonts w:asciiTheme="minorHAnsi" w:hAnsiTheme="minorHAnsi"/>
                <w:lang w:val="uk-UA"/>
              </w:rPr>
              <w:t>7</w:t>
            </w:r>
            <w:r w:rsidRPr="000F3DB9">
              <w:rPr>
                <w:rFonts w:asciiTheme="minorHAnsi" w:hAnsiTheme="minorHAnsi"/>
                <w:lang w:val="uk-UA"/>
              </w:rPr>
              <w:t>/2012</w:t>
            </w:r>
          </w:p>
        </w:tc>
        <w:tc>
          <w:tcPr>
            <w:tcW w:w="992" w:type="dxa"/>
          </w:tcPr>
          <w:p w:rsidR="00812476" w:rsidRPr="000F3DB9" w:rsidRDefault="00AB603A" w:rsidP="0094105E">
            <w:pPr>
              <w:spacing w:after="120"/>
              <w:rPr>
                <w:rFonts w:asciiTheme="minorHAnsi" w:hAnsiTheme="minorHAnsi"/>
                <w:lang w:val="uk-UA"/>
              </w:rPr>
            </w:pPr>
            <w:r w:rsidRPr="000F3DB9">
              <w:rPr>
                <w:rFonts w:asciiTheme="minorHAnsi" w:hAnsiTheme="minorHAnsi"/>
                <w:lang w:val="uk-UA"/>
              </w:rPr>
              <w:t>1.7</w:t>
            </w:r>
          </w:p>
        </w:tc>
        <w:tc>
          <w:tcPr>
            <w:tcW w:w="4961" w:type="dxa"/>
          </w:tcPr>
          <w:p w:rsidR="00AB603A" w:rsidRPr="000F3DB9" w:rsidRDefault="00AB603A" w:rsidP="0094105E">
            <w:pPr>
              <w:spacing w:after="0"/>
              <w:rPr>
                <w:rFonts w:asciiTheme="minorHAnsi" w:hAnsiTheme="minorHAnsi"/>
                <w:lang w:val="uk-UA"/>
              </w:rPr>
            </w:pPr>
            <w:proofErr w:type="spellStart"/>
            <w:r w:rsidRPr="000F3DB9">
              <w:rPr>
                <w:rFonts w:asciiTheme="minorHAnsi" w:hAnsiTheme="minorHAnsi"/>
                <w:lang w:val="uk-UA"/>
              </w:rPr>
              <w:t>Paragraph</w:t>
            </w:r>
            <w:proofErr w:type="spellEnd"/>
            <w:r w:rsidRPr="000F3DB9">
              <w:rPr>
                <w:rFonts w:asciiTheme="minorHAnsi" w:hAnsiTheme="minorHAnsi"/>
                <w:lang w:val="uk-UA"/>
              </w:rPr>
              <w:t xml:space="preserve"> </w:t>
            </w:r>
            <w:proofErr w:type="spellStart"/>
            <w:r w:rsidRPr="000F3DB9">
              <w:rPr>
                <w:rFonts w:asciiTheme="minorHAnsi" w:hAnsiTheme="minorHAnsi"/>
                <w:lang w:val="uk-UA"/>
              </w:rPr>
              <w:t>updated</w:t>
            </w:r>
            <w:proofErr w:type="spellEnd"/>
            <w:r w:rsidRPr="000F3DB9">
              <w:rPr>
                <w:rFonts w:asciiTheme="minorHAnsi" w:hAnsiTheme="minorHAnsi"/>
                <w:lang w:val="uk-UA"/>
              </w:rPr>
              <w:t>:</w:t>
            </w:r>
          </w:p>
          <w:p w:rsidR="00F04305" w:rsidRPr="000F3DB9" w:rsidRDefault="00F04305" w:rsidP="0094105E">
            <w:pPr>
              <w:numPr>
                <w:ilvl w:val="0"/>
                <w:numId w:val="31"/>
              </w:numPr>
              <w:spacing w:after="120"/>
              <w:rPr>
                <w:rFonts w:asciiTheme="minorHAnsi" w:hAnsiTheme="minorHAnsi" w:cs="Arial"/>
                <w:lang w:val="uk-UA"/>
              </w:rPr>
            </w:pPr>
            <w:r w:rsidRPr="000F3DB9">
              <w:rPr>
                <w:rFonts w:asciiTheme="minorHAnsi" w:hAnsiTheme="minorHAnsi"/>
                <w:lang w:val="uk-UA"/>
              </w:rPr>
              <w:t xml:space="preserve">2.1 </w:t>
            </w:r>
            <w:hyperlink w:anchor="_Структура_компанії" w:history="1">
              <w:r w:rsidRPr="000F3DB9">
                <w:rPr>
                  <w:rStyle w:val="Hyperlink"/>
                  <w:rFonts w:asciiTheme="minorHAnsi" w:hAnsiTheme="minorHAnsi"/>
                  <w:lang w:val="uk-UA"/>
                </w:rPr>
                <w:t>Структура компанії</w:t>
              </w:r>
            </w:hyperlink>
          </w:p>
          <w:p w:rsidR="00910B98" w:rsidRPr="000F3DB9" w:rsidRDefault="00910B98" w:rsidP="0094105E">
            <w:pPr>
              <w:numPr>
                <w:ilvl w:val="0"/>
                <w:numId w:val="31"/>
              </w:numPr>
              <w:rPr>
                <w:rFonts w:asciiTheme="minorHAnsi" w:hAnsiTheme="minorHAnsi"/>
                <w:lang w:val="uk-UA"/>
              </w:rPr>
            </w:pPr>
            <w:bookmarkStart w:id="1" w:name="_Toc351464328"/>
            <w:r w:rsidRPr="000F3DB9">
              <w:rPr>
                <w:rFonts w:asciiTheme="minorHAnsi" w:hAnsiTheme="minorHAnsi"/>
                <w:lang w:val="uk-UA"/>
              </w:rPr>
              <w:t xml:space="preserve">2.2.7 </w:t>
            </w:r>
            <w:hyperlink w:anchor="_Електронна_пошта" w:history="1">
              <w:r w:rsidRPr="000F3DB9">
                <w:rPr>
                  <w:rStyle w:val="Hyperlink"/>
                  <w:rFonts w:asciiTheme="minorHAnsi" w:hAnsiTheme="minorHAnsi"/>
                  <w:bCs/>
                  <w:lang w:val="uk-UA"/>
                </w:rPr>
                <w:t>Електронна пошта</w:t>
              </w:r>
              <w:bookmarkEnd w:id="1"/>
            </w:hyperlink>
          </w:p>
          <w:p w:rsidR="00910B98" w:rsidRPr="000F3DB9" w:rsidRDefault="00910B98" w:rsidP="0094105E">
            <w:pPr>
              <w:numPr>
                <w:ilvl w:val="0"/>
                <w:numId w:val="31"/>
              </w:numPr>
              <w:rPr>
                <w:rFonts w:asciiTheme="minorHAnsi" w:hAnsiTheme="minorHAnsi"/>
                <w:lang w:val="uk-UA"/>
              </w:rPr>
            </w:pPr>
            <w:r w:rsidRPr="000F3DB9">
              <w:rPr>
                <w:rFonts w:asciiTheme="minorHAnsi" w:hAnsiTheme="minorHAnsi"/>
                <w:lang w:val="uk-UA"/>
              </w:rPr>
              <w:t xml:space="preserve">5.2 </w:t>
            </w:r>
            <w:hyperlink w:anchor="_Корисні_лінки" w:history="1">
              <w:r w:rsidRPr="000F3DB9">
                <w:rPr>
                  <w:rStyle w:val="Hyperlink"/>
                  <w:rFonts w:asciiTheme="minorHAnsi" w:hAnsiTheme="minorHAnsi"/>
                  <w:lang w:val="uk-UA"/>
                </w:rPr>
                <w:t xml:space="preserve">Корисні </w:t>
              </w:r>
              <w:proofErr w:type="spellStart"/>
              <w:r w:rsidRPr="000F3DB9">
                <w:rPr>
                  <w:rStyle w:val="Hyperlink"/>
                  <w:rFonts w:asciiTheme="minorHAnsi" w:hAnsiTheme="minorHAnsi"/>
                  <w:lang w:val="uk-UA"/>
                </w:rPr>
                <w:t>лінки</w:t>
              </w:r>
              <w:proofErr w:type="spellEnd"/>
            </w:hyperlink>
          </w:p>
          <w:p w:rsidR="00AB603A" w:rsidRPr="000F3DB9" w:rsidRDefault="00AB603A" w:rsidP="0094105E">
            <w:pPr>
              <w:spacing w:after="0"/>
              <w:rPr>
                <w:rFonts w:asciiTheme="minorHAnsi" w:hAnsiTheme="minorHAnsi"/>
                <w:lang w:val="uk-UA"/>
              </w:rPr>
            </w:pPr>
            <w:proofErr w:type="spellStart"/>
            <w:r w:rsidRPr="000F3DB9">
              <w:rPr>
                <w:rFonts w:asciiTheme="minorHAnsi" w:hAnsiTheme="minorHAnsi"/>
                <w:lang w:val="uk-UA"/>
              </w:rPr>
              <w:t>Paragraph</w:t>
            </w:r>
            <w:proofErr w:type="spellEnd"/>
            <w:r w:rsidRPr="000F3DB9">
              <w:rPr>
                <w:rFonts w:asciiTheme="minorHAnsi" w:hAnsiTheme="minorHAnsi"/>
                <w:lang w:val="uk-UA"/>
              </w:rPr>
              <w:t xml:space="preserve"> </w:t>
            </w:r>
            <w:proofErr w:type="spellStart"/>
            <w:r w:rsidRPr="000F3DB9">
              <w:rPr>
                <w:rFonts w:asciiTheme="minorHAnsi" w:hAnsiTheme="minorHAnsi"/>
                <w:lang w:val="uk-UA"/>
              </w:rPr>
              <w:t>added</w:t>
            </w:r>
            <w:proofErr w:type="spellEnd"/>
            <w:r w:rsidRPr="000F3DB9">
              <w:rPr>
                <w:rFonts w:asciiTheme="minorHAnsi" w:hAnsiTheme="minorHAnsi"/>
                <w:lang w:val="uk-UA"/>
              </w:rPr>
              <w:t>:</w:t>
            </w:r>
          </w:p>
          <w:p w:rsidR="00812476" w:rsidRPr="000F3DB9" w:rsidRDefault="00910B98" w:rsidP="0094105E">
            <w:pPr>
              <w:numPr>
                <w:ilvl w:val="0"/>
                <w:numId w:val="38"/>
              </w:numPr>
              <w:spacing w:after="0"/>
              <w:rPr>
                <w:rFonts w:asciiTheme="minorHAnsi" w:hAnsiTheme="minorHAnsi"/>
                <w:lang w:val="uk-UA"/>
              </w:rPr>
            </w:pPr>
            <w:r w:rsidRPr="000F3DB9">
              <w:rPr>
                <w:rFonts w:asciiTheme="minorHAnsi" w:hAnsiTheme="minorHAnsi"/>
                <w:lang w:val="uk-UA"/>
              </w:rPr>
              <w:t xml:space="preserve">2.7.5. </w:t>
            </w:r>
            <w:hyperlink w:anchor="_Інформаційно-соціальний_ресурс_Soft" w:history="1">
              <w:r w:rsidRPr="000F3DB9">
                <w:rPr>
                  <w:rStyle w:val="Hyperlink"/>
                  <w:rFonts w:asciiTheme="minorHAnsi" w:hAnsiTheme="minorHAnsi"/>
                  <w:lang w:val="uk-UA"/>
                </w:rPr>
                <w:t xml:space="preserve">SoftServe </w:t>
              </w:r>
              <w:proofErr w:type="spellStart"/>
              <w:r w:rsidRPr="000F3DB9">
                <w:rPr>
                  <w:rStyle w:val="Hyperlink"/>
                  <w:rFonts w:asciiTheme="minorHAnsi" w:hAnsiTheme="minorHAnsi"/>
                  <w:lang w:val="uk-UA"/>
                </w:rPr>
                <w:t>Pulse</w:t>
              </w:r>
              <w:proofErr w:type="spellEnd"/>
            </w:hyperlink>
          </w:p>
        </w:tc>
        <w:tc>
          <w:tcPr>
            <w:tcW w:w="2552" w:type="dxa"/>
          </w:tcPr>
          <w:p w:rsidR="00812476" w:rsidRPr="000F3DB9" w:rsidRDefault="002E7C4C" w:rsidP="0094105E">
            <w:pPr>
              <w:spacing w:after="120"/>
              <w:rPr>
                <w:rFonts w:asciiTheme="minorHAnsi" w:hAnsiTheme="minorHAnsi"/>
                <w:lang w:val="uk-UA"/>
              </w:rPr>
            </w:pPr>
            <w:r w:rsidRPr="000F3DB9">
              <w:rPr>
                <w:rFonts w:asciiTheme="minorHAnsi" w:hAnsiTheme="minorHAnsi"/>
                <w:lang w:val="uk-UA"/>
              </w:rPr>
              <w:t>Mariya Mudra</w:t>
            </w:r>
          </w:p>
        </w:tc>
      </w:tr>
      <w:tr w:rsidR="001B4A82" w:rsidRPr="000F3DB9" w:rsidTr="001B4A82">
        <w:trPr>
          <w:trHeight w:val="308"/>
        </w:trPr>
        <w:tc>
          <w:tcPr>
            <w:tcW w:w="1668" w:type="dxa"/>
          </w:tcPr>
          <w:p w:rsidR="001B4A82" w:rsidRPr="000F3DB9" w:rsidRDefault="001B4A82" w:rsidP="0094105E">
            <w:pPr>
              <w:spacing w:after="120"/>
              <w:rPr>
                <w:rFonts w:asciiTheme="minorHAnsi" w:hAnsiTheme="minorHAnsi"/>
                <w:lang w:val="uk-UA"/>
              </w:rPr>
            </w:pPr>
            <w:r w:rsidRPr="000F3DB9">
              <w:rPr>
                <w:rFonts w:asciiTheme="minorHAnsi" w:hAnsiTheme="minorHAnsi"/>
                <w:lang w:val="uk-UA"/>
              </w:rPr>
              <w:t>19/03/2013</w:t>
            </w:r>
          </w:p>
        </w:tc>
        <w:tc>
          <w:tcPr>
            <w:tcW w:w="992" w:type="dxa"/>
          </w:tcPr>
          <w:p w:rsidR="001B4A82" w:rsidRPr="000F3DB9" w:rsidRDefault="004C76CC" w:rsidP="0094105E">
            <w:pPr>
              <w:spacing w:after="120"/>
              <w:rPr>
                <w:rFonts w:asciiTheme="minorHAnsi" w:hAnsiTheme="minorHAnsi"/>
                <w:lang w:val="uk-UA"/>
              </w:rPr>
            </w:pPr>
            <w:r w:rsidRPr="000F3DB9">
              <w:rPr>
                <w:rFonts w:asciiTheme="minorHAnsi" w:hAnsiTheme="minorHAnsi"/>
                <w:lang w:val="uk-UA"/>
              </w:rPr>
              <w:t>1.8</w:t>
            </w:r>
          </w:p>
        </w:tc>
        <w:tc>
          <w:tcPr>
            <w:tcW w:w="4961" w:type="dxa"/>
          </w:tcPr>
          <w:p w:rsidR="001B4A82" w:rsidRPr="000F3DB9" w:rsidRDefault="001B4A82" w:rsidP="0094105E">
            <w:pPr>
              <w:spacing w:after="0"/>
              <w:rPr>
                <w:rFonts w:asciiTheme="minorHAnsi" w:hAnsiTheme="minorHAnsi"/>
                <w:lang w:val="uk-UA"/>
              </w:rPr>
            </w:pPr>
            <w:proofErr w:type="spellStart"/>
            <w:r w:rsidRPr="000F3DB9">
              <w:rPr>
                <w:rFonts w:asciiTheme="minorHAnsi" w:hAnsiTheme="minorHAnsi"/>
                <w:lang w:val="uk-UA"/>
              </w:rPr>
              <w:t>Paragraph</w:t>
            </w:r>
            <w:proofErr w:type="spellEnd"/>
            <w:r w:rsidRPr="000F3DB9">
              <w:rPr>
                <w:rFonts w:asciiTheme="minorHAnsi" w:hAnsiTheme="minorHAnsi"/>
                <w:lang w:val="uk-UA"/>
              </w:rPr>
              <w:t xml:space="preserve"> </w:t>
            </w:r>
            <w:proofErr w:type="spellStart"/>
            <w:r w:rsidRPr="000F3DB9">
              <w:rPr>
                <w:rFonts w:asciiTheme="minorHAnsi" w:hAnsiTheme="minorHAnsi"/>
                <w:lang w:val="uk-UA"/>
              </w:rPr>
              <w:t>updated</w:t>
            </w:r>
            <w:proofErr w:type="spellEnd"/>
            <w:r w:rsidRPr="000F3DB9">
              <w:rPr>
                <w:rFonts w:asciiTheme="minorHAnsi" w:hAnsiTheme="minorHAnsi"/>
                <w:lang w:val="uk-UA"/>
              </w:rPr>
              <w:t>:</w:t>
            </w:r>
          </w:p>
          <w:p w:rsidR="001B4A82" w:rsidRPr="000F3DB9" w:rsidRDefault="001B4A82" w:rsidP="00D7558C">
            <w:pPr>
              <w:pStyle w:val="Style3"/>
              <w:numPr>
                <w:ilvl w:val="0"/>
                <w:numId w:val="43"/>
              </w:numPr>
              <w:rPr>
                <w:rFonts w:asciiTheme="minorHAnsi" w:hAnsiTheme="minorHAnsi"/>
                <w:lang w:val="uk-UA"/>
              </w:rPr>
            </w:pPr>
            <w:r w:rsidRPr="000F3DB9">
              <w:rPr>
                <w:rFonts w:asciiTheme="minorHAnsi" w:hAnsiTheme="minorHAnsi"/>
                <w:lang w:val="uk-UA"/>
              </w:rPr>
              <w:t xml:space="preserve">2.12. </w:t>
            </w:r>
            <w:hyperlink w:anchor="Ставлення_компанії" w:history="1">
              <w:r w:rsidR="004A05EE" w:rsidRPr="000F3DB9">
                <w:rPr>
                  <w:rStyle w:val="Hyperlink"/>
                  <w:rFonts w:asciiTheme="minorHAnsi" w:hAnsiTheme="minorHAnsi"/>
                  <w:lang w:val="uk-UA"/>
                </w:rPr>
                <w:t>Ставлення Компанії до зловживання алкоголем і до вживання наркотиків, психотропних речовин, їх аналогів та прекурсорів.</w:t>
              </w:r>
            </w:hyperlink>
          </w:p>
          <w:p w:rsidR="007857D1" w:rsidRPr="000F3DB9" w:rsidRDefault="007857D1" w:rsidP="0094105E">
            <w:pPr>
              <w:numPr>
                <w:ilvl w:val="0"/>
                <w:numId w:val="40"/>
              </w:numPr>
              <w:spacing w:after="0"/>
              <w:rPr>
                <w:rFonts w:asciiTheme="minorHAnsi" w:hAnsiTheme="minorHAnsi"/>
                <w:lang w:val="uk-UA"/>
              </w:rPr>
            </w:pPr>
            <w:proofErr w:type="spellStart"/>
            <w:r w:rsidRPr="000F3DB9">
              <w:rPr>
                <w:rFonts w:asciiTheme="minorHAnsi" w:hAnsiTheme="minorHAnsi"/>
                <w:lang w:val="uk-UA"/>
              </w:rPr>
              <w:t>Revision</w:t>
            </w:r>
            <w:proofErr w:type="spellEnd"/>
            <w:r w:rsidRPr="000F3DB9">
              <w:rPr>
                <w:rFonts w:asciiTheme="minorHAnsi" w:hAnsiTheme="minorHAnsi"/>
                <w:lang w:val="uk-UA"/>
              </w:rPr>
              <w:t xml:space="preserve"> </w:t>
            </w:r>
            <w:proofErr w:type="spellStart"/>
            <w:r w:rsidRPr="000F3DB9">
              <w:rPr>
                <w:rFonts w:asciiTheme="minorHAnsi" w:hAnsiTheme="minorHAnsi"/>
                <w:lang w:val="uk-UA"/>
              </w:rPr>
              <w:t>and</w:t>
            </w:r>
            <w:proofErr w:type="spellEnd"/>
            <w:r w:rsidRPr="000F3DB9">
              <w:rPr>
                <w:rFonts w:asciiTheme="minorHAnsi" w:hAnsiTheme="minorHAnsi"/>
                <w:lang w:val="uk-UA"/>
              </w:rPr>
              <w:t xml:space="preserve"> </w:t>
            </w:r>
            <w:proofErr w:type="spellStart"/>
            <w:r w:rsidRPr="000F3DB9">
              <w:rPr>
                <w:rFonts w:asciiTheme="minorHAnsi" w:hAnsiTheme="minorHAnsi"/>
                <w:lang w:val="uk-UA"/>
              </w:rPr>
              <w:t>Update</w:t>
            </w:r>
            <w:proofErr w:type="spellEnd"/>
            <w:r w:rsidRPr="000F3DB9">
              <w:rPr>
                <w:rFonts w:asciiTheme="minorHAnsi" w:hAnsiTheme="minorHAnsi"/>
                <w:lang w:val="uk-UA"/>
              </w:rPr>
              <w:t xml:space="preserve"> </w:t>
            </w:r>
          </w:p>
        </w:tc>
        <w:tc>
          <w:tcPr>
            <w:tcW w:w="2552" w:type="dxa"/>
          </w:tcPr>
          <w:p w:rsidR="001B4A82" w:rsidRPr="000F3DB9" w:rsidRDefault="001B4A82" w:rsidP="0094105E">
            <w:pPr>
              <w:spacing w:after="120"/>
              <w:rPr>
                <w:rFonts w:asciiTheme="minorHAnsi" w:hAnsiTheme="minorHAnsi"/>
                <w:lang w:val="uk-UA"/>
              </w:rPr>
            </w:pPr>
            <w:r w:rsidRPr="000F3DB9">
              <w:rPr>
                <w:rFonts w:asciiTheme="minorHAnsi" w:hAnsiTheme="minorHAnsi"/>
                <w:lang w:val="uk-UA"/>
              </w:rPr>
              <w:t>Khrystyna Novostavska</w:t>
            </w:r>
          </w:p>
        </w:tc>
      </w:tr>
      <w:tr w:rsidR="000607BA" w:rsidRPr="000F3DB9" w:rsidTr="001B4A82">
        <w:trPr>
          <w:trHeight w:val="308"/>
        </w:trPr>
        <w:tc>
          <w:tcPr>
            <w:tcW w:w="1668" w:type="dxa"/>
          </w:tcPr>
          <w:p w:rsidR="000607BA" w:rsidRPr="000F3DB9" w:rsidRDefault="000607BA" w:rsidP="0094105E">
            <w:pPr>
              <w:spacing w:after="120"/>
              <w:rPr>
                <w:rFonts w:asciiTheme="minorHAnsi" w:hAnsiTheme="minorHAnsi"/>
                <w:lang w:val="uk-UA"/>
              </w:rPr>
            </w:pPr>
            <w:r w:rsidRPr="000F3DB9">
              <w:rPr>
                <w:rFonts w:asciiTheme="minorHAnsi" w:hAnsiTheme="minorHAnsi"/>
                <w:lang w:val="uk-UA"/>
              </w:rPr>
              <w:t>16/05/2013</w:t>
            </w:r>
          </w:p>
        </w:tc>
        <w:tc>
          <w:tcPr>
            <w:tcW w:w="992" w:type="dxa"/>
          </w:tcPr>
          <w:p w:rsidR="000607BA" w:rsidRPr="000F3DB9" w:rsidRDefault="000607BA" w:rsidP="0094105E">
            <w:pPr>
              <w:spacing w:after="120"/>
              <w:rPr>
                <w:rFonts w:asciiTheme="minorHAnsi" w:hAnsiTheme="minorHAnsi"/>
                <w:lang w:val="uk-UA"/>
              </w:rPr>
            </w:pPr>
            <w:r w:rsidRPr="000F3DB9">
              <w:rPr>
                <w:rFonts w:asciiTheme="minorHAnsi" w:hAnsiTheme="minorHAnsi"/>
                <w:lang w:val="uk-UA"/>
              </w:rPr>
              <w:t>1.9</w:t>
            </w:r>
          </w:p>
        </w:tc>
        <w:tc>
          <w:tcPr>
            <w:tcW w:w="4961" w:type="dxa"/>
          </w:tcPr>
          <w:p w:rsidR="000607BA" w:rsidRPr="000F3DB9" w:rsidRDefault="000607BA" w:rsidP="0094105E">
            <w:pPr>
              <w:spacing w:after="0"/>
              <w:rPr>
                <w:rFonts w:asciiTheme="minorHAnsi" w:hAnsiTheme="minorHAnsi"/>
                <w:lang w:val="uk-UA"/>
              </w:rPr>
            </w:pPr>
            <w:proofErr w:type="spellStart"/>
            <w:r w:rsidRPr="000F3DB9">
              <w:rPr>
                <w:rFonts w:asciiTheme="minorHAnsi" w:hAnsiTheme="minorHAnsi"/>
                <w:lang w:val="uk-UA"/>
              </w:rPr>
              <w:t>Paragraph</w:t>
            </w:r>
            <w:proofErr w:type="spellEnd"/>
            <w:r w:rsidRPr="000F3DB9">
              <w:rPr>
                <w:rFonts w:asciiTheme="minorHAnsi" w:hAnsiTheme="minorHAnsi"/>
                <w:lang w:val="uk-UA"/>
              </w:rPr>
              <w:t xml:space="preserve"> </w:t>
            </w:r>
            <w:proofErr w:type="spellStart"/>
            <w:r w:rsidRPr="000F3DB9">
              <w:rPr>
                <w:rFonts w:asciiTheme="minorHAnsi" w:hAnsiTheme="minorHAnsi"/>
                <w:lang w:val="uk-UA"/>
              </w:rPr>
              <w:t>added</w:t>
            </w:r>
            <w:proofErr w:type="spellEnd"/>
            <w:r w:rsidRPr="000F3DB9">
              <w:rPr>
                <w:rFonts w:asciiTheme="minorHAnsi" w:hAnsiTheme="minorHAnsi"/>
                <w:lang w:val="uk-UA"/>
              </w:rPr>
              <w:t>:</w:t>
            </w:r>
          </w:p>
          <w:p w:rsidR="00962324" w:rsidRPr="000F3DB9" w:rsidRDefault="00962324" w:rsidP="00962324">
            <w:pPr>
              <w:pStyle w:val="ListParagraph"/>
              <w:numPr>
                <w:ilvl w:val="0"/>
                <w:numId w:val="49"/>
              </w:numPr>
              <w:rPr>
                <w:rFonts w:asciiTheme="minorHAnsi" w:hAnsiTheme="minorHAnsi"/>
                <w:lang w:val="uk-UA"/>
              </w:rPr>
            </w:pPr>
            <w:r w:rsidRPr="000F3DB9">
              <w:rPr>
                <w:rFonts w:asciiTheme="minorHAnsi" w:hAnsiTheme="minorHAnsi"/>
                <w:lang w:val="uk-UA"/>
              </w:rPr>
              <w:t>2.7.</w:t>
            </w:r>
            <w:hyperlink w:anchor="_Фото_в_Soft" w:history="1">
              <w:r w:rsidRPr="000F3DB9">
                <w:rPr>
                  <w:rStyle w:val="Hyperlink"/>
                  <w:rFonts w:asciiTheme="minorHAnsi" w:hAnsiTheme="minorHAnsi"/>
                  <w:lang w:val="uk-UA"/>
                </w:rPr>
                <w:t>Фото</w:t>
              </w:r>
            </w:hyperlink>
            <w:r w:rsidRPr="000F3DB9">
              <w:rPr>
                <w:rFonts w:asciiTheme="minorHAnsi" w:hAnsiTheme="minorHAnsi"/>
                <w:lang w:val="uk-UA"/>
              </w:rPr>
              <w:t xml:space="preserve">  </w:t>
            </w:r>
          </w:p>
          <w:p w:rsidR="00962324" w:rsidRPr="000F3DB9" w:rsidRDefault="00962324" w:rsidP="00962324">
            <w:pPr>
              <w:pStyle w:val="ListParagraph"/>
              <w:numPr>
                <w:ilvl w:val="0"/>
                <w:numId w:val="49"/>
              </w:numPr>
              <w:rPr>
                <w:rFonts w:asciiTheme="minorHAnsi" w:hAnsiTheme="minorHAnsi"/>
                <w:lang w:val="uk-UA"/>
              </w:rPr>
            </w:pPr>
            <w:r w:rsidRPr="000F3DB9">
              <w:rPr>
                <w:rFonts w:asciiTheme="minorHAnsi" w:hAnsiTheme="minorHAnsi"/>
                <w:lang w:val="uk-UA"/>
              </w:rPr>
              <w:t xml:space="preserve">2.7.1. </w:t>
            </w:r>
            <w:hyperlink w:anchor="_Фото_в_Soft" w:history="1">
              <w:r w:rsidRPr="000F3DB9">
                <w:rPr>
                  <w:rStyle w:val="Hyperlink"/>
                  <w:rFonts w:asciiTheme="minorHAnsi" w:hAnsiTheme="minorHAnsi"/>
                  <w:lang w:val="uk-UA"/>
                </w:rPr>
                <w:t>Фото в SoftServe Explorer</w:t>
              </w:r>
            </w:hyperlink>
          </w:p>
          <w:p w:rsidR="00962324" w:rsidRPr="000F3DB9" w:rsidRDefault="00962324" w:rsidP="00962324">
            <w:pPr>
              <w:pStyle w:val="ListParagraph"/>
              <w:numPr>
                <w:ilvl w:val="0"/>
                <w:numId w:val="49"/>
              </w:numPr>
              <w:rPr>
                <w:rFonts w:asciiTheme="minorHAnsi" w:hAnsiTheme="minorHAnsi"/>
                <w:lang w:val="uk-UA"/>
              </w:rPr>
            </w:pPr>
            <w:r w:rsidRPr="000F3DB9">
              <w:rPr>
                <w:rFonts w:asciiTheme="minorHAnsi" w:hAnsiTheme="minorHAnsi"/>
                <w:lang w:val="uk-UA"/>
              </w:rPr>
              <w:t xml:space="preserve">2.7.2. </w:t>
            </w:r>
            <w:hyperlink w:anchor="_Фото_в_Pulse" w:history="1">
              <w:r w:rsidRPr="000F3DB9">
                <w:rPr>
                  <w:rStyle w:val="Hyperlink"/>
                  <w:rFonts w:asciiTheme="minorHAnsi" w:hAnsiTheme="minorHAnsi"/>
                  <w:lang w:val="uk-UA"/>
                </w:rPr>
                <w:t xml:space="preserve">Фото в </w:t>
              </w:r>
              <w:proofErr w:type="spellStart"/>
              <w:r w:rsidRPr="000F3DB9">
                <w:rPr>
                  <w:rStyle w:val="Hyperlink"/>
                  <w:rFonts w:asciiTheme="minorHAnsi" w:hAnsiTheme="minorHAnsi"/>
                  <w:lang w:val="uk-UA"/>
                </w:rPr>
                <w:t>Pulse</w:t>
              </w:r>
              <w:proofErr w:type="spellEnd"/>
            </w:hyperlink>
            <w:r w:rsidRPr="000F3DB9">
              <w:rPr>
                <w:rFonts w:asciiTheme="minorHAnsi" w:hAnsiTheme="minorHAnsi"/>
                <w:lang w:val="uk-UA"/>
              </w:rPr>
              <w:t xml:space="preserve"> </w:t>
            </w:r>
          </w:p>
          <w:p w:rsidR="00962324" w:rsidRPr="000F3DB9" w:rsidRDefault="00962324" w:rsidP="00962324">
            <w:pPr>
              <w:pStyle w:val="ListParagraph"/>
              <w:numPr>
                <w:ilvl w:val="0"/>
                <w:numId w:val="49"/>
              </w:numPr>
              <w:rPr>
                <w:rFonts w:asciiTheme="minorHAnsi" w:hAnsiTheme="minorHAnsi"/>
                <w:lang w:val="uk-UA"/>
              </w:rPr>
            </w:pPr>
            <w:r w:rsidRPr="000F3DB9">
              <w:rPr>
                <w:rFonts w:asciiTheme="minorHAnsi" w:hAnsiTheme="minorHAnsi"/>
                <w:lang w:val="uk-UA"/>
              </w:rPr>
              <w:t xml:space="preserve">2.7.4.1. </w:t>
            </w:r>
            <w:hyperlink w:anchor="_2.7.4.1_Розсилка_Днів" w:history="1">
              <w:r w:rsidR="00C961B2" w:rsidRPr="000F3DB9">
                <w:rPr>
                  <w:rStyle w:val="Hyperlink"/>
                  <w:rFonts w:asciiTheme="minorHAnsi" w:hAnsiTheme="minorHAnsi"/>
                  <w:lang w:val="uk-UA"/>
                </w:rPr>
                <w:t xml:space="preserve">Розсилка днів народжень з </w:t>
              </w:r>
              <w:proofErr w:type="spellStart"/>
              <w:r w:rsidR="00C961B2" w:rsidRPr="000F3DB9">
                <w:rPr>
                  <w:rStyle w:val="Hyperlink"/>
                  <w:rFonts w:asciiTheme="minorHAnsi" w:hAnsiTheme="minorHAnsi"/>
                  <w:lang w:val="uk-UA"/>
                </w:rPr>
                <w:t>Pulse</w:t>
              </w:r>
              <w:proofErr w:type="spellEnd"/>
            </w:hyperlink>
            <w:r w:rsidR="00C961B2" w:rsidRPr="000F3DB9">
              <w:rPr>
                <w:rFonts w:asciiTheme="minorHAnsi" w:hAnsiTheme="minorHAnsi"/>
                <w:lang w:val="uk-UA"/>
              </w:rPr>
              <w:t xml:space="preserve"> </w:t>
            </w:r>
          </w:p>
          <w:p w:rsidR="00C961B2" w:rsidRPr="000F3DB9" w:rsidRDefault="00C961B2" w:rsidP="00C961B2">
            <w:pPr>
              <w:spacing w:after="0"/>
              <w:rPr>
                <w:rFonts w:asciiTheme="minorHAnsi" w:hAnsiTheme="minorHAnsi"/>
                <w:lang w:val="uk-UA"/>
              </w:rPr>
            </w:pPr>
            <w:proofErr w:type="spellStart"/>
            <w:r w:rsidRPr="000F3DB9">
              <w:rPr>
                <w:rFonts w:asciiTheme="minorHAnsi" w:hAnsiTheme="minorHAnsi"/>
                <w:lang w:val="uk-UA"/>
              </w:rPr>
              <w:t>Paragraph</w:t>
            </w:r>
            <w:proofErr w:type="spellEnd"/>
            <w:r w:rsidRPr="000F3DB9">
              <w:rPr>
                <w:rFonts w:asciiTheme="minorHAnsi" w:hAnsiTheme="minorHAnsi"/>
                <w:lang w:val="uk-UA"/>
              </w:rPr>
              <w:t xml:space="preserve"> </w:t>
            </w:r>
            <w:proofErr w:type="spellStart"/>
            <w:r w:rsidRPr="000F3DB9">
              <w:rPr>
                <w:rFonts w:asciiTheme="minorHAnsi" w:hAnsiTheme="minorHAnsi"/>
                <w:lang w:val="uk-UA"/>
              </w:rPr>
              <w:t>updated</w:t>
            </w:r>
            <w:proofErr w:type="spellEnd"/>
            <w:r w:rsidRPr="000F3DB9">
              <w:rPr>
                <w:rFonts w:asciiTheme="minorHAnsi" w:hAnsiTheme="minorHAnsi"/>
                <w:lang w:val="uk-UA"/>
              </w:rPr>
              <w:t>:</w:t>
            </w:r>
          </w:p>
          <w:p w:rsidR="00C961B2" w:rsidRPr="000F3DB9" w:rsidRDefault="00704564" w:rsidP="00704564">
            <w:pPr>
              <w:pStyle w:val="ListParagraph"/>
              <w:numPr>
                <w:ilvl w:val="0"/>
                <w:numId w:val="50"/>
              </w:numPr>
              <w:rPr>
                <w:rFonts w:asciiTheme="minorHAnsi" w:hAnsiTheme="minorHAnsi"/>
                <w:lang w:val="uk-UA"/>
              </w:rPr>
            </w:pPr>
            <w:r w:rsidRPr="000F3DB9">
              <w:rPr>
                <w:rFonts w:asciiTheme="minorHAnsi" w:hAnsiTheme="minorHAnsi"/>
                <w:lang w:val="uk-UA"/>
              </w:rPr>
              <w:t xml:space="preserve">2.1. </w:t>
            </w:r>
            <w:hyperlink w:anchor="_Структура_компанії" w:history="1">
              <w:r w:rsidRPr="000F3DB9">
                <w:rPr>
                  <w:rStyle w:val="Hyperlink"/>
                  <w:rFonts w:asciiTheme="minorHAnsi" w:hAnsiTheme="minorHAnsi"/>
                  <w:lang w:val="uk-UA"/>
                </w:rPr>
                <w:t>Структура компанії</w:t>
              </w:r>
            </w:hyperlink>
            <w:r w:rsidRPr="000F3DB9">
              <w:rPr>
                <w:rFonts w:asciiTheme="minorHAnsi" w:hAnsiTheme="minorHAnsi"/>
                <w:lang w:val="uk-UA"/>
              </w:rPr>
              <w:t xml:space="preserve"> </w:t>
            </w:r>
          </w:p>
          <w:p w:rsidR="00704564" w:rsidRPr="000F3DB9" w:rsidRDefault="00704564" w:rsidP="00704564">
            <w:pPr>
              <w:pStyle w:val="ListParagraph"/>
              <w:numPr>
                <w:ilvl w:val="0"/>
                <w:numId w:val="50"/>
              </w:numPr>
              <w:rPr>
                <w:rFonts w:asciiTheme="minorHAnsi" w:hAnsiTheme="minorHAnsi"/>
                <w:lang w:val="uk-UA"/>
              </w:rPr>
            </w:pPr>
            <w:r w:rsidRPr="000F3DB9">
              <w:rPr>
                <w:rFonts w:asciiTheme="minorHAnsi" w:hAnsiTheme="minorHAnsi"/>
                <w:lang w:val="uk-UA"/>
              </w:rPr>
              <w:t xml:space="preserve">2.8.3 </w:t>
            </w:r>
            <w:hyperlink w:anchor="_Розсилки" w:history="1">
              <w:r w:rsidRPr="000F3DB9">
                <w:rPr>
                  <w:rStyle w:val="Hyperlink"/>
                  <w:rFonts w:asciiTheme="minorHAnsi" w:hAnsiTheme="minorHAnsi"/>
                  <w:lang w:val="uk-UA"/>
                </w:rPr>
                <w:t>Розсилки</w:t>
              </w:r>
            </w:hyperlink>
          </w:p>
        </w:tc>
        <w:tc>
          <w:tcPr>
            <w:tcW w:w="2552" w:type="dxa"/>
          </w:tcPr>
          <w:p w:rsidR="000607BA" w:rsidRPr="000F3DB9" w:rsidRDefault="00BB0E8B" w:rsidP="00D7558C">
            <w:pPr>
              <w:keepNext/>
              <w:keepLines/>
              <w:spacing w:before="200" w:after="120"/>
              <w:outlineLvl w:val="4"/>
              <w:rPr>
                <w:rFonts w:asciiTheme="minorHAnsi" w:hAnsiTheme="minorHAnsi"/>
                <w:lang w:val="uk-UA"/>
              </w:rPr>
            </w:pPr>
            <w:r w:rsidRPr="000F3DB9">
              <w:rPr>
                <w:rFonts w:asciiTheme="minorHAnsi" w:hAnsiTheme="minorHAnsi"/>
                <w:lang w:val="uk-UA"/>
              </w:rPr>
              <w:t>Khrystyna Novostavska</w:t>
            </w:r>
          </w:p>
        </w:tc>
      </w:tr>
    </w:tbl>
    <w:p w:rsidR="00C30F52" w:rsidRPr="000F3DB9" w:rsidRDefault="00164C2D" w:rsidP="0094105E">
      <w:pPr>
        <w:pStyle w:val="TOCHeading"/>
        <w:numPr>
          <w:ilvl w:val="0"/>
          <w:numId w:val="0"/>
        </w:numPr>
        <w:spacing w:before="120" w:after="120"/>
        <w:jc w:val="both"/>
        <w:rPr>
          <w:rFonts w:asciiTheme="minorHAnsi" w:hAnsiTheme="minorHAnsi"/>
          <w:lang w:val="uk-UA"/>
        </w:rPr>
      </w:pPr>
      <w:r w:rsidRPr="000F3DB9">
        <w:rPr>
          <w:rFonts w:asciiTheme="minorHAnsi" w:hAnsiTheme="minorHAnsi"/>
          <w:sz w:val="20"/>
          <w:szCs w:val="20"/>
          <w:lang w:val="uk-UA"/>
        </w:rPr>
        <w:br w:type="page"/>
      </w:r>
      <w:bookmarkStart w:id="2" w:name="зміст"/>
      <w:r w:rsidR="00C30F52" w:rsidRPr="000F3DB9">
        <w:rPr>
          <w:rFonts w:asciiTheme="minorHAnsi" w:hAnsiTheme="minorHAnsi"/>
          <w:lang w:val="uk-UA"/>
        </w:rPr>
        <w:lastRenderedPageBreak/>
        <w:t>Зміст</w:t>
      </w:r>
      <w:bookmarkEnd w:id="2"/>
    </w:p>
    <w:p w:rsidR="00001A60" w:rsidRDefault="00D46371">
      <w:pPr>
        <w:pStyle w:val="TOC1"/>
        <w:rPr>
          <w:rFonts w:asciiTheme="minorHAnsi" w:eastAsiaTheme="minorEastAsia" w:hAnsiTheme="minorHAnsi" w:cstheme="minorBidi"/>
          <w:b w:val="0"/>
          <w:bCs w:val="0"/>
          <w:caps w:val="0"/>
          <w:noProof/>
          <w:sz w:val="22"/>
          <w:szCs w:val="22"/>
          <w:lang w:bidi="ar-SA"/>
        </w:rPr>
      </w:pPr>
      <w:r w:rsidRPr="000F3DB9">
        <w:rPr>
          <w:rFonts w:asciiTheme="minorHAnsi" w:hAnsiTheme="minorHAnsi"/>
          <w:i/>
          <w:iCs/>
          <w:lang w:val="uk-UA"/>
        </w:rPr>
        <w:fldChar w:fldCharType="begin"/>
      </w:r>
      <w:r w:rsidR="00C30F52" w:rsidRPr="000F3DB9">
        <w:rPr>
          <w:rFonts w:asciiTheme="minorHAnsi" w:hAnsiTheme="minorHAnsi"/>
          <w:lang w:val="uk-UA"/>
        </w:rPr>
        <w:instrText xml:space="preserve"> TOC \o "1-3" \h \z \u </w:instrText>
      </w:r>
      <w:r w:rsidRPr="000F3DB9">
        <w:rPr>
          <w:rFonts w:asciiTheme="minorHAnsi" w:hAnsiTheme="minorHAnsi"/>
          <w:i/>
          <w:iCs/>
          <w:lang w:val="uk-UA"/>
        </w:rPr>
        <w:fldChar w:fldCharType="separate"/>
      </w:r>
      <w:hyperlink w:anchor="_Toc360101308" w:history="1">
        <w:r w:rsidR="00001A60" w:rsidRPr="00A30B76">
          <w:rPr>
            <w:rStyle w:val="Hyperlink"/>
            <w:noProof/>
            <w:lang w:val="uk-UA"/>
          </w:rPr>
          <w:t>1</w:t>
        </w:r>
        <w:r w:rsidR="00001A60">
          <w:rPr>
            <w:rFonts w:asciiTheme="minorHAnsi" w:eastAsiaTheme="minorEastAsia" w:hAnsiTheme="minorHAnsi" w:cstheme="minorBidi"/>
            <w:b w:val="0"/>
            <w:bCs w:val="0"/>
            <w:caps w:val="0"/>
            <w:noProof/>
            <w:sz w:val="22"/>
            <w:szCs w:val="22"/>
            <w:lang w:bidi="ar-SA"/>
          </w:rPr>
          <w:tab/>
        </w:r>
        <w:r w:rsidR="00001A60" w:rsidRPr="00A30B76">
          <w:rPr>
            <w:rStyle w:val="Hyperlink"/>
            <w:noProof/>
            <w:lang w:val="uk-UA"/>
          </w:rPr>
          <w:t>Вступ</w:t>
        </w:r>
        <w:r w:rsidR="00001A60">
          <w:rPr>
            <w:noProof/>
            <w:webHidden/>
          </w:rPr>
          <w:tab/>
        </w:r>
        <w:r w:rsidR="00001A60">
          <w:rPr>
            <w:noProof/>
            <w:webHidden/>
          </w:rPr>
          <w:fldChar w:fldCharType="begin"/>
        </w:r>
        <w:r w:rsidR="00001A60">
          <w:rPr>
            <w:noProof/>
            <w:webHidden/>
          </w:rPr>
          <w:instrText xml:space="preserve"> PAGEREF _Toc360101308 \h </w:instrText>
        </w:r>
        <w:r w:rsidR="00001A60">
          <w:rPr>
            <w:noProof/>
            <w:webHidden/>
          </w:rPr>
        </w:r>
        <w:r w:rsidR="00001A60">
          <w:rPr>
            <w:noProof/>
            <w:webHidden/>
          </w:rPr>
          <w:fldChar w:fldCharType="separate"/>
        </w:r>
        <w:r w:rsidR="00001A60">
          <w:rPr>
            <w:noProof/>
            <w:webHidden/>
          </w:rPr>
          <w:t>6</w:t>
        </w:r>
        <w:r w:rsidR="00001A60">
          <w:rPr>
            <w:noProof/>
            <w:webHidden/>
          </w:rPr>
          <w:fldChar w:fldCharType="end"/>
        </w:r>
      </w:hyperlink>
    </w:p>
    <w:p w:rsidR="00001A60" w:rsidRDefault="00001A60">
      <w:pPr>
        <w:pStyle w:val="TOC2"/>
        <w:tabs>
          <w:tab w:val="left" w:pos="720"/>
          <w:tab w:val="right" w:leader="dot" w:pos="9911"/>
        </w:tabs>
        <w:rPr>
          <w:rFonts w:asciiTheme="minorHAnsi" w:eastAsiaTheme="minorEastAsia" w:hAnsiTheme="minorHAnsi" w:cstheme="minorBidi"/>
          <w:smallCaps w:val="0"/>
          <w:noProof/>
          <w:sz w:val="22"/>
          <w:szCs w:val="22"/>
          <w:lang w:bidi="ar-SA"/>
        </w:rPr>
      </w:pPr>
      <w:hyperlink w:anchor="_Toc360101309" w:history="1">
        <w:r w:rsidRPr="00A30B76">
          <w:rPr>
            <w:rStyle w:val="Hyperlink"/>
            <w:noProof/>
            <w:lang w:val="uk-UA"/>
          </w:rPr>
          <w:t>1.1</w:t>
        </w:r>
        <w:r>
          <w:rPr>
            <w:rFonts w:asciiTheme="minorHAnsi" w:eastAsiaTheme="minorEastAsia" w:hAnsiTheme="minorHAnsi" w:cstheme="minorBidi"/>
            <w:smallCaps w:val="0"/>
            <w:noProof/>
            <w:sz w:val="22"/>
            <w:szCs w:val="22"/>
            <w:lang w:bidi="ar-SA"/>
          </w:rPr>
          <w:tab/>
        </w:r>
        <w:r w:rsidRPr="00A30B76">
          <w:rPr>
            <w:rStyle w:val="Hyperlink"/>
            <w:noProof/>
            <w:lang w:val="uk-UA"/>
          </w:rPr>
          <w:t>Передмова</w:t>
        </w:r>
        <w:r>
          <w:rPr>
            <w:noProof/>
            <w:webHidden/>
          </w:rPr>
          <w:tab/>
        </w:r>
        <w:r>
          <w:rPr>
            <w:noProof/>
            <w:webHidden/>
          </w:rPr>
          <w:fldChar w:fldCharType="begin"/>
        </w:r>
        <w:r>
          <w:rPr>
            <w:noProof/>
            <w:webHidden/>
          </w:rPr>
          <w:instrText xml:space="preserve"> PAGEREF _Toc360101309 \h </w:instrText>
        </w:r>
        <w:r>
          <w:rPr>
            <w:noProof/>
            <w:webHidden/>
          </w:rPr>
        </w:r>
        <w:r>
          <w:rPr>
            <w:noProof/>
            <w:webHidden/>
          </w:rPr>
          <w:fldChar w:fldCharType="separate"/>
        </w:r>
        <w:r>
          <w:rPr>
            <w:noProof/>
            <w:webHidden/>
          </w:rPr>
          <w:t>6</w:t>
        </w:r>
        <w:r>
          <w:rPr>
            <w:noProof/>
            <w:webHidden/>
          </w:rPr>
          <w:fldChar w:fldCharType="end"/>
        </w:r>
      </w:hyperlink>
    </w:p>
    <w:p w:rsidR="00001A60" w:rsidRDefault="00001A60">
      <w:pPr>
        <w:pStyle w:val="TOC2"/>
        <w:tabs>
          <w:tab w:val="left" w:pos="720"/>
          <w:tab w:val="right" w:leader="dot" w:pos="9911"/>
        </w:tabs>
        <w:rPr>
          <w:rFonts w:asciiTheme="minorHAnsi" w:eastAsiaTheme="minorEastAsia" w:hAnsiTheme="minorHAnsi" w:cstheme="minorBidi"/>
          <w:smallCaps w:val="0"/>
          <w:noProof/>
          <w:sz w:val="22"/>
          <w:szCs w:val="22"/>
          <w:lang w:bidi="ar-SA"/>
        </w:rPr>
      </w:pPr>
      <w:hyperlink w:anchor="_Toc360101310" w:history="1">
        <w:r w:rsidRPr="00A30B76">
          <w:rPr>
            <w:rStyle w:val="Hyperlink"/>
            <w:noProof/>
            <w:lang w:val="uk-UA"/>
          </w:rPr>
          <w:t>1.2</w:t>
        </w:r>
        <w:r>
          <w:rPr>
            <w:rFonts w:asciiTheme="minorHAnsi" w:eastAsiaTheme="minorEastAsia" w:hAnsiTheme="minorHAnsi" w:cstheme="minorBidi"/>
            <w:smallCaps w:val="0"/>
            <w:noProof/>
            <w:sz w:val="22"/>
            <w:szCs w:val="22"/>
            <w:lang w:bidi="ar-SA"/>
          </w:rPr>
          <w:tab/>
        </w:r>
        <w:r w:rsidRPr="00A30B76">
          <w:rPr>
            <w:rStyle w:val="Hyperlink"/>
            <w:noProof/>
            <w:lang w:val="uk-UA"/>
          </w:rPr>
          <w:t>Наші цінності</w:t>
        </w:r>
        <w:r>
          <w:rPr>
            <w:noProof/>
            <w:webHidden/>
          </w:rPr>
          <w:tab/>
        </w:r>
        <w:r>
          <w:rPr>
            <w:noProof/>
            <w:webHidden/>
          </w:rPr>
          <w:fldChar w:fldCharType="begin"/>
        </w:r>
        <w:r>
          <w:rPr>
            <w:noProof/>
            <w:webHidden/>
          </w:rPr>
          <w:instrText xml:space="preserve"> PAGEREF _Toc360101310 \h </w:instrText>
        </w:r>
        <w:r>
          <w:rPr>
            <w:noProof/>
            <w:webHidden/>
          </w:rPr>
        </w:r>
        <w:r>
          <w:rPr>
            <w:noProof/>
            <w:webHidden/>
          </w:rPr>
          <w:fldChar w:fldCharType="separate"/>
        </w:r>
        <w:r>
          <w:rPr>
            <w:noProof/>
            <w:webHidden/>
          </w:rPr>
          <w:t>7</w:t>
        </w:r>
        <w:r>
          <w:rPr>
            <w:noProof/>
            <w:webHidden/>
          </w:rPr>
          <w:fldChar w:fldCharType="end"/>
        </w:r>
      </w:hyperlink>
    </w:p>
    <w:p w:rsidR="00001A60" w:rsidRDefault="00001A60">
      <w:pPr>
        <w:pStyle w:val="TOC1"/>
        <w:rPr>
          <w:rFonts w:asciiTheme="minorHAnsi" w:eastAsiaTheme="minorEastAsia" w:hAnsiTheme="minorHAnsi" w:cstheme="minorBidi"/>
          <w:b w:val="0"/>
          <w:bCs w:val="0"/>
          <w:caps w:val="0"/>
          <w:noProof/>
          <w:sz w:val="22"/>
          <w:szCs w:val="22"/>
          <w:lang w:bidi="ar-SA"/>
        </w:rPr>
      </w:pPr>
      <w:hyperlink w:anchor="_Toc360101311" w:history="1">
        <w:r w:rsidRPr="00A30B76">
          <w:rPr>
            <w:rStyle w:val="Hyperlink"/>
            <w:noProof/>
            <w:lang w:val="uk-UA"/>
          </w:rPr>
          <w:t>2</w:t>
        </w:r>
        <w:r>
          <w:rPr>
            <w:rFonts w:asciiTheme="minorHAnsi" w:eastAsiaTheme="minorEastAsia" w:hAnsiTheme="minorHAnsi" w:cstheme="minorBidi"/>
            <w:b w:val="0"/>
            <w:bCs w:val="0"/>
            <w:caps w:val="0"/>
            <w:noProof/>
            <w:sz w:val="22"/>
            <w:szCs w:val="22"/>
            <w:lang w:bidi="ar-SA"/>
          </w:rPr>
          <w:tab/>
        </w:r>
        <w:r w:rsidRPr="00A30B76">
          <w:rPr>
            <w:rStyle w:val="Hyperlink"/>
            <w:noProof/>
            <w:lang w:val="uk-UA"/>
          </w:rPr>
          <w:t>Робота в компанії</w:t>
        </w:r>
        <w:r>
          <w:rPr>
            <w:noProof/>
            <w:webHidden/>
          </w:rPr>
          <w:tab/>
        </w:r>
        <w:r>
          <w:rPr>
            <w:noProof/>
            <w:webHidden/>
          </w:rPr>
          <w:fldChar w:fldCharType="begin"/>
        </w:r>
        <w:r>
          <w:rPr>
            <w:noProof/>
            <w:webHidden/>
          </w:rPr>
          <w:instrText xml:space="preserve"> PAGEREF _Toc360101311 \h </w:instrText>
        </w:r>
        <w:r>
          <w:rPr>
            <w:noProof/>
            <w:webHidden/>
          </w:rPr>
        </w:r>
        <w:r>
          <w:rPr>
            <w:noProof/>
            <w:webHidden/>
          </w:rPr>
          <w:fldChar w:fldCharType="separate"/>
        </w:r>
        <w:r>
          <w:rPr>
            <w:noProof/>
            <w:webHidden/>
          </w:rPr>
          <w:t>8</w:t>
        </w:r>
        <w:r>
          <w:rPr>
            <w:noProof/>
            <w:webHidden/>
          </w:rPr>
          <w:fldChar w:fldCharType="end"/>
        </w:r>
      </w:hyperlink>
    </w:p>
    <w:p w:rsidR="00001A60" w:rsidRDefault="00001A60">
      <w:pPr>
        <w:pStyle w:val="TOC2"/>
        <w:tabs>
          <w:tab w:val="left" w:pos="720"/>
          <w:tab w:val="right" w:leader="dot" w:pos="9911"/>
        </w:tabs>
        <w:rPr>
          <w:rFonts w:asciiTheme="minorHAnsi" w:eastAsiaTheme="minorEastAsia" w:hAnsiTheme="minorHAnsi" w:cstheme="minorBidi"/>
          <w:smallCaps w:val="0"/>
          <w:noProof/>
          <w:sz w:val="22"/>
          <w:szCs w:val="22"/>
          <w:lang w:bidi="ar-SA"/>
        </w:rPr>
      </w:pPr>
      <w:hyperlink w:anchor="_Toc360101312" w:history="1">
        <w:r w:rsidRPr="00A30B76">
          <w:rPr>
            <w:rStyle w:val="Hyperlink"/>
            <w:rFonts w:cs="Arial"/>
            <w:noProof/>
            <w:lang w:val="uk-UA"/>
          </w:rPr>
          <w:t>2.1</w:t>
        </w:r>
        <w:r>
          <w:rPr>
            <w:rFonts w:asciiTheme="minorHAnsi" w:eastAsiaTheme="minorEastAsia" w:hAnsiTheme="minorHAnsi" w:cstheme="minorBidi"/>
            <w:smallCaps w:val="0"/>
            <w:noProof/>
            <w:sz w:val="22"/>
            <w:szCs w:val="22"/>
            <w:lang w:bidi="ar-SA"/>
          </w:rPr>
          <w:tab/>
        </w:r>
        <w:r w:rsidRPr="00A30B76">
          <w:rPr>
            <w:rStyle w:val="Hyperlink"/>
            <w:noProof/>
            <w:lang w:val="uk-UA"/>
          </w:rPr>
          <w:t>Структура компанії</w:t>
        </w:r>
        <w:r>
          <w:rPr>
            <w:noProof/>
            <w:webHidden/>
          </w:rPr>
          <w:tab/>
        </w:r>
        <w:r>
          <w:rPr>
            <w:noProof/>
            <w:webHidden/>
          </w:rPr>
          <w:fldChar w:fldCharType="begin"/>
        </w:r>
        <w:r>
          <w:rPr>
            <w:noProof/>
            <w:webHidden/>
          </w:rPr>
          <w:instrText xml:space="preserve"> PAGEREF _Toc360101312 \h </w:instrText>
        </w:r>
        <w:r>
          <w:rPr>
            <w:noProof/>
            <w:webHidden/>
          </w:rPr>
        </w:r>
        <w:r>
          <w:rPr>
            <w:noProof/>
            <w:webHidden/>
          </w:rPr>
          <w:fldChar w:fldCharType="separate"/>
        </w:r>
        <w:r>
          <w:rPr>
            <w:noProof/>
            <w:webHidden/>
          </w:rPr>
          <w:t>8</w:t>
        </w:r>
        <w:r>
          <w:rPr>
            <w:noProof/>
            <w:webHidden/>
          </w:rPr>
          <w:fldChar w:fldCharType="end"/>
        </w:r>
      </w:hyperlink>
    </w:p>
    <w:p w:rsidR="00001A60" w:rsidRDefault="00001A60">
      <w:pPr>
        <w:pStyle w:val="TOC2"/>
        <w:tabs>
          <w:tab w:val="left" w:pos="720"/>
          <w:tab w:val="right" w:leader="dot" w:pos="9911"/>
        </w:tabs>
        <w:rPr>
          <w:rFonts w:asciiTheme="minorHAnsi" w:eastAsiaTheme="minorEastAsia" w:hAnsiTheme="minorHAnsi" w:cstheme="minorBidi"/>
          <w:smallCaps w:val="0"/>
          <w:noProof/>
          <w:sz w:val="22"/>
          <w:szCs w:val="22"/>
          <w:lang w:bidi="ar-SA"/>
        </w:rPr>
      </w:pPr>
      <w:hyperlink w:anchor="_Toc360101313" w:history="1">
        <w:r w:rsidRPr="00A30B76">
          <w:rPr>
            <w:rStyle w:val="Hyperlink"/>
            <w:noProof/>
            <w:lang w:val="uk-UA"/>
          </w:rPr>
          <w:t>2.2</w:t>
        </w:r>
        <w:r>
          <w:rPr>
            <w:rFonts w:asciiTheme="minorHAnsi" w:eastAsiaTheme="minorEastAsia" w:hAnsiTheme="minorHAnsi" w:cstheme="minorBidi"/>
            <w:smallCaps w:val="0"/>
            <w:noProof/>
            <w:sz w:val="22"/>
            <w:szCs w:val="22"/>
            <w:lang w:bidi="ar-SA"/>
          </w:rPr>
          <w:tab/>
        </w:r>
        <w:r w:rsidRPr="00A30B76">
          <w:rPr>
            <w:rStyle w:val="Hyperlink"/>
            <w:noProof/>
            <w:lang w:val="uk-UA"/>
          </w:rPr>
          <w:t>Конфіденційна інформація</w:t>
        </w:r>
        <w:r>
          <w:rPr>
            <w:noProof/>
            <w:webHidden/>
          </w:rPr>
          <w:tab/>
        </w:r>
        <w:r>
          <w:rPr>
            <w:noProof/>
            <w:webHidden/>
          </w:rPr>
          <w:fldChar w:fldCharType="begin"/>
        </w:r>
        <w:r>
          <w:rPr>
            <w:noProof/>
            <w:webHidden/>
          </w:rPr>
          <w:instrText xml:space="preserve"> PAGEREF _Toc360101313 \h </w:instrText>
        </w:r>
        <w:r>
          <w:rPr>
            <w:noProof/>
            <w:webHidden/>
          </w:rPr>
        </w:r>
        <w:r>
          <w:rPr>
            <w:noProof/>
            <w:webHidden/>
          </w:rPr>
          <w:fldChar w:fldCharType="separate"/>
        </w:r>
        <w:r>
          <w:rPr>
            <w:noProof/>
            <w:webHidden/>
          </w:rPr>
          <w:t>9</w:t>
        </w:r>
        <w:r>
          <w:rPr>
            <w:noProof/>
            <w:webHidden/>
          </w:rPr>
          <w:fldChar w:fldCharType="end"/>
        </w:r>
      </w:hyperlink>
    </w:p>
    <w:p w:rsidR="00001A60" w:rsidRDefault="00001A60">
      <w:pPr>
        <w:pStyle w:val="TOC2"/>
        <w:tabs>
          <w:tab w:val="left" w:pos="720"/>
          <w:tab w:val="right" w:leader="dot" w:pos="9911"/>
        </w:tabs>
        <w:rPr>
          <w:rFonts w:asciiTheme="minorHAnsi" w:eastAsiaTheme="minorEastAsia" w:hAnsiTheme="minorHAnsi" w:cstheme="minorBidi"/>
          <w:smallCaps w:val="0"/>
          <w:noProof/>
          <w:sz w:val="22"/>
          <w:szCs w:val="22"/>
          <w:lang w:bidi="ar-SA"/>
        </w:rPr>
      </w:pPr>
      <w:hyperlink w:anchor="_Toc360101314" w:history="1">
        <w:r w:rsidRPr="00A30B76">
          <w:rPr>
            <w:rStyle w:val="Hyperlink"/>
            <w:noProof/>
            <w:lang w:val="uk-UA"/>
          </w:rPr>
          <w:t>2.3</w:t>
        </w:r>
        <w:r>
          <w:rPr>
            <w:rFonts w:asciiTheme="minorHAnsi" w:eastAsiaTheme="minorEastAsia" w:hAnsiTheme="minorHAnsi" w:cstheme="minorBidi"/>
            <w:smallCaps w:val="0"/>
            <w:noProof/>
            <w:sz w:val="22"/>
            <w:szCs w:val="22"/>
            <w:lang w:bidi="ar-SA"/>
          </w:rPr>
          <w:tab/>
        </w:r>
        <w:r w:rsidRPr="00A30B76">
          <w:rPr>
            <w:rStyle w:val="Hyperlink"/>
            <w:noProof/>
            <w:lang w:val="uk-UA"/>
          </w:rPr>
          <w:t>Кар’єрний ріст</w:t>
        </w:r>
        <w:r>
          <w:rPr>
            <w:noProof/>
            <w:webHidden/>
          </w:rPr>
          <w:tab/>
        </w:r>
        <w:r>
          <w:rPr>
            <w:noProof/>
            <w:webHidden/>
          </w:rPr>
          <w:fldChar w:fldCharType="begin"/>
        </w:r>
        <w:r>
          <w:rPr>
            <w:noProof/>
            <w:webHidden/>
          </w:rPr>
          <w:instrText xml:space="preserve"> PAGEREF _Toc360101314 \h </w:instrText>
        </w:r>
        <w:r>
          <w:rPr>
            <w:noProof/>
            <w:webHidden/>
          </w:rPr>
        </w:r>
        <w:r>
          <w:rPr>
            <w:noProof/>
            <w:webHidden/>
          </w:rPr>
          <w:fldChar w:fldCharType="separate"/>
        </w:r>
        <w:r>
          <w:rPr>
            <w:noProof/>
            <w:webHidden/>
          </w:rPr>
          <w:t>9</w:t>
        </w:r>
        <w:r>
          <w:rPr>
            <w:noProof/>
            <w:webHidden/>
          </w:rPr>
          <w:fldChar w:fldCharType="end"/>
        </w:r>
      </w:hyperlink>
    </w:p>
    <w:p w:rsidR="00001A60" w:rsidRDefault="00001A60">
      <w:pPr>
        <w:pStyle w:val="TOC2"/>
        <w:tabs>
          <w:tab w:val="left" w:pos="720"/>
          <w:tab w:val="right" w:leader="dot" w:pos="9911"/>
        </w:tabs>
        <w:rPr>
          <w:rFonts w:asciiTheme="minorHAnsi" w:eastAsiaTheme="minorEastAsia" w:hAnsiTheme="minorHAnsi" w:cstheme="minorBidi"/>
          <w:smallCaps w:val="0"/>
          <w:noProof/>
          <w:sz w:val="22"/>
          <w:szCs w:val="22"/>
          <w:lang w:bidi="ar-SA"/>
        </w:rPr>
      </w:pPr>
      <w:hyperlink w:anchor="_Toc360101315" w:history="1">
        <w:r w:rsidRPr="00A30B76">
          <w:rPr>
            <w:rStyle w:val="Hyperlink"/>
            <w:iCs/>
            <w:noProof/>
            <w:lang w:val="uk-UA"/>
          </w:rPr>
          <w:t>2.4</w:t>
        </w:r>
        <w:r>
          <w:rPr>
            <w:rFonts w:asciiTheme="minorHAnsi" w:eastAsiaTheme="minorEastAsia" w:hAnsiTheme="minorHAnsi" w:cstheme="minorBidi"/>
            <w:smallCaps w:val="0"/>
            <w:noProof/>
            <w:sz w:val="22"/>
            <w:szCs w:val="22"/>
            <w:lang w:bidi="ar-SA"/>
          </w:rPr>
          <w:tab/>
        </w:r>
        <w:r w:rsidRPr="00A30B76">
          <w:rPr>
            <w:rStyle w:val="Hyperlink"/>
            <w:noProof/>
            <w:lang w:val="uk-UA"/>
          </w:rPr>
          <w:t>Відносини з клієнтами</w:t>
        </w:r>
        <w:r>
          <w:rPr>
            <w:noProof/>
            <w:webHidden/>
          </w:rPr>
          <w:tab/>
        </w:r>
        <w:r>
          <w:rPr>
            <w:noProof/>
            <w:webHidden/>
          </w:rPr>
          <w:fldChar w:fldCharType="begin"/>
        </w:r>
        <w:r>
          <w:rPr>
            <w:noProof/>
            <w:webHidden/>
          </w:rPr>
          <w:instrText xml:space="preserve"> PAGEREF _Toc360101315 \h </w:instrText>
        </w:r>
        <w:r>
          <w:rPr>
            <w:noProof/>
            <w:webHidden/>
          </w:rPr>
        </w:r>
        <w:r>
          <w:rPr>
            <w:noProof/>
            <w:webHidden/>
          </w:rPr>
          <w:fldChar w:fldCharType="separate"/>
        </w:r>
        <w:r>
          <w:rPr>
            <w:noProof/>
            <w:webHidden/>
          </w:rPr>
          <w:t>10</w:t>
        </w:r>
        <w:r>
          <w:rPr>
            <w:noProof/>
            <w:webHidden/>
          </w:rPr>
          <w:fldChar w:fldCharType="end"/>
        </w:r>
      </w:hyperlink>
    </w:p>
    <w:p w:rsidR="00001A60" w:rsidRDefault="00001A60">
      <w:pPr>
        <w:pStyle w:val="TOC2"/>
        <w:tabs>
          <w:tab w:val="left" w:pos="720"/>
          <w:tab w:val="right" w:leader="dot" w:pos="9911"/>
        </w:tabs>
        <w:rPr>
          <w:rFonts w:asciiTheme="minorHAnsi" w:eastAsiaTheme="minorEastAsia" w:hAnsiTheme="minorHAnsi" w:cstheme="minorBidi"/>
          <w:smallCaps w:val="0"/>
          <w:noProof/>
          <w:sz w:val="22"/>
          <w:szCs w:val="22"/>
          <w:lang w:bidi="ar-SA"/>
        </w:rPr>
      </w:pPr>
      <w:hyperlink w:anchor="_Toc360101316" w:history="1">
        <w:r w:rsidRPr="00A30B76">
          <w:rPr>
            <w:rStyle w:val="Hyperlink"/>
            <w:iCs/>
            <w:noProof/>
            <w:lang w:val="uk-UA"/>
          </w:rPr>
          <w:t>2.5</w:t>
        </w:r>
        <w:r>
          <w:rPr>
            <w:rFonts w:asciiTheme="minorHAnsi" w:eastAsiaTheme="minorEastAsia" w:hAnsiTheme="minorHAnsi" w:cstheme="minorBidi"/>
            <w:smallCaps w:val="0"/>
            <w:noProof/>
            <w:sz w:val="22"/>
            <w:szCs w:val="22"/>
            <w:lang w:bidi="ar-SA"/>
          </w:rPr>
          <w:tab/>
        </w:r>
        <w:r w:rsidRPr="00A30B76">
          <w:rPr>
            <w:rStyle w:val="Hyperlink"/>
            <w:noProof/>
            <w:lang w:val="uk-UA"/>
          </w:rPr>
          <w:t>Процеси компанії</w:t>
        </w:r>
        <w:r>
          <w:rPr>
            <w:noProof/>
            <w:webHidden/>
          </w:rPr>
          <w:tab/>
        </w:r>
        <w:r>
          <w:rPr>
            <w:noProof/>
            <w:webHidden/>
          </w:rPr>
          <w:fldChar w:fldCharType="begin"/>
        </w:r>
        <w:r>
          <w:rPr>
            <w:noProof/>
            <w:webHidden/>
          </w:rPr>
          <w:instrText xml:space="preserve"> PAGEREF _Toc360101316 \h </w:instrText>
        </w:r>
        <w:r>
          <w:rPr>
            <w:noProof/>
            <w:webHidden/>
          </w:rPr>
        </w:r>
        <w:r>
          <w:rPr>
            <w:noProof/>
            <w:webHidden/>
          </w:rPr>
          <w:fldChar w:fldCharType="separate"/>
        </w:r>
        <w:r>
          <w:rPr>
            <w:noProof/>
            <w:webHidden/>
          </w:rPr>
          <w:t>10</w:t>
        </w:r>
        <w:r>
          <w:rPr>
            <w:noProof/>
            <w:webHidden/>
          </w:rPr>
          <w:fldChar w:fldCharType="end"/>
        </w:r>
      </w:hyperlink>
    </w:p>
    <w:p w:rsidR="00001A60" w:rsidRDefault="00001A60">
      <w:pPr>
        <w:pStyle w:val="TOC2"/>
        <w:tabs>
          <w:tab w:val="left" w:pos="720"/>
          <w:tab w:val="right" w:leader="dot" w:pos="9911"/>
        </w:tabs>
        <w:rPr>
          <w:rFonts w:asciiTheme="minorHAnsi" w:eastAsiaTheme="minorEastAsia" w:hAnsiTheme="minorHAnsi" w:cstheme="minorBidi"/>
          <w:smallCaps w:val="0"/>
          <w:noProof/>
          <w:sz w:val="22"/>
          <w:szCs w:val="22"/>
          <w:lang w:bidi="ar-SA"/>
        </w:rPr>
      </w:pPr>
      <w:hyperlink w:anchor="_Toc360101317" w:history="1">
        <w:r w:rsidRPr="00A30B76">
          <w:rPr>
            <w:rStyle w:val="Hyperlink"/>
            <w:noProof/>
            <w:lang w:val="uk-UA"/>
          </w:rPr>
          <w:t>2.6</w:t>
        </w:r>
        <w:r>
          <w:rPr>
            <w:rFonts w:asciiTheme="minorHAnsi" w:eastAsiaTheme="minorEastAsia" w:hAnsiTheme="minorHAnsi" w:cstheme="minorBidi"/>
            <w:smallCaps w:val="0"/>
            <w:noProof/>
            <w:sz w:val="22"/>
            <w:szCs w:val="22"/>
            <w:lang w:bidi="ar-SA"/>
          </w:rPr>
          <w:tab/>
        </w:r>
        <w:r w:rsidRPr="00A30B76">
          <w:rPr>
            <w:rStyle w:val="Hyperlink"/>
            <w:noProof/>
            <w:lang w:val="uk-UA"/>
          </w:rPr>
          <w:t>Відносини між керівниками та працівниками</w:t>
        </w:r>
        <w:r>
          <w:rPr>
            <w:noProof/>
            <w:webHidden/>
          </w:rPr>
          <w:tab/>
        </w:r>
        <w:r>
          <w:rPr>
            <w:noProof/>
            <w:webHidden/>
          </w:rPr>
          <w:fldChar w:fldCharType="begin"/>
        </w:r>
        <w:r>
          <w:rPr>
            <w:noProof/>
            <w:webHidden/>
          </w:rPr>
          <w:instrText xml:space="preserve"> PAGEREF _Toc360101317 \h </w:instrText>
        </w:r>
        <w:r>
          <w:rPr>
            <w:noProof/>
            <w:webHidden/>
          </w:rPr>
        </w:r>
        <w:r>
          <w:rPr>
            <w:noProof/>
            <w:webHidden/>
          </w:rPr>
          <w:fldChar w:fldCharType="separate"/>
        </w:r>
        <w:r>
          <w:rPr>
            <w:noProof/>
            <w:webHidden/>
          </w:rPr>
          <w:t>11</w:t>
        </w:r>
        <w:r>
          <w:rPr>
            <w:noProof/>
            <w:webHidden/>
          </w:rPr>
          <w:fldChar w:fldCharType="end"/>
        </w:r>
      </w:hyperlink>
    </w:p>
    <w:p w:rsidR="00001A60" w:rsidRDefault="00001A60">
      <w:pPr>
        <w:pStyle w:val="TOC2"/>
        <w:tabs>
          <w:tab w:val="left" w:pos="720"/>
          <w:tab w:val="right" w:leader="dot" w:pos="9911"/>
        </w:tabs>
        <w:rPr>
          <w:rFonts w:asciiTheme="minorHAnsi" w:eastAsiaTheme="minorEastAsia" w:hAnsiTheme="minorHAnsi" w:cstheme="minorBidi"/>
          <w:smallCaps w:val="0"/>
          <w:noProof/>
          <w:sz w:val="22"/>
          <w:szCs w:val="22"/>
          <w:lang w:bidi="ar-SA"/>
        </w:rPr>
      </w:pPr>
      <w:hyperlink w:anchor="_Toc360101318" w:history="1">
        <w:r w:rsidRPr="00A30B76">
          <w:rPr>
            <w:rStyle w:val="Hyperlink"/>
            <w:noProof/>
            <w:lang w:val="uk-UA"/>
          </w:rPr>
          <w:t>2.7</w:t>
        </w:r>
        <w:r>
          <w:rPr>
            <w:rFonts w:asciiTheme="minorHAnsi" w:eastAsiaTheme="minorEastAsia" w:hAnsiTheme="minorHAnsi" w:cstheme="minorBidi"/>
            <w:smallCaps w:val="0"/>
            <w:noProof/>
            <w:sz w:val="22"/>
            <w:szCs w:val="22"/>
            <w:lang w:bidi="ar-SA"/>
          </w:rPr>
          <w:tab/>
        </w:r>
        <w:r w:rsidRPr="00A30B76">
          <w:rPr>
            <w:rStyle w:val="Hyperlink"/>
            <w:noProof/>
            <w:lang w:val="uk-UA"/>
          </w:rPr>
          <w:t>Фото</w:t>
        </w:r>
        <w:r>
          <w:rPr>
            <w:noProof/>
            <w:webHidden/>
          </w:rPr>
          <w:tab/>
        </w:r>
        <w:r>
          <w:rPr>
            <w:noProof/>
            <w:webHidden/>
          </w:rPr>
          <w:fldChar w:fldCharType="begin"/>
        </w:r>
        <w:r>
          <w:rPr>
            <w:noProof/>
            <w:webHidden/>
          </w:rPr>
          <w:instrText xml:space="preserve"> PAGEREF _Toc360101318 \h </w:instrText>
        </w:r>
        <w:r>
          <w:rPr>
            <w:noProof/>
            <w:webHidden/>
          </w:rPr>
        </w:r>
        <w:r>
          <w:rPr>
            <w:noProof/>
            <w:webHidden/>
          </w:rPr>
          <w:fldChar w:fldCharType="separate"/>
        </w:r>
        <w:r>
          <w:rPr>
            <w:noProof/>
            <w:webHidden/>
          </w:rPr>
          <w:t>12</w:t>
        </w:r>
        <w:r>
          <w:rPr>
            <w:noProof/>
            <w:webHidden/>
          </w:rPr>
          <w:fldChar w:fldCharType="end"/>
        </w:r>
      </w:hyperlink>
    </w:p>
    <w:p w:rsidR="00001A60" w:rsidRDefault="00001A60">
      <w:pPr>
        <w:pStyle w:val="TOC3"/>
        <w:tabs>
          <w:tab w:val="left" w:pos="1200"/>
          <w:tab w:val="right" w:leader="dot" w:pos="9911"/>
        </w:tabs>
        <w:rPr>
          <w:rFonts w:asciiTheme="minorHAnsi" w:eastAsiaTheme="minorEastAsia" w:hAnsiTheme="minorHAnsi" w:cstheme="minorBidi"/>
          <w:i w:val="0"/>
          <w:iCs w:val="0"/>
          <w:noProof/>
          <w:sz w:val="22"/>
          <w:szCs w:val="22"/>
          <w:lang w:bidi="ar-SA"/>
        </w:rPr>
      </w:pPr>
      <w:hyperlink w:anchor="_Toc360101319" w:history="1">
        <w:r w:rsidRPr="00A30B76">
          <w:rPr>
            <w:rStyle w:val="Hyperlink"/>
            <w:noProof/>
            <w:lang w:val="uk-UA"/>
            <w14:scene3d>
              <w14:camera w14:prst="orthographicFront"/>
              <w14:lightRig w14:rig="threePt" w14:dir="t">
                <w14:rot w14:lat="0" w14:lon="0" w14:rev="0"/>
              </w14:lightRig>
            </w14:scene3d>
          </w:rPr>
          <w:t>2.7.1</w:t>
        </w:r>
        <w:r>
          <w:rPr>
            <w:rFonts w:asciiTheme="minorHAnsi" w:eastAsiaTheme="minorEastAsia" w:hAnsiTheme="minorHAnsi" w:cstheme="minorBidi"/>
            <w:i w:val="0"/>
            <w:iCs w:val="0"/>
            <w:noProof/>
            <w:sz w:val="22"/>
            <w:szCs w:val="22"/>
            <w:lang w:bidi="ar-SA"/>
          </w:rPr>
          <w:tab/>
        </w:r>
        <w:r w:rsidRPr="00A30B76">
          <w:rPr>
            <w:rStyle w:val="Hyperlink"/>
            <w:noProof/>
            <w:lang w:val="uk-UA"/>
          </w:rPr>
          <w:t>Вимоги до фото в SoftServe Explorer (SSE)</w:t>
        </w:r>
        <w:r>
          <w:rPr>
            <w:noProof/>
            <w:webHidden/>
          </w:rPr>
          <w:tab/>
        </w:r>
        <w:r>
          <w:rPr>
            <w:noProof/>
            <w:webHidden/>
          </w:rPr>
          <w:fldChar w:fldCharType="begin"/>
        </w:r>
        <w:r>
          <w:rPr>
            <w:noProof/>
            <w:webHidden/>
          </w:rPr>
          <w:instrText xml:space="preserve"> PAGEREF _Toc360101319 \h </w:instrText>
        </w:r>
        <w:r>
          <w:rPr>
            <w:noProof/>
            <w:webHidden/>
          </w:rPr>
        </w:r>
        <w:r>
          <w:rPr>
            <w:noProof/>
            <w:webHidden/>
          </w:rPr>
          <w:fldChar w:fldCharType="separate"/>
        </w:r>
        <w:r>
          <w:rPr>
            <w:noProof/>
            <w:webHidden/>
          </w:rPr>
          <w:t>12</w:t>
        </w:r>
        <w:r>
          <w:rPr>
            <w:noProof/>
            <w:webHidden/>
          </w:rPr>
          <w:fldChar w:fldCharType="end"/>
        </w:r>
      </w:hyperlink>
    </w:p>
    <w:p w:rsidR="00001A60" w:rsidRDefault="00001A60">
      <w:pPr>
        <w:pStyle w:val="TOC3"/>
        <w:tabs>
          <w:tab w:val="left" w:pos="1200"/>
          <w:tab w:val="right" w:leader="dot" w:pos="9911"/>
        </w:tabs>
        <w:rPr>
          <w:rFonts w:asciiTheme="minorHAnsi" w:eastAsiaTheme="minorEastAsia" w:hAnsiTheme="minorHAnsi" w:cstheme="minorBidi"/>
          <w:i w:val="0"/>
          <w:iCs w:val="0"/>
          <w:noProof/>
          <w:sz w:val="22"/>
          <w:szCs w:val="22"/>
          <w:lang w:bidi="ar-SA"/>
        </w:rPr>
      </w:pPr>
      <w:hyperlink w:anchor="_Toc360101320" w:history="1">
        <w:r w:rsidRPr="00A30B76">
          <w:rPr>
            <w:rStyle w:val="Hyperlink"/>
            <w:noProof/>
            <w:lang w:val="uk-UA"/>
            <w14:scene3d>
              <w14:camera w14:prst="orthographicFront"/>
              <w14:lightRig w14:rig="threePt" w14:dir="t">
                <w14:rot w14:lat="0" w14:lon="0" w14:rev="0"/>
              </w14:lightRig>
            </w14:scene3d>
          </w:rPr>
          <w:t>2.7.2</w:t>
        </w:r>
        <w:r>
          <w:rPr>
            <w:rFonts w:asciiTheme="minorHAnsi" w:eastAsiaTheme="minorEastAsia" w:hAnsiTheme="minorHAnsi" w:cstheme="minorBidi"/>
            <w:i w:val="0"/>
            <w:iCs w:val="0"/>
            <w:noProof/>
            <w:sz w:val="22"/>
            <w:szCs w:val="22"/>
            <w:lang w:bidi="ar-SA"/>
          </w:rPr>
          <w:tab/>
        </w:r>
        <w:r w:rsidRPr="00A30B76">
          <w:rPr>
            <w:rStyle w:val="Hyperlink"/>
            <w:noProof/>
            <w:lang w:val="uk-UA"/>
          </w:rPr>
          <w:t xml:space="preserve">Фото </w:t>
        </w:r>
        <w:r w:rsidRPr="00A30B76">
          <w:rPr>
            <w:rStyle w:val="Hyperlink"/>
            <w:noProof/>
            <w:lang w:val="uk-UA"/>
          </w:rPr>
          <w:t>в</w:t>
        </w:r>
        <w:r w:rsidRPr="00A30B76">
          <w:rPr>
            <w:rStyle w:val="Hyperlink"/>
            <w:noProof/>
            <w:lang w:val="uk-UA"/>
          </w:rPr>
          <w:t xml:space="preserve"> Pulse</w:t>
        </w:r>
        <w:r>
          <w:rPr>
            <w:noProof/>
            <w:webHidden/>
          </w:rPr>
          <w:tab/>
        </w:r>
        <w:r>
          <w:rPr>
            <w:noProof/>
            <w:webHidden/>
          </w:rPr>
          <w:fldChar w:fldCharType="begin"/>
        </w:r>
        <w:r>
          <w:rPr>
            <w:noProof/>
            <w:webHidden/>
          </w:rPr>
          <w:instrText xml:space="preserve"> PAGEREF _Toc360101320 \h </w:instrText>
        </w:r>
        <w:r>
          <w:rPr>
            <w:noProof/>
            <w:webHidden/>
          </w:rPr>
        </w:r>
        <w:r>
          <w:rPr>
            <w:noProof/>
            <w:webHidden/>
          </w:rPr>
          <w:fldChar w:fldCharType="separate"/>
        </w:r>
        <w:r>
          <w:rPr>
            <w:noProof/>
            <w:webHidden/>
          </w:rPr>
          <w:t>12</w:t>
        </w:r>
        <w:r>
          <w:rPr>
            <w:noProof/>
            <w:webHidden/>
          </w:rPr>
          <w:fldChar w:fldCharType="end"/>
        </w:r>
      </w:hyperlink>
    </w:p>
    <w:p w:rsidR="00001A60" w:rsidRDefault="00001A60">
      <w:pPr>
        <w:pStyle w:val="TOC2"/>
        <w:tabs>
          <w:tab w:val="left" w:pos="720"/>
          <w:tab w:val="right" w:leader="dot" w:pos="9911"/>
        </w:tabs>
        <w:rPr>
          <w:rFonts w:asciiTheme="minorHAnsi" w:eastAsiaTheme="minorEastAsia" w:hAnsiTheme="minorHAnsi" w:cstheme="minorBidi"/>
          <w:smallCaps w:val="0"/>
          <w:noProof/>
          <w:sz w:val="22"/>
          <w:szCs w:val="22"/>
          <w:lang w:bidi="ar-SA"/>
        </w:rPr>
      </w:pPr>
      <w:hyperlink w:anchor="_Toc360101321" w:history="1">
        <w:r w:rsidRPr="00A30B76">
          <w:rPr>
            <w:rStyle w:val="Hyperlink"/>
            <w:noProof/>
            <w:lang w:val="uk-UA"/>
          </w:rPr>
          <w:t>2.8</w:t>
        </w:r>
        <w:r>
          <w:rPr>
            <w:rFonts w:asciiTheme="minorHAnsi" w:eastAsiaTheme="minorEastAsia" w:hAnsiTheme="minorHAnsi" w:cstheme="minorBidi"/>
            <w:smallCaps w:val="0"/>
            <w:noProof/>
            <w:sz w:val="22"/>
            <w:szCs w:val="22"/>
            <w:lang w:bidi="ar-SA"/>
          </w:rPr>
          <w:tab/>
        </w:r>
        <w:r w:rsidRPr="00A30B76">
          <w:rPr>
            <w:rStyle w:val="Hyperlink"/>
            <w:noProof/>
            <w:lang w:val="uk-UA"/>
          </w:rPr>
          <w:t>Комунікації</w:t>
        </w:r>
        <w:r>
          <w:rPr>
            <w:noProof/>
            <w:webHidden/>
          </w:rPr>
          <w:tab/>
        </w:r>
        <w:r>
          <w:rPr>
            <w:noProof/>
            <w:webHidden/>
          </w:rPr>
          <w:fldChar w:fldCharType="begin"/>
        </w:r>
        <w:r>
          <w:rPr>
            <w:noProof/>
            <w:webHidden/>
          </w:rPr>
          <w:instrText xml:space="preserve"> PAGEREF _Toc360101321 \h </w:instrText>
        </w:r>
        <w:r>
          <w:rPr>
            <w:noProof/>
            <w:webHidden/>
          </w:rPr>
        </w:r>
        <w:r>
          <w:rPr>
            <w:noProof/>
            <w:webHidden/>
          </w:rPr>
          <w:fldChar w:fldCharType="separate"/>
        </w:r>
        <w:r>
          <w:rPr>
            <w:noProof/>
            <w:webHidden/>
          </w:rPr>
          <w:t>13</w:t>
        </w:r>
        <w:r>
          <w:rPr>
            <w:noProof/>
            <w:webHidden/>
          </w:rPr>
          <w:fldChar w:fldCharType="end"/>
        </w:r>
      </w:hyperlink>
    </w:p>
    <w:p w:rsidR="00001A60" w:rsidRDefault="00001A60">
      <w:pPr>
        <w:pStyle w:val="TOC3"/>
        <w:tabs>
          <w:tab w:val="left" w:pos="1200"/>
          <w:tab w:val="right" w:leader="dot" w:pos="9911"/>
        </w:tabs>
        <w:rPr>
          <w:rFonts w:asciiTheme="minorHAnsi" w:eastAsiaTheme="minorEastAsia" w:hAnsiTheme="minorHAnsi" w:cstheme="minorBidi"/>
          <w:i w:val="0"/>
          <w:iCs w:val="0"/>
          <w:noProof/>
          <w:sz w:val="22"/>
          <w:szCs w:val="22"/>
          <w:lang w:bidi="ar-SA"/>
        </w:rPr>
      </w:pPr>
      <w:hyperlink w:anchor="_Toc360101322" w:history="1">
        <w:r w:rsidRPr="00A30B76">
          <w:rPr>
            <w:rStyle w:val="Hyperlink"/>
            <w:noProof/>
            <w:lang w:val="uk-UA"/>
            <w14:scene3d>
              <w14:camera w14:prst="orthographicFront"/>
              <w14:lightRig w14:rig="threePt" w14:dir="t">
                <w14:rot w14:lat="0" w14:lon="0" w14:rev="0"/>
              </w14:lightRig>
            </w14:scene3d>
          </w:rPr>
          <w:t>2.8.1</w:t>
        </w:r>
        <w:r>
          <w:rPr>
            <w:rFonts w:asciiTheme="minorHAnsi" w:eastAsiaTheme="minorEastAsia" w:hAnsiTheme="minorHAnsi" w:cstheme="minorBidi"/>
            <w:i w:val="0"/>
            <w:iCs w:val="0"/>
            <w:noProof/>
            <w:sz w:val="22"/>
            <w:szCs w:val="22"/>
            <w:lang w:bidi="ar-SA"/>
          </w:rPr>
          <w:tab/>
        </w:r>
        <w:r w:rsidRPr="00A30B76">
          <w:rPr>
            <w:rStyle w:val="Hyperlink"/>
            <w:noProof/>
            <w:lang w:val="uk-UA"/>
          </w:rPr>
          <w:t>Наради</w:t>
        </w:r>
        <w:r>
          <w:rPr>
            <w:noProof/>
            <w:webHidden/>
          </w:rPr>
          <w:tab/>
        </w:r>
        <w:r>
          <w:rPr>
            <w:noProof/>
            <w:webHidden/>
          </w:rPr>
          <w:fldChar w:fldCharType="begin"/>
        </w:r>
        <w:r>
          <w:rPr>
            <w:noProof/>
            <w:webHidden/>
          </w:rPr>
          <w:instrText xml:space="preserve"> PAGEREF _Toc360101322 \h </w:instrText>
        </w:r>
        <w:r>
          <w:rPr>
            <w:noProof/>
            <w:webHidden/>
          </w:rPr>
        </w:r>
        <w:r>
          <w:rPr>
            <w:noProof/>
            <w:webHidden/>
          </w:rPr>
          <w:fldChar w:fldCharType="separate"/>
        </w:r>
        <w:r>
          <w:rPr>
            <w:noProof/>
            <w:webHidden/>
          </w:rPr>
          <w:t>13</w:t>
        </w:r>
        <w:r>
          <w:rPr>
            <w:noProof/>
            <w:webHidden/>
          </w:rPr>
          <w:fldChar w:fldCharType="end"/>
        </w:r>
      </w:hyperlink>
    </w:p>
    <w:p w:rsidR="00001A60" w:rsidRDefault="00001A60">
      <w:pPr>
        <w:pStyle w:val="TOC3"/>
        <w:tabs>
          <w:tab w:val="left" w:pos="1200"/>
          <w:tab w:val="right" w:leader="dot" w:pos="9911"/>
        </w:tabs>
        <w:rPr>
          <w:rFonts w:asciiTheme="minorHAnsi" w:eastAsiaTheme="minorEastAsia" w:hAnsiTheme="minorHAnsi" w:cstheme="minorBidi"/>
          <w:i w:val="0"/>
          <w:iCs w:val="0"/>
          <w:noProof/>
          <w:sz w:val="22"/>
          <w:szCs w:val="22"/>
          <w:lang w:bidi="ar-SA"/>
        </w:rPr>
      </w:pPr>
      <w:hyperlink w:anchor="_Toc360101323" w:history="1">
        <w:r w:rsidRPr="00A30B76">
          <w:rPr>
            <w:rStyle w:val="Hyperlink"/>
            <w:noProof/>
            <w:lang w:val="uk-UA"/>
            <w14:scene3d>
              <w14:camera w14:prst="orthographicFront"/>
              <w14:lightRig w14:rig="threePt" w14:dir="t">
                <w14:rot w14:lat="0" w14:lon="0" w14:rev="0"/>
              </w14:lightRig>
            </w14:scene3d>
          </w:rPr>
          <w:t>2.8.2</w:t>
        </w:r>
        <w:r>
          <w:rPr>
            <w:rFonts w:asciiTheme="minorHAnsi" w:eastAsiaTheme="minorEastAsia" w:hAnsiTheme="minorHAnsi" w:cstheme="minorBidi"/>
            <w:i w:val="0"/>
            <w:iCs w:val="0"/>
            <w:noProof/>
            <w:sz w:val="22"/>
            <w:szCs w:val="22"/>
            <w:lang w:bidi="ar-SA"/>
          </w:rPr>
          <w:tab/>
        </w:r>
        <w:r w:rsidRPr="00A30B76">
          <w:rPr>
            <w:rStyle w:val="Hyperlink"/>
            <w:noProof/>
            <w:lang w:val="uk-UA"/>
          </w:rPr>
          <w:t>Електронна пошта</w:t>
        </w:r>
        <w:r>
          <w:rPr>
            <w:noProof/>
            <w:webHidden/>
          </w:rPr>
          <w:tab/>
        </w:r>
        <w:r>
          <w:rPr>
            <w:noProof/>
            <w:webHidden/>
          </w:rPr>
          <w:fldChar w:fldCharType="begin"/>
        </w:r>
        <w:r>
          <w:rPr>
            <w:noProof/>
            <w:webHidden/>
          </w:rPr>
          <w:instrText xml:space="preserve"> PAGEREF _Toc360101323 \h </w:instrText>
        </w:r>
        <w:r>
          <w:rPr>
            <w:noProof/>
            <w:webHidden/>
          </w:rPr>
        </w:r>
        <w:r>
          <w:rPr>
            <w:noProof/>
            <w:webHidden/>
          </w:rPr>
          <w:fldChar w:fldCharType="separate"/>
        </w:r>
        <w:r>
          <w:rPr>
            <w:noProof/>
            <w:webHidden/>
          </w:rPr>
          <w:t>13</w:t>
        </w:r>
        <w:r>
          <w:rPr>
            <w:noProof/>
            <w:webHidden/>
          </w:rPr>
          <w:fldChar w:fldCharType="end"/>
        </w:r>
      </w:hyperlink>
    </w:p>
    <w:p w:rsidR="00001A60" w:rsidRDefault="00001A60">
      <w:pPr>
        <w:pStyle w:val="TOC3"/>
        <w:tabs>
          <w:tab w:val="left" w:pos="1200"/>
          <w:tab w:val="right" w:leader="dot" w:pos="9911"/>
        </w:tabs>
        <w:rPr>
          <w:rFonts w:asciiTheme="minorHAnsi" w:eastAsiaTheme="minorEastAsia" w:hAnsiTheme="minorHAnsi" w:cstheme="minorBidi"/>
          <w:i w:val="0"/>
          <w:iCs w:val="0"/>
          <w:noProof/>
          <w:sz w:val="22"/>
          <w:szCs w:val="22"/>
          <w:lang w:bidi="ar-SA"/>
        </w:rPr>
      </w:pPr>
      <w:hyperlink w:anchor="_Toc360101324" w:history="1">
        <w:r w:rsidRPr="00A30B76">
          <w:rPr>
            <w:rStyle w:val="Hyperlink"/>
            <w:noProof/>
            <w:lang w:val="uk-UA"/>
            <w14:scene3d>
              <w14:camera w14:prst="orthographicFront"/>
              <w14:lightRig w14:rig="threePt" w14:dir="t">
                <w14:rot w14:lat="0" w14:lon="0" w14:rev="0"/>
              </w14:lightRig>
            </w14:scene3d>
          </w:rPr>
          <w:t>2.8.3</w:t>
        </w:r>
        <w:r>
          <w:rPr>
            <w:rFonts w:asciiTheme="minorHAnsi" w:eastAsiaTheme="minorEastAsia" w:hAnsiTheme="minorHAnsi" w:cstheme="minorBidi"/>
            <w:i w:val="0"/>
            <w:iCs w:val="0"/>
            <w:noProof/>
            <w:sz w:val="22"/>
            <w:szCs w:val="22"/>
            <w:lang w:bidi="ar-SA"/>
          </w:rPr>
          <w:tab/>
        </w:r>
        <w:r w:rsidRPr="00A30B76">
          <w:rPr>
            <w:rStyle w:val="Hyperlink"/>
            <w:noProof/>
            <w:lang w:val="uk-UA"/>
          </w:rPr>
          <w:t>Розсилки</w:t>
        </w:r>
        <w:r>
          <w:rPr>
            <w:noProof/>
            <w:webHidden/>
          </w:rPr>
          <w:tab/>
        </w:r>
        <w:r>
          <w:rPr>
            <w:noProof/>
            <w:webHidden/>
          </w:rPr>
          <w:fldChar w:fldCharType="begin"/>
        </w:r>
        <w:r>
          <w:rPr>
            <w:noProof/>
            <w:webHidden/>
          </w:rPr>
          <w:instrText xml:space="preserve"> PAGEREF _Toc360101324 \h </w:instrText>
        </w:r>
        <w:r>
          <w:rPr>
            <w:noProof/>
            <w:webHidden/>
          </w:rPr>
        </w:r>
        <w:r>
          <w:rPr>
            <w:noProof/>
            <w:webHidden/>
          </w:rPr>
          <w:fldChar w:fldCharType="separate"/>
        </w:r>
        <w:r>
          <w:rPr>
            <w:noProof/>
            <w:webHidden/>
          </w:rPr>
          <w:t>14</w:t>
        </w:r>
        <w:r>
          <w:rPr>
            <w:noProof/>
            <w:webHidden/>
          </w:rPr>
          <w:fldChar w:fldCharType="end"/>
        </w:r>
      </w:hyperlink>
    </w:p>
    <w:p w:rsidR="00001A60" w:rsidRDefault="00001A60">
      <w:pPr>
        <w:pStyle w:val="TOC3"/>
        <w:tabs>
          <w:tab w:val="left" w:pos="1200"/>
          <w:tab w:val="right" w:leader="dot" w:pos="9911"/>
        </w:tabs>
        <w:rPr>
          <w:rFonts w:asciiTheme="minorHAnsi" w:eastAsiaTheme="minorEastAsia" w:hAnsiTheme="minorHAnsi" w:cstheme="minorBidi"/>
          <w:i w:val="0"/>
          <w:iCs w:val="0"/>
          <w:noProof/>
          <w:sz w:val="22"/>
          <w:szCs w:val="22"/>
          <w:lang w:bidi="ar-SA"/>
        </w:rPr>
      </w:pPr>
      <w:hyperlink w:anchor="_Toc360101325" w:history="1">
        <w:r w:rsidRPr="00A30B76">
          <w:rPr>
            <w:rStyle w:val="Hyperlink"/>
            <w:noProof/>
            <w:lang w:val="uk-UA"/>
            <w14:scene3d>
              <w14:camera w14:prst="orthographicFront"/>
              <w14:lightRig w14:rig="threePt" w14:dir="t">
                <w14:rot w14:lat="0" w14:lon="0" w14:rev="0"/>
              </w14:lightRig>
            </w14:scene3d>
          </w:rPr>
          <w:t>2.8.4</w:t>
        </w:r>
        <w:r>
          <w:rPr>
            <w:rFonts w:asciiTheme="minorHAnsi" w:eastAsiaTheme="minorEastAsia" w:hAnsiTheme="minorHAnsi" w:cstheme="minorBidi"/>
            <w:i w:val="0"/>
            <w:iCs w:val="0"/>
            <w:noProof/>
            <w:sz w:val="22"/>
            <w:szCs w:val="22"/>
            <w:lang w:bidi="ar-SA"/>
          </w:rPr>
          <w:tab/>
        </w:r>
        <w:r w:rsidRPr="00A30B76">
          <w:rPr>
            <w:rStyle w:val="Hyperlink"/>
            <w:noProof/>
            <w:lang w:val="uk-UA"/>
          </w:rPr>
          <w:t>Інформаційно-соціальний ресурс SoftServe Pulse</w:t>
        </w:r>
        <w:r>
          <w:rPr>
            <w:noProof/>
            <w:webHidden/>
          </w:rPr>
          <w:tab/>
        </w:r>
        <w:r>
          <w:rPr>
            <w:noProof/>
            <w:webHidden/>
          </w:rPr>
          <w:fldChar w:fldCharType="begin"/>
        </w:r>
        <w:r>
          <w:rPr>
            <w:noProof/>
            <w:webHidden/>
          </w:rPr>
          <w:instrText xml:space="preserve"> PAGEREF _Toc360101325 \h </w:instrText>
        </w:r>
        <w:r>
          <w:rPr>
            <w:noProof/>
            <w:webHidden/>
          </w:rPr>
        </w:r>
        <w:r>
          <w:rPr>
            <w:noProof/>
            <w:webHidden/>
          </w:rPr>
          <w:fldChar w:fldCharType="separate"/>
        </w:r>
        <w:r>
          <w:rPr>
            <w:noProof/>
            <w:webHidden/>
          </w:rPr>
          <w:t>15</w:t>
        </w:r>
        <w:r>
          <w:rPr>
            <w:noProof/>
            <w:webHidden/>
          </w:rPr>
          <w:fldChar w:fldCharType="end"/>
        </w:r>
      </w:hyperlink>
    </w:p>
    <w:p w:rsidR="00001A60" w:rsidRDefault="00001A60">
      <w:pPr>
        <w:pStyle w:val="TOC2"/>
        <w:tabs>
          <w:tab w:val="left" w:pos="720"/>
          <w:tab w:val="right" w:leader="dot" w:pos="9911"/>
        </w:tabs>
        <w:rPr>
          <w:rFonts w:asciiTheme="minorHAnsi" w:eastAsiaTheme="minorEastAsia" w:hAnsiTheme="minorHAnsi" w:cstheme="minorBidi"/>
          <w:smallCaps w:val="0"/>
          <w:noProof/>
          <w:sz w:val="22"/>
          <w:szCs w:val="22"/>
          <w:lang w:bidi="ar-SA"/>
        </w:rPr>
      </w:pPr>
      <w:hyperlink w:anchor="_Toc360101326" w:history="1">
        <w:r w:rsidRPr="00A30B76">
          <w:rPr>
            <w:rStyle w:val="Hyperlink"/>
            <w:noProof/>
            <w:lang w:val="uk-UA"/>
          </w:rPr>
          <w:t>2.9</w:t>
        </w:r>
        <w:r>
          <w:rPr>
            <w:rFonts w:asciiTheme="minorHAnsi" w:eastAsiaTheme="minorEastAsia" w:hAnsiTheme="minorHAnsi" w:cstheme="minorBidi"/>
            <w:smallCaps w:val="0"/>
            <w:noProof/>
            <w:sz w:val="22"/>
            <w:szCs w:val="22"/>
            <w:lang w:bidi="ar-SA"/>
          </w:rPr>
          <w:tab/>
        </w:r>
        <w:r w:rsidRPr="00A30B76">
          <w:rPr>
            <w:rStyle w:val="Hyperlink"/>
            <w:noProof/>
            <w:lang w:val="uk-UA"/>
          </w:rPr>
          <w:t>Доступ до Інтернету та інформаційного простору</w:t>
        </w:r>
        <w:r>
          <w:rPr>
            <w:noProof/>
            <w:webHidden/>
          </w:rPr>
          <w:tab/>
        </w:r>
        <w:r>
          <w:rPr>
            <w:noProof/>
            <w:webHidden/>
          </w:rPr>
          <w:fldChar w:fldCharType="begin"/>
        </w:r>
        <w:r>
          <w:rPr>
            <w:noProof/>
            <w:webHidden/>
          </w:rPr>
          <w:instrText xml:space="preserve"> PAGEREF _Toc360101326 \h </w:instrText>
        </w:r>
        <w:r>
          <w:rPr>
            <w:noProof/>
            <w:webHidden/>
          </w:rPr>
        </w:r>
        <w:r>
          <w:rPr>
            <w:noProof/>
            <w:webHidden/>
          </w:rPr>
          <w:fldChar w:fldCharType="separate"/>
        </w:r>
        <w:r>
          <w:rPr>
            <w:noProof/>
            <w:webHidden/>
          </w:rPr>
          <w:t>16</w:t>
        </w:r>
        <w:r>
          <w:rPr>
            <w:noProof/>
            <w:webHidden/>
          </w:rPr>
          <w:fldChar w:fldCharType="end"/>
        </w:r>
      </w:hyperlink>
    </w:p>
    <w:p w:rsidR="00001A60" w:rsidRDefault="00001A60">
      <w:pPr>
        <w:pStyle w:val="TOC2"/>
        <w:tabs>
          <w:tab w:val="left" w:pos="960"/>
          <w:tab w:val="right" w:leader="dot" w:pos="9911"/>
        </w:tabs>
        <w:rPr>
          <w:rFonts w:asciiTheme="minorHAnsi" w:eastAsiaTheme="minorEastAsia" w:hAnsiTheme="minorHAnsi" w:cstheme="minorBidi"/>
          <w:smallCaps w:val="0"/>
          <w:noProof/>
          <w:sz w:val="22"/>
          <w:szCs w:val="22"/>
          <w:lang w:bidi="ar-SA"/>
        </w:rPr>
      </w:pPr>
      <w:hyperlink w:anchor="_Toc360101327" w:history="1">
        <w:r w:rsidRPr="00A30B76">
          <w:rPr>
            <w:rStyle w:val="Hyperlink"/>
            <w:noProof/>
            <w:lang w:val="uk-UA"/>
          </w:rPr>
          <w:t>2.10</w:t>
        </w:r>
        <w:r>
          <w:rPr>
            <w:rFonts w:asciiTheme="minorHAnsi" w:eastAsiaTheme="minorEastAsia" w:hAnsiTheme="minorHAnsi" w:cstheme="minorBidi"/>
            <w:smallCaps w:val="0"/>
            <w:noProof/>
            <w:sz w:val="22"/>
            <w:szCs w:val="22"/>
            <w:lang w:bidi="ar-SA"/>
          </w:rPr>
          <w:tab/>
        </w:r>
        <w:r w:rsidRPr="00A30B76">
          <w:rPr>
            <w:rStyle w:val="Hyperlink"/>
            <w:noProof/>
            <w:lang w:val="uk-UA"/>
          </w:rPr>
          <w:t>Використання програмного забезпечення та файлів, захищених авторськими правами</w:t>
        </w:r>
        <w:r>
          <w:rPr>
            <w:noProof/>
            <w:webHidden/>
          </w:rPr>
          <w:tab/>
        </w:r>
        <w:r>
          <w:rPr>
            <w:noProof/>
            <w:webHidden/>
          </w:rPr>
          <w:fldChar w:fldCharType="begin"/>
        </w:r>
        <w:r>
          <w:rPr>
            <w:noProof/>
            <w:webHidden/>
          </w:rPr>
          <w:instrText xml:space="preserve"> PAGEREF _Toc360101327 \h </w:instrText>
        </w:r>
        <w:r>
          <w:rPr>
            <w:noProof/>
            <w:webHidden/>
          </w:rPr>
        </w:r>
        <w:r>
          <w:rPr>
            <w:noProof/>
            <w:webHidden/>
          </w:rPr>
          <w:fldChar w:fldCharType="separate"/>
        </w:r>
        <w:r>
          <w:rPr>
            <w:noProof/>
            <w:webHidden/>
          </w:rPr>
          <w:t>16</w:t>
        </w:r>
        <w:r>
          <w:rPr>
            <w:noProof/>
            <w:webHidden/>
          </w:rPr>
          <w:fldChar w:fldCharType="end"/>
        </w:r>
      </w:hyperlink>
    </w:p>
    <w:p w:rsidR="00001A60" w:rsidRDefault="00001A60">
      <w:pPr>
        <w:pStyle w:val="TOC2"/>
        <w:tabs>
          <w:tab w:val="left" w:pos="960"/>
          <w:tab w:val="right" w:leader="dot" w:pos="9911"/>
        </w:tabs>
        <w:rPr>
          <w:rFonts w:asciiTheme="minorHAnsi" w:eastAsiaTheme="minorEastAsia" w:hAnsiTheme="minorHAnsi" w:cstheme="minorBidi"/>
          <w:smallCaps w:val="0"/>
          <w:noProof/>
          <w:sz w:val="22"/>
          <w:szCs w:val="22"/>
          <w:lang w:bidi="ar-SA"/>
        </w:rPr>
      </w:pPr>
      <w:hyperlink w:anchor="_Toc360101328" w:history="1">
        <w:r w:rsidRPr="00A30B76">
          <w:rPr>
            <w:rStyle w:val="Hyperlink"/>
            <w:noProof/>
            <w:lang w:val="uk-UA"/>
          </w:rPr>
          <w:t>2.11</w:t>
        </w:r>
        <w:r>
          <w:rPr>
            <w:rFonts w:asciiTheme="minorHAnsi" w:eastAsiaTheme="minorEastAsia" w:hAnsiTheme="minorHAnsi" w:cstheme="minorBidi"/>
            <w:smallCaps w:val="0"/>
            <w:noProof/>
            <w:sz w:val="22"/>
            <w:szCs w:val="22"/>
            <w:lang w:bidi="ar-SA"/>
          </w:rPr>
          <w:tab/>
        </w:r>
        <w:r w:rsidRPr="00A30B76">
          <w:rPr>
            <w:rStyle w:val="Hyperlink"/>
            <w:noProof/>
            <w:lang w:val="uk-UA"/>
          </w:rPr>
          <w:t>Зв’язки із громадськістю та запити від ЗМІ</w:t>
        </w:r>
        <w:r>
          <w:rPr>
            <w:noProof/>
            <w:webHidden/>
          </w:rPr>
          <w:tab/>
        </w:r>
        <w:r>
          <w:rPr>
            <w:noProof/>
            <w:webHidden/>
          </w:rPr>
          <w:fldChar w:fldCharType="begin"/>
        </w:r>
        <w:r>
          <w:rPr>
            <w:noProof/>
            <w:webHidden/>
          </w:rPr>
          <w:instrText xml:space="preserve"> PAGEREF _Toc360101328 \h </w:instrText>
        </w:r>
        <w:r>
          <w:rPr>
            <w:noProof/>
            <w:webHidden/>
          </w:rPr>
        </w:r>
        <w:r>
          <w:rPr>
            <w:noProof/>
            <w:webHidden/>
          </w:rPr>
          <w:fldChar w:fldCharType="separate"/>
        </w:r>
        <w:r>
          <w:rPr>
            <w:noProof/>
            <w:webHidden/>
          </w:rPr>
          <w:t>17</w:t>
        </w:r>
        <w:r>
          <w:rPr>
            <w:noProof/>
            <w:webHidden/>
          </w:rPr>
          <w:fldChar w:fldCharType="end"/>
        </w:r>
      </w:hyperlink>
    </w:p>
    <w:p w:rsidR="00001A60" w:rsidRDefault="00001A60">
      <w:pPr>
        <w:pStyle w:val="TOC2"/>
        <w:tabs>
          <w:tab w:val="left" w:pos="960"/>
          <w:tab w:val="right" w:leader="dot" w:pos="9911"/>
        </w:tabs>
        <w:rPr>
          <w:rFonts w:asciiTheme="minorHAnsi" w:eastAsiaTheme="minorEastAsia" w:hAnsiTheme="minorHAnsi" w:cstheme="minorBidi"/>
          <w:smallCaps w:val="0"/>
          <w:noProof/>
          <w:sz w:val="22"/>
          <w:szCs w:val="22"/>
          <w:lang w:bidi="ar-SA"/>
        </w:rPr>
      </w:pPr>
      <w:hyperlink w:anchor="_Toc360101329" w:history="1">
        <w:r w:rsidRPr="00A30B76">
          <w:rPr>
            <w:rStyle w:val="Hyperlink"/>
            <w:noProof/>
            <w:lang w:val="uk-UA"/>
          </w:rPr>
          <w:t>2.12</w:t>
        </w:r>
        <w:r>
          <w:rPr>
            <w:rFonts w:asciiTheme="minorHAnsi" w:eastAsiaTheme="minorEastAsia" w:hAnsiTheme="minorHAnsi" w:cstheme="minorBidi"/>
            <w:smallCaps w:val="0"/>
            <w:noProof/>
            <w:sz w:val="22"/>
            <w:szCs w:val="22"/>
            <w:lang w:bidi="ar-SA"/>
          </w:rPr>
          <w:tab/>
        </w:r>
        <w:r w:rsidRPr="00A30B76">
          <w:rPr>
            <w:rStyle w:val="Hyperlink"/>
            <w:noProof/>
            <w:lang w:val="uk-UA"/>
          </w:rPr>
          <w:t>Зовнішній вигляд</w:t>
        </w:r>
        <w:r>
          <w:rPr>
            <w:noProof/>
            <w:webHidden/>
          </w:rPr>
          <w:tab/>
        </w:r>
        <w:r>
          <w:rPr>
            <w:noProof/>
            <w:webHidden/>
          </w:rPr>
          <w:fldChar w:fldCharType="begin"/>
        </w:r>
        <w:r>
          <w:rPr>
            <w:noProof/>
            <w:webHidden/>
          </w:rPr>
          <w:instrText xml:space="preserve"> PAGEREF _Toc360101329 \h </w:instrText>
        </w:r>
        <w:r>
          <w:rPr>
            <w:noProof/>
            <w:webHidden/>
          </w:rPr>
        </w:r>
        <w:r>
          <w:rPr>
            <w:noProof/>
            <w:webHidden/>
          </w:rPr>
          <w:fldChar w:fldCharType="separate"/>
        </w:r>
        <w:r>
          <w:rPr>
            <w:noProof/>
            <w:webHidden/>
          </w:rPr>
          <w:t>17</w:t>
        </w:r>
        <w:r>
          <w:rPr>
            <w:noProof/>
            <w:webHidden/>
          </w:rPr>
          <w:fldChar w:fldCharType="end"/>
        </w:r>
      </w:hyperlink>
    </w:p>
    <w:p w:rsidR="00001A60" w:rsidRDefault="00001A60">
      <w:pPr>
        <w:pStyle w:val="TOC2"/>
        <w:tabs>
          <w:tab w:val="left" w:pos="960"/>
          <w:tab w:val="right" w:leader="dot" w:pos="9911"/>
        </w:tabs>
        <w:rPr>
          <w:rFonts w:asciiTheme="minorHAnsi" w:eastAsiaTheme="minorEastAsia" w:hAnsiTheme="minorHAnsi" w:cstheme="minorBidi"/>
          <w:smallCaps w:val="0"/>
          <w:noProof/>
          <w:sz w:val="22"/>
          <w:szCs w:val="22"/>
          <w:lang w:bidi="ar-SA"/>
        </w:rPr>
      </w:pPr>
      <w:hyperlink w:anchor="_Toc360101330" w:history="1">
        <w:r w:rsidRPr="00A30B76">
          <w:rPr>
            <w:rStyle w:val="Hyperlink"/>
            <w:noProof/>
            <w:lang w:val="uk-UA"/>
          </w:rPr>
          <w:t>2.13</w:t>
        </w:r>
        <w:r>
          <w:rPr>
            <w:rFonts w:asciiTheme="minorHAnsi" w:eastAsiaTheme="minorEastAsia" w:hAnsiTheme="minorHAnsi" w:cstheme="minorBidi"/>
            <w:smallCaps w:val="0"/>
            <w:noProof/>
            <w:sz w:val="22"/>
            <w:szCs w:val="22"/>
            <w:lang w:bidi="ar-SA"/>
          </w:rPr>
          <w:tab/>
        </w:r>
        <w:r w:rsidRPr="00A30B76">
          <w:rPr>
            <w:rStyle w:val="Hyperlink"/>
            <w:noProof/>
            <w:lang w:val="uk-UA"/>
          </w:rPr>
          <w:t>Ставлення Компанії до зловживання алкоголем і до вживання наркотиків, психотропних речовин, їх аналогів та прекурсорів.</w:t>
        </w:r>
        <w:r>
          <w:rPr>
            <w:noProof/>
            <w:webHidden/>
          </w:rPr>
          <w:tab/>
        </w:r>
        <w:r>
          <w:rPr>
            <w:noProof/>
            <w:webHidden/>
          </w:rPr>
          <w:fldChar w:fldCharType="begin"/>
        </w:r>
        <w:r>
          <w:rPr>
            <w:noProof/>
            <w:webHidden/>
          </w:rPr>
          <w:instrText xml:space="preserve"> PAGEREF _Toc360101330 \h </w:instrText>
        </w:r>
        <w:r>
          <w:rPr>
            <w:noProof/>
            <w:webHidden/>
          </w:rPr>
        </w:r>
        <w:r>
          <w:rPr>
            <w:noProof/>
            <w:webHidden/>
          </w:rPr>
          <w:fldChar w:fldCharType="separate"/>
        </w:r>
        <w:r>
          <w:rPr>
            <w:noProof/>
            <w:webHidden/>
          </w:rPr>
          <w:t>18</w:t>
        </w:r>
        <w:r>
          <w:rPr>
            <w:noProof/>
            <w:webHidden/>
          </w:rPr>
          <w:fldChar w:fldCharType="end"/>
        </w:r>
      </w:hyperlink>
    </w:p>
    <w:p w:rsidR="00001A60" w:rsidRDefault="00001A60">
      <w:pPr>
        <w:pStyle w:val="TOC2"/>
        <w:tabs>
          <w:tab w:val="left" w:pos="960"/>
          <w:tab w:val="right" w:leader="dot" w:pos="9911"/>
        </w:tabs>
        <w:rPr>
          <w:rFonts w:asciiTheme="minorHAnsi" w:eastAsiaTheme="minorEastAsia" w:hAnsiTheme="minorHAnsi" w:cstheme="minorBidi"/>
          <w:smallCaps w:val="0"/>
          <w:noProof/>
          <w:sz w:val="22"/>
          <w:szCs w:val="22"/>
          <w:lang w:bidi="ar-SA"/>
        </w:rPr>
      </w:pPr>
      <w:hyperlink w:anchor="_Toc360101331" w:history="1">
        <w:r w:rsidRPr="00A30B76">
          <w:rPr>
            <w:rStyle w:val="Hyperlink"/>
            <w:noProof/>
            <w:lang w:val="uk-UA"/>
          </w:rPr>
          <w:t>2.14</w:t>
        </w:r>
        <w:r>
          <w:rPr>
            <w:rFonts w:asciiTheme="minorHAnsi" w:eastAsiaTheme="minorEastAsia" w:hAnsiTheme="minorHAnsi" w:cstheme="minorBidi"/>
            <w:smallCaps w:val="0"/>
            <w:noProof/>
            <w:sz w:val="22"/>
            <w:szCs w:val="22"/>
            <w:lang w:bidi="ar-SA"/>
          </w:rPr>
          <w:tab/>
        </w:r>
        <w:r w:rsidRPr="00A30B76">
          <w:rPr>
            <w:rStyle w:val="Hyperlink"/>
            <w:noProof/>
            <w:lang w:val="uk-UA"/>
          </w:rPr>
          <w:t>Періодичні видання та друкована література</w:t>
        </w:r>
        <w:r>
          <w:rPr>
            <w:noProof/>
            <w:webHidden/>
          </w:rPr>
          <w:tab/>
        </w:r>
        <w:r>
          <w:rPr>
            <w:noProof/>
            <w:webHidden/>
          </w:rPr>
          <w:fldChar w:fldCharType="begin"/>
        </w:r>
        <w:r>
          <w:rPr>
            <w:noProof/>
            <w:webHidden/>
          </w:rPr>
          <w:instrText xml:space="preserve"> PAGEREF _Toc360101331 \h </w:instrText>
        </w:r>
        <w:r>
          <w:rPr>
            <w:noProof/>
            <w:webHidden/>
          </w:rPr>
        </w:r>
        <w:r>
          <w:rPr>
            <w:noProof/>
            <w:webHidden/>
          </w:rPr>
          <w:fldChar w:fldCharType="separate"/>
        </w:r>
        <w:r>
          <w:rPr>
            <w:noProof/>
            <w:webHidden/>
          </w:rPr>
          <w:t>18</w:t>
        </w:r>
        <w:r>
          <w:rPr>
            <w:noProof/>
            <w:webHidden/>
          </w:rPr>
          <w:fldChar w:fldCharType="end"/>
        </w:r>
      </w:hyperlink>
    </w:p>
    <w:p w:rsidR="00001A60" w:rsidRDefault="00001A60">
      <w:pPr>
        <w:pStyle w:val="TOC2"/>
        <w:tabs>
          <w:tab w:val="left" w:pos="960"/>
          <w:tab w:val="right" w:leader="dot" w:pos="9911"/>
        </w:tabs>
        <w:rPr>
          <w:rFonts w:asciiTheme="minorHAnsi" w:eastAsiaTheme="minorEastAsia" w:hAnsiTheme="minorHAnsi" w:cstheme="minorBidi"/>
          <w:smallCaps w:val="0"/>
          <w:noProof/>
          <w:sz w:val="22"/>
          <w:szCs w:val="22"/>
          <w:lang w:bidi="ar-SA"/>
        </w:rPr>
      </w:pPr>
      <w:hyperlink w:anchor="_Toc360101332" w:history="1">
        <w:r w:rsidRPr="00A30B76">
          <w:rPr>
            <w:rStyle w:val="Hyperlink"/>
            <w:noProof/>
            <w:lang w:val="uk-UA"/>
          </w:rPr>
          <w:t>2.15</w:t>
        </w:r>
        <w:r>
          <w:rPr>
            <w:rFonts w:asciiTheme="minorHAnsi" w:eastAsiaTheme="minorEastAsia" w:hAnsiTheme="minorHAnsi" w:cstheme="minorBidi"/>
            <w:smallCaps w:val="0"/>
            <w:noProof/>
            <w:sz w:val="22"/>
            <w:szCs w:val="22"/>
            <w:lang w:bidi="ar-SA"/>
          </w:rPr>
          <w:tab/>
        </w:r>
        <w:r w:rsidRPr="00A30B76">
          <w:rPr>
            <w:rStyle w:val="Hyperlink"/>
            <w:noProof/>
            <w:lang w:val="uk-UA"/>
          </w:rPr>
          <w:t>Поведінка на зовнішніх заходах</w:t>
        </w:r>
        <w:r>
          <w:rPr>
            <w:noProof/>
            <w:webHidden/>
          </w:rPr>
          <w:tab/>
        </w:r>
        <w:r>
          <w:rPr>
            <w:noProof/>
            <w:webHidden/>
          </w:rPr>
          <w:fldChar w:fldCharType="begin"/>
        </w:r>
        <w:r>
          <w:rPr>
            <w:noProof/>
            <w:webHidden/>
          </w:rPr>
          <w:instrText xml:space="preserve"> PAGEREF _Toc360101332 \h </w:instrText>
        </w:r>
        <w:r>
          <w:rPr>
            <w:noProof/>
            <w:webHidden/>
          </w:rPr>
        </w:r>
        <w:r>
          <w:rPr>
            <w:noProof/>
            <w:webHidden/>
          </w:rPr>
          <w:fldChar w:fldCharType="separate"/>
        </w:r>
        <w:r>
          <w:rPr>
            <w:noProof/>
            <w:webHidden/>
          </w:rPr>
          <w:t>19</w:t>
        </w:r>
        <w:r>
          <w:rPr>
            <w:noProof/>
            <w:webHidden/>
          </w:rPr>
          <w:fldChar w:fldCharType="end"/>
        </w:r>
      </w:hyperlink>
    </w:p>
    <w:p w:rsidR="00001A60" w:rsidRDefault="00001A60">
      <w:pPr>
        <w:pStyle w:val="TOC2"/>
        <w:tabs>
          <w:tab w:val="left" w:pos="960"/>
          <w:tab w:val="right" w:leader="dot" w:pos="9911"/>
        </w:tabs>
        <w:rPr>
          <w:rFonts w:asciiTheme="minorHAnsi" w:eastAsiaTheme="minorEastAsia" w:hAnsiTheme="minorHAnsi" w:cstheme="minorBidi"/>
          <w:smallCaps w:val="0"/>
          <w:noProof/>
          <w:sz w:val="22"/>
          <w:szCs w:val="22"/>
          <w:lang w:bidi="ar-SA"/>
        </w:rPr>
      </w:pPr>
      <w:hyperlink w:anchor="_Toc360101333" w:history="1">
        <w:r w:rsidRPr="00A30B76">
          <w:rPr>
            <w:rStyle w:val="Hyperlink"/>
            <w:iCs/>
            <w:noProof/>
            <w:lang w:val="uk-UA"/>
          </w:rPr>
          <w:t>2.16</w:t>
        </w:r>
        <w:r>
          <w:rPr>
            <w:rFonts w:asciiTheme="minorHAnsi" w:eastAsiaTheme="minorEastAsia" w:hAnsiTheme="minorHAnsi" w:cstheme="minorBidi"/>
            <w:smallCaps w:val="0"/>
            <w:noProof/>
            <w:sz w:val="22"/>
            <w:szCs w:val="22"/>
            <w:lang w:bidi="ar-SA"/>
          </w:rPr>
          <w:tab/>
        </w:r>
        <w:r w:rsidRPr="00A30B76">
          <w:rPr>
            <w:rStyle w:val="Hyperlink"/>
            <w:noProof/>
            <w:lang w:val="uk-UA"/>
          </w:rPr>
          <w:t>Робочий час</w:t>
        </w:r>
        <w:r>
          <w:rPr>
            <w:noProof/>
            <w:webHidden/>
          </w:rPr>
          <w:tab/>
        </w:r>
        <w:r>
          <w:rPr>
            <w:noProof/>
            <w:webHidden/>
          </w:rPr>
          <w:fldChar w:fldCharType="begin"/>
        </w:r>
        <w:r>
          <w:rPr>
            <w:noProof/>
            <w:webHidden/>
          </w:rPr>
          <w:instrText xml:space="preserve"> PAGEREF _Toc360101333 \h </w:instrText>
        </w:r>
        <w:r>
          <w:rPr>
            <w:noProof/>
            <w:webHidden/>
          </w:rPr>
        </w:r>
        <w:r>
          <w:rPr>
            <w:noProof/>
            <w:webHidden/>
          </w:rPr>
          <w:fldChar w:fldCharType="separate"/>
        </w:r>
        <w:r>
          <w:rPr>
            <w:noProof/>
            <w:webHidden/>
          </w:rPr>
          <w:t>19</w:t>
        </w:r>
        <w:r>
          <w:rPr>
            <w:noProof/>
            <w:webHidden/>
          </w:rPr>
          <w:fldChar w:fldCharType="end"/>
        </w:r>
      </w:hyperlink>
    </w:p>
    <w:p w:rsidR="00001A60" w:rsidRDefault="00001A60">
      <w:pPr>
        <w:pStyle w:val="TOC2"/>
        <w:tabs>
          <w:tab w:val="left" w:pos="960"/>
          <w:tab w:val="right" w:leader="dot" w:pos="9911"/>
        </w:tabs>
        <w:rPr>
          <w:rFonts w:asciiTheme="minorHAnsi" w:eastAsiaTheme="minorEastAsia" w:hAnsiTheme="minorHAnsi" w:cstheme="minorBidi"/>
          <w:smallCaps w:val="0"/>
          <w:noProof/>
          <w:sz w:val="22"/>
          <w:szCs w:val="22"/>
          <w:lang w:bidi="ar-SA"/>
        </w:rPr>
      </w:pPr>
      <w:hyperlink w:anchor="_Toc360101334" w:history="1">
        <w:r w:rsidRPr="00A30B76">
          <w:rPr>
            <w:rStyle w:val="Hyperlink"/>
            <w:noProof/>
            <w:lang w:val="uk-UA"/>
          </w:rPr>
          <w:t>2.17</w:t>
        </w:r>
        <w:r>
          <w:rPr>
            <w:rFonts w:asciiTheme="minorHAnsi" w:eastAsiaTheme="minorEastAsia" w:hAnsiTheme="minorHAnsi" w:cstheme="minorBidi"/>
            <w:smallCaps w:val="0"/>
            <w:noProof/>
            <w:sz w:val="22"/>
            <w:szCs w:val="22"/>
            <w:lang w:bidi="ar-SA"/>
          </w:rPr>
          <w:tab/>
        </w:r>
        <w:r w:rsidRPr="00A30B76">
          <w:rPr>
            <w:rStyle w:val="Hyperlink"/>
            <w:noProof/>
            <w:lang w:val="uk-UA"/>
          </w:rPr>
          <w:t>Звітування робочого часу</w:t>
        </w:r>
        <w:r>
          <w:rPr>
            <w:noProof/>
            <w:webHidden/>
          </w:rPr>
          <w:tab/>
        </w:r>
        <w:r>
          <w:rPr>
            <w:noProof/>
            <w:webHidden/>
          </w:rPr>
          <w:fldChar w:fldCharType="begin"/>
        </w:r>
        <w:r>
          <w:rPr>
            <w:noProof/>
            <w:webHidden/>
          </w:rPr>
          <w:instrText xml:space="preserve"> PAGEREF _Toc360101334 \h </w:instrText>
        </w:r>
        <w:r>
          <w:rPr>
            <w:noProof/>
            <w:webHidden/>
          </w:rPr>
        </w:r>
        <w:r>
          <w:rPr>
            <w:noProof/>
            <w:webHidden/>
          </w:rPr>
          <w:fldChar w:fldCharType="separate"/>
        </w:r>
        <w:r>
          <w:rPr>
            <w:noProof/>
            <w:webHidden/>
          </w:rPr>
          <w:t>20</w:t>
        </w:r>
        <w:r>
          <w:rPr>
            <w:noProof/>
            <w:webHidden/>
          </w:rPr>
          <w:fldChar w:fldCharType="end"/>
        </w:r>
      </w:hyperlink>
    </w:p>
    <w:p w:rsidR="00001A60" w:rsidRDefault="00001A60">
      <w:pPr>
        <w:pStyle w:val="TOC2"/>
        <w:tabs>
          <w:tab w:val="left" w:pos="960"/>
          <w:tab w:val="right" w:leader="dot" w:pos="9911"/>
        </w:tabs>
        <w:rPr>
          <w:rFonts w:asciiTheme="minorHAnsi" w:eastAsiaTheme="minorEastAsia" w:hAnsiTheme="minorHAnsi" w:cstheme="minorBidi"/>
          <w:smallCaps w:val="0"/>
          <w:noProof/>
          <w:sz w:val="22"/>
          <w:szCs w:val="22"/>
          <w:lang w:bidi="ar-SA"/>
        </w:rPr>
      </w:pPr>
      <w:hyperlink w:anchor="_Toc360101335" w:history="1">
        <w:r w:rsidRPr="00A30B76">
          <w:rPr>
            <w:rStyle w:val="Hyperlink"/>
            <w:iCs/>
            <w:noProof/>
            <w:lang w:val="uk-UA"/>
          </w:rPr>
          <w:t>2.18</w:t>
        </w:r>
        <w:r>
          <w:rPr>
            <w:rFonts w:asciiTheme="minorHAnsi" w:eastAsiaTheme="minorEastAsia" w:hAnsiTheme="minorHAnsi" w:cstheme="minorBidi"/>
            <w:smallCaps w:val="0"/>
            <w:noProof/>
            <w:sz w:val="22"/>
            <w:szCs w:val="22"/>
            <w:lang w:bidi="ar-SA"/>
          </w:rPr>
          <w:tab/>
        </w:r>
        <w:r w:rsidRPr="00A30B76">
          <w:rPr>
            <w:rStyle w:val="Hyperlink"/>
            <w:noProof/>
            <w:lang w:val="uk-UA"/>
          </w:rPr>
          <w:t>Оплата праці</w:t>
        </w:r>
        <w:r>
          <w:rPr>
            <w:noProof/>
            <w:webHidden/>
          </w:rPr>
          <w:tab/>
        </w:r>
        <w:r>
          <w:rPr>
            <w:noProof/>
            <w:webHidden/>
          </w:rPr>
          <w:fldChar w:fldCharType="begin"/>
        </w:r>
        <w:r>
          <w:rPr>
            <w:noProof/>
            <w:webHidden/>
          </w:rPr>
          <w:instrText xml:space="preserve"> PAGEREF _Toc360101335 \h </w:instrText>
        </w:r>
        <w:r>
          <w:rPr>
            <w:noProof/>
            <w:webHidden/>
          </w:rPr>
        </w:r>
        <w:r>
          <w:rPr>
            <w:noProof/>
            <w:webHidden/>
          </w:rPr>
          <w:fldChar w:fldCharType="separate"/>
        </w:r>
        <w:r>
          <w:rPr>
            <w:noProof/>
            <w:webHidden/>
          </w:rPr>
          <w:t>20</w:t>
        </w:r>
        <w:r>
          <w:rPr>
            <w:noProof/>
            <w:webHidden/>
          </w:rPr>
          <w:fldChar w:fldCharType="end"/>
        </w:r>
      </w:hyperlink>
    </w:p>
    <w:p w:rsidR="00001A60" w:rsidRDefault="00001A60">
      <w:pPr>
        <w:pStyle w:val="TOC2"/>
        <w:tabs>
          <w:tab w:val="left" w:pos="960"/>
          <w:tab w:val="right" w:leader="dot" w:pos="9911"/>
        </w:tabs>
        <w:rPr>
          <w:rFonts w:asciiTheme="minorHAnsi" w:eastAsiaTheme="minorEastAsia" w:hAnsiTheme="minorHAnsi" w:cstheme="minorBidi"/>
          <w:smallCaps w:val="0"/>
          <w:noProof/>
          <w:sz w:val="22"/>
          <w:szCs w:val="22"/>
          <w:lang w:bidi="ar-SA"/>
        </w:rPr>
      </w:pPr>
      <w:hyperlink w:anchor="_Toc360101336" w:history="1">
        <w:r w:rsidRPr="00A30B76">
          <w:rPr>
            <w:rStyle w:val="Hyperlink"/>
            <w:noProof/>
            <w:lang w:val="uk-UA"/>
          </w:rPr>
          <w:t>2.19</w:t>
        </w:r>
        <w:r>
          <w:rPr>
            <w:rFonts w:asciiTheme="minorHAnsi" w:eastAsiaTheme="minorEastAsia" w:hAnsiTheme="minorHAnsi" w:cstheme="minorBidi"/>
            <w:smallCaps w:val="0"/>
            <w:noProof/>
            <w:sz w:val="22"/>
            <w:szCs w:val="22"/>
            <w:lang w:bidi="ar-SA"/>
          </w:rPr>
          <w:tab/>
        </w:r>
        <w:r w:rsidRPr="00A30B76">
          <w:rPr>
            <w:rStyle w:val="Hyperlink"/>
            <w:noProof/>
            <w:lang w:val="uk-UA"/>
          </w:rPr>
          <w:t>Відпустка</w:t>
        </w:r>
        <w:r>
          <w:rPr>
            <w:noProof/>
            <w:webHidden/>
          </w:rPr>
          <w:tab/>
        </w:r>
        <w:r>
          <w:rPr>
            <w:noProof/>
            <w:webHidden/>
          </w:rPr>
          <w:fldChar w:fldCharType="begin"/>
        </w:r>
        <w:r>
          <w:rPr>
            <w:noProof/>
            <w:webHidden/>
          </w:rPr>
          <w:instrText xml:space="preserve"> PAGEREF _Toc360101336 \h </w:instrText>
        </w:r>
        <w:r>
          <w:rPr>
            <w:noProof/>
            <w:webHidden/>
          </w:rPr>
        </w:r>
        <w:r>
          <w:rPr>
            <w:noProof/>
            <w:webHidden/>
          </w:rPr>
          <w:fldChar w:fldCharType="separate"/>
        </w:r>
        <w:r>
          <w:rPr>
            <w:noProof/>
            <w:webHidden/>
          </w:rPr>
          <w:t>20</w:t>
        </w:r>
        <w:r>
          <w:rPr>
            <w:noProof/>
            <w:webHidden/>
          </w:rPr>
          <w:fldChar w:fldCharType="end"/>
        </w:r>
      </w:hyperlink>
    </w:p>
    <w:p w:rsidR="00001A60" w:rsidRDefault="00001A60">
      <w:pPr>
        <w:pStyle w:val="TOC2"/>
        <w:tabs>
          <w:tab w:val="left" w:pos="960"/>
          <w:tab w:val="right" w:leader="dot" w:pos="9911"/>
        </w:tabs>
        <w:rPr>
          <w:rFonts w:asciiTheme="minorHAnsi" w:eastAsiaTheme="minorEastAsia" w:hAnsiTheme="minorHAnsi" w:cstheme="minorBidi"/>
          <w:smallCaps w:val="0"/>
          <w:noProof/>
          <w:sz w:val="22"/>
          <w:szCs w:val="22"/>
          <w:lang w:bidi="ar-SA"/>
        </w:rPr>
      </w:pPr>
      <w:hyperlink w:anchor="_Toc360101337" w:history="1">
        <w:r w:rsidRPr="00A30B76">
          <w:rPr>
            <w:rStyle w:val="Hyperlink"/>
            <w:noProof/>
            <w:lang w:val="uk-UA"/>
          </w:rPr>
          <w:t>2.20</w:t>
        </w:r>
        <w:r>
          <w:rPr>
            <w:rFonts w:asciiTheme="minorHAnsi" w:eastAsiaTheme="minorEastAsia" w:hAnsiTheme="minorHAnsi" w:cstheme="minorBidi"/>
            <w:smallCaps w:val="0"/>
            <w:noProof/>
            <w:sz w:val="22"/>
            <w:szCs w:val="22"/>
            <w:lang w:bidi="ar-SA"/>
          </w:rPr>
          <w:tab/>
        </w:r>
        <w:r w:rsidRPr="00A30B76">
          <w:rPr>
            <w:rStyle w:val="Hyperlink"/>
            <w:noProof/>
            <w:lang w:val="uk-UA"/>
          </w:rPr>
          <w:t>Лікарняні</w:t>
        </w:r>
        <w:r>
          <w:rPr>
            <w:noProof/>
            <w:webHidden/>
          </w:rPr>
          <w:tab/>
        </w:r>
        <w:r>
          <w:rPr>
            <w:noProof/>
            <w:webHidden/>
          </w:rPr>
          <w:fldChar w:fldCharType="begin"/>
        </w:r>
        <w:r>
          <w:rPr>
            <w:noProof/>
            <w:webHidden/>
          </w:rPr>
          <w:instrText xml:space="preserve"> PAGEREF _Toc360101337 \h </w:instrText>
        </w:r>
        <w:r>
          <w:rPr>
            <w:noProof/>
            <w:webHidden/>
          </w:rPr>
        </w:r>
        <w:r>
          <w:rPr>
            <w:noProof/>
            <w:webHidden/>
          </w:rPr>
          <w:fldChar w:fldCharType="separate"/>
        </w:r>
        <w:r>
          <w:rPr>
            <w:noProof/>
            <w:webHidden/>
          </w:rPr>
          <w:t>21</w:t>
        </w:r>
        <w:r>
          <w:rPr>
            <w:noProof/>
            <w:webHidden/>
          </w:rPr>
          <w:fldChar w:fldCharType="end"/>
        </w:r>
      </w:hyperlink>
    </w:p>
    <w:p w:rsidR="00001A60" w:rsidRDefault="00001A60">
      <w:pPr>
        <w:pStyle w:val="TOC2"/>
        <w:tabs>
          <w:tab w:val="left" w:pos="960"/>
          <w:tab w:val="right" w:leader="dot" w:pos="9911"/>
        </w:tabs>
        <w:rPr>
          <w:rFonts w:asciiTheme="minorHAnsi" w:eastAsiaTheme="minorEastAsia" w:hAnsiTheme="minorHAnsi" w:cstheme="minorBidi"/>
          <w:smallCaps w:val="0"/>
          <w:noProof/>
          <w:sz w:val="22"/>
          <w:szCs w:val="22"/>
          <w:lang w:bidi="ar-SA"/>
        </w:rPr>
      </w:pPr>
      <w:hyperlink w:anchor="_Toc360101338" w:history="1">
        <w:r w:rsidRPr="00A30B76">
          <w:rPr>
            <w:rStyle w:val="Hyperlink"/>
            <w:iCs/>
            <w:noProof/>
            <w:lang w:val="uk-UA"/>
          </w:rPr>
          <w:t>2.21</w:t>
        </w:r>
        <w:r>
          <w:rPr>
            <w:rFonts w:asciiTheme="minorHAnsi" w:eastAsiaTheme="minorEastAsia" w:hAnsiTheme="minorHAnsi" w:cstheme="minorBidi"/>
            <w:smallCaps w:val="0"/>
            <w:noProof/>
            <w:sz w:val="22"/>
            <w:szCs w:val="22"/>
            <w:lang w:bidi="ar-SA"/>
          </w:rPr>
          <w:tab/>
        </w:r>
        <w:r w:rsidRPr="00A30B76">
          <w:rPr>
            <w:rStyle w:val="Hyperlink"/>
            <w:noProof/>
            <w:lang w:val="uk-UA"/>
          </w:rPr>
          <w:t>Відрядження</w:t>
        </w:r>
        <w:r>
          <w:rPr>
            <w:noProof/>
            <w:webHidden/>
          </w:rPr>
          <w:tab/>
        </w:r>
        <w:r>
          <w:rPr>
            <w:noProof/>
            <w:webHidden/>
          </w:rPr>
          <w:fldChar w:fldCharType="begin"/>
        </w:r>
        <w:r>
          <w:rPr>
            <w:noProof/>
            <w:webHidden/>
          </w:rPr>
          <w:instrText xml:space="preserve"> PAGEREF _Toc360101338 \h </w:instrText>
        </w:r>
        <w:r>
          <w:rPr>
            <w:noProof/>
            <w:webHidden/>
          </w:rPr>
        </w:r>
        <w:r>
          <w:rPr>
            <w:noProof/>
            <w:webHidden/>
          </w:rPr>
          <w:fldChar w:fldCharType="separate"/>
        </w:r>
        <w:r>
          <w:rPr>
            <w:noProof/>
            <w:webHidden/>
          </w:rPr>
          <w:t>21</w:t>
        </w:r>
        <w:r>
          <w:rPr>
            <w:noProof/>
            <w:webHidden/>
          </w:rPr>
          <w:fldChar w:fldCharType="end"/>
        </w:r>
      </w:hyperlink>
    </w:p>
    <w:p w:rsidR="00001A60" w:rsidRDefault="00001A60">
      <w:pPr>
        <w:pStyle w:val="TOC1"/>
        <w:rPr>
          <w:rFonts w:asciiTheme="minorHAnsi" w:eastAsiaTheme="minorEastAsia" w:hAnsiTheme="minorHAnsi" w:cstheme="minorBidi"/>
          <w:b w:val="0"/>
          <w:bCs w:val="0"/>
          <w:caps w:val="0"/>
          <w:noProof/>
          <w:sz w:val="22"/>
          <w:szCs w:val="22"/>
          <w:lang w:bidi="ar-SA"/>
        </w:rPr>
      </w:pPr>
      <w:hyperlink w:anchor="_Toc360101339" w:history="1">
        <w:r w:rsidRPr="00A30B76">
          <w:rPr>
            <w:rStyle w:val="Hyperlink"/>
            <w:noProof/>
            <w:lang w:val="uk-UA"/>
          </w:rPr>
          <w:t>3</w:t>
        </w:r>
        <w:r>
          <w:rPr>
            <w:rFonts w:asciiTheme="minorHAnsi" w:eastAsiaTheme="minorEastAsia" w:hAnsiTheme="minorHAnsi" w:cstheme="minorBidi"/>
            <w:b w:val="0"/>
            <w:bCs w:val="0"/>
            <w:caps w:val="0"/>
            <w:noProof/>
            <w:sz w:val="22"/>
            <w:szCs w:val="22"/>
            <w:lang w:bidi="ar-SA"/>
          </w:rPr>
          <w:tab/>
        </w:r>
        <w:r w:rsidRPr="00A30B76">
          <w:rPr>
            <w:rStyle w:val="Hyperlink"/>
            <w:noProof/>
            <w:lang w:val="uk-UA"/>
          </w:rPr>
          <w:t>Корпоративні ініціативи</w:t>
        </w:r>
        <w:r>
          <w:rPr>
            <w:noProof/>
            <w:webHidden/>
          </w:rPr>
          <w:tab/>
        </w:r>
        <w:r>
          <w:rPr>
            <w:noProof/>
            <w:webHidden/>
          </w:rPr>
          <w:fldChar w:fldCharType="begin"/>
        </w:r>
        <w:r>
          <w:rPr>
            <w:noProof/>
            <w:webHidden/>
          </w:rPr>
          <w:instrText xml:space="preserve"> PAGEREF _Toc360101339 \h </w:instrText>
        </w:r>
        <w:r>
          <w:rPr>
            <w:noProof/>
            <w:webHidden/>
          </w:rPr>
        </w:r>
        <w:r>
          <w:rPr>
            <w:noProof/>
            <w:webHidden/>
          </w:rPr>
          <w:fldChar w:fldCharType="separate"/>
        </w:r>
        <w:r>
          <w:rPr>
            <w:noProof/>
            <w:webHidden/>
          </w:rPr>
          <w:t>22</w:t>
        </w:r>
        <w:r>
          <w:rPr>
            <w:noProof/>
            <w:webHidden/>
          </w:rPr>
          <w:fldChar w:fldCharType="end"/>
        </w:r>
      </w:hyperlink>
    </w:p>
    <w:p w:rsidR="00001A60" w:rsidRDefault="00001A60">
      <w:pPr>
        <w:pStyle w:val="TOC2"/>
        <w:tabs>
          <w:tab w:val="left" w:pos="720"/>
          <w:tab w:val="right" w:leader="dot" w:pos="9911"/>
        </w:tabs>
        <w:rPr>
          <w:rFonts w:asciiTheme="minorHAnsi" w:eastAsiaTheme="minorEastAsia" w:hAnsiTheme="minorHAnsi" w:cstheme="minorBidi"/>
          <w:smallCaps w:val="0"/>
          <w:noProof/>
          <w:sz w:val="22"/>
          <w:szCs w:val="22"/>
          <w:lang w:bidi="ar-SA"/>
        </w:rPr>
      </w:pPr>
      <w:hyperlink w:anchor="_Toc360101340" w:history="1">
        <w:r w:rsidRPr="00A30B76">
          <w:rPr>
            <w:rStyle w:val="Hyperlink"/>
            <w:noProof/>
            <w:lang w:val="uk-UA"/>
          </w:rPr>
          <w:t>3.1</w:t>
        </w:r>
        <w:r>
          <w:rPr>
            <w:rFonts w:asciiTheme="minorHAnsi" w:eastAsiaTheme="minorEastAsia" w:hAnsiTheme="minorHAnsi" w:cstheme="minorBidi"/>
            <w:smallCaps w:val="0"/>
            <w:noProof/>
            <w:sz w:val="22"/>
            <w:szCs w:val="22"/>
            <w:lang w:bidi="ar-SA"/>
          </w:rPr>
          <w:tab/>
        </w:r>
        <w:r w:rsidRPr="00A30B76">
          <w:rPr>
            <w:rStyle w:val="Hyperlink"/>
            <w:noProof/>
            <w:lang w:val="uk-UA"/>
          </w:rPr>
          <w:t>Мовна школа</w:t>
        </w:r>
        <w:r>
          <w:rPr>
            <w:noProof/>
            <w:webHidden/>
          </w:rPr>
          <w:tab/>
        </w:r>
        <w:r>
          <w:rPr>
            <w:noProof/>
            <w:webHidden/>
          </w:rPr>
          <w:fldChar w:fldCharType="begin"/>
        </w:r>
        <w:r>
          <w:rPr>
            <w:noProof/>
            <w:webHidden/>
          </w:rPr>
          <w:instrText xml:space="preserve"> PAGEREF _Toc360101340 \h </w:instrText>
        </w:r>
        <w:r>
          <w:rPr>
            <w:noProof/>
            <w:webHidden/>
          </w:rPr>
        </w:r>
        <w:r>
          <w:rPr>
            <w:noProof/>
            <w:webHidden/>
          </w:rPr>
          <w:fldChar w:fldCharType="separate"/>
        </w:r>
        <w:r>
          <w:rPr>
            <w:noProof/>
            <w:webHidden/>
          </w:rPr>
          <w:t>22</w:t>
        </w:r>
        <w:r>
          <w:rPr>
            <w:noProof/>
            <w:webHidden/>
          </w:rPr>
          <w:fldChar w:fldCharType="end"/>
        </w:r>
      </w:hyperlink>
    </w:p>
    <w:p w:rsidR="00001A60" w:rsidRDefault="00001A60">
      <w:pPr>
        <w:pStyle w:val="TOC2"/>
        <w:tabs>
          <w:tab w:val="left" w:pos="720"/>
          <w:tab w:val="right" w:leader="dot" w:pos="9911"/>
        </w:tabs>
        <w:rPr>
          <w:rFonts w:asciiTheme="minorHAnsi" w:eastAsiaTheme="minorEastAsia" w:hAnsiTheme="minorHAnsi" w:cstheme="minorBidi"/>
          <w:smallCaps w:val="0"/>
          <w:noProof/>
          <w:sz w:val="22"/>
          <w:szCs w:val="22"/>
          <w:lang w:bidi="ar-SA"/>
        </w:rPr>
      </w:pPr>
      <w:hyperlink w:anchor="_Toc360101341" w:history="1">
        <w:r w:rsidRPr="00A30B76">
          <w:rPr>
            <w:rStyle w:val="Hyperlink"/>
            <w:noProof/>
            <w:lang w:val="uk-UA"/>
          </w:rPr>
          <w:t>3.2</w:t>
        </w:r>
        <w:r>
          <w:rPr>
            <w:rFonts w:asciiTheme="minorHAnsi" w:eastAsiaTheme="minorEastAsia" w:hAnsiTheme="minorHAnsi" w:cstheme="minorBidi"/>
            <w:smallCaps w:val="0"/>
            <w:noProof/>
            <w:sz w:val="22"/>
            <w:szCs w:val="22"/>
            <w:lang w:bidi="ar-SA"/>
          </w:rPr>
          <w:tab/>
        </w:r>
        <w:r w:rsidRPr="00A30B76">
          <w:rPr>
            <w:rStyle w:val="Hyperlink"/>
            <w:noProof/>
            <w:lang w:val="uk-UA"/>
          </w:rPr>
          <w:t>Сертифікаційний центр</w:t>
        </w:r>
        <w:r>
          <w:rPr>
            <w:noProof/>
            <w:webHidden/>
          </w:rPr>
          <w:tab/>
        </w:r>
        <w:r>
          <w:rPr>
            <w:noProof/>
            <w:webHidden/>
          </w:rPr>
          <w:fldChar w:fldCharType="begin"/>
        </w:r>
        <w:r>
          <w:rPr>
            <w:noProof/>
            <w:webHidden/>
          </w:rPr>
          <w:instrText xml:space="preserve"> PAGEREF _Toc360101341 \h </w:instrText>
        </w:r>
        <w:r>
          <w:rPr>
            <w:noProof/>
            <w:webHidden/>
          </w:rPr>
        </w:r>
        <w:r>
          <w:rPr>
            <w:noProof/>
            <w:webHidden/>
          </w:rPr>
          <w:fldChar w:fldCharType="separate"/>
        </w:r>
        <w:r>
          <w:rPr>
            <w:noProof/>
            <w:webHidden/>
          </w:rPr>
          <w:t>22</w:t>
        </w:r>
        <w:r>
          <w:rPr>
            <w:noProof/>
            <w:webHidden/>
          </w:rPr>
          <w:fldChar w:fldCharType="end"/>
        </w:r>
      </w:hyperlink>
    </w:p>
    <w:p w:rsidR="00001A60" w:rsidRDefault="00001A60">
      <w:pPr>
        <w:pStyle w:val="TOC2"/>
        <w:tabs>
          <w:tab w:val="left" w:pos="720"/>
          <w:tab w:val="right" w:leader="dot" w:pos="9911"/>
        </w:tabs>
        <w:rPr>
          <w:rFonts w:asciiTheme="minorHAnsi" w:eastAsiaTheme="minorEastAsia" w:hAnsiTheme="minorHAnsi" w:cstheme="minorBidi"/>
          <w:smallCaps w:val="0"/>
          <w:noProof/>
          <w:sz w:val="22"/>
          <w:szCs w:val="22"/>
          <w:lang w:bidi="ar-SA"/>
        </w:rPr>
      </w:pPr>
      <w:hyperlink w:anchor="_Toc360101342" w:history="1">
        <w:r w:rsidRPr="00A30B76">
          <w:rPr>
            <w:rStyle w:val="Hyperlink"/>
            <w:noProof/>
            <w:lang w:val="uk-UA"/>
          </w:rPr>
          <w:t>3.3</w:t>
        </w:r>
        <w:r>
          <w:rPr>
            <w:rFonts w:asciiTheme="minorHAnsi" w:eastAsiaTheme="minorEastAsia" w:hAnsiTheme="minorHAnsi" w:cstheme="minorBidi"/>
            <w:smallCaps w:val="0"/>
            <w:noProof/>
            <w:sz w:val="22"/>
            <w:szCs w:val="22"/>
            <w:lang w:bidi="ar-SA"/>
          </w:rPr>
          <w:tab/>
        </w:r>
        <w:r w:rsidRPr="00A30B76">
          <w:rPr>
            <w:rStyle w:val="Hyperlink"/>
            <w:noProof/>
            <w:lang w:val="uk-UA"/>
          </w:rPr>
          <w:t>Training Management Group</w:t>
        </w:r>
        <w:r>
          <w:rPr>
            <w:noProof/>
            <w:webHidden/>
          </w:rPr>
          <w:tab/>
        </w:r>
        <w:r>
          <w:rPr>
            <w:noProof/>
            <w:webHidden/>
          </w:rPr>
          <w:fldChar w:fldCharType="begin"/>
        </w:r>
        <w:r>
          <w:rPr>
            <w:noProof/>
            <w:webHidden/>
          </w:rPr>
          <w:instrText xml:space="preserve"> PAGEREF _Toc360101342 \h </w:instrText>
        </w:r>
        <w:r>
          <w:rPr>
            <w:noProof/>
            <w:webHidden/>
          </w:rPr>
        </w:r>
        <w:r>
          <w:rPr>
            <w:noProof/>
            <w:webHidden/>
          </w:rPr>
          <w:fldChar w:fldCharType="separate"/>
        </w:r>
        <w:r>
          <w:rPr>
            <w:noProof/>
            <w:webHidden/>
          </w:rPr>
          <w:t>23</w:t>
        </w:r>
        <w:r>
          <w:rPr>
            <w:noProof/>
            <w:webHidden/>
          </w:rPr>
          <w:fldChar w:fldCharType="end"/>
        </w:r>
      </w:hyperlink>
    </w:p>
    <w:p w:rsidR="00001A60" w:rsidRDefault="00001A60">
      <w:pPr>
        <w:pStyle w:val="TOC2"/>
        <w:tabs>
          <w:tab w:val="left" w:pos="720"/>
          <w:tab w:val="right" w:leader="dot" w:pos="9911"/>
        </w:tabs>
        <w:rPr>
          <w:rFonts w:asciiTheme="minorHAnsi" w:eastAsiaTheme="minorEastAsia" w:hAnsiTheme="minorHAnsi" w:cstheme="minorBidi"/>
          <w:smallCaps w:val="0"/>
          <w:noProof/>
          <w:sz w:val="22"/>
          <w:szCs w:val="22"/>
          <w:lang w:bidi="ar-SA"/>
        </w:rPr>
      </w:pPr>
      <w:hyperlink w:anchor="_Toc360101343" w:history="1">
        <w:r w:rsidRPr="00A30B76">
          <w:rPr>
            <w:rStyle w:val="Hyperlink"/>
            <w:noProof/>
            <w:lang w:val="uk-UA"/>
          </w:rPr>
          <w:t>3.4</w:t>
        </w:r>
        <w:r>
          <w:rPr>
            <w:rFonts w:asciiTheme="minorHAnsi" w:eastAsiaTheme="minorEastAsia" w:hAnsiTheme="minorHAnsi" w:cstheme="minorBidi"/>
            <w:smallCaps w:val="0"/>
            <w:noProof/>
            <w:sz w:val="22"/>
            <w:szCs w:val="22"/>
            <w:lang w:bidi="ar-SA"/>
          </w:rPr>
          <w:tab/>
        </w:r>
        <w:r w:rsidRPr="00A30B76">
          <w:rPr>
            <w:rStyle w:val="Hyperlink"/>
            <w:noProof/>
            <w:lang w:val="uk-UA"/>
          </w:rPr>
          <w:t>Abiliton™</w:t>
        </w:r>
        <w:r>
          <w:rPr>
            <w:noProof/>
            <w:webHidden/>
          </w:rPr>
          <w:tab/>
        </w:r>
        <w:r>
          <w:rPr>
            <w:noProof/>
            <w:webHidden/>
          </w:rPr>
          <w:fldChar w:fldCharType="begin"/>
        </w:r>
        <w:r>
          <w:rPr>
            <w:noProof/>
            <w:webHidden/>
          </w:rPr>
          <w:instrText xml:space="preserve"> PAGEREF _Toc360101343 \h </w:instrText>
        </w:r>
        <w:r>
          <w:rPr>
            <w:noProof/>
            <w:webHidden/>
          </w:rPr>
        </w:r>
        <w:r>
          <w:rPr>
            <w:noProof/>
            <w:webHidden/>
          </w:rPr>
          <w:fldChar w:fldCharType="separate"/>
        </w:r>
        <w:r>
          <w:rPr>
            <w:noProof/>
            <w:webHidden/>
          </w:rPr>
          <w:t>24</w:t>
        </w:r>
        <w:r>
          <w:rPr>
            <w:noProof/>
            <w:webHidden/>
          </w:rPr>
          <w:fldChar w:fldCharType="end"/>
        </w:r>
      </w:hyperlink>
    </w:p>
    <w:p w:rsidR="00001A60" w:rsidRDefault="00001A60">
      <w:pPr>
        <w:pStyle w:val="TOC2"/>
        <w:tabs>
          <w:tab w:val="left" w:pos="720"/>
          <w:tab w:val="right" w:leader="dot" w:pos="9911"/>
        </w:tabs>
        <w:rPr>
          <w:rFonts w:asciiTheme="minorHAnsi" w:eastAsiaTheme="minorEastAsia" w:hAnsiTheme="minorHAnsi" w:cstheme="minorBidi"/>
          <w:smallCaps w:val="0"/>
          <w:noProof/>
          <w:sz w:val="22"/>
          <w:szCs w:val="22"/>
          <w:lang w:bidi="ar-SA"/>
        </w:rPr>
      </w:pPr>
      <w:hyperlink w:anchor="_Toc360101344" w:history="1">
        <w:r w:rsidRPr="00A30B76">
          <w:rPr>
            <w:rStyle w:val="Hyperlink"/>
            <w:noProof/>
            <w:lang w:val="uk-UA"/>
          </w:rPr>
          <w:t>3.5</w:t>
        </w:r>
        <w:r>
          <w:rPr>
            <w:rFonts w:asciiTheme="minorHAnsi" w:eastAsiaTheme="minorEastAsia" w:hAnsiTheme="minorHAnsi" w:cstheme="minorBidi"/>
            <w:smallCaps w:val="0"/>
            <w:noProof/>
            <w:sz w:val="22"/>
            <w:szCs w:val="22"/>
            <w:lang w:bidi="ar-SA"/>
          </w:rPr>
          <w:tab/>
        </w:r>
        <w:r w:rsidRPr="00A30B76">
          <w:rPr>
            <w:rStyle w:val="Hyperlink"/>
            <w:noProof/>
            <w:lang w:val="uk-UA"/>
          </w:rPr>
          <w:t>Зелена ініціатива</w:t>
        </w:r>
        <w:r>
          <w:rPr>
            <w:noProof/>
            <w:webHidden/>
          </w:rPr>
          <w:tab/>
        </w:r>
        <w:r>
          <w:rPr>
            <w:noProof/>
            <w:webHidden/>
          </w:rPr>
          <w:fldChar w:fldCharType="begin"/>
        </w:r>
        <w:r>
          <w:rPr>
            <w:noProof/>
            <w:webHidden/>
          </w:rPr>
          <w:instrText xml:space="preserve"> PAGEREF _Toc360101344 \h </w:instrText>
        </w:r>
        <w:r>
          <w:rPr>
            <w:noProof/>
            <w:webHidden/>
          </w:rPr>
        </w:r>
        <w:r>
          <w:rPr>
            <w:noProof/>
            <w:webHidden/>
          </w:rPr>
          <w:fldChar w:fldCharType="separate"/>
        </w:r>
        <w:r>
          <w:rPr>
            <w:noProof/>
            <w:webHidden/>
          </w:rPr>
          <w:t>25</w:t>
        </w:r>
        <w:r>
          <w:rPr>
            <w:noProof/>
            <w:webHidden/>
          </w:rPr>
          <w:fldChar w:fldCharType="end"/>
        </w:r>
      </w:hyperlink>
    </w:p>
    <w:p w:rsidR="00001A60" w:rsidRDefault="00001A60">
      <w:pPr>
        <w:pStyle w:val="TOC2"/>
        <w:tabs>
          <w:tab w:val="left" w:pos="720"/>
          <w:tab w:val="right" w:leader="dot" w:pos="9911"/>
        </w:tabs>
        <w:rPr>
          <w:rFonts w:asciiTheme="minorHAnsi" w:eastAsiaTheme="minorEastAsia" w:hAnsiTheme="minorHAnsi" w:cstheme="minorBidi"/>
          <w:smallCaps w:val="0"/>
          <w:noProof/>
          <w:sz w:val="22"/>
          <w:szCs w:val="22"/>
          <w:lang w:bidi="ar-SA"/>
        </w:rPr>
      </w:pPr>
      <w:hyperlink w:anchor="_Toc360101345" w:history="1">
        <w:r w:rsidRPr="00A30B76">
          <w:rPr>
            <w:rStyle w:val="Hyperlink"/>
            <w:noProof/>
            <w:lang w:val="uk-UA"/>
          </w:rPr>
          <w:t>3.6</w:t>
        </w:r>
        <w:r>
          <w:rPr>
            <w:rFonts w:asciiTheme="minorHAnsi" w:eastAsiaTheme="minorEastAsia" w:hAnsiTheme="minorHAnsi" w:cstheme="minorBidi"/>
            <w:smallCaps w:val="0"/>
            <w:noProof/>
            <w:sz w:val="22"/>
            <w:szCs w:val="22"/>
            <w:lang w:bidi="ar-SA"/>
          </w:rPr>
          <w:tab/>
        </w:r>
        <w:r w:rsidRPr="00A30B76">
          <w:rPr>
            <w:rStyle w:val="Hyperlink"/>
            <w:noProof/>
            <w:lang w:val="uk-UA"/>
          </w:rPr>
          <w:t>Спортзал</w:t>
        </w:r>
        <w:r>
          <w:rPr>
            <w:noProof/>
            <w:webHidden/>
          </w:rPr>
          <w:tab/>
        </w:r>
        <w:r>
          <w:rPr>
            <w:noProof/>
            <w:webHidden/>
          </w:rPr>
          <w:fldChar w:fldCharType="begin"/>
        </w:r>
        <w:r>
          <w:rPr>
            <w:noProof/>
            <w:webHidden/>
          </w:rPr>
          <w:instrText xml:space="preserve"> PAGEREF _Toc360101345 \h </w:instrText>
        </w:r>
        <w:r>
          <w:rPr>
            <w:noProof/>
            <w:webHidden/>
          </w:rPr>
        </w:r>
        <w:r>
          <w:rPr>
            <w:noProof/>
            <w:webHidden/>
          </w:rPr>
          <w:fldChar w:fldCharType="separate"/>
        </w:r>
        <w:r>
          <w:rPr>
            <w:noProof/>
            <w:webHidden/>
          </w:rPr>
          <w:t>25</w:t>
        </w:r>
        <w:r>
          <w:rPr>
            <w:noProof/>
            <w:webHidden/>
          </w:rPr>
          <w:fldChar w:fldCharType="end"/>
        </w:r>
      </w:hyperlink>
    </w:p>
    <w:p w:rsidR="00001A60" w:rsidRDefault="00001A60">
      <w:pPr>
        <w:pStyle w:val="TOC2"/>
        <w:tabs>
          <w:tab w:val="left" w:pos="720"/>
          <w:tab w:val="right" w:leader="dot" w:pos="9911"/>
        </w:tabs>
        <w:rPr>
          <w:rFonts w:asciiTheme="minorHAnsi" w:eastAsiaTheme="minorEastAsia" w:hAnsiTheme="minorHAnsi" w:cstheme="minorBidi"/>
          <w:smallCaps w:val="0"/>
          <w:noProof/>
          <w:sz w:val="22"/>
          <w:szCs w:val="22"/>
          <w:lang w:bidi="ar-SA"/>
        </w:rPr>
      </w:pPr>
      <w:hyperlink w:anchor="_Toc360101346" w:history="1">
        <w:r w:rsidRPr="00A30B76">
          <w:rPr>
            <w:rStyle w:val="Hyperlink"/>
            <w:noProof/>
            <w:lang w:val="uk-UA"/>
          </w:rPr>
          <w:t>3.7</w:t>
        </w:r>
        <w:r>
          <w:rPr>
            <w:rFonts w:asciiTheme="minorHAnsi" w:eastAsiaTheme="minorEastAsia" w:hAnsiTheme="minorHAnsi" w:cstheme="minorBidi"/>
            <w:smallCaps w:val="0"/>
            <w:noProof/>
            <w:sz w:val="22"/>
            <w:szCs w:val="22"/>
            <w:lang w:bidi="ar-SA"/>
          </w:rPr>
          <w:tab/>
        </w:r>
        <w:r w:rsidRPr="00A30B76">
          <w:rPr>
            <w:rStyle w:val="Hyperlink"/>
            <w:noProof/>
            <w:lang w:val="uk-UA"/>
          </w:rPr>
          <w:t>Лікарі</w:t>
        </w:r>
        <w:r>
          <w:rPr>
            <w:noProof/>
            <w:webHidden/>
          </w:rPr>
          <w:tab/>
        </w:r>
        <w:r>
          <w:rPr>
            <w:noProof/>
            <w:webHidden/>
          </w:rPr>
          <w:fldChar w:fldCharType="begin"/>
        </w:r>
        <w:r>
          <w:rPr>
            <w:noProof/>
            <w:webHidden/>
          </w:rPr>
          <w:instrText xml:space="preserve"> PAGEREF _Toc360101346 \h </w:instrText>
        </w:r>
        <w:r>
          <w:rPr>
            <w:noProof/>
            <w:webHidden/>
          </w:rPr>
        </w:r>
        <w:r>
          <w:rPr>
            <w:noProof/>
            <w:webHidden/>
          </w:rPr>
          <w:fldChar w:fldCharType="separate"/>
        </w:r>
        <w:r>
          <w:rPr>
            <w:noProof/>
            <w:webHidden/>
          </w:rPr>
          <w:t>26</w:t>
        </w:r>
        <w:r>
          <w:rPr>
            <w:noProof/>
            <w:webHidden/>
          </w:rPr>
          <w:fldChar w:fldCharType="end"/>
        </w:r>
      </w:hyperlink>
    </w:p>
    <w:p w:rsidR="00001A60" w:rsidRDefault="00001A60">
      <w:pPr>
        <w:pStyle w:val="TOC2"/>
        <w:tabs>
          <w:tab w:val="left" w:pos="720"/>
          <w:tab w:val="right" w:leader="dot" w:pos="9911"/>
        </w:tabs>
        <w:rPr>
          <w:rFonts w:asciiTheme="minorHAnsi" w:eastAsiaTheme="minorEastAsia" w:hAnsiTheme="minorHAnsi" w:cstheme="minorBidi"/>
          <w:smallCaps w:val="0"/>
          <w:noProof/>
          <w:sz w:val="22"/>
          <w:szCs w:val="22"/>
          <w:lang w:bidi="ar-SA"/>
        </w:rPr>
      </w:pPr>
      <w:hyperlink w:anchor="_Toc360101347" w:history="1">
        <w:r w:rsidRPr="00A30B76">
          <w:rPr>
            <w:rStyle w:val="Hyperlink"/>
            <w:noProof/>
            <w:lang w:val="uk-UA"/>
          </w:rPr>
          <w:t>3.8</w:t>
        </w:r>
        <w:r>
          <w:rPr>
            <w:rFonts w:asciiTheme="minorHAnsi" w:eastAsiaTheme="minorEastAsia" w:hAnsiTheme="minorHAnsi" w:cstheme="minorBidi"/>
            <w:smallCaps w:val="0"/>
            <w:noProof/>
            <w:sz w:val="22"/>
            <w:szCs w:val="22"/>
            <w:lang w:bidi="ar-SA"/>
          </w:rPr>
          <w:tab/>
        </w:r>
        <w:r w:rsidRPr="00A30B76">
          <w:rPr>
            <w:rStyle w:val="Hyperlink"/>
            <w:noProof/>
            <w:lang w:val="uk-UA"/>
          </w:rPr>
          <w:t>Дисконтна програма</w:t>
        </w:r>
        <w:r>
          <w:rPr>
            <w:noProof/>
            <w:webHidden/>
          </w:rPr>
          <w:tab/>
        </w:r>
        <w:r>
          <w:rPr>
            <w:noProof/>
            <w:webHidden/>
          </w:rPr>
          <w:fldChar w:fldCharType="begin"/>
        </w:r>
        <w:r>
          <w:rPr>
            <w:noProof/>
            <w:webHidden/>
          </w:rPr>
          <w:instrText xml:space="preserve"> PAGEREF _Toc360101347 \h </w:instrText>
        </w:r>
        <w:r>
          <w:rPr>
            <w:noProof/>
            <w:webHidden/>
          </w:rPr>
        </w:r>
        <w:r>
          <w:rPr>
            <w:noProof/>
            <w:webHidden/>
          </w:rPr>
          <w:fldChar w:fldCharType="separate"/>
        </w:r>
        <w:r>
          <w:rPr>
            <w:noProof/>
            <w:webHidden/>
          </w:rPr>
          <w:t>26</w:t>
        </w:r>
        <w:r>
          <w:rPr>
            <w:noProof/>
            <w:webHidden/>
          </w:rPr>
          <w:fldChar w:fldCharType="end"/>
        </w:r>
      </w:hyperlink>
    </w:p>
    <w:p w:rsidR="00001A60" w:rsidRDefault="00001A60">
      <w:pPr>
        <w:pStyle w:val="TOC2"/>
        <w:tabs>
          <w:tab w:val="left" w:pos="720"/>
          <w:tab w:val="right" w:leader="dot" w:pos="9911"/>
        </w:tabs>
        <w:rPr>
          <w:rFonts w:asciiTheme="minorHAnsi" w:eastAsiaTheme="minorEastAsia" w:hAnsiTheme="minorHAnsi" w:cstheme="minorBidi"/>
          <w:smallCaps w:val="0"/>
          <w:noProof/>
          <w:sz w:val="22"/>
          <w:szCs w:val="22"/>
          <w:lang w:bidi="ar-SA"/>
        </w:rPr>
      </w:pPr>
      <w:hyperlink w:anchor="_Toc360101348" w:history="1">
        <w:r w:rsidRPr="00A30B76">
          <w:rPr>
            <w:rStyle w:val="Hyperlink"/>
            <w:noProof/>
            <w:lang w:val="uk-UA"/>
          </w:rPr>
          <w:t>3.9</w:t>
        </w:r>
        <w:r>
          <w:rPr>
            <w:rFonts w:asciiTheme="minorHAnsi" w:eastAsiaTheme="minorEastAsia" w:hAnsiTheme="minorHAnsi" w:cstheme="minorBidi"/>
            <w:smallCaps w:val="0"/>
            <w:noProof/>
            <w:sz w:val="22"/>
            <w:szCs w:val="22"/>
            <w:lang w:bidi="ar-SA"/>
          </w:rPr>
          <w:tab/>
        </w:r>
        <w:r w:rsidRPr="00A30B76">
          <w:rPr>
            <w:rStyle w:val="Hyperlink"/>
            <w:noProof/>
            <w:lang w:val="uk-UA"/>
          </w:rPr>
          <w:t>Корпоративні заходи</w:t>
        </w:r>
        <w:r>
          <w:rPr>
            <w:noProof/>
            <w:webHidden/>
          </w:rPr>
          <w:tab/>
        </w:r>
        <w:r>
          <w:rPr>
            <w:noProof/>
            <w:webHidden/>
          </w:rPr>
          <w:fldChar w:fldCharType="begin"/>
        </w:r>
        <w:r>
          <w:rPr>
            <w:noProof/>
            <w:webHidden/>
          </w:rPr>
          <w:instrText xml:space="preserve"> PAGEREF _Toc360101348 \h </w:instrText>
        </w:r>
        <w:r>
          <w:rPr>
            <w:noProof/>
            <w:webHidden/>
          </w:rPr>
        </w:r>
        <w:r>
          <w:rPr>
            <w:noProof/>
            <w:webHidden/>
          </w:rPr>
          <w:fldChar w:fldCharType="separate"/>
        </w:r>
        <w:r>
          <w:rPr>
            <w:noProof/>
            <w:webHidden/>
          </w:rPr>
          <w:t>26</w:t>
        </w:r>
        <w:r>
          <w:rPr>
            <w:noProof/>
            <w:webHidden/>
          </w:rPr>
          <w:fldChar w:fldCharType="end"/>
        </w:r>
      </w:hyperlink>
    </w:p>
    <w:p w:rsidR="00001A60" w:rsidRDefault="00001A60">
      <w:pPr>
        <w:pStyle w:val="TOC2"/>
        <w:tabs>
          <w:tab w:val="left" w:pos="960"/>
          <w:tab w:val="right" w:leader="dot" w:pos="9911"/>
        </w:tabs>
        <w:rPr>
          <w:rFonts w:asciiTheme="minorHAnsi" w:eastAsiaTheme="minorEastAsia" w:hAnsiTheme="minorHAnsi" w:cstheme="minorBidi"/>
          <w:smallCaps w:val="0"/>
          <w:noProof/>
          <w:sz w:val="22"/>
          <w:szCs w:val="22"/>
          <w:lang w:bidi="ar-SA"/>
        </w:rPr>
      </w:pPr>
      <w:hyperlink w:anchor="_Toc360101349" w:history="1">
        <w:r w:rsidRPr="00A30B76">
          <w:rPr>
            <w:rStyle w:val="Hyperlink"/>
            <w:noProof/>
            <w:lang w:val="uk-UA"/>
          </w:rPr>
          <w:t>3.10</w:t>
        </w:r>
        <w:r>
          <w:rPr>
            <w:rFonts w:asciiTheme="minorHAnsi" w:eastAsiaTheme="minorEastAsia" w:hAnsiTheme="minorHAnsi" w:cstheme="minorBidi"/>
            <w:smallCaps w:val="0"/>
            <w:noProof/>
            <w:sz w:val="22"/>
            <w:szCs w:val="22"/>
            <w:lang w:bidi="ar-SA"/>
          </w:rPr>
          <w:tab/>
        </w:r>
        <w:r w:rsidRPr="00A30B76">
          <w:rPr>
            <w:rStyle w:val="Hyperlink"/>
            <w:noProof/>
            <w:lang w:val="uk-UA"/>
          </w:rPr>
          <w:t>Кухня</w:t>
        </w:r>
        <w:r>
          <w:rPr>
            <w:noProof/>
            <w:webHidden/>
          </w:rPr>
          <w:tab/>
        </w:r>
        <w:r>
          <w:rPr>
            <w:noProof/>
            <w:webHidden/>
          </w:rPr>
          <w:fldChar w:fldCharType="begin"/>
        </w:r>
        <w:r>
          <w:rPr>
            <w:noProof/>
            <w:webHidden/>
          </w:rPr>
          <w:instrText xml:space="preserve"> PAGEREF _Toc360101349 \h </w:instrText>
        </w:r>
        <w:r>
          <w:rPr>
            <w:noProof/>
            <w:webHidden/>
          </w:rPr>
        </w:r>
        <w:r>
          <w:rPr>
            <w:noProof/>
            <w:webHidden/>
          </w:rPr>
          <w:fldChar w:fldCharType="separate"/>
        </w:r>
        <w:r>
          <w:rPr>
            <w:noProof/>
            <w:webHidden/>
          </w:rPr>
          <w:t>27</w:t>
        </w:r>
        <w:r>
          <w:rPr>
            <w:noProof/>
            <w:webHidden/>
          </w:rPr>
          <w:fldChar w:fldCharType="end"/>
        </w:r>
      </w:hyperlink>
    </w:p>
    <w:p w:rsidR="00001A60" w:rsidRDefault="00001A60">
      <w:pPr>
        <w:pStyle w:val="TOC1"/>
        <w:rPr>
          <w:rFonts w:asciiTheme="minorHAnsi" w:eastAsiaTheme="minorEastAsia" w:hAnsiTheme="minorHAnsi" w:cstheme="minorBidi"/>
          <w:b w:val="0"/>
          <w:bCs w:val="0"/>
          <w:caps w:val="0"/>
          <w:noProof/>
          <w:sz w:val="22"/>
          <w:szCs w:val="22"/>
          <w:lang w:bidi="ar-SA"/>
        </w:rPr>
      </w:pPr>
      <w:hyperlink w:anchor="_Toc360101350" w:history="1">
        <w:r w:rsidRPr="00A30B76">
          <w:rPr>
            <w:rStyle w:val="Hyperlink"/>
            <w:noProof/>
            <w:lang w:val="uk-UA"/>
          </w:rPr>
          <w:t>4</w:t>
        </w:r>
        <w:r>
          <w:rPr>
            <w:rFonts w:asciiTheme="minorHAnsi" w:eastAsiaTheme="minorEastAsia" w:hAnsiTheme="minorHAnsi" w:cstheme="minorBidi"/>
            <w:b w:val="0"/>
            <w:bCs w:val="0"/>
            <w:caps w:val="0"/>
            <w:noProof/>
            <w:sz w:val="22"/>
            <w:szCs w:val="22"/>
            <w:lang w:bidi="ar-SA"/>
          </w:rPr>
          <w:tab/>
        </w:r>
        <w:r w:rsidRPr="00A30B76">
          <w:rPr>
            <w:rStyle w:val="Hyperlink"/>
            <w:noProof/>
            <w:lang w:val="uk-UA"/>
          </w:rPr>
          <w:t>Безпека та охорона праці</w:t>
        </w:r>
        <w:r>
          <w:rPr>
            <w:noProof/>
            <w:webHidden/>
          </w:rPr>
          <w:tab/>
        </w:r>
        <w:r>
          <w:rPr>
            <w:noProof/>
            <w:webHidden/>
          </w:rPr>
          <w:fldChar w:fldCharType="begin"/>
        </w:r>
        <w:r>
          <w:rPr>
            <w:noProof/>
            <w:webHidden/>
          </w:rPr>
          <w:instrText xml:space="preserve"> PAGEREF _Toc360101350 \h </w:instrText>
        </w:r>
        <w:r>
          <w:rPr>
            <w:noProof/>
            <w:webHidden/>
          </w:rPr>
        </w:r>
        <w:r>
          <w:rPr>
            <w:noProof/>
            <w:webHidden/>
          </w:rPr>
          <w:fldChar w:fldCharType="separate"/>
        </w:r>
        <w:r>
          <w:rPr>
            <w:noProof/>
            <w:webHidden/>
          </w:rPr>
          <w:t>28</w:t>
        </w:r>
        <w:r>
          <w:rPr>
            <w:noProof/>
            <w:webHidden/>
          </w:rPr>
          <w:fldChar w:fldCharType="end"/>
        </w:r>
      </w:hyperlink>
    </w:p>
    <w:p w:rsidR="00001A60" w:rsidRDefault="00001A60">
      <w:pPr>
        <w:pStyle w:val="TOC2"/>
        <w:tabs>
          <w:tab w:val="left" w:pos="720"/>
          <w:tab w:val="right" w:leader="dot" w:pos="9911"/>
        </w:tabs>
        <w:rPr>
          <w:rFonts w:asciiTheme="minorHAnsi" w:eastAsiaTheme="minorEastAsia" w:hAnsiTheme="minorHAnsi" w:cstheme="minorBidi"/>
          <w:smallCaps w:val="0"/>
          <w:noProof/>
          <w:sz w:val="22"/>
          <w:szCs w:val="22"/>
          <w:lang w:bidi="ar-SA"/>
        </w:rPr>
      </w:pPr>
      <w:hyperlink w:anchor="_Toc360101351" w:history="1">
        <w:r w:rsidRPr="00A30B76">
          <w:rPr>
            <w:rStyle w:val="Hyperlink"/>
            <w:noProof/>
            <w:lang w:val="uk-UA"/>
          </w:rPr>
          <w:t>4.1</w:t>
        </w:r>
        <w:r>
          <w:rPr>
            <w:rFonts w:asciiTheme="minorHAnsi" w:eastAsiaTheme="minorEastAsia" w:hAnsiTheme="minorHAnsi" w:cstheme="minorBidi"/>
            <w:smallCaps w:val="0"/>
            <w:noProof/>
            <w:sz w:val="22"/>
            <w:szCs w:val="22"/>
            <w:lang w:bidi="ar-SA"/>
          </w:rPr>
          <w:tab/>
        </w:r>
        <w:r w:rsidRPr="00A30B76">
          <w:rPr>
            <w:rStyle w:val="Hyperlink"/>
            <w:noProof/>
            <w:lang w:val="uk-UA"/>
          </w:rPr>
          <w:t>Офісне приміщення та обладнання</w:t>
        </w:r>
        <w:r>
          <w:rPr>
            <w:noProof/>
            <w:webHidden/>
          </w:rPr>
          <w:tab/>
        </w:r>
        <w:r>
          <w:rPr>
            <w:noProof/>
            <w:webHidden/>
          </w:rPr>
          <w:fldChar w:fldCharType="begin"/>
        </w:r>
        <w:r>
          <w:rPr>
            <w:noProof/>
            <w:webHidden/>
          </w:rPr>
          <w:instrText xml:space="preserve"> PAGEREF _Toc360101351 \h </w:instrText>
        </w:r>
        <w:r>
          <w:rPr>
            <w:noProof/>
            <w:webHidden/>
          </w:rPr>
        </w:r>
        <w:r>
          <w:rPr>
            <w:noProof/>
            <w:webHidden/>
          </w:rPr>
          <w:fldChar w:fldCharType="separate"/>
        </w:r>
        <w:r>
          <w:rPr>
            <w:noProof/>
            <w:webHidden/>
          </w:rPr>
          <w:t>28</w:t>
        </w:r>
        <w:r>
          <w:rPr>
            <w:noProof/>
            <w:webHidden/>
          </w:rPr>
          <w:fldChar w:fldCharType="end"/>
        </w:r>
      </w:hyperlink>
    </w:p>
    <w:p w:rsidR="00001A60" w:rsidRDefault="00001A60">
      <w:pPr>
        <w:pStyle w:val="TOC2"/>
        <w:tabs>
          <w:tab w:val="left" w:pos="720"/>
          <w:tab w:val="right" w:leader="dot" w:pos="9911"/>
        </w:tabs>
        <w:rPr>
          <w:rFonts w:asciiTheme="minorHAnsi" w:eastAsiaTheme="minorEastAsia" w:hAnsiTheme="minorHAnsi" w:cstheme="minorBidi"/>
          <w:smallCaps w:val="0"/>
          <w:noProof/>
          <w:sz w:val="22"/>
          <w:szCs w:val="22"/>
          <w:lang w:bidi="ar-SA"/>
        </w:rPr>
      </w:pPr>
      <w:hyperlink w:anchor="_Toc360101352" w:history="1">
        <w:r w:rsidRPr="00A30B76">
          <w:rPr>
            <w:rStyle w:val="Hyperlink"/>
            <w:noProof/>
            <w:lang w:val="uk-UA"/>
          </w:rPr>
          <w:t>4.2</w:t>
        </w:r>
        <w:r>
          <w:rPr>
            <w:rFonts w:asciiTheme="minorHAnsi" w:eastAsiaTheme="minorEastAsia" w:hAnsiTheme="minorHAnsi" w:cstheme="minorBidi"/>
            <w:smallCaps w:val="0"/>
            <w:noProof/>
            <w:sz w:val="22"/>
            <w:szCs w:val="22"/>
            <w:lang w:bidi="ar-SA"/>
          </w:rPr>
          <w:tab/>
        </w:r>
        <w:r w:rsidRPr="00A30B76">
          <w:rPr>
            <w:rStyle w:val="Hyperlink"/>
            <w:noProof/>
            <w:lang w:val="uk-UA"/>
          </w:rPr>
          <w:t>Ключі від кімнат</w:t>
        </w:r>
        <w:r>
          <w:rPr>
            <w:noProof/>
            <w:webHidden/>
          </w:rPr>
          <w:tab/>
        </w:r>
        <w:r>
          <w:rPr>
            <w:noProof/>
            <w:webHidden/>
          </w:rPr>
          <w:fldChar w:fldCharType="begin"/>
        </w:r>
        <w:r>
          <w:rPr>
            <w:noProof/>
            <w:webHidden/>
          </w:rPr>
          <w:instrText xml:space="preserve"> PAGEREF _Toc360101352 \h </w:instrText>
        </w:r>
        <w:r>
          <w:rPr>
            <w:noProof/>
            <w:webHidden/>
          </w:rPr>
        </w:r>
        <w:r>
          <w:rPr>
            <w:noProof/>
            <w:webHidden/>
          </w:rPr>
          <w:fldChar w:fldCharType="separate"/>
        </w:r>
        <w:r>
          <w:rPr>
            <w:noProof/>
            <w:webHidden/>
          </w:rPr>
          <w:t>28</w:t>
        </w:r>
        <w:r>
          <w:rPr>
            <w:noProof/>
            <w:webHidden/>
          </w:rPr>
          <w:fldChar w:fldCharType="end"/>
        </w:r>
      </w:hyperlink>
    </w:p>
    <w:p w:rsidR="00001A60" w:rsidRDefault="00001A60">
      <w:pPr>
        <w:pStyle w:val="TOC2"/>
        <w:tabs>
          <w:tab w:val="left" w:pos="720"/>
          <w:tab w:val="right" w:leader="dot" w:pos="9911"/>
        </w:tabs>
        <w:rPr>
          <w:rFonts w:asciiTheme="minorHAnsi" w:eastAsiaTheme="minorEastAsia" w:hAnsiTheme="minorHAnsi" w:cstheme="minorBidi"/>
          <w:smallCaps w:val="0"/>
          <w:noProof/>
          <w:sz w:val="22"/>
          <w:szCs w:val="22"/>
          <w:lang w:bidi="ar-SA"/>
        </w:rPr>
      </w:pPr>
      <w:hyperlink w:anchor="_Toc360101353" w:history="1">
        <w:r w:rsidRPr="00A30B76">
          <w:rPr>
            <w:rStyle w:val="Hyperlink"/>
            <w:noProof/>
            <w:lang w:val="uk-UA"/>
          </w:rPr>
          <w:t>4.3</w:t>
        </w:r>
        <w:r>
          <w:rPr>
            <w:rFonts w:asciiTheme="minorHAnsi" w:eastAsiaTheme="minorEastAsia" w:hAnsiTheme="minorHAnsi" w:cstheme="minorBidi"/>
            <w:smallCaps w:val="0"/>
            <w:noProof/>
            <w:sz w:val="22"/>
            <w:szCs w:val="22"/>
            <w:lang w:bidi="ar-SA"/>
          </w:rPr>
          <w:tab/>
        </w:r>
        <w:r w:rsidRPr="00A30B76">
          <w:rPr>
            <w:rStyle w:val="Hyperlink"/>
            <w:noProof/>
            <w:lang w:val="uk-UA"/>
          </w:rPr>
          <w:t>Охорона та посвідчення особи</w:t>
        </w:r>
        <w:r>
          <w:rPr>
            <w:noProof/>
            <w:webHidden/>
          </w:rPr>
          <w:tab/>
        </w:r>
        <w:r>
          <w:rPr>
            <w:noProof/>
            <w:webHidden/>
          </w:rPr>
          <w:fldChar w:fldCharType="begin"/>
        </w:r>
        <w:r>
          <w:rPr>
            <w:noProof/>
            <w:webHidden/>
          </w:rPr>
          <w:instrText xml:space="preserve"> PAGEREF _Toc360101353 \h </w:instrText>
        </w:r>
        <w:r>
          <w:rPr>
            <w:noProof/>
            <w:webHidden/>
          </w:rPr>
        </w:r>
        <w:r>
          <w:rPr>
            <w:noProof/>
            <w:webHidden/>
          </w:rPr>
          <w:fldChar w:fldCharType="separate"/>
        </w:r>
        <w:r>
          <w:rPr>
            <w:noProof/>
            <w:webHidden/>
          </w:rPr>
          <w:t>29</w:t>
        </w:r>
        <w:r>
          <w:rPr>
            <w:noProof/>
            <w:webHidden/>
          </w:rPr>
          <w:fldChar w:fldCharType="end"/>
        </w:r>
      </w:hyperlink>
    </w:p>
    <w:p w:rsidR="00001A60" w:rsidRDefault="00001A60">
      <w:pPr>
        <w:pStyle w:val="TOC3"/>
        <w:tabs>
          <w:tab w:val="left" w:pos="1200"/>
          <w:tab w:val="right" w:leader="dot" w:pos="9911"/>
        </w:tabs>
        <w:rPr>
          <w:rFonts w:asciiTheme="minorHAnsi" w:eastAsiaTheme="minorEastAsia" w:hAnsiTheme="minorHAnsi" w:cstheme="minorBidi"/>
          <w:i w:val="0"/>
          <w:iCs w:val="0"/>
          <w:noProof/>
          <w:sz w:val="22"/>
          <w:szCs w:val="22"/>
          <w:lang w:bidi="ar-SA"/>
        </w:rPr>
      </w:pPr>
      <w:hyperlink w:anchor="_Toc360101354" w:history="1">
        <w:r w:rsidRPr="00A30B76">
          <w:rPr>
            <w:rStyle w:val="Hyperlink"/>
            <w:noProof/>
            <w:lang w:val="uk-UA"/>
            <w14:scene3d>
              <w14:camera w14:prst="orthographicFront"/>
              <w14:lightRig w14:rig="threePt" w14:dir="t">
                <w14:rot w14:lat="0" w14:lon="0" w14:rev="0"/>
              </w14:lightRig>
            </w14:scene3d>
          </w:rPr>
          <w:t>4.3.1</w:t>
        </w:r>
        <w:r>
          <w:rPr>
            <w:rFonts w:asciiTheme="minorHAnsi" w:eastAsiaTheme="minorEastAsia" w:hAnsiTheme="minorHAnsi" w:cstheme="minorBidi"/>
            <w:i w:val="0"/>
            <w:iCs w:val="0"/>
            <w:noProof/>
            <w:sz w:val="22"/>
            <w:szCs w:val="22"/>
            <w:lang w:bidi="ar-SA"/>
          </w:rPr>
          <w:tab/>
        </w:r>
        <w:r w:rsidRPr="00A30B76">
          <w:rPr>
            <w:rStyle w:val="Hyperlink"/>
            <w:noProof/>
            <w:lang w:val="uk-UA"/>
          </w:rPr>
          <w:t>Перепустки для відвідувачів</w:t>
        </w:r>
        <w:r>
          <w:rPr>
            <w:noProof/>
            <w:webHidden/>
          </w:rPr>
          <w:tab/>
        </w:r>
        <w:r>
          <w:rPr>
            <w:noProof/>
            <w:webHidden/>
          </w:rPr>
          <w:fldChar w:fldCharType="begin"/>
        </w:r>
        <w:r>
          <w:rPr>
            <w:noProof/>
            <w:webHidden/>
          </w:rPr>
          <w:instrText xml:space="preserve"> PAGEREF _Toc360101354 \h </w:instrText>
        </w:r>
        <w:r>
          <w:rPr>
            <w:noProof/>
            <w:webHidden/>
          </w:rPr>
        </w:r>
        <w:r>
          <w:rPr>
            <w:noProof/>
            <w:webHidden/>
          </w:rPr>
          <w:fldChar w:fldCharType="separate"/>
        </w:r>
        <w:r>
          <w:rPr>
            <w:noProof/>
            <w:webHidden/>
          </w:rPr>
          <w:t>29</w:t>
        </w:r>
        <w:r>
          <w:rPr>
            <w:noProof/>
            <w:webHidden/>
          </w:rPr>
          <w:fldChar w:fldCharType="end"/>
        </w:r>
      </w:hyperlink>
    </w:p>
    <w:p w:rsidR="00001A60" w:rsidRDefault="00001A60">
      <w:pPr>
        <w:pStyle w:val="TOC3"/>
        <w:tabs>
          <w:tab w:val="left" w:pos="1200"/>
          <w:tab w:val="right" w:leader="dot" w:pos="9911"/>
        </w:tabs>
        <w:rPr>
          <w:rFonts w:asciiTheme="minorHAnsi" w:eastAsiaTheme="minorEastAsia" w:hAnsiTheme="minorHAnsi" w:cstheme="minorBidi"/>
          <w:i w:val="0"/>
          <w:iCs w:val="0"/>
          <w:noProof/>
          <w:sz w:val="22"/>
          <w:szCs w:val="22"/>
          <w:lang w:bidi="ar-SA"/>
        </w:rPr>
      </w:pPr>
      <w:hyperlink w:anchor="_Toc360101355" w:history="1">
        <w:r w:rsidRPr="00A30B76">
          <w:rPr>
            <w:rStyle w:val="Hyperlink"/>
            <w:noProof/>
            <w:lang w:val="uk-UA"/>
            <w14:scene3d>
              <w14:camera w14:prst="orthographicFront"/>
              <w14:lightRig w14:rig="threePt" w14:dir="t">
                <w14:rot w14:lat="0" w14:lon="0" w14:rev="0"/>
              </w14:lightRig>
            </w14:scene3d>
          </w:rPr>
          <w:t>4.3.2</w:t>
        </w:r>
        <w:r>
          <w:rPr>
            <w:rFonts w:asciiTheme="minorHAnsi" w:eastAsiaTheme="minorEastAsia" w:hAnsiTheme="minorHAnsi" w:cstheme="minorBidi"/>
            <w:i w:val="0"/>
            <w:iCs w:val="0"/>
            <w:noProof/>
            <w:sz w:val="22"/>
            <w:szCs w:val="22"/>
            <w:lang w:bidi="ar-SA"/>
          </w:rPr>
          <w:tab/>
        </w:r>
        <w:r w:rsidRPr="00A30B76">
          <w:rPr>
            <w:rStyle w:val="Hyperlink"/>
            <w:noProof/>
            <w:lang w:val="uk-UA"/>
          </w:rPr>
          <w:t>Втрачені або пошкоджені посвідчення особи</w:t>
        </w:r>
        <w:r>
          <w:rPr>
            <w:noProof/>
            <w:webHidden/>
          </w:rPr>
          <w:tab/>
        </w:r>
        <w:r>
          <w:rPr>
            <w:noProof/>
            <w:webHidden/>
          </w:rPr>
          <w:fldChar w:fldCharType="begin"/>
        </w:r>
        <w:r>
          <w:rPr>
            <w:noProof/>
            <w:webHidden/>
          </w:rPr>
          <w:instrText xml:space="preserve"> PAGEREF _Toc360101355 \h </w:instrText>
        </w:r>
        <w:r>
          <w:rPr>
            <w:noProof/>
            <w:webHidden/>
          </w:rPr>
        </w:r>
        <w:r>
          <w:rPr>
            <w:noProof/>
            <w:webHidden/>
          </w:rPr>
          <w:fldChar w:fldCharType="separate"/>
        </w:r>
        <w:r>
          <w:rPr>
            <w:noProof/>
            <w:webHidden/>
          </w:rPr>
          <w:t>29</w:t>
        </w:r>
        <w:r>
          <w:rPr>
            <w:noProof/>
            <w:webHidden/>
          </w:rPr>
          <w:fldChar w:fldCharType="end"/>
        </w:r>
      </w:hyperlink>
    </w:p>
    <w:p w:rsidR="00001A60" w:rsidRDefault="00001A60">
      <w:pPr>
        <w:pStyle w:val="TOC2"/>
        <w:tabs>
          <w:tab w:val="left" w:pos="720"/>
          <w:tab w:val="right" w:leader="dot" w:pos="9911"/>
        </w:tabs>
        <w:rPr>
          <w:rFonts w:asciiTheme="minorHAnsi" w:eastAsiaTheme="minorEastAsia" w:hAnsiTheme="minorHAnsi" w:cstheme="minorBidi"/>
          <w:smallCaps w:val="0"/>
          <w:noProof/>
          <w:sz w:val="22"/>
          <w:szCs w:val="22"/>
          <w:lang w:bidi="ar-SA"/>
        </w:rPr>
      </w:pPr>
      <w:hyperlink w:anchor="_Toc360101356" w:history="1">
        <w:r w:rsidRPr="00A30B76">
          <w:rPr>
            <w:rStyle w:val="Hyperlink"/>
            <w:noProof/>
            <w:lang w:val="uk-UA"/>
          </w:rPr>
          <w:t>4.4</w:t>
        </w:r>
        <w:r>
          <w:rPr>
            <w:rFonts w:asciiTheme="minorHAnsi" w:eastAsiaTheme="minorEastAsia" w:hAnsiTheme="minorHAnsi" w:cstheme="minorBidi"/>
            <w:smallCaps w:val="0"/>
            <w:noProof/>
            <w:sz w:val="22"/>
            <w:szCs w:val="22"/>
            <w:lang w:bidi="ar-SA"/>
          </w:rPr>
          <w:tab/>
        </w:r>
        <w:r w:rsidRPr="00A30B76">
          <w:rPr>
            <w:rStyle w:val="Hyperlink"/>
            <w:noProof/>
            <w:lang w:val="uk-UA"/>
          </w:rPr>
          <w:t>Охорона праці</w:t>
        </w:r>
        <w:r>
          <w:rPr>
            <w:noProof/>
            <w:webHidden/>
          </w:rPr>
          <w:tab/>
        </w:r>
        <w:r>
          <w:rPr>
            <w:noProof/>
            <w:webHidden/>
          </w:rPr>
          <w:fldChar w:fldCharType="begin"/>
        </w:r>
        <w:r>
          <w:rPr>
            <w:noProof/>
            <w:webHidden/>
          </w:rPr>
          <w:instrText xml:space="preserve"> PAGEREF _Toc360101356 \h </w:instrText>
        </w:r>
        <w:r>
          <w:rPr>
            <w:noProof/>
            <w:webHidden/>
          </w:rPr>
        </w:r>
        <w:r>
          <w:rPr>
            <w:noProof/>
            <w:webHidden/>
          </w:rPr>
          <w:fldChar w:fldCharType="separate"/>
        </w:r>
        <w:r>
          <w:rPr>
            <w:noProof/>
            <w:webHidden/>
          </w:rPr>
          <w:t>29</w:t>
        </w:r>
        <w:r>
          <w:rPr>
            <w:noProof/>
            <w:webHidden/>
          </w:rPr>
          <w:fldChar w:fldCharType="end"/>
        </w:r>
      </w:hyperlink>
    </w:p>
    <w:p w:rsidR="00001A60" w:rsidRDefault="00001A60">
      <w:pPr>
        <w:pStyle w:val="TOC1"/>
        <w:rPr>
          <w:rFonts w:asciiTheme="minorHAnsi" w:eastAsiaTheme="minorEastAsia" w:hAnsiTheme="minorHAnsi" w:cstheme="minorBidi"/>
          <w:b w:val="0"/>
          <w:bCs w:val="0"/>
          <w:caps w:val="0"/>
          <w:noProof/>
          <w:sz w:val="22"/>
          <w:szCs w:val="22"/>
          <w:lang w:bidi="ar-SA"/>
        </w:rPr>
      </w:pPr>
      <w:hyperlink w:anchor="_Toc360101357" w:history="1">
        <w:r w:rsidRPr="00A30B76">
          <w:rPr>
            <w:rStyle w:val="Hyperlink"/>
            <w:noProof/>
            <w:lang w:val="uk-UA"/>
          </w:rPr>
          <w:t>5</w:t>
        </w:r>
        <w:r>
          <w:rPr>
            <w:rFonts w:asciiTheme="minorHAnsi" w:eastAsiaTheme="minorEastAsia" w:hAnsiTheme="minorHAnsi" w:cstheme="minorBidi"/>
            <w:b w:val="0"/>
            <w:bCs w:val="0"/>
            <w:caps w:val="0"/>
            <w:noProof/>
            <w:sz w:val="22"/>
            <w:szCs w:val="22"/>
            <w:lang w:bidi="ar-SA"/>
          </w:rPr>
          <w:tab/>
        </w:r>
        <w:r w:rsidRPr="00A30B76">
          <w:rPr>
            <w:rStyle w:val="Hyperlink"/>
            <w:noProof/>
            <w:lang w:val="uk-UA"/>
          </w:rPr>
          <w:t>F.A.Q.</w:t>
        </w:r>
        <w:r>
          <w:rPr>
            <w:noProof/>
            <w:webHidden/>
          </w:rPr>
          <w:tab/>
        </w:r>
        <w:r>
          <w:rPr>
            <w:noProof/>
            <w:webHidden/>
          </w:rPr>
          <w:fldChar w:fldCharType="begin"/>
        </w:r>
        <w:r>
          <w:rPr>
            <w:noProof/>
            <w:webHidden/>
          </w:rPr>
          <w:instrText xml:space="preserve"> PAGEREF _Toc360101357 \h </w:instrText>
        </w:r>
        <w:r>
          <w:rPr>
            <w:noProof/>
            <w:webHidden/>
          </w:rPr>
        </w:r>
        <w:r>
          <w:rPr>
            <w:noProof/>
            <w:webHidden/>
          </w:rPr>
          <w:fldChar w:fldCharType="separate"/>
        </w:r>
        <w:r>
          <w:rPr>
            <w:noProof/>
            <w:webHidden/>
          </w:rPr>
          <w:t>30</w:t>
        </w:r>
        <w:r>
          <w:rPr>
            <w:noProof/>
            <w:webHidden/>
          </w:rPr>
          <w:fldChar w:fldCharType="end"/>
        </w:r>
      </w:hyperlink>
    </w:p>
    <w:p w:rsidR="00001A60" w:rsidRDefault="00001A60">
      <w:pPr>
        <w:pStyle w:val="TOC2"/>
        <w:tabs>
          <w:tab w:val="left" w:pos="720"/>
          <w:tab w:val="right" w:leader="dot" w:pos="9911"/>
        </w:tabs>
        <w:rPr>
          <w:rFonts w:asciiTheme="minorHAnsi" w:eastAsiaTheme="minorEastAsia" w:hAnsiTheme="minorHAnsi" w:cstheme="minorBidi"/>
          <w:smallCaps w:val="0"/>
          <w:noProof/>
          <w:sz w:val="22"/>
          <w:szCs w:val="22"/>
          <w:lang w:bidi="ar-SA"/>
        </w:rPr>
      </w:pPr>
      <w:hyperlink w:anchor="_Toc360101358" w:history="1">
        <w:r w:rsidRPr="00A30B76">
          <w:rPr>
            <w:rStyle w:val="Hyperlink"/>
            <w:noProof/>
            <w:lang w:val="uk-UA"/>
          </w:rPr>
          <w:t>5.1</w:t>
        </w:r>
        <w:r>
          <w:rPr>
            <w:rFonts w:asciiTheme="minorHAnsi" w:eastAsiaTheme="minorEastAsia" w:hAnsiTheme="minorHAnsi" w:cstheme="minorBidi"/>
            <w:smallCaps w:val="0"/>
            <w:noProof/>
            <w:sz w:val="22"/>
            <w:szCs w:val="22"/>
            <w:lang w:bidi="ar-SA"/>
          </w:rPr>
          <w:tab/>
        </w:r>
        <w:r w:rsidRPr="00A30B76">
          <w:rPr>
            <w:rStyle w:val="Hyperlink"/>
            <w:noProof/>
            <w:lang w:val="uk-UA"/>
          </w:rPr>
          <w:t>Підказки для нових працівників</w:t>
        </w:r>
        <w:r>
          <w:rPr>
            <w:noProof/>
            <w:webHidden/>
          </w:rPr>
          <w:tab/>
        </w:r>
        <w:r>
          <w:rPr>
            <w:noProof/>
            <w:webHidden/>
          </w:rPr>
          <w:fldChar w:fldCharType="begin"/>
        </w:r>
        <w:r>
          <w:rPr>
            <w:noProof/>
            <w:webHidden/>
          </w:rPr>
          <w:instrText xml:space="preserve"> PAGEREF _Toc360101358 \h </w:instrText>
        </w:r>
        <w:r>
          <w:rPr>
            <w:noProof/>
            <w:webHidden/>
          </w:rPr>
        </w:r>
        <w:r>
          <w:rPr>
            <w:noProof/>
            <w:webHidden/>
          </w:rPr>
          <w:fldChar w:fldCharType="separate"/>
        </w:r>
        <w:r>
          <w:rPr>
            <w:noProof/>
            <w:webHidden/>
          </w:rPr>
          <w:t>30</w:t>
        </w:r>
        <w:r>
          <w:rPr>
            <w:noProof/>
            <w:webHidden/>
          </w:rPr>
          <w:fldChar w:fldCharType="end"/>
        </w:r>
      </w:hyperlink>
    </w:p>
    <w:p w:rsidR="00001A60" w:rsidRDefault="00001A60">
      <w:pPr>
        <w:pStyle w:val="TOC2"/>
        <w:tabs>
          <w:tab w:val="left" w:pos="720"/>
          <w:tab w:val="right" w:leader="dot" w:pos="9911"/>
        </w:tabs>
        <w:rPr>
          <w:rFonts w:asciiTheme="minorHAnsi" w:eastAsiaTheme="minorEastAsia" w:hAnsiTheme="minorHAnsi" w:cstheme="minorBidi"/>
          <w:smallCaps w:val="0"/>
          <w:noProof/>
          <w:sz w:val="22"/>
          <w:szCs w:val="22"/>
          <w:lang w:bidi="ar-SA"/>
        </w:rPr>
      </w:pPr>
      <w:hyperlink w:anchor="_Toc360101359" w:history="1">
        <w:r w:rsidRPr="00A30B76">
          <w:rPr>
            <w:rStyle w:val="Hyperlink"/>
            <w:rFonts w:cs="Arial"/>
            <w:noProof/>
            <w:lang w:val="uk-UA"/>
          </w:rPr>
          <w:t>5.2</w:t>
        </w:r>
        <w:r>
          <w:rPr>
            <w:rFonts w:asciiTheme="minorHAnsi" w:eastAsiaTheme="minorEastAsia" w:hAnsiTheme="minorHAnsi" w:cstheme="minorBidi"/>
            <w:smallCaps w:val="0"/>
            <w:noProof/>
            <w:sz w:val="22"/>
            <w:szCs w:val="22"/>
            <w:lang w:bidi="ar-SA"/>
          </w:rPr>
          <w:tab/>
        </w:r>
        <w:r w:rsidRPr="00A30B76">
          <w:rPr>
            <w:rStyle w:val="Hyperlink"/>
            <w:noProof/>
            <w:lang w:val="uk-UA"/>
          </w:rPr>
          <w:t>Корисні лінки</w:t>
        </w:r>
        <w:r>
          <w:rPr>
            <w:noProof/>
            <w:webHidden/>
          </w:rPr>
          <w:tab/>
        </w:r>
        <w:r>
          <w:rPr>
            <w:noProof/>
            <w:webHidden/>
          </w:rPr>
          <w:fldChar w:fldCharType="begin"/>
        </w:r>
        <w:r>
          <w:rPr>
            <w:noProof/>
            <w:webHidden/>
          </w:rPr>
          <w:instrText xml:space="preserve"> PAGEREF _Toc360101359 \h </w:instrText>
        </w:r>
        <w:r>
          <w:rPr>
            <w:noProof/>
            <w:webHidden/>
          </w:rPr>
        </w:r>
        <w:r>
          <w:rPr>
            <w:noProof/>
            <w:webHidden/>
          </w:rPr>
          <w:fldChar w:fldCharType="separate"/>
        </w:r>
        <w:r>
          <w:rPr>
            <w:noProof/>
            <w:webHidden/>
          </w:rPr>
          <w:t>31</w:t>
        </w:r>
        <w:r>
          <w:rPr>
            <w:noProof/>
            <w:webHidden/>
          </w:rPr>
          <w:fldChar w:fldCharType="end"/>
        </w:r>
      </w:hyperlink>
    </w:p>
    <w:p w:rsidR="00DD33FC" w:rsidRPr="000F3DB9" w:rsidRDefault="00D46371" w:rsidP="0094105E">
      <w:pPr>
        <w:rPr>
          <w:rFonts w:asciiTheme="minorHAnsi" w:hAnsiTheme="minorHAnsi"/>
          <w:lang w:val="uk-UA"/>
        </w:rPr>
      </w:pPr>
      <w:r w:rsidRPr="000F3DB9">
        <w:rPr>
          <w:rFonts w:asciiTheme="minorHAnsi" w:hAnsiTheme="minorHAnsi"/>
          <w:lang w:val="uk-UA"/>
        </w:rPr>
        <w:fldChar w:fldCharType="end"/>
      </w:r>
    </w:p>
    <w:p w:rsidR="00C30F52" w:rsidRPr="000F3DB9" w:rsidRDefault="00DD33FC" w:rsidP="0094105E">
      <w:pPr>
        <w:pStyle w:val="Heading1"/>
        <w:rPr>
          <w:rFonts w:asciiTheme="minorHAnsi" w:hAnsiTheme="minorHAnsi"/>
          <w:lang w:val="uk-UA"/>
        </w:rPr>
      </w:pPr>
      <w:r w:rsidRPr="000F3DB9">
        <w:rPr>
          <w:rFonts w:asciiTheme="minorHAnsi" w:hAnsiTheme="minorHAnsi"/>
          <w:lang w:val="uk-UA"/>
        </w:rPr>
        <w:br w:type="page"/>
      </w:r>
      <w:bookmarkStart w:id="3" w:name="_Toc360101308"/>
      <w:r w:rsidR="00C30F52" w:rsidRPr="000F3DB9">
        <w:rPr>
          <w:rFonts w:asciiTheme="minorHAnsi" w:hAnsiTheme="minorHAnsi"/>
          <w:lang w:val="uk-UA"/>
        </w:rPr>
        <w:lastRenderedPageBreak/>
        <w:t>Вступ</w:t>
      </w:r>
      <w:bookmarkEnd w:id="3"/>
    </w:p>
    <w:p w:rsidR="00C30F52" w:rsidRPr="000F3DB9" w:rsidRDefault="00C30F52" w:rsidP="0094105E">
      <w:pPr>
        <w:pStyle w:val="Heading2"/>
        <w:rPr>
          <w:rFonts w:asciiTheme="minorHAnsi" w:hAnsiTheme="minorHAnsi"/>
          <w:lang w:val="uk-UA"/>
        </w:rPr>
      </w:pPr>
      <w:bookmarkStart w:id="4" w:name="_Toc360101309"/>
      <w:r w:rsidRPr="000F3DB9">
        <w:rPr>
          <w:rFonts w:asciiTheme="minorHAnsi" w:hAnsiTheme="minorHAnsi"/>
          <w:lang w:val="uk-UA"/>
        </w:rPr>
        <w:t>Передмова</w:t>
      </w:r>
      <w:bookmarkEnd w:id="4"/>
    </w:p>
    <w:p w:rsidR="00C30F52" w:rsidRPr="000F3DB9" w:rsidRDefault="00C30F52" w:rsidP="0094105E">
      <w:pPr>
        <w:spacing w:before="120" w:after="120"/>
        <w:jc w:val="both"/>
        <w:rPr>
          <w:rFonts w:asciiTheme="minorHAnsi" w:hAnsiTheme="minorHAnsi" w:cs="Arial"/>
          <w:lang w:val="uk-UA"/>
        </w:rPr>
      </w:pPr>
      <w:r w:rsidRPr="000F3DB9">
        <w:rPr>
          <w:rFonts w:asciiTheme="minorHAnsi" w:hAnsiTheme="minorHAnsi" w:cs="Arial"/>
          <w:lang w:val="uk-UA"/>
        </w:rPr>
        <w:t xml:space="preserve">Метою цього документу є проінформувати Вас про </w:t>
      </w:r>
      <w:r w:rsidR="00E76B0A" w:rsidRPr="000F3DB9">
        <w:rPr>
          <w:rFonts w:asciiTheme="minorHAnsi" w:hAnsiTheme="minorHAnsi" w:cs="Arial"/>
          <w:lang w:val="uk-UA"/>
        </w:rPr>
        <w:t>політику та культуру</w:t>
      </w:r>
      <w:r w:rsidRPr="000F3DB9">
        <w:rPr>
          <w:rFonts w:asciiTheme="minorHAnsi" w:hAnsiTheme="minorHAnsi" w:cs="Arial"/>
          <w:lang w:val="uk-UA"/>
        </w:rPr>
        <w:t xml:space="preserve"> Компанії</w:t>
      </w:r>
      <w:r w:rsidR="00081C2C" w:rsidRPr="000F3DB9">
        <w:rPr>
          <w:rFonts w:asciiTheme="minorHAnsi" w:hAnsiTheme="minorHAnsi" w:cs="Arial"/>
          <w:lang w:val="uk-UA"/>
        </w:rPr>
        <w:t xml:space="preserve"> </w:t>
      </w:r>
      <w:r w:rsidRPr="000F3DB9">
        <w:rPr>
          <w:rFonts w:asciiTheme="minorHAnsi" w:hAnsiTheme="minorHAnsi" w:cs="Arial"/>
          <w:lang w:val="uk-UA"/>
        </w:rPr>
        <w:t xml:space="preserve">SoftServe загалом та політику щодо працевлаштування зокрема. </w:t>
      </w:r>
    </w:p>
    <w:p w:rsidR="00C30F52" w:rsidRPr="000F3DB9" w:rsidRDefault="00C30F52" w:rsidP="0094105E">
      <w:pPr>
        <w:spacing w:before="120" w:after="120"/>
        <w:jc w:val="both"/>
        <w:rPr>
          <w:rFonts w:asciiTheme="minorHAnsi" w:hAnsiTheme="minorHAnsi" w:cs="Arial"/>
          <w:lang w:val="uk-UA"/>
        </w:rPr>
      </w:pPr>
      <w:r w:rsidRPr="000F3DB9">
        <w:rPr>
          <w:rFonts w:asciiTheme="minorHAnsi" w:hAnsiTheme="minorHAnsi" w:cs="Arial"/>
          <w:lang w:val="uk-UA"/>
        </w:rPr>
        <w:t>Вам потрібно ознайомитись</w:t>
      </w:r>
      <w:r w:rsidR="00081C2C" w:rsidRPr="000F3DB9">
        <w:rPr>
          <w:rFonts w:asciiTheme="minorHAnsi" w:hAnsiTheme="minorHAnsi" w:cs="Arial"/>
          <w:lang w:val="uk-UA"/>
        </w:rPr>
        <w:t xml:space="preserve"> </w:t>
      </w:r>
      <w:r w:rsidRPr="000F3DB9">
        <w:rPr>
          <w:rFonts w:asciiTheme="minorHAnsi" w:hAnsiTheme="minorHAnsi" w:cs="Arial"/>
          <w:lang w:val="uk-UA"/>
        </w:rPr>
        <w:t xml:space="preserve">та дотримуватись нижченаведених вимог і рекомендацій. У разі виникнення питань щодо змісту - звертайтесь до Вашого керівника або представника відділу персоналу. </w:t>
      </w:r>
    </w:p>
    <w:p w:rsidR="00C30F52" w:rsidRPr="000F3DB9" w:rsidRDefault="00C30F52" w:rsidP="0094105E">
      <w:pPr>
        <w:spacing w:before="120" w:after="120"/>
        <w:jc w:val="both"/>
        <w:rPr>
          <w:rFonts w:asciiTheme="minorHAnsi" w:hAnsiTheme="minorHAnsi" w:cs="Arial"/>
          <w:lang w:val="uk-UA"/>
        </w:rPr>
      </w:pPr>
      <w:r w:rsidRPr="000F3DB9">
        <w:rPr>
          <w:rFonts w:asciiTheme="minorHAnsi" w:hAnsiTheme="minorHAnsi" w:cs="Arial"/>
          <w:lang w:val="uk-UA"/>
        </w:rPr>
        <w:t xml:space="preserve">Метою цього документу не є описання чисельних деталей щоденних правил поведінки. Ми покладаємося на Вашу професійність та здоровий глузд. </w:t>
      </w:r>
    </w:p>
    <w:p w:rsidR="00E76B0A" w:rsidRPr="000F3DB9" w:rsidRDefault="00C30F52" w:rsidP="0094105E">
      <w:pPr>
        <w:spacing w:before="120" w:after="120"/>
        <w:jc w:val="both"/>
        <w:rPr>
          <w:rFonts w:asciiTheme="minorHAnsi" w:hAnsiTheme="minorHAnsi" w:cs="Arial"/>
          <w:lang w:val="uk-UA"/>
        </w:rPr>
      </w:pPr>
      <w:r w:rsidRPr="000F3DB9">
        <w:rPr>
          <w:rFonts w:asciiTheme="minorHAnsi" w:hAnsiTheme="minorHAnsi" w:cs="Arial"/>
          <w:lang w:val="uk-UA"/>
        </w:rPr>
        <w:t>Цей документ був розроблений як інструмент для розуміння політики компанії щодо персоналу. Всі положення цього документу переглянуті та оновлен</w:t>
      </w:r>
      <w:r w:rsidR="00B42484" w:rsidRPr="000F3DB9">
        <w:rPr>
          <w:rFonts w:asciiTheme="minorHAnsi" w:hAnsiTheme="minorHAnsi" w:cs="Arial"/>
          <w:lang w:val="uk-UA"/>
        </w:rPr>
        <w:t>і станом</w:t>
      </w:r>
      <w:r w:rsidR="005B1834" w:rsidRPr="000F3DB9">
        <w:rPr>
          <w:rFonts w:asciiTheme="minorHAnsi" w:hAnsiTheme="minorHAnsi" w:cs="Arial"/>
          <w:lang w:val="uk-UA"/>
        </w:rPr>
        <w:t xml:space="preserve"> на 19 березня 2013 року.</w:t>
      </w:r>
      <w:r w:rsidR="00B42484" w:rsidRPr="000F3DB9">
        <w:rPr>
          <w:rFonts w:asciiTheme="minorHAnsi" w:hAnsiTheme="minorHAnsi" w:cs="Arial"/>
          <w:lang w:val="uk-UA"/>
        </w:rPr>
        <w:t xml:space="preserve"> </w:t>
      </w:r>
      <w:r w:rsidR="005B1834" w:rsidRPr="000F3DB9">
        <w:rPr>
          <w:rFonts w:asciiTheme="minorHAnsi" w:hAnsiTheme="minorHAnsi" w:cs="Arial"/>
          <w:lang w:val="uk-UA"/>
        </w:rPr>
        <w:t xml:space="preserve">  </w:t>
      </w:r>
      <w:r w:rsidR="00A76D0A" w:rsidRPr="000F3DB9">
        <w:rPr>
          <w:rFonts w:asciiTheme="minorHAnsi" w:hAnsiTheme="minorHAnsi" w:cs="Arial"/>
          <w:lang w:val="uk-UA"/>
        </w:rPr>
        <w:t xml:space="preserve"> </w:t>
      </w:r>
    </w:p>
    <w:p w:rsidR="00E76B0A" w:rsidRPr="000F3DB9" w:rsidRDefault="00E76B0A" w:rsidP="0094105E">
      <w:pPr>
        <w:spacing w:before="120" w:after="120"/>
        <w:jc w:val="both"/>
        <w:rPr>
          <w:rFonts w:asciiTheme="minorHAnsi" w:hAnsiTheme="minorHAnsi" w:cs="Arial"/>
          <w:lang w:val="uk-UA"/>
        </w:rPr>
      </w:pPr>
      <w:r w:rsidRPr="000F3DB9">
        <w:rPr>
          <w:rFonts w:asciiTheme="minorHAnsi" w:hAnsiTheme="minorHAnsi" w:cs="Arial"/>
          <w:lang w:val="uk-UA"/>
        </w:rPr>
        <w:t xml:space="preserve">Свої </w:t>
      </w:r>
      <w:r w:rsidR="00FD34FC" w:rsidRPr="000F3DB9">
        <w:rPr>
          <w:rFonts w:asciiTheme="minorHAnsi" w:hAnsiTheme="minorHAnsi" w:cs="Arial"/>
          <w:lang w:val="uk-UA"/>
        </w:rPr>
        <w:t xml:space="preserve">ідеї та </w:t>
      </w:r>
      <w:r w:rsidRPr="000F3DB9">
        <w:rPr>
          <w:rFonts w:asciiTheme="minorHAnsi" w:hAnsiTheme="minorHAnsi" w:cs="Arial"/>
          <w:lang w:val="uk-UA"/>
        </w:rPr>
        <w:t xml:space="preserve">побажання </w:t>
      </w:r>
      <w:r w:rsidR="00FD34FC" w:rsidRPr="000F3DB9">
        <w:rPr>
          <w:rFonts w:asciiTheme="minorHAnsi" w:hAnsiTheme="minorHAnsi" w:cs="Arial"/>
          <w:lang w:val="uk-UA"/>
        </w:rPr>
        <w:t>та</w:t>
      </w:r>
      <w:r w:rsidRPr="000F3DB9">
        <w:rPr>
          <w:rFonts w:asciiTheme="minorHAnsi" w:hAnsiTheme="minorHAnsi" w:cs="Arial"/>
          <w:lang w:val="uk-UA"/>
        </w:rPr>
        <w:t xml:space="preserve"> стосовно матеріал</w:t>
      </w:r>
      <w:r w:rsidR="00672372" w:rsidRPr="000F3DB9">
        <w:rPr>
          <w:rFonts w:asciiTheme="minorHAnsi" w:hAnsiTheme="minorHAnsi" w:cs="Arial"/>
          <w:lang w:val="uk-UA"/>
        </w:rPr>
        <w:t>у</w:t>
      </w:r>
      <w:r w:rsidRPr="000F3DB9">
        <w:rPr>
          <w:rFonts w:asciiTheme="minorHAnsi" w:hAnsiTheme="minorHAnsi" w:cs="Arial"/>
          <w:lang w:val="uk-UA"/>
        </w:rPr>
        <w:t xml:space="preserve"> викладен</w:t>
      </w:r>
      <w:r w:rsidR="00672372" w:rsidRPr="000F3DB9">
        <w:rPr>
          <w:rFonts w:asciiTheme="minorHAnsi" w:hAnsiTheme="minorHAnsi" w:cs="Arial"/>
          <w:lang w:val="uk-UA"/>
        </w:rPr>
        <w:t>ого</w:t>
      </w:r>
      <w:r w:rsidRPr="000F3DB9">
        <w:rPr>
          <w:rFonts w:asciiTheme="minorHAnsi" w:hAnsiTheme="minorHAnsi" w:cs="Arial"/>
          <w:lang w:val="uk-UA"/>
        </w:rPr>
        <w:t xml:space="preserve"> у цьому документі надсилайте на електронну скриньку </w:t>
      </w:r>
      <w:hyperlink r:id="rId11" w:history="1">
        <w:r w:rsidR="003F46C1" w:rsidRPr="000F3DB9">
          <w:rPr>
            <w:rStyle w:val="Hyperlink"/>
            <w:rFonts w:asciiTheme="minorHAnsi" w:hAnsiTheme="minorHAnsi"/>
            <w:lang w:val="uk-UA"/>
          </w:rPr>
          <w:t>hr@softserveinc.com</w:t>
        </w:r>
      </w:hyperlink>
      <w:r w:rsidRPr="000F3DB9">
        <w:rPr>
          <w:rFonts w:asciiTheme="minorHAnsi" w:hAnsiTheme="minorHAnsi" w:cs="Arial"/>
          <w:lang w:val="uk-UA"/>
        </w:rPr>
        <w:t>.</w:t>
      </w:r>
      <w:r w:rsidR="00672372" w:rsidRPr="000F3DB9">
        <w:rPr>
          <w:rFonts w:asciiTheme="minorHAnsi" w:hAnsiTheme="minorHAnsi" w:cs="Arial"/>
          <w:lang w:val="uk-UA"/>
        </w:rPr>
        <w:t xml:space="preserve"> Усі Ваші ідеї будуть обговоренні та відповідно адаптовані у цьому документі.</w:t>
      </w:r>
    </w:p>
    <w:p w:rsidR="00FB5DE9" w:rsidRPr="000F3DB9" w:rsidRDefault="00FB5DE9" w:rsidP="0094105E">
      <w:pPr>
        <w:rPr>
          <w:rFonts w:asciiTheme="minorHAnsi" w:hAnsiTheme="minorHAnsi"/>
          <w:lang w:val="uk-UA"/>
        </w:rPr>
      </w:pPr>
    </w:p>
    <w:p w:rsidR="00FB5DE9" w:rsidRPr="000F3DB9" w:rsidRDefault="00AC046A" w:rsidP="0094105E">
      <w:pPr>
        <w:jc w:val="right"/>
        <w:rPr>
          <w:rFonts w:asciiTheme="minorHAnsi" w:hAnsiTheme="minorHAnsi"/>
          <w:lang w:val="uk-UA"/>
        </w:rPr>
      </w:pPr>
      <w:hyperlink w:anchor="зміст" w:history="1">
        <w:r w:rsidR="00FB5DE9" w:rsidRPr="000F3DB9">
          <w:rPr>
            <w:rStyle w:val="Hyperlink"/>
            <w:rFonts w:asciiTheme="minorHAnsi" w:hAnsiTheme="minorHAnsi"/>
            <w:b/>
            <w:i/>
            <w:lang w:val="uk-UA"/>
          </w:rPr>
          <w:t>Повернутися до змісту</w:t>
        </w:r>
      </w:hyperlink>
    </w:p>
    <w:p w:rsidR="00774334" w:rsidRPr="000F3DB9" w:rsidRDefault="00DC4742" w:rsidP="0094105E">
      <w:pPr>
        <w:pStyle w:val="Heading2"/>
        <w:rPr>
          <w:rFonts w:asciiTheme="minorHAnsi" w:hAnsiTheme="minorHAnsi"/>
          <w:lang w:val="uk-UA"/>
        </w:rPr>
      </w:pPr>
      <w:bookmarkStart w:id="5" w:name="_Наші_цінності"/>
      <w:bookmarkEnd w:id="5"/>
      <w:r w:rsidRPr="000F3DB9">
        <w:rPr>
          <w:rFonts w:asciiTheme="minorHAnsi" w:hAnsiTheme="minorHAnsi"/>
          <w:lang w:val="uk-UA"/>
        </w:rPr>
        <w:br w:type="page"/>
      </w:r>
      <w:bookmarkStart w:id="6" w:name="_Toc360101310"/>
      <w:r w:rsidR="00C30F52" w:rsidRPr="000F3DB9">
        <w:rPr>
          <w:rFonts w:asciiTheme="minorHAnsi" w:hAnsiTheme="minorHAnsi"/>
          <w:lang w:val="uk-UA"/>
        </w:rPr>
        <w:lastRenderedPageBreak/>
        <w:t>Наші цінності</w:t>
      </w:r>
      <w:bookmarkEnd w:id="6"/>
    </w:p>
    <w:p w:rsidR="008730B2" w:rsidRPr="000F3DB9" w:rsidRDefault="008730B2" w:rsidP="0094105E">
      <w:pPr>
        <w:pStyle w:val="NormalWeb"/>
        <w:spacing w:before="120" w:after="288" w:line="276" w:lineRule="auto"/>
        <w:rPr>
          <w:rFonts w:asciiTheme="minorHAnsi" w:hAnsiTheme="minorHAnsi"/>
          <w:sz w:val="22"/>
          <w:szCs w:val="22"/>
        </w:rPr>
      </w:pPr>
      <w:bookmarkStart w:id="7" w:name="ціннності"/>
      <w:r w:rsidRPr="000F3DB9">
        <w:rPr>
          <w:rFonts w:asciiTheme="minorHAnsi" w:hAnsiTheme="minorHAnsi"/>
          <w:sz w:val="22"/>
          <w:szCs w:val="22"/>
        </w:rPr>
        <w:t>Наші корпоративні</w:t>
      </w:r>
      <w:bookmarkEnd w:id="7"/>
      <w:r w:rsidRPr="000F3DB9">
        <w:rPr>
          <w:rFonts w:asciiTheme="minorHAnsi" w:hAnsiTheme="minorHAnsi"/>
          <w:sz w:val="22"/>
          <w:szCs w:val="22"/>
        </w:rPr>
        <w:t xml:space="preserve"> цінності визначають нашу поведінку, що робить нас успішними на світовому ринку. </w:t>
      </w:r>
    </w:p>
    <w:p w:rsidR="008730B2" w:rsidRPr="000F3DB9" w:rsidRDefault="008730B2" w:rsidP="0094105E">
      <w:pPr>
        <w:pStyle w:val="NormalWeb"/>
        <w:spacing w:before="600" w:after="288" w:line="276" w:lineRule="auto"/>
        <w:rPr>
          <w:rFonts w:asciiTheme="minorHAnsi" w:hAnsiTheme="minorHAnsi"/>
          <w:sz w:val="22"/>
          <w:szCs w:val="22"/>
        </w:rPr>
      </w:pPr>
      <w:r w:rsidRPr="000F3DB9">
        <w:rPr>
          <w:rFonts w:asciiTheme="minorHAnsi" w:hAnsiTheme="minorHAnsi"/>
          <w:b/>
          <w:bCs/>
          <w:sz w:val="22"/>
          <w:szCs w:val="22"/>
          <w:u w:val="single"/>
        </w:rPr>
        <w:t>Наші клієнти.</w:t>
      </w:r>
      <w:r w:rsidRPr="000F3DB9">
        <w:rPr>
          <w:rFonts w:asciiTheme="minorHAnsi" w:hAnsiTheme="minorHAnsi"/>
          <w:b/>
          <w:bCs/>
          <w:sz w:val="22"/>
          <w:szCs w:val="22"/>
        </w:rPr>
        <w:t xml:space="preserve"> </w:t>
      </w:r>
      <w:r w:rsidRPr="000F3DB9">
        <w:rPr>
          <w:rFonts w:asciiTheme="minorHAnsi" w:hAnsiTheme="minorHAnsi"/>
          <w:bCs/>
          <w:sz w:val="22"/>
          <w:szCs w:val="22"/>
        </w:rPr>
        <w:t>Кожен задоволений клієнт – це рекомендація НОВИМ клієнтам!</w:t>
      </w:r>
    </w:p>
    <w:p w:rsidR="008730B2" w:rsidRPr="000F3DB9" w:rsidRDefault="008730B2" w:rsidP="0094105E">
      <w:pPr>
        <w:pStyle w:val="NormalWeb"/>
        <w:numPr>
          <w:ilvl w:val="0"/>
          <w:numId w:val="22"/>
        </w:numPr>
        <w:spacing w:before="120" w:beforeAutospacing="0" w:after="288" w:afterAutospacing="0" w:line="276" w:lineRule="auto"/>
        <w:ind w:left="720"/>
        <w:rPr>
          <w:rFonts w:asciiTheme="minorHAnsi" w:hAnsiTheme="minorHAnsi"/>
          <w:b/>
          <w:bCs/>
          <w:sz w:val="22"/>
          <w:szCs w:val="22"/>
        </w:rPr>
      </w:pPr>
      <w:r w:rsidRPr="000F3DB9">
        <w:rPr>
          <w:rFonts w:asciiTheme="minorHAnsi" w:hAnsiTheme="minorHAnsi"/>
          <w:b/>
          <w:bCs/>
          <w:sz w:val="22"/>
          <w:szCs w:val="22"/>
        </w:rPr>
        <w:t>Розуміння потреб клієнта:</w:t>
      </w:r>
      <w:r w:rsidRPr="000F3DB9">
        <w:rPr>
          <w:rFonts w:asciiTheme="minorHAnsi" w:hAnsiTheme="minorHAnsi"/>
          <w:bCs/>
          <w:sz w:val="22"/>
          <w:szCs w:val="22"/>
        </w:rPr>
        <w:t xml:space="preserve"> успіх наших клієнтів – це наш успіх.</w:t>
      </w:r>
      <w:r w:rsidRPr="000F3DB9">
        <w:rPr>
          <w:rFonts w:asciiTheme="minorHAnsi" w:hAnsiTheme="minorHAnsi"/>
          <w:b/>
          <w:bCs/>
          <w:sz w:val="22"/>
          <w:szCs w:val="22"/>
        </w:rPr>
        <w:t xml:space="preserve"> </w:t>
      </w:r>
    </w:p>
    <w:p w:rsidR="008730B2" w:rsidRPr="000F3DB9" w:rsidRDefault="008730B2" w:rsidP="0094105E">
      <w:pPr>
        <w:pStyle w:val="NormalWeb"/>
        <w:numPr>
          <w:ilvl w:val="0"/>
          <w:numId w:val="22"/>
        </w:numPr>
        <w:spacing w:before="120" w:beforeAutospacing="0" w:after="288" w:afterAutospacing="0" w:line="276" w:lineRule="auto"/>
        <w:ind w:left="720"/>
        <w:rPr>
          <w:rFonts w:asciiTheme="minorHAnsi" w:hAnsiTheme="minorHAnsi"/>
          <w:b/>
          <w:bCs/>
          <w:sz w:val="22"/>
          <w:szCs w:val="22"/>
        </w:rPr>
      </w:pPr>
      <w:r w:rsidRPr="000F3DB9">
        <w:rPr>
          <w:rFonts w:asciiTheme="minorHAnsi" w:hAnsiTheme="minorHAnsi"/>
          <w:b/>
          <w:bCs/>
          <w:sz w:val="22"/>
          <w:szCs w:val="22"/>
        </w:rPr>
        <w:t xml:space="preserve">Прозора комунікація: </w:t>
      </w:r>
      <w:r w:rsidRPr="000F3DB9">
        <w:rPr>
          <w:rFonts w:asciiTheme="minorHAnsi" w:hAnsiTheme="minorHAnsi"/>
          <w:bCs/>
          <w:sz w:val="22"/>
          <w:szCs w:val="22"/>
        </w:rPr>
        <w:t>наші клієнти є нашими партнерами.</w:t>
      </w:r>
      <w:r w:rsidRPr="000F3DB9">
        <w:rPr>
          <w:rFonts w:asciiTheme="minorHAnsi" w:hAnsiTheme="minorHAnsi"/>
          <w:b/>
          <w:bCs/>
          <w:sz w:val="22"/>
          <w:szCs w:val="22"/>
        </w:rPr>
        <w:t xml:space="preserve"> </w:t>
      </w:r>
    </w:p>
    <w:p w:rsidR="008730B2" w:rsidRPr="000F3DB9" w:rsidRDefault="008730B2" w:rsidP="0094105E">
      <w:pPr>
        <w:pStyle w:val="NormalWeb"/>
        <w:numPr>
          <w:ilvl w:val="0"/>
          <w:numId w:val="22"/>
        </w:numPr>
        <w:spacing w:before="120" w:beforeAutospacing="0" w:after="288" w:afterAutospacing="0" w:line="276" w:lineRule="auto"/>
        <w:ind w:left="720"/>
        <w:rPr>
          <w:rFonts w:asciiTheme="minorHAnsi" w:hAnsiTheme="minorHAnsi"/>
          <w:sz w:val="22"/>
          <w:szCs w:val="22"/>
        </w:rPr>
      </w:pPr>
      <w:r w:rsidRPr="000F3DB9">
        <w:rPr>
          <w:rFonts w:asciiTheme="minorHAnsi" w:hAnsiTheme="minorHAnsi"/>
          <w:b/>
          <w:bCs/>
          <w:sz w:val="22"/>
          <w:szCs w:val="22"/>
        </w:rPr>
        <w:t>Орієнтація на результат:</w:t>
      </w:r>
      <w:r w:rsidR="00081C2C" w:rsidRPr="000F3DB9">
        <w:rPr>
          <w:rFonts w:asciiTheme="minorHAnsi" w:hAnsiTheme="minorHAnsi"/>
          <w:b/>
          <w:bCs/>
          <w:sz w:val="22"/>
          <w:szCs w:val="22"/>
        </w:rPr>
        <w:t xml:space="preserve"> </w:t>
      </w:r>
      <w:r w:rsidRPr="000F3DB9">
        <w:rPr>
          <w:rFonts w:asciiTheme="minorHAnsi" w:hAnsiTheme="minorHAnsi"/>
          <w:bCs/>
          <w:sz w:val="22"/>
          <w:szCs w:val="22"/>
        </w:rPr>
        <w:t>ми готові докласти усіх можливих зусиль, щоб виконати обіцяне клієнту.</w:t>
      </w:r>
      <w:r w:rsidRPr="000F3DB9">
        <w:rPr>
          <w:rFonts w:asciiTheme="minorHAnsi" w:hAnsiTheme="minorHAnsi"/>
          <w:sz w:val="22"/>
          <w:szCs w:val="22"/>
        </w:rPr>
        <w:t xml:space="preserve"> </w:t>
      </w:r>
    </w:p>
    <w:p w:rsidR="008730B2" w:rsidRPr="000F3DB9" w:rsidRDefault="008730B2" w:rsidP="0094105E">
      <w:pPr>
        <w:pStyle w:val="NormalWeb"/>
        <w:spacing w:before="600" w:after="288" w:line="276" w:lineRule="auto"/>
        <w:rPr>
          <w:rFonts w:asciiTheme="minorHAnsi" w:hAnsiTheme="minorHAnsi"/>
          <w:sz w:val="22"/>
          <w:szCs w:val="22"/>
        </w:rPr>
      </w:pPr>
      <w:r w:rsidRPr="000F3DB9">
        <w:rPr>
          <w:rFonts w:asciiTheme="minorHAnsi" w:hAnsiTheme="minorHAnsi"/>
          <w:b/>
          <w:bCs/>
          <w:sz w:val="22"/>
          <w:szCs w:val="22"/>
          <w:u w:val="single"/>
        </w:rPr>
        <w:t>Наші працівники.</w:t>
      </w:r>
      <w:r w:rsidRPr="000F3DB9">
        <w:rPr>
          <w:rFonts w:asciiTheme="minorHAnsi" w:hAnsiTheme="minorHAnsi"/>
          <w:b/>
          <w:bCs/>
          <w:sz w:val="22"/>
          <w:szCs w:val="22"/>
        </w:rPr>
        <w:t xml:space="preserve"> </w:t>
      </w:r>
      <w:r w:rsidRPr="000F3DB9">
        <w:rPr>
          <w:rFonts w:asciiTheme="minorHAnsi" w:hAnsiTheme="minorHAnsi"/>
          <w:bCs/>
          <w:sz w:val="22"/>
          <w:szCs w:val="22"/>
        </w:rPr>
        <w:t>Ми – команда професіоналів СВІТОВОГО рівня!</w:t>
      </w:r>
    </w:p>
    <w:p w:rsidR="008730B2" w:rsidRPr="000F3DB9" w:rsidRDefault="008730B2" w:rsidP="0094105E">
      <w:pPr>
        <w:pStyle w:val="NormalWeb"/>
        <w:numPr>
          <w:ilvl w:val="0"/>
          <w:numId w:val="23"/>
        </w:numPr>
        <w:spacing w:before="120" w:beforeAutospacing="0" w:after="288" w:afterAutospacing="0" w:line="276" w:lineRule="auto"/>
        <w:ind w:left="720"/>
        <w:rPr>
          <w:rFonts w:asciiTheme="minorHAnsi" w:hAnsiTheme="minorHAnsi"/>
          <w:b/>
          <w:bCs/>
          <w:sz w:val="22"/>
          <w:szCs w:val="22"/>
        </w:rPr>
      </w:pPr>
      <w:r w:rsidRPr="000F3DB9">
        <w:rPr>
          <w:rFonts w:asciiTheme="minorHAnsi" w:hAnsiTheme="minorHAnsi"/>
          <w:b/>
          <w:bCs/>
          <w:sz w:val="22"/>
          <w:szCs w:val="22"/>
        </w:rPr>
        <w:t xml:space="preserve">Корпоративний командний дух: </w:t>
      </w:r>
      <w:r w:rsidRPr="000F3DB9">
        <w:rPr>
          <w:rFonts w:asciiTheme="minorHAnsi" w:hAnsiTheme="minorHAnsi"/>
          <w:bCs/>
          <w:sz w:val="22"/>
          <w:szCs w:val="22"/>
        </w:rPr>
        <w:t>ми цінуємо індивідуальність кожного працівника і визнаємо силу та надзвичайний потенціал згуртованої команди.</w:t>
      </w:r>
      <w:r w:rsidRPr="000F3DB9">
        <w:rPr>
          <w:rFonts w:asciiTheme="minorHAnsi" w:hAnsiTheme="minorHAnsi"/>
          <w:b/>
          <w:bCs/>
          <w:sz w:val="22"/>
          <w:szCs w:val="22"/>
        </w:rPr>
        <w:t xml:space="preserve"> </w:t>
      </w:r>
    </w:p>
    <w:p w:rsidR="008730B2" w:rsidRPr="000F3DB9" w:rsidRDefault="008730B2" w:rsidP="0094105E">
      <w:pPr>
        <w:pStyle w:val="NormalWeb"/>
        <w:numPr>
          <w:ilvl w:val="0"/>
          <w:numId w:val="23"/>
        </w:numPr>
        <w:spacing w:before="120" w:beforeAutospacing="0" w:after="288" w:afterAutospacing="0" w:line="276" w:lineRule="auto"/>
        <w:ind w:left="720"/>
        <w:rPr>
          <w:rFonts w:asciiTheme="minorHAnsi" w:hAnsiTheme="minorHAnsi"/>
          <w:b/>
          <w:bCs/>
          <w:sz w:val="22"/>
          <w:szCs w:val="22"/>
        </w:rPr>
      </w:pPr>
      <w:r w:rsidRPr="000F3DB9">
        <w:rPr>
          <w:rFonts w:asciiTheme="minorHAnsi" w:hAnsiTheme="minorHAnsi"/>
          <w:b/>
          <w:bCs/>
          <w:sz w:val="22"/>
          <w:szCs w:val="22"/>
        </w:rPr>
        <w:t xml:space="preserve">Професійний та кар’єрний ріст: </w:t>
      </w:r>
      <w:r w:rsidRPr="000F3DB9">
        <w:rPr>
          <w:rFonts w:asciiTheme="minorHAnsi" w:hAnsiTheme="minorHAnsi"/>
          <w:bCs/>
          <w:sz w:val="22"/>
          <w:szCs w:val="22"/>
        </w:rPr>
        <w:t>ми створюємо для наших працівників усі можливості розвитку, щоб повністю розкрити їхній потенціал.</w:t>
      </w:r>
      <w:r w:rsidRPr="000F3DB9">
        <w:rPr>
          <w:rFonts w:asciiTheme="minorHAnsi" w:hAnsiTheme="minorHAnsi"/>
          <w:b/>
          <w:bCs/>
          <w:sz w:val="22"/>
          <w:szCs w:val="22"/>
        </w:rPr>
        <w:t xml:space="preserve"> </w:t>
      </w:r>
    </w:p>
    <w:p w:rsidR="008730B2" w:rsidRPr="000F3DB9" w:rsidRDefault="008730B2" w:rsidP="0094105E">
      <w:pPr>
        <w:pStyle w:val="NormalWeb"/>
        <w:numPr>
          <w:ilvl w:val="0"/>
          <w:numId w:val="23"/>
        </w:numPr>
        <w:spacing w:before="120" w:beforeAutospacing="0" w:after="288" w:afterAutospacing="0" w:line="276" w:lineRule="auto"/>
        <w:ind w:left="720"/>
        <w:rPr>
          <w:rFonts w:asciiTheme="minorHAnsi" w:hAnsiTheme="minorHAnsi"/>
          <w:sz w:val="22"/>
          <w:szCs w:val="22"/>
        </w:rPr>
      </w:pPr>
      <w:r w:rsidRPr="000F3DB9">
        <w:rPr>
          <w:rFonts w:asciiTheme="minorHAnsi" w:hAnsiTheme="minorHAnsi"/>
          <w:b/>
          <w:bCs/>
          <w:sz w:val="22"/>
          <w:szCs w:val="22"/>
        </w:rPr>
        <w:t xml:space="preserve">Порядність: </w:t>
      </w:r>
      <w:r w:rsidRPr="000F3DB9">
        <w:rPr>
          <w:rFonts w:asciiTheme="minorHAnsi" w:hAnsiTheme="minorHAnsi"/>
          <w:bCs/>
          <w:sz w:val="22"/>
          <w:szCs w:val="22"/>
        </w:rPr>
        <w:t>наша корпоративна культура базується на відкритості, взаємоповазі, довірі та почутті власної гідності.</w:t>
      </w:r>
    </w:p>
    <w:p w:rsidR="008730B2" w:rsidRPr="000F3DB9" w:rsidRDefault="008730B2" w:rsidP="0094105E">
      <w:pPr>
        <w:pStyle w:val="NormalWeb"/>
        <w:spacing w:before="600" w:after="288" w:line="276" w:lineRule="auto"/>
        <w:rPr>
          <w:rFonts w:asciiTheme="minorHAnsi" w:hAnsiTheme="minorHAnsi"/>
          <w:sz w:val="22"/>
          <w:szCs w:val="22"/>
        </w:rPr>
      </w:pPr>
      <w:r w:rsidRPr="000F3DB9">
        <w:rPr>
          <w:rFonts w:asciiTheme="minorHAnsi" w:hAnsiTheme="minorHAnsi"/>
          <w:b/>
          <w:bCs/>
          <w:sz w:val="22"/>
          <w:szCs w:val="22"/>
          <w:u w:val="single"/>
        </w:rPr>
        <w:t>Наша Компанія.</w:t>
      </w:r>
      <w:r w:rsidRPr="000F3DB9">
        <w:rPr>
          <w:rFonts w:asciiTheme="minorHAnsi" w:hAnsiTheme="minorHAnsi"/>
          <w:b/>
          <w:bCs/>
          <w:sz w:val="22"/>
          <w:szCs w:val="22"/>
        </w:rPr>
        <w:t xml:space="preserve"> </w:t>
      </w:r>
      <w:r w:rsidRPr="000F3DB9">
        <w:rPr>
          <w:rFonts w:asciiTheme="minorHAnsi" w:hAnsiTheme="minorHAnsi"/>
          <w:bCs/>
          <w:sz w:val="22"/>
          <w:szCs w:val="22"/>
        </w:rPr>
        <w:t>Ми творимо ВЕЛИКУ Компанію – визнаного ЛІДЕРА!</w:t>
      </w:r>
    </w:p>
    <w:p w:rsidR="008730B2" w:rsidRPr="000F3DB9" w:rsidRDefault="008730B2" w:rsidP="0094105E">
      <w:pPr>
        <w:pStyle w:val="NormalWeb"/>
        <w:numPr>
          <w:ilvl w:val="0"/>
          <w:numId w:val="24"/>
        </w:numPr>
        <w:spacing w:before="120" w:beforeAutospacing="0" w:after="288" w:afterAutospacing="0" w:line="276" w:lineRule="auto"/>
        <w:ind w:left="720"/>
        <w:rPr>
          <w:rFonts w:asciiTheme="minorHAnsi" w:hAnsiTheme="minorHAnsi"/>
          <w:b/>
          <w:bCs/>
          <w:sz w:val="22"/>
          <w:szCs w:val="22"/>
        </w:rPr>
      </w:pPr>
      <w:r w:rsidRPr="000F3DB9">
        <w:rPr>
          <w:rFonts w:asciiTheme="minorHAnsi" w:hAnsiTheme="minorHAnsi"/>
          <w:b/>
          <w:bCs/>
          <w:sz w:val="22"/>
          <w:szCs w:val="22"/>
        </w:rPr>
        <w:t>Досконалість:</w:t>
      </w:r>
      <w:r w:rsidR="00081C2C" w:rsidRPr="000F3DB9">
        <w:rPr>
          <w:rFonts w:asciiTheme="minorHAnsi" w:hAnsiTheme="minorHAnsi"/>
          <w:b/>
          <w:bCs/>
          <w:sz w:val="22"/>
          <w:szCs w:val="22"/>
        </w:rPr>
        <w:t xml:space="preserve"> </w:t>
      </w:r>
      <w:r w:rsidRPr="000F3DB9">
        <w:rPr>
          <w:rFonts w:asciiTheme="minorHAnsi" w:hAnsiTheme="minorHAnsi"/>
          <w:bCs/>
          <w:sz w:val="22"/>
          <w:szCs w:val="22"/>
        </w:rPr>
        <w:t>все, що ми робимо, відповідає найвищим стандартам якості –</w:t>
      </w:r>
      <w:r w:rsidR="00081C2C" w:rsidRPr="000F3DB9">
        <w:rPr>
          <w:rFonts w:asciiTheme="minorHAnsi" w:hAnsiTheme="minorHAnsi"/>
          <w:bCs/>
          <w:sz w:val="22"/>
          <w:szCs w:val="22"/>
        </w:rPr>
        <w:t xml:space="preserve"> </w:t>
      </w:r>
      <w:r w:rsidRPr="000F3DB9">
        <w:rPr>
          <w:rFonts w:asciiTheme="minorHAnsi" w:hAnsiTheme="minorHAnsi"/>
          <w:bCs/>
          <w:sz w:val="22"/>
          <w:szCs w:val="22"/>
        </w:rPr>
        <w:t>наші передові практики, наші процеси та наші розробки.</w:t>
      </w:r>
      <w:r w:rsidRPr="000F3DB9">
        <w:rPr>
          <w:rFonts w:asciiTheme="minorHAnsi" w:hAnsiTheme="minorHAnsi"/>
          <w:b/>
          <w:bCs/>
          <w:sz w:val="22"/>
          <w:szCs w:val="22"/>
        </w:rPr>
        <w:t xml:space="preserve"> </w:t>
      </w:r>
    </w:p>
    <w:p w:rsidR="008730B2" w:rsidRPr="000F3DB9" w:rsidRDefault="008730B2" w:rsidP="0094105E">
      <w:pPr>
        <w:pStyle w:val="NormalWeb"/>
        <w:numPr>
          <w:ilvl w:val="0"/>
          <w:numId w:val="24"/>
        </w:numPr>
        <w:spacing w:before="120" w:beforeAutospacing="0" w:after="288" w:afterAutospacing="0" w:line="276" w:lineRule="auto"/>
        <w:ind w:left="720"/>
        <w:rPr>
          <w:rFonts w:asciiTheme="minorHAnsi" w:hAnsiTheme="minorHAnsi"/>
          <w:b/>
          <w:bCs/>
          <w:sz w:val="22"/>
          <w:szCs w:val="22"/>
        </w:rPr>
      </w:pPr>
      <w:r w:rsidRPr="000F3DB9">
        <w:rPr>
          <w:rFonts w:asciiTheme="minorHAnsi" w:hAnsiTheme="minorHAnsi"/>
          <w:b/>
          <w:bCs/>
          <w:sz w:val="22"/>
          <w:szCs w:val="22"/>
        </w:rPr>
        <w:t>Інновації:</w:t>
      </w:r>
      <w:r w:rsidR="00081C2C" w:rsidRPr="000F3DB9">
        <w:rPr>
          <w:rFonts w:asciiTheme="minorHAnsi" w:hAnsiTheme="minorHAnsi"/>
          <w:b/>
          <w:bCs/>
          <w:sz w:val="22"/>
          <w:szCs w:val="22"/>
        </w:rPr>
        <w:t xml:space="preserve"> </w:t>
      </w:r>
      <w:r w:rsidRPr="000F3DB9">
        <w:rPr>
          <w:rFonts w:asciiTheme="minorHAnsi" w:hAnsiTheme="minorHAnsi"/>
          <w:bCs/>
          <w:sz w:val="22"/>
          <w:szCs w:val="22"/>
        </w:rPr>
        <w:t>ми знаходимо нові шляхи створення цінностей: нові рішення, нові послуги та нові продукти.</w:t>
      </w:r>
      <w:r w:rsidRPr="000F3DB9">
        <w:rPr>
          <w:rFonts w:asciiTheme="minorHAnsi" w:hAnsiTheme="minorHAnsi"/>
          <w:b/>
          <w:bCs/>
          <w:sz w:val="22"/>
          <w:szCs w:val="22"/>
        </w:rPr>
        <w:t xml:space="preserve"> </w:t>
      </w:r>
    </w:p>
    <w:p w:rsidR="008730B2" w:rsidRPr="000F3DB9" w:rsidRDefault="008730B2" w:rsidP="0094105E">
      <w:pPr>
        <w:pStyle w:val="NormalWeb"/>
        <w:numPr>
          <w:ilvl w:val="0"/>
          <w:numId w:val="24"/>
        </w:numPr>
        <w:spacing w:before="120" w:beforeAutospacing="0" w:after="288" w:afterAutospacing="0" w:line="276" w:lineRule="auto"/>
        <w:ind w:left="720"/>
        <w:rPr>
          <w:rFonts w:asciiTheme="minorHAnsi" w:hAnsiTheme="minorHAnsi"/>
          <w:bCs/>
          <w:sz w:val="22"/>
          <w:szCs w:val="22"/>
        </w:rPr>
      </w:pPr>
      <w:r w:rsidRPr="000F3DB9">
        <w:rPr>
          <w:rFonts w:asciiTheme="minorHAnsi" w:hAnsiTheme="minorHAnsi"/>
          <w:b/>
          <w:bCs/>
          <w:sz w:val="22"/>
          <w:szCs w:val="22"/>
        </w:rPr>
        <w:t xml:space="preserve">Лідерство: </w:t>
      </w:r>
      <w:r w:rsidRPr="000F3DB9">
        <w:rPr>
          <w:rFonts w:asciiTheme="minorHAnsi" w:hAnsiTheme="minorHAnsi"/>
          <w:bCs/>
          <w:sz w:val="22"/>
          <w:szCs w:val="22"/>
        </w:rPr>
        <w:t>прагнення до лідерства в усіх наших починаннях.</w:t>
      </w:r>
    </w:p>
    <w:p w:rsidR="00DC4742" w:rsidRPr="000F3DB9" w:rsidRDefault="00DC4742" w:rsidP="0094105E">
      <w:pPr>
        <w:jc w:val="right"/>
        <w:rPr>
          <w:rFonts w:asciiTheme="minorHAnsi" w:hAnsiTheme="minorHAnsi"/>
          <w:b/>
          <w:i/>
          <w:u w:val="single"/>
          <w:lang w:val="uk-UA"/>
        </w:rPr>
      </w:pPr>
    </w:p>
    <w:p w:rsidR="00DC4742" w:rsidRPr="000F3DB9" w:rsidRDefault="00AC046A" w:rsidP="0094105E">
      <w:pPr>
        <w:jc w:val="right"/>
        <w:rPr>
          <w:rFonts w:asciiTheme="minorHAnsi" w:hAnsiTheme="minorHAnsi"/>
          <w:lang w:val="uk-UA"/>
        </w:rPr>
      </w:pPr>
      <w:hyperlink w:anchor="зміст" w:history="1">
        <w:r w:rsidR="00DC4742" w:rsidRPr="000F3DB9">
          <w:rPr>
            <w:rStyle w:val="Hyperlink"/>
            <w:rFonts w:asciiTheme="minorHAnsi" w:hAnsiTheme="minorHAnsi"/>
            <w:b/>
            <w:i/>
            <w:lang w:val="uk-UA"/>
          </w:rPr>
          <w:t>Повернутися до змісту</w:t>
        </w:r>
      </w:hyperlink>
    </w:p>
    <w:p w:rsidR="00C30F52" w:rsidRPr="000F3DB9" w:rsidRDefault="00DC4742" w:rsidP="0094105E">
      <w:pPr>
        <w:pStyle w:val="Heading1"/>
        <w:rPr>
          <w:rFonts w:asciiTheme="minorHAnsi" w:hAnsiTheme="minorHAnsi"/>
          <w:lang w:val="uk-UA"/>
        </w:rPr>
      </w:pPr>
      <w:r w:rsidRPr="000F3DB9">
        <w:rPr>
          <w:rFonts w:asciiTheme="minorHAnsi" w:hAnsiTheme="minorHAnsi"/>
          <w:lang w:val="uk-UA"/>
        </w:rPr>
        <w:br w:type="page"/>
      </w:r>
      <w:bookmarkStart w:id="8" w:name="_Toc360101311"/>
      <w:r w:rsidR="00C30F52" w:rsidRPr="000F3DB9">
        <w:rPr>
          <w:rFonts w:asciiTheme="minorHAnsi" w:hAnsiTheme="minorHAnsi"/>
          <w:lang w:val="uk-UA"/>
        </w:rPr>
        <w:lastRenderedPageBreak/>
        <w:t>Робота в компанії</w:t>
      </w:r>
      <w:bookmarkEnd w:id="8"/>
    </w:p>
    <w:p w:rsidR="00C30F52" w:rsidRPr="000F3DB9" w:rsidRDefault="00C30F52" w:rsidP="0094105E">
      <w:pPr>
        <w:pStyle w:val="Heading2"/>
        <w:rPr>
          <w:rFonts w:asciiTheme="minorHAnsi" w:hAnsiTheme="minorHAnsi" w:cs="Arial"/>
          <w:lang w:val="uk-UA"/>
        </w:rPr>
      </w:pPr>
      <w:bookmarkStart w:id="9" w:name="_Структура_компанії"/>
      <w:bookmarkStart w:id="10" w:name="_Toc360101312"/>
      <w:bookmarkEnd w:id="9"/>
      <w:r w:rsidRPr="000F3DB9">
        <w:rPr>
          <w:rFonts w:asciiTheme="minorHAnsi" w:hAnsiTheme="minorHAnsi"/>
          <w:lang w:val="uk-UA"/>
        </w:rPr>
        <w:t>Структура компанії</w:t>
      </w:r>
      <w:bookmarkEnd w:id="10"/>
    </w:p>
    <w:p w:rsidR="00C30F52" w:rsidRPr="000F3DB9" w:rsidRDefault="00C30F52" w:rsidP="00BE7450">
      <w:pPr>
        <w:spacing w:before="120" w:after="120"/>
        <w:rPr>
          <w:rFonts w:asciiTheme="minorHAnsi" w:hAnsiTheme="minorHAnsi" w:cs="Arial"/>
          <w:lang w:val="uk-UA"/>
        </w:rPr>
      </w:pPr>
      <w:r w:rsidRPr="000F3DB9">
        <w:rPr>
          <w:rFonts w:asciiTheme="minorHAnsi" w:hAnsiTheme="minorHAnsi" w:cs="Arial"/>
          <w:lang w:val="uk-UA"/>
        </w:rPr>
        <w:t>У Ваш перший робочий день рекомендуємо ознайомитись з</w:t>
      </w:r>
      <w:r w:rsidR="00E00EE1" w:rsidRPr="000F3DB9">
        <w:rPr>
          <w:rFonts w:asciiTheme="minorHAnsi" w:hAnsiTheme="minorHAnsi" w:cs="Arial"/>
          <w:lang w:val="uk-UA"/>
        </w:rPr>
        <w:t>і</w:t>
      </w:r>
      <w:r w:rsidRPr="000F3DB9">
        <w:rPr>
          <w:rFonts w:asciiTheme="minorHAnsi" w:hAnsiTheme="minorHAnsi" w:cs="Arial"/>
          <w:lang w:val="uk-UA"/>
        </w:rPr>
        <w:t xml:space="preserve"> </w:t>
      </w:r>
      <w:r w:rsidR="00F765BD" w:rsidRPr="000F3DB9">
        <w:rPr>
          <w:rFonts w:asciiTheme="minorHAnsi" w:hAnsiTheme="minorHAnsi"/>
          <w:lang w:val="uk-UA"/>
        </w:rPr>
        <w:t xml:space="preserve"> </w:t>
      </w:r>
      <w:hyperlink r:id="rId12" w:history="1">
        <w:r w:rsidR="00F765BD" w:rsidRPr="000F3DB9">
          <w:rPr>
            <w:rStyle w:val="Hyperlink"/>
            <w:rFonts w:asciiTheme="minorHAnsi" w:hAnsiTheme="minorHAnsi" w:cs="Arial"/>
            <w:lang w:val="uk-UA"/>
          </w:rPr>
          <w:t>структурою компанії</w:t>
        </w:r>
      </w:hyperlink>
      <w:r w:rsidR="00BD09F6" w:rsidRPr="000F3DB9">
        <w:rPr>
          <w:rFonts w:asciiTheme="minorHAnsi" w:hAnsiTheme="minorHAnsi" w:cs="Arial"/>
          <w:lang w:val="uk-UA"/>
        </w:rPr>
        <w:t xml:space="preserve"> </w:t>
      </w:r>
      <w:r w:rsidRPr="000F3DB9">
        <w:rPr>
          <w:rFonts w:asciiTheme="minorHAnsi" w:hAnsiTheme="minorHAnsi"/>
          <w:lang w:val="uk-UA"/>
        </w:rPr>
        <w:t xml:space="preserve"> SoftServe.</w:t>
      </w:r>
      <w:r w:rsidRPr="000F3DB9">
        <w:rPr>
          <w:rFonts w:asciiTheme="minorHAnsi" w:hAnsiTheme="minorHAnsi" w:cs="Arial"/>
          <w:lang w:val="uk-UA"/>
        </w:rPr>
        <w:t xml:space="preserve"> </w:t>
      </w:r>
    </w:p>
    <w:p w:rsidR="00C30F52" w:rsidRPr="000F3DB9" w:rsidRDefault="00C30F52" w:rsidP="0094105E">
      <w:pPr>
        <w:spacing w:before="120" w:after="120"/>
        <w:jc w:val="both"/>
        <w:rPr>
          <w:rFonts w:asciiTheme="minorHAnsi" w:hAnsiTheme="minorHAnsi" w:cs="Arial"/>
          <w:lang w:val="uk-UA"/>
        </w:rPr>
      </w:pPr>
      <w:r w:rsidRPr="000F3DB9">
        <w:rPr>
          <w:rFonts w:asciiTheme="minorHAnsi" w:hAnsiTheme="minorHAnsi" w:cs="Arial"/>
          <w:lang w:val="uk-UA"/>
        </w:rPr>
        <w:t>ТОП менеджмент компанії складається з:</w:t>
      </w:r>
    </w:p>
    <w:p w:rsidR="00C30F52" w:rsidRPr="000F3DB9" w:rsidRDefault="006157B2" w:rsidP="0094105E">
      <w:pPr>
        <w:pStyle w:val="ListParagraph"/>
        <w:numPr>
          <w:ilvl w:val="0"/>
          <w:numId w:val="7"/>
        </w:numPr>
        <w:spacing w:before="120" w:after="120"/>
        <w:jc w:val="both"/>
        <w:rPr>
          <w:rFonts w:asciiTheme="minorHAnsi" w:hAnsiTheme="minorHAnsi" w:cs="Arial"/>
          <w:lang w:val="uk-UA"/>
        </w:rPr>
      </w:pPr>
      <w:r w:rsidRPr="000F3DB9">
        <w:rPr>
          <w:rFonts w:asciiTheme="minorHAnsi" w:hAnsiTheme="minorHAnsi" w:cs="Arial"/>
          <w:lang w:val="uk-UA"/>
        </w:rPr>
        <w:t xml:space="preserve">CEO </w:t>
      </w:r>
      <w:r w:rsidR="00C30F52" w:rsidRPr="000F3DB9">
        <w:rPr>
          <w:rFonts w:asciiTheme="minorHAnsi" w:hAnsiTheme="minorHAnsi" w:cs="Arial"/>
          <w:lang w:val="uk-UA"/>
        </w:rPr>
        <w:t>ко</w:t>
      </w:r>
      <w:r w:rsidR="00214A04" w:rsidRPr="000F3DB9">
        <w:rPr>
          <w:rFonts w:asciiTheme="minorHAnsi" w:hAnsiTheme="minorHAnsi" w:cs="Arial"/>
          <w:lang w:val="uk-UA"/>
        </w:rPr>
        <w:t xml:space="preserve">мпанії SoftServe – </w:t>
      </w:r>
      <w:r w:rsidR="005B4BDF" w:rsidRPr="000F3DB9">
        <w:rPr>
          <w:rFonts w:asciiTheme="minorHAnsi" w:hAnsiTheme="minorHAnsi" w:cs="Arial"/>
          <w:lang w:val="uk-UA"/>
        </w:rPr>
        <w:t xml:space="preserve"> </w:t>
      </w:r>
      <w:r w:rsidRPr="000F3DB9">
        <w:rPr>
          <w:rFonts w:asciiTheme="minorHAnsi" w:hAnsiTheme="minorHAnsi" w:cs="Arial"/>
          <w:lang w:val="uk-UA"/>
        </w:rPr>
        <w:t xml:space="preserve">Алан </w:t>
      </w:r>
      <w:proofErr w:type="spellStart"/>
      <w:r w:rsidRPr="000F3DB9">
        <w:rPr>
          <w:rFonts w:asciiTheme="minorHAnsi" w:hAnsiTheme="minorHAnsi" w:cs="Arial"/>
          <w:lang w:val="uk-UA"/>
        </w:rPr>
        <w:t>Харлан</w:t>
      </w:r>
      <w:proofErr w:type="spellEnd"/>
      <w:r w:rsidRPr="000F3DB9">
        <w:rPr>
          <w:rFonts w:asciiTheme="minorHAnsi" w:hAnsiTheme="minorHAnsi" w:cs="Arial"/>
          <w:lang w:val="uk-UA"/>
        </w:rPr>
        <w:t xml:space="preserve"> </w:t>
      </w:r>
    </w:p>
    <w:p w:rsidR="00C30F52" w:rsidRPr="000F3DB9" w:rsidRDefault="00C30F52" w:rsidP="0094105E">
      <w:pPr>
        <w:pStyle w:val="ListParagraph"/>
        <w:numPr>
          <w:ilvl w:val="0"/>
          <w:numId w:val="7"/>
        </w:numPr>
        <w:spacing w:before="120" w:after="120"/>
        <w:jc w:val="both"/>
        <w:rPr>
          <w:rFonts w:asciiTheme="minorHAnsi" w:hAnsiTheme="minorHAnsi" w:cs="Arial"/>
          <w:lang w:val="uk-UA"/>
        </w:rPr>
      </w:pPr>
      <w:r w:rsidRPr="000F3DB9">
        <w:rPr>
          <w:rFonts w:asciiTheme="minorHAnsi" w:hAnsiTheme="minorHAnsi" w:cs="Arial"/>
          <w:lang w:val="uk-UA"/>
        </w:rPr>
        <w:t>Виконавчий віце-п</w:t>
      </w:r>
      <w:r w:rsidR="00214A04" w:rsidRPr="000F3DB9">
        <w:rPr>
          <w:rFonts w:asciiTheme="minorHAnsi" w:hAnsiTheme="minorHAnsi" w:cs="Arial"/>
          <w:lang w:val="uk-UA"/>
        </w:rPr>
        <w:t xml:space="preserve">резидент </w:t>
      </w:r>
      <w:proofErr w:type="spellStart"/>
      <w:r w:rsidR="00214A04" w:rsidRPr="000F3DB9">
        <w:rPr>
          <w:rFonts w:asciiTheme="minorHAnsi" w:hAnsiTheme="minorHAnsi" w:cs="Arial"/>
          <w:lang w:val="uk-UA"/>
        </w:rPr>
        <w:t>Delivery</w:t>
      </w:r>
      <w:proofErr w:type="spellEnd"/>
      <w:r w:rsidR="00214A04" w:rsidRPr="000F3DB9">
        <w:rPr>
          <w:rFonts w:asciiTheme="minorHAnsi" w:hAnsiTheme="minorHAnsi" w:cs="Arial"/>
          <w:lang w:val="uk-UA"/>
        </w:rPr>
        <w:t xml:space="preserve"> - Юра Василик</w:t>
      </w:r>
    </w:p>
    <w:p w:rsidR="00C30F52" w:rsidRPr="000F3DB9" w:rsidRDefault="00C30F52" w:rsidP="0094105E">
      <w:pPr>
        <w:pStyle w:val="ListParagraph"/>
        <w:numPr>
          <w:ilvl w:val="0"/>
          <w:numId w:val="7"/>
        </w:numPr>
        <w:spacing w:before="120" w:after="120"/>
        <w:jc w:val="both"/>
        <w:rPr>
          <w:rFonts w:asciiTheme="minorHAnsi" w:hAnsiTheme="minorHAnsi" w:cs="Arial"/>
          <w:lang w:val="uk-UA"/>
        </w:rPr>
      </w:pPr>
      <w:r w:rsidRPr="000F3DB9">
        <w:rPr>
          <w:rFonts w:asciiTheme="minorHAnsi" w:hAnsiTheme="minorHAnsi" w:cs="Arial"/>
          <w:lang w:val="uk-UA"/>
        </w:rPr>
        <w:t xml:space="preserve">Виконавчий віце-президент </w:t>
      </w:r>
      <w:proofErr w:type="spellStart"/>
      <w:r w:rsidR="00B25D31" w:rsidRPr="000F3DB9">
        <w:rPr>
          <w:rFonts w:asciiTheme="minorHAnsi" w:hAnsiTheme="minorHAnsi" w:cs="Arial"/>
          <w:lang w:val="uk-UA"/>
        </w:rPr>
        <w:t>Consulting</w:t>
      </w:r>
      <w:proofErr w:type="spellEnd"/>
      <w:r w:rsidR="00B25D31" w:rsidRPr="000F3DB9">
        <w:rPr>
          <w:rFonts w:asciiTheme="minorHAnsi" w:hAnsiTheme="minorHAnsi" w:cs="Arial"/>
          <w:lang w:val="uk-UA"/>
        </w:rPr>
        <w:t xml:space="preserve"> </w:t>
      </w:r>
      <w:r w:rsidRPr="000F3DB9">
        <w:rPr>
          <w:rFonts w:asciiTheme="minorHAnsi" w:hAnsiTheme="minorHAnsi" w:cs="Arial"/>
          <w:lang w:val="uk-UA"/>
        </w:rPr>
        <w:t xml:space="preserve"> </w:t>
      </w:r>
      <w:proofErr w:type="spellStart"/>
      <w:r w:rsidRPr="000F3DB9">
        <w:rPr>
          <w:rFonts w:asciiTheme="minorHAnsi" w:hAnsiTheme="minorHAnsi" w:cs="Arial"/>
          <w:lang w:val="uk-UA"/>
        </w:rPr>
        <w:t>Services</w:t>
      </w:r>
      <w:proofErr w:type="spellEnd"/>
      <w:r w:rsidRPr="000F3DB9">
        <w:rPr>
          <w:rFonts w:asciiTheme="minorHAnsi" w:hAnsiTheme="minorHAnsi" w:cs="Arial"/>
          <w:lang w:val="uk-UA"/>
        </w:rPr>
        <w:t xml:space="preserve"> -</w:t>
      </w:r>
      <w:r w:rsidR="00081C2C" w:rsidRPr="000F3DB9">
        <w:rPr>
          <w:rFonts w:asciiTheme="minorHAnsi" w:hAnsiTheme="minorHAnsi" w:cs="Arial"/>
          <w:lang w:val="uk-UA"/>
        </w:rPr>
        <w:t xml:space="preserve"> </w:t>
      </w:r>
      <w:r w:rsidR="00214A04" w:rsidRPr="000F3DB9">
        <w:rPr>
          <w:rFonts w:asciiTheme="minorHAnsi" w:hAnsiTheme="minorHAnsi" w:cs="Arial"/>
          <w:lang w:val="uk-UA"/>
        </w:rPr>
        <w:t xml:space="preserve">Сергій </w:t>
      </w:r>
      <w:proofErr w:type="spellStart"/>
      <w:r w:rsidR="00214A04" w:rsidRPr="000F3DB9">
        <w:rPr>
          <w:rFonts w:asciiTheme="minorHAnsi" w:hAnsiTheme="minorHAnsi" w:cs="Arial"/>
          <w:lang w:val="uk-UA"/>
        </w:rPr>
        <w:t>Харитонов</w:t>
      </w:r>
      <w:proofErr w:type="spellEnd"/>
    </w:p>
    <w:p w:rsidR="00C30F52" w:rsidRPr="000F3DB9" w:rsidRDefault="00C30F52" w:rsidP="0094105E">
      <w:pPr>
        <w:pStyle w:val="ListParagraph"/>
        <w:numPr>
          <w:ilvl w:val="0"/>
          <w:numId w:val="7"/>
        </w:numPr>
        <w:spacing w:before="120" w:after="120"/>
        <w:jc w:val="both"/>
        <w:rPr>
          <w:rFonts w:asciiTheme="minorHAnsi" w:hAnsiTheme="minorHAnsi" w:cs="Arial"/>
          <w:lang w:val="uk-UA"/>
        </w:rPr>
      </w:pPr>
      <w:r w:rsidRPr="000F3DB9">
        <w:rPr>
          <w:rFonts w:asciiTheme="minorHAnsi" w:hAnsiTheme="minorHAnsi" w:cs="Arial"/>
          <w:lang w:val="uk-UA"/>
        </w:rPr>
        <w:t>Виконавчий віце-презид</w:t>
      </w:r>
      <w:r w:rsidR="00214A04" w:rsidRPr="000F3DB9">
        <w:rPr>
          <w:rFonts w:asciiTheme="minorHAnsi" w:hAnsiTheme="minorHAnsi" w:cs="Arial"/>
          <w:lang w:val="uk-UA"/>
        </w:rPr>
        <w:t>ент Administration - Олег Денис</w:t>
      </w:r>
    </w:p>
    <w:p w:rsidR="00F04305" w:rsidRPr="000F3DB9" w:rsidRDefault="00214A04" w:rsidP="0094105E">
      <w:pPr>
        <w:pStyle w:val="ListParagraph"/>
        <w:numPr>
          <w:ilvl w:val="0"/>
          <w:numId w:val="7"/>
        </w:numPr>
        <w:spacing w:before="120" w:after="120"/>
        <w:jc w:val="both"/>
        <w:rPr>
          <w:rFonts w:asciiTheme="minorHAnsi" w:hAnsiTheme="minorHAnsi" w:cs="Arial"/>
          <w:lang w:val="uk-UA"/>
        </w:rPr>
      </w:pPr>
      <w:r w:rsidRPr="000F3DB9">
        <w:rPr>
          <w:rFonts w:asciiTheme="minorHAnsi" w:hAnsiTheme="minorHAnsi" w:cs="Arial"/>
          <w:lang w:val="uk-UA"/>
        </w:rPr>
        <w:t>Виконавчий в</w:t>
      </w:r>
      <w:r w:rsidR="00D224BF" w:rsidRPr="000F3DB9">
        <w:rPr>
          <w:rFonts w:asciiTheme="minorHAnsi" w:hAnsiTheme="minorHAnsi" w:cs="Arial"/>
          <w:lang w:val="uk-UA"/>
        </w:rPr>
        <w:t xml:space="preserve">іце-президент </w:t>
      </w:r>
      <w:proofErr w:type="spellStart"/>
      <w:r w:rsidRPr="000F3DB9">
        <w:rPr>
          <w:rFonts w:asciiTheme="minorHAnsi" w:hAnsiTheme="minorHAnsi" w:cs="Arial"/>
          <w:lang w:val="uk-UA"/>
        </w:rPr>
        <w:t>Business</w:t>
      </w:r>
      <w:proofErr w:type="spellEnd"/>
      <w:r w:rsidRPr="000F3DB9">
        <w:rPr>
          <w:rFonts w:asciiTheme="minorHAnsi" w:hAnsiTheme="minorHAnsi" w:cs="Arial"/>
          <w:lang w:val="uk-UA"/>
        </w:rPr>
        <w:t xml:space="preserve"> </w:t>
      </w:r>
      <w:proofErr w:type="spellStart"/>
      <w:r w:rsidRPr="000F3DB9">
        <w:rPr>
          <w:rFonts w:asciiTheme="minorHAnsi" w:hAnsiTheme="minorHAnsi" w:cs="Arial"/>
          <w:lang w:val="uk-UA"/>
        </w:rPr>
        <w:t>Development</w:t>
      </w:r>
      <w:proofErr w:type="spellEnd"/>
      <w:r w:rsidRPr="000F3DB9">
        <w:rPr>
          <w:rFonts w:asciiTheme="minorHAnsi" w:hAnsiTheme="minorHAnsi" w:cs="Arial"/>
          <w:lang w:val="uk-UA"/>
        </w:rPr>
        <w:t xml:space="preserve"> - Juan Turruellas</w:t>
      </w:r>
    </w:p>
    <w:p w:rsidR="00F04305" w:rsidRPr="000F3DB9" w:rsidRDefault="00214A04" w:rsidP="0094105E">
      <w:pPr>
        <w:pStyle w:val="ListParagraph"/>
        <w:numPr>
          <w:ilvl w:val="0"/>
          <w:numId w:val="7"/>
        </w:numPr>
        <w:spacing w:before="120" w:after="120"/>
        <w:jc w:val="both"/>
        <w:rPr>
          <w:rFonts w:asciiTheme="minorHAnsi" w:hAnsiTheme="minorHAnsi" w:cs="Arial"/>
          <w:lang w:val="uk-UA"/>
        </w:rPr>
      </w:pPr>
      <w:r w:rsidRPr="000F3DB9">
        <w:rPr>
          <w:rFonts w:asciiTheme="minorHAnsi" w:hAnsiTheme="minorHAnsi" w:cs="Arial"/>
          <w:lang w:val="uk-UA"/>
        </w:rPr>
        <w:t>Віце-президент</w:t>
      </w:r>
      <w:r w:rsidR="00F04305" w:rsidRPr="000F3DB9">
        <w:rPr>
          <w:rFonts w:asciiTheme="minorHAnsi" w:hAnsiTheme="minorHAnsi" w:cs="Arial"/>
          <w:lang w:val="uk-UA"/>
        </w:rPr>
        <w:t xml:space="preserve"> ІТ – Андріян </w:t>
      </w:r>
      <w:proofErr w:type="spellStart"/>
      <w:r w:rsidR="00F04305" w:rsidRPr="000F3DB9">
        <w:rPr>
          <w:rFonts w:asciiTheme="minorHAnsi" w:hAnsiTheme="minorHAnsi" w:cs="Arial"/>
          <w:lang w:val="uk-UA"/>
        </w:rPr>
        <w:t>Павликевич</w:t>
      </w:r>
      <w:proofErr w:type="spellEnd"/>
    </w:p>
    <w:p w:rsidR="00D224BF" w:rsidRPr="000F3DB9" w:rsidRDefault="00F04305" w:rsidP="0094105E">
      <w:pPr>
        <w:pStyle w:val="ListParagraph"/>
        <w:numPr>
          <w:ilvl w:val="0"/>
          <w:numId w:val="7"/>
        </w:numPr>
        <w:spacing w:before="120" w:after="120"/>
        <w:jc w:val="both"/>
        <w:rPr>
          <w:rFonts w:asciiTheme="minorHAnsi" w:hAnsiTheme="minorHAnsi" w:cs="Arial"/>
          <w:lang w:val="uk-UA"/>
        </w:rPr>
      </w:pPr>
      <w:r w:rsidRPr="000F3DB9">
        <w:rPr>
          <w:rFonts w:asciiTheme="minorHAnsi" w:hAnsiTheme="minorHAnsi" w:cs="Arial"/>
          <w:lang w:val="uk-UA"/>
        </w:rPr>
        <w:t xml:space="preserve">Віце-президент </w:t>
      </w:r>
      <w:proofErr w:type="spellStart"/>
      <w:r w:rsidR="00D224BF" w:rsidRPr="000F3DB9">
        <w:rPr>
          <w:rFonts w:asciiTheme="minorHAnsi" w:hAnsiTheme="minorHAnsi" w:cs="Arial"/>
          <w:lang w:val="uk-UA"/>
        </w:rPr>
        <w:t>Marketing</w:t>
      </w:r>
      <w:proofErr w:type="spellEnd"/>
      <w:r w:rsidR="00D224BF" w:rsidRPr="000F3DB9">
        <w:rPr>
          <w:rFonts w:asciiTheme="minorHAnsi" w:hAnsiTheme="minorHAnsi" w:cs="Arial"/>
          <w:lang w:val="uk-UA"/>
        </w:rPr>
        <w:t xml:space="preserve"> - Mary D. Brandon</w:t>
      </w:r>
    </w:p>
    <w:p w:rsidR="005C436B" w:rsidRPr="000F3DB9" w:rsidRDefault="005C436B" w:rsidP="0094105E">
      <w:pPr>
        <w:pStyle w:val="ListParagraph"/>
        <w:numPr>
          <w:ilvl w:val="0"/>
          <w:numId w:val="7"/>
        </w:numPr>
        <w:spacing w:before="120" w:after="120"/>
        <w:jc w:val="both"/>
        <w:rPr>
          <w:rFonts w:asciiTheme="minorHAnsi" w:hAnsiTheme="minorHAnsi" w:cs="Arial"/>
          <w:lang w:val="uk-UA"/>
        </w:rPr>
      </w:pPr>
      <w:r w:rsidRPr="000F3DB9">
        <w:rPr>
          <w:rFonts w:asciiTheme="minorHAnsi" w:hAnsiTheme="minorHAnsi" w:cs="Arial"/>
          <w:lang w:val="uk-UA"/>
        </w:rPr>
        <w:t xml:space="preserve">Віце-президент </w:t>
      </w:r>
      <w:proofErr w:type="spellStart"/>
      <w:r w:rsidRPr="000F3DB9">
        <w:rPr>
          <w:rFonts w:asciiTheme="minorHAnsi" w:hAnsiTheme="minorHAnsi" w:cs="Arial"/>
          <w:lang w:val="uk-UA"/>
        </w:rPr>
        <w:t>Sales</w:t>
      </w:r>
      <w:proofErr w:type="spellEnd"/>
      <w:r w:rsidRPr="000F3DB9">
        <w:rPr>
          <w:rFonts w:asciiTheme="minorHAnsi" w:hAnsiTheme="minorHAnsi" w:cs="Arial"/>
          <w:lang w:val="uk-UA"/>
        </w:rPr>
        <w:t xml:space="preserve"> - </w:t>
      </w:r>
      <w:r w:rsidR="00F04305" w:rsidRPr="000F3DB9">
        <w:rPr>
          <w:rFonts w:asciiTheme="minorHAnsi" w:hAnsiTheme="minorHAnsi" w:cs="Arial"/>
          <w:lang w:val="uk-UA"/>
        </w:rPr>
        <w:t>Harry Propper</w:t>
      </w:r>
    </w:p>
    <w:p w:rsidR="00C30F52" w:rsidRPr="000F3DB9" w:rsidRDefault="00C30F52" w:rsidP="0094105E">
      <w:pPr>
        <w:pStyle w:val="ListParagraph"/>
        <w:numPr>
          <w:ilvl w:val="0"/>
          <w:numId w:val="7"/>
        </w:numPr>
        <w:spacing w:before="120" w:after="120"/>
        <w:jc w:val="both"/>
        <w:rPr>
          <w:rFonts w:asciiTheme="minorHAnsi" w:hAnsiTheme="minorHAnsi" w:cs="Arial"/>
          <w:lang w:val="uk-UA"/>
        </w:rPr>
      </w:pPr>
      <w:r w:rsidRPr="000F3DB9">
        <w:rPr>
          <w:rFonts w:asciiTheme="minorHAnsi" w:hAnsiTheme="minorHAnsi" w:cs="Arial"/>
          <w:lang w:val="uk-UA"/>
        </w:rPr>
        <w:t>Віце-президент</w:t>
      </w:r>
      <w:r w:rsidR="00214A04" w:rsidRPr="000F3DB9">
        <w:rPr>
          <w:rFonts w:asciiTheme="minorHAnsi" w:hAnsiTheme="minorHAnsi" w:cs="Arial"/>
          <w:lang w:val="uk-UA"/>
        </w:rPr>
        <w:t xml:space="preserve"> </w:t>
      </w:r>
      <w:proofErr w:type="spellStart"/>
      <w:r w:rsidR="00214A04" w:rsidRPr="000F3DB9">
        <w:rPr>
          <w:rFonts w:asciiTheme="minorHAnsi" w:hAnsiTheme="minorHAnsi" w:cs="Arial"/>
          <w:lang w:val="uk-UA"/>
        </w:rPr>
        <w:t>Human</w:t>
      </w:r>
      <w:proofErr w:type="spellEnd"/>
      <w:r w:rsidR="00214A04" w:rsidRPr="000F3DB9">
        <w:rPr>
          <w:rFonts w:asciiTheme="minorHAnsi" w:hAnsiTheme="minorHAnsi" w:cs="Arial"/>
          <w:lang w:val="uk-UA"/>
        </w:rPr>
        <w:t xml:space="preserve"> </w:t>
      </w:r>
      <w:proofErr w:type="spellStart"/>
      <w:r w:rsidR="00214A04" w:rsidRPr="000F3DB9">
        <w:rPr>
          <w:rFonts w:asciiTheme="minorHAnsi" w:hAnsiTheme="minorHAnsi" w:cs="Arial"/>
          <w:lang w:val="uk-UA"/>
        </w:rPr>
        <w:t>Resource</w:t>
      </w:r>
      <w:proofErr w:type="spellEnd"/>
      <w:r w:rsidR="00214A04" w:rsidRPr="000F3DB9">
        <w:rPr>
          <w:rFonts w:asciiTheme="minorHAnsi" w:hAnsiTheme="minorHAnsi" w:cs="Arial"/>
          <w:lang w:val="uk-UA"/>
        </w:rPr>
        <w:t xml:space="preserve"> – Рената </w:t>
      </w:r>
      <w:proofErr w:type="spellStart"/>
      <w:r w:rsidR="00214A04" w:rsidRPr="000F3DB9">
        <w:rPr>
          <w:rFonts w:asciiTheme="minorHAnsi" w:hAnsiTheme="minorHAnsi" w:cs="Arial"/>
          <w:lang w:val="uk-UA"/>
        </w:rPr>
        <w:t>Чучмай</w:t>
      </w:r>
      <w:proofErr w:type="spellEnd"/>
    </w:p>
    <w:p w:rsidR="00C30F52" w:rsidRPr="000F3DB9" w:rsidRDefault="00C30F52" w:rsidP="0094105E">
      <w:pPr>
        <w:pStyle w:val="ListParagraph"/>
        <w:numPr>
          <w:ilvl w:val="0"/>
          <w:numId w:val="7"/>
        </w:numPr>
        <w:spacing w:before="120" w:after="120"/>
        <w:jc w:val="both"/>
        <w:rPr>
          <w:rFonts w:asciiTheme="minorHAnsi" w:hAnsiTheme="minorHAnsi" w:cs="Arial"/>
          <w:lang w:val="uk-UA"/>
        </w:rPr>
      </w:pPr>
      <w:r w:rsidRPr="000F3DB9">
        <w:rPr>
          <w:rFonts w:asciiTheme="minorHAnsi" w:hAnsiTheme="minorHAnsi" w:cs="Arial"/>
          <w:lang w:val="uk-UA"/>
        </w:rPr>
        <w:t xml:space="preserve">Віце-президент </w:t>
      </w:r>
      <w:proofErr w:type="spellStart"/>
      <w:r w:rsidRPr="000F3DB9">
        <w:rPr>
          <w:rFonts w:asciiTheme="minorHAnsi" w:hAnsiTheme="minorHAnsi" w:cs="Arial"/>
          <w:lang w:val="uk-UA"/>
        </w:rPr>
        <w:t>Finance</w:t>
      </w:r>
      <w:proofErr w:type="spellEnd"/>
      <w:r w:rsidRPr="000F3DB9">
        <w:rPr>
          <w:rFonts w:asciiTheme="minorHAnsi" w:hAnsiTheme="minorHAnsi" w:cs="Arial"/>
          <w:lang w:val="uk-UA"/>
        </w:rPr>
        <w:t xml:space="preserve"> –</w:t>
      </w:r>
      <w:r w:rsidR="005D1DCF" w:rsidRPr="000F3DB9">
        <w:rPr>
          <w:rFonts w:asciiTheme="minorHAnsi" w:hAnsiTheme="minorHAnsi"/>
          <w:lang w:val="uk-UA"/>
        </w:rPr>
        <w:t xml:space="preserve"> </w:t>
      </w:r>
      <w:r w:rsidR="00D224BF" w:rsidRPr="000F3DB9">
        <w:rPr>
          <w:rFonts w:asciiTheme="minorHAnsi" w:hAnsiTheme="minorHAnsi" w:cs="Arial"/>
          <w:lang w:val="uk-UA"/>
        </w:rPr>
        <w:t xml:space="preserve">Андрій </w:t>
      </w:r>
      <w:proofErr w:type="spellStart"/>
      <w:r w:rsidR="00D224BF" w:rsidRPr="000F3DB9">
        <w:rPr>
          <w:rFonts w:asciiTheme="minorHAnsi" w:hAnsiTheme="minorHAnsi" w:cs="Arial"/>
          <w:lang w:val="uk-UA"/>
        </w:rPr>
        <w:t>Стицюк</w:t>
      </w:r>
      <w:proofErr w:type="spellEnd"/>
      <w:r w:rsidR="00D224BF" w:rsidRPr="000F3DB9">
        <w:rPr>
          <w:rFonts w:asciiTheme="minorHAnsi" w:hAnsiTheme="minorHAnsi" w:cs="Arial"/>
          <w:lang w:val="uk-UA"/>
        </w:rPr>
        <w:t xml:space="preserve"> </w:t>
      </w:r>
    </w:p>
    <w:p w:rsidR="00C30F52" w:rsidRPr="000F3DB9" w:rsidRDefault="00C30F52" w:rsidP="0094105E">
      <w:pPr>
        <w:spacing w:before="120" w:after="120"/>
        <w:jc w:val="both"/>
        <w:rPr>
          <w:rFonts w:asciiTheme="minorHAnsi" w:hAnsiTheme="minorHAnsi" w:cs="Arial"/>
          <w:i/>
          <w:lang w:val="uk-UA"/>
        </w:rPr>
      </w:pPr>
      <w:bookmarkStart w:id="11" w:name="_Toc225598326"/>
    </w:p>
    <w:p w:rsidR="00C30F52" w:rsidRPr="000F3DB9" w:rsidRDefault="00C30F52" w:rsidP="0094105E">
      <w:pPr>
        <w:spacing w:before="120" w:after="120"/>
        <w:jc w:val="both"/>
        <w:rPr>
          <w:rFonts w:asciiTheme="minorHAnsi" w:hAnsiTheme="minorHAnsi" w:cs="Arial"/>
          <w:i/>
          <w:lang w:val="uk-UA"/>
        </w:rPr>
      </w:pPr>
      <w:r w:rsidRPr="000F3DB9">
        <w:rPr>
          <w:rFonts w:asciiTheme="minorHAnsi" w:hAnsiTheme="minorHAnsi" w:cs="Arial"/>
          <w:i/>
          <w:lang w:val="uk-UA"/>
        </w:rPr>
        <w:t xml:space="preserve">З додатковими запитаннями по цьому розділу пишіть на електронну адресу </w:t>
      </w:r>
      <w:hyperlink r:id="rId13" w:history="1">
        <w:r w:rsidR="003F46C1" w:rsidRPr="000F3DB9">
          <w:rPr>
            <w:rStyle w:val="Hyperlink"/>
            <w:rFonts w:asciiTheme="minorHAnsi" w:hAnsiTheme="minorHAnsi"/>
            <w:lang w:val="uk-UA"/>
          </w:rPr>
          <w:t>hr@softserveinc.com</w:t>
        </w:r>
      </w:hyperlink>
      <w:r w:rsidR="0082509A" w:rsidRPr="000F3DB9">
        <w:rPr>
          <w:rFonts w:asciiTheme="minorHAnsi" w:hAnsiTheme="minorHAnsi" w:cs="Arial"/>
          <w:i/>
          <w:lang w:val="uk-UA"/>
        </w:rPr>
        <w:t>.</w:t>
      </w:r>
    </w:p>
    <w:p w:rsidR="00DC4742" w:rsidRPr="000F3DB9" w:rsidRDefault="00DC4742" w:rsidP="0094105E">
      <w:pPr>
        <w:jc w:val="right"/>
        <w:rPr>
          <w:rFonts w:asciiTheme="minorHAnsi" w:hAnsiTheme="minorHAnsi"/>
          <w:b/>
          <w:i/>
          <w:u w:val="single"/>
          <w:lang w:val="uk-UA"/>
        </w:rPr>
      </w:pPr>
    </w:p>
    <w:p w:rsidR="00DC4742" w:rsidRPr="000F3DB9" w:rsidRDefault="00AC046A" w:rsidP="0094105E">
      <w:pPr>
        <w:jc w:val="right"/>
        <w:rPr>
          <w:rFonts w:asciiTheme="minorHAnsi" w:hAnsiTheme="minorHAnsi"/>
          <w:lang w:val="uk-UA"/>
        </w:rPr>
      </w:pPr>
      <w:hyperlink w:anchor="зміст" w:history="1">
        <w:r w:rsidR="00DC4742" w:rsidRPr="000F3DB9">
          <w:rPr>
            <w:rStyle w:val="Hyperlink"/>
            <w:rFonts w:asciiTheme="minorHAnsi" w:hAnsiTheme="minorHAnsi"/>
            <w:b/>
            <w:i/>
            <w:lang w:val="uk-UA"/>
          </w:rPr>
          <w:t>Повернутися до змісту</w:t>
        </w:r>
      </w:hyperlink>
    </w:p>
    <w:p w:rsidR="00C30F52" w:rsidRPr="000F3DB9" w:rsidRDefault="00C30F52" w:rsidP="0094105E">
      <w:pPr>
        <w:pStyle w:val="Heading2"/>
        <w:rPr>
          <w:rFonts w:asciiTheme="minorHAnsi" w:hAnsiTheme="minorHAnsi"/>
          <w:lang w:val="uk-UA"/>
        </w:rPr>
      </w:pPr>
      <w:r w:rsidRPr="000F3DB9">
        <w:rPr>
          <w:rFonts w:asciiTheme="minorHAnsi" w:hAnsiTheme="minorHAnsi"/>
          <w:lang w:val="uk-UA"/>
        </w:rPr>
        <w:br w:type="page"/>
      </w:r>
      <w:bookmarkStart w:id="12" w:name="_Toc360101313"/>
      <w:r w:rsidRPr="000F3DB9">
        <w:rPr>
          <w:rFonts w:asciiTheme="minorHAnsi" w:hAnsiTheme="minorHAnsi"/>
          <w:lang w:val="uk-UA"/>
        </w:rPr>
        <w:lastRenderedPageBreak/>
        <w:t>Конфіденційна інформація</w:t>
      </w:r>
      <w:bookmarkEnd w:id="12"/>
    </w:p>
    <w:p w:rsidR="00C30F52" w:rsidRPr="000F3DB9" w:rsidRDefault="00C30F52" w:rsidP="0094105E">
      <w:pPr>
        <w:spacing w:before="120" w:after="120"/>
        <w:jc w:val="both"/>
        <w:rPr>
          <w:rFonts w:asciiTheme="minorHAnsi" w:hAnsiTheme="minorHAnsi" w:cs="Arial"/>
          <w:lang w:val="uk-UA"/>
        </w:rPr>
      </w:pPr>
      <w:r w:rsidRPr="000F3DB9">
        <w:rPr>
          <w:rFonts w:asciiTheme="minorHAnsi" w:hAnsiTheme="minorHAnsi" w:cs="Arial"/>
          <w:lang w:val="uk-UA"/>
        </w:rPr>
        <w:t>Конфіденційна інформація - це відомості, які знаходяться у володінні, користуванні або розпорядженні компанії. Комерційною таємницею є відомості, пов'язані з виробництвом, технологією, управлінням, клієнтами, фінансовою та іншою діяльністю компанії, розголошення яких може завдати шкоди інтересам компанії і/або інтересам наших клієнтів.</w:t>
      </w:r>
      <w:r w:rsidRPr="000F3DB9">
        <w:rPr>
          <w:rFonts w:asciiTheme="minorHAnsi" w:hAnsiTheme="minorHAnsi"/>
          <w:lang w:val="uk-UA"/>
        </w:rPr>
        <w:t xml:space="preserve"> Кожен працівник SoftServe під час оформлення ознайомлюється та підписує </w:t>
      </w:r>
      <w:hyperlink r:id="rId14" w:history="1">
        <w:r w:rsidRPr="000F3DB9">
          <w:rPr>
            <w:rStyle w:val="Hyperlink"/>
            <w:rFonts w:asciiTheme="minorHAnsi" w:hAnsiTheme="minorHAnsi"/>
            <w:lang w:val="uk-UA"/>
          </w:rPr>
          <w:t>«Положення про збереження комерційної таємниці».</w:t>
        </w:r>
      </w:hyperlink>
      <w:r w:rsidRPr="000F3DB9">
        <w:rPr>
          <w:rFonts w:asciiTheme="minorHAnsi" w:hAnsiTheme="minorHAnsi"/>
          <w:lang w:val="uk-UA"/>
        </w:rPr>
        <w:t xml:space="preserve"> </w:t>
      </w:r>
    </w:p>
    <w:p w:rsidR="00C30F52" w:rsidRPr="000F3DB9" w:rsidRDefault="00C30F52" w:rsidP="0094105E">
      <w:pPr>
        <w:spacing w:before="120" w:after="120"/>
        <w:jc w:val="both"/>
        <w:rPr>
          <w:rFonts w:asciiTheme="minorHAnsi" w:hAnsiTheme="minorHAnsi" w:cs="Arial"/>
          <w:lang w:val="uk-UA"/>
        </w:rPr>
      </w:pPr>
      <w:r w:rsidRPr="000F3DB9">
        <w:rPr>
          <w:rFonts w:asciiTheme="minorHAnsi" w:hAnsiTheme="minorHAnsi" w:cs="Arial"/>
          <w:lang w:val="uk-UA"/>
        </w:rPr>
        <w:t>Щоб уникнути випадкового розголошення відомостей, складових комерційної конфіденційної інформації, рекомендуємо обирати надійні і захищені способи передачі інформації, дотримуватися порядку зберігання конфіденційних документів, а також утримуватися від конфіденційних телефонних розмов у присутності сторонніх осіб.</w:t>
      </w:r>
    </w:p>
    <w:p w:rsidR="00C30F52" w:rsidRPr="000F3DB9" w:rsidRDefault="00C30F52" w:rsidP="0094105E">
      <w:pPr>
        <w:spacing w:before="120" w:after="120"/>
        <w:jc w:val="both"/>
        <w:rPr>
          <w:rFonts w:asciiTheme="minorHAnsi" w:hAnsiTheme="minorHAnsi" w:cs="Arial"/>
          <w:lang w:val="uk-UA"/>
        </w:rPr>
      </w:pPr>
      <w:r w:rsidRPr="000F3DB9">
        <w:rPr>
          <w:rFonts w:asciiTheme="minorHAnsi" w:hAnsiTheme="minorHAnsi" w:cs="Arial"/>
          <w:lang w:val="uk-UA"/>
        </w:rPr>
        <w:t xml:space="preserve">Зі свого боку компанія гарантує захист Ваших персональних даних і надає доступ до них лише уповноваженим особам відповідно до чинного законодавства, при цьому дані особи мають право отримувати лише ті персональні дані, які необхідні їм для виконання покладених на них обов’язків та підтвердженні відповідним державним рішенням або вимогами. </w:t>
      </w:r>
    </w:p>
    <w:p w:rsidR="00DC4742" w:rsidRPr="000F3DB9" w:rsidRDefault="00C30F52" w:rsidP="0094105E">
      <w:pPr>
        <w:spacing w:before="120" w:after="120"/>
        <w:rPr>
          <w:rFonts w:asciiTheme="minorHAnsi" w:hAnsiTheme="minorHAnsi" w:cs="Arial"/>
          <w:i/>
          <w:lang w:val="uk-UA"/>
        </w:rPr>
      </w:pPr>
      <w:r w:rsidRPr="000F3DB9">
        <w:rPr>
          <w:rFonts w:asciiTheme="minorHAnsi" w:hAnsiTheme="minorHAnsi" w:cs="Arial"/>
          <w:i/>
          <w:lang w:val="uk-UA"/>
        </w:rPr>
        <w:t>З додатковими запитаннями по цьому розділу пишіть на електронну адресу</w:t>
      </w:r>
      <w:r w:rsidR="00B70484" w:rsidRPr="000F3DB9">
        <w:rPr>
          <w:rFonts w:asciiTheme="minorHAnsi" w:hAnsiTheme="minorHAnsi" w:cs="Arial"/>
          <w:i/>
          <w:lang w:val="uk-UA"/>
        </w:rPr>
        <w:t xml:space="preserve"> юридичного відділу – </w:t>
      </w:r>
      <w:hyperlink r:id="rId15" w:history="1">
        <w:proofErr w:type="spellStart"/>
        <w:r w:rsidR="00B70484" w:rsidRPr="000F3DB9">
          <w:rPr>
            <w:rStyle w:val="Hyperlink"/>
            <w:rFonts w:asciiTheme="minorHAnsi" w:hAnsiTheme="minorHAnsi" w:cs="Arial"/>
            <w:i/>
            <w:lang w:val="uk-UA"/>
          </w:rPr>
          <w:t>Legal</w:t>
        </w:r>
        <w:proofErr w:type="spellEnd"/>
        <w:r w:rsidR="00B70484" w:rsidRPr="000F3DB9">
          <w:rPr>
            <w:rStyle w:val="Hyperlink"/>
            <w:rFonts w:asciiTheme="minorHAnsi" w:hAnsiTheme="minorHAnsi" w:cs="Arial"/>
            <w:i/>
            <w:lang w:val="uk-UA"/>
          </w:rPr>
          <w:t xml:space="preserve"> </w:t>
        </w:r>
        <w:proofErr w:type="spellStart"/>
        <w:r w:rsidR="00B70484" w:rsidRPr="000F3DB9">
          <w:rPr>
            <w:rStyle w:val="Hyperlink"/>
            <w:rFonts w:asciiTheme="minorHAnsi" w:hAnsiTheme="minorHAnsi" w:cs="Arial"/>
            <w:i/>
            <w:lang w:val="uk-UA"/>
          </w:rPr>
          <w:t>Department</w:t>
        </w:r>
        <w:proofErr w:type="spellEnd"/>
        <w:r w:rsidR="00B70484" w:rsidRPr="000F3DB9">
          <w:rPr>
            <w:rStyle w:val="Hyperlink"/>
            <w:rFonts w:asciiTheme="minorHAnsi" w:hAnsiTheme="minorHAnsi" w:cs="Arial"/>
            <w:i/>
            <w:lang w:val="uk-UA"/>
          </w:rPr>
          <w:t xml:space="preserve"> </w:t>
        </w:r>
        <w:proofErr w:type="spellStart"/>
        <w:r w:rsidR="00B70484" w:rsidRPr="000F3DB9">
          <w:rPr>
            <w:rStyle w:val="Hyperlink"/>
            <w:rFonts w:asciiTheme="minorHAnsi" w:hAnsiTheme="minorHAnsi" w:cs="Arial"/>
            <w:i/>
            <w:lang w:val="uk-UA"/>
          </w:rPr>
          <w:t>Team</w:t>
        </w:r>
        <w:proofErr w:type="spellEnd"/>
        <w:r w:rsidR="00B70484" w:rsidRPr="000F3DB9">
          <w:rPr>
            <w:rStyle w:val="Hyperlink"/>
            <w:rFonts w:asciiTheme="minorHAnsi" w:hAnsiTheme="minorHAnsi" w:cs="Arial"/>
            <w:i/>
            <w:lang w:val="uk-UA"/>
          </w:rPr>
          <w:t xml:space="preserve"> Mail</w:t>
        </w:r>
      </w:hyperlink>
      <w:r w:rsidRPr="000F3DB9">
        <w:rPr>
          <w:rFonts w:asciiTheme="minorHAnsi" w:hAnsiTheme="minorHAnsi" w:cs="Arial"/>
          <w:i/>
          <w:lang w:val="uk-UA"/>
        </w:rPr>
        <w:t xml:space="preserve"> </w:t>
      </w:r>
      <w:r w:rsidR="00B70484" w:rsidRPr="000F3DB9">
        <w:rPr>
          <w:rFonts w:asciiTheme="minorHAnsi" w:hAnsiTheme="minorHAnsi"/>
          <w:lang w:val="uk-UA"/>
        </w:rPr>
        <w:t xml:space="preserve"> </w:t>
      </w:r>
    </w:p>
    <w:p w:rsidR="00DC4742" w:rsidRPr="000F3DB9" w:rsidRDefault="00AC046A" w:rsidP="0094105E">
      <w:pPr>
        <w:jc w:val="right"/>
        <w:rPr>
          <w:rFonts w:asciiTheme="minorHAnsi" w:hAnsiTheme="minorHAnsi"/>
          <w:lang w:val="uk-UA"/>
        </w:rPr>
      </w:pPr>
      <w:hyperlink w:anchor="зміст" w:history="1">
        <w:r w:rsidR="00DC4742" w:rsidRPr="000F3DB9">
          <w:rPr>
            <w:rStyle w:val="Hyperlink"/>
            <w:rFonts w:asciiTheme="minorHAnsi" w:hAnsiTheme="minorHAnsi"/>
            <w:b/>
            <w:i/>
            <w:lang w:val="uk-UA"/>
          </w:rPr>
          <w:t>Повернутися до змісту</w:t>
        </w:r>
      </w:hyperlink>
    </w:p>
    <w:p w:rsidR="00C30F52" w:rsidRPr="000F3DB9" w:rsidRDefault="00C30F52" w:rsidP="0094105E">
      <w:pPr>
        <w:pStyle w:val="Heading2"/>
        <w:rPr>
          <w:rFonts w:asciiTheme="minorHAnsi" w:hAnsiTheme="minorHAnsi"/>
          <w:lang w:val="uk-UA"/>
        </w:rPr>
      </w:pPr>
      <w:bookmarkStart w:id="13" w:name="_Toc360101314"/>
      <w:r w:rsidRPr="000F3DB9">
        <w:rPr>
          <w:rFonts w:asciiTheme="minorHAnsi" w:hAnsiTheme="minorHAnsi"/>
          <w:lang w:val="uk-UA"/>
        </w:rPr>
        <w:t>Кар’єрний ріст</w:t>
      </w:r>
      <w:bookmarkEnd w:id="13"/>
    </w:p>
    <w:p w:rsidR="00C30F52" w:rsidRPr="000F3DB9" w:rsidRDefault="00C30F52" w:rsidP="0094105E">
      <w:pPr>
        <w:spacing w:before="120" w:after="120"/>
        <w:rPr>
          <w:rFonts w:asciiTheme="minorHAnsi" w:hAnsiTheme="minorHAnsi"/>
          <w:lang w:val="uk-UA"/>
        </w:rPr>
      </w:pPr>
      <w:r w:rsidRPr="000F3DB9">
        <w:rPr>
          <w:rFonts w:asciiTheme="minorHAnsi" w:hAnsiTheme="minorHAnsi"/>
          <w:lang w:val="uk-UA"/>
        </w:rPr>
        <w:t>Ставши працівником SoftServe, Ви маєте величезні можливості професійного росту. Для цього у нас створено цілу систему, яка допомагає рухатися тою кар’єрною лінією, яка підходить саме Вам. Найважливішими частинами цієї системи є напрям</w:t>
      </w:r>
      <w:r w:rsidR="00081C2C" w:rsidRPr="000F3DB9">
        <w:rPr>
          <w:rFonts w:asciiTheme="minorHAnsi" w:hAnsiTheme="minorHAnsi"/>
          <w:lang w:val="uk-UA"/>
        </w:rPr>
        <w:t xml:space="preserve"> </w:t>
      </w:r>
      <w:proofErr w:type="spellStart"/>
      <w:r w:rsidRPr="000F3DB9">
        <w:rPr>
          <w:rFonts w:asciiTheme="minorHAnsi" w:hAnsiTheme="minorHAnsi"/>
          <w:lang w:val="uk-UA"/>
        </w:rPr>
        <w:t>Employee</w:t>
      </w:r>
      <w:proofErr w:type="spellEnd"/>
      <w:r w:rsidRPr="000F3DB9">
        <w:rPr>
          <w:rFonts w:asciiTheme="minorHAnsi" w:hAnsiTheme="minorHAnsi"/>
          <w:lang w:val="uk-UA"/>
        </w:rPr>
        <w:t xml:space="preserve"> </w:t>
      </w:r>
      <w:proofErr w:type="spellStart"/>
      <w:r w:rsidRPr="000F3DB9">
        <w:rPr>
          <w:rFonts w:asciiTheme="minorHAnsi" w:hAnsiTheme="minorHAnsi"/>
          <w:lang w:val="uk-UA"/>
        </w:rPr>
        <w:t>Performance</w:t>
      </w:r>
      <w:proofErr w:type="spellEnd"/>
      <w:r w:rsidRPr="000F3DB9">
        <w:rPr>
          <w:rFonts w:asciiTheme="minorHAnsi" w:hAnsiTheme="minorHAnsi"/>
          <w:lang w:val="uk-UA"/>
        </w:rPr>
        <w:t xml:space="preserve"> </w:t>
      </w:r>
      <w:proofErr w:type="spellStart"/>
      <w:r w:rsidRPr="000F3DB9">
        <w:rPr>
          <w:rFonts w:asciiTheme="minorHAnsi" w:hAnsiTheme="minorHAnsi"/>
          <w:lang w:val="uk-UA"/>
        </w:rPr>
        <w:t>Management</w:t>
      </w:r>
      <w:proofErr w:type="spellEnd"/>
      <w:r w:rsidRPr="000F3DB9">
        <w:rPr>
          <w:rFonts w:asciiTheme="minorHAnsi" w:hAnsiTheme="minorHAnsi"/>
          <w:lang w:val="uk-UA"/>
        </w:rPr>
        <w:t xml:space="preserve"> (EPM), одним із завдань якого є оцінка Вашої поточної діяльності (</w:t>
      </w:r>
      <w:proofErr w:type="spellStart"/>
      <w:r w:rsidRPr="000F3DB9">
        <w:rPr>
          <w:rFonts w:asciiTheme="minorHAnsi" w:hAnsiTheme="minorHAnsi"/>
          <w:lang w:val="uk-UA"/>
        </w:rPr>
        <w:t>Performance</w:t>
      </w:r>
      <w:proofErr w:type="spellEnd"/>
      <w:r w:rsidRPr="000F3DB9">
        <w:rPr>
          <w:rFonts w:asciiTheme="minorHAnsi" w:hAnsiTheme="minorHAnsi"/>
          <w:lang w:val="uk-UA"/>
        </w:rPr>
        <w:t xml:space="preserve"> </w:t>
      </w:r>
      <w:proofErr w:type="spellStart"/>
      <w:r w:rsidRPr="000F3DB9">
        <w:rPr>
          <w:rFonts w:asciiTheme="minorHAnsi" w:hAnsiTheme="minorHAnsi"/>
          <w:lang w:val="uk-UA"/>
        </w:rPr>
        <w:t>Appraisal</w:t>
      </w:r>
      <w:proofErr w:type="spellEnd"/>
      <w:r w:rsidRPr="000F3DB9">
        <w:rPr>
          <w:rFonts w:asciiTheme="minorHAnsi" w:hAnsiTheme="minorHAnsi"/>
          <w:lang w:val="uk-UA"/>
        </w:rPr>
        <w:t>), функціональні офіси -</w:t>
      </w:r>
      <w:r w:rsidR="00081C2C" w:rsidRPr="000F3DB9">
        <w:rPr>
          <w:rFonts w:asciiTheme="minorHAnsi" w:hAnsiTheme="minorHAnsi"/>
          <w:lang w:val="uk-UA"/>
        </w:rPr>
        <w:t xml:space="preserve"> </w:t>
      </w:r>
      <w:proofErr w:type="spellStart"/>
      <w:r w:rsidRPr="000F3DB9">
        <w:rPr>
          <w:rFonts w:asciiTheme="minorHAnsi" w:hAnsiTheme="minorHAnsi"/>
          <w:lang w:val="uk-UA"/>
        </w:rPr>
        <w:t>Software</w:t>
      </w:r>
      <w:proofErr w:type="spellEnd"/>
      <w:r w:rsidRPr="000F3DB9">
        <w:rPr>
          <w:rFonts w:asciiTheme="minorHAnsi" w:hAnsiTheme="minorHAnsi"/>
          <w:lang w:val="uk-UA"/>
        </w:rPr>
        <w:t xml:space="preserve"> </w:t>
      </w:r>
      <w:proofErr w:type="spellStart"/>
      <w:r w:rsidRPr="000F3DB9">
        <w:rPr>
          <w:rFonts w:asciiTheme="minorHAnsi" w:hAnsiTheme="minorHAnsi"/>
          <w:lang w:val="uk-UA"/>
        </w:rPr>
        <w:t>Development</w:t>
      </w:r>
      <w:proofErr w:type="spellEnd"/>
      <w:r w:rsidRPr="000F3DB9">
        <w:rPr>
          <w:rFonts w:asciiTheme="minorHAnsi" w:hAnsiTheme="minorHAnsi"/>
          <w:lang w:val="uk-UA"/>
        </w:rPr>
        <w:t xml:space="preserve"> Office (SDO), </w:t>
      </w:r>
      <w:proofErr w:type="spellStart"/>
      <w:r w:rsidRPr="000F3DB9">
        <w:rPr>
          <w:rFonts w:asciiTheme="minorHAnsi" w:hAnsiTheme="minorHAnsi"/>
          <w:lang w:val="uk-UA"/>
        </w:rPr>
        <w:t>Quality</w:t>
      </w:r>
      <w:proofErr w:type="spellEnd"/>
      <w:r w:rsidRPr="000F3DB9">
        <w:rPr>
          <w:rFonts w:asciiTheme="minorHAnsi" w:hAnsiTheme="minorHAnsi"/>
          <w:lang w:val="uk-UA"/>
        </w:rPr>
        <w:t xml:space="preserve"> </w:t>
      </w:r>
      <w:proofErr w:type="spellStart"/>
      <w:r w:rsidRPr="000F3DB9">
        <w:rPr>
          <w:rFonts w:asciiTheme="minorHAnsi" w:hAnsiTheme="minorHAnsi"/>
          <w:lang w:val="uk-UA"/>
        </w:rPr>
        <w:t>Management</w:t>
      </w:r>
      <w:proofErr w:type="spellEnd"/>
      <w:r w:rsidRPr="000F3DB9">
        <w:rPr>
          <w:rFonts w:asciiTheme="minorHAnsi" w:hAnsiTheme="minorHAnsi"/>
          <w:lang w:val="uk-UA"/>
        </w:rPr>
        <w:t xml:space="preserve"> Office (QMO) чи Project </w:t>
      </w:r>
      <w:proofErr w:type="spellStart"/>
      <w:r w:rsidRPr="000F3DB9">
        <w:rPr>
          <w:rFonts w:asciiTheme="minorHAnsi" w:hAnsiTheme="minorHAnsi"/>
          <w:lang w:val="uk-UA"/>
        </w:rPr>
        <w:t>Management</w:t>
      </w:r>
      <w:proofErr w:type="spellEnd"/>
      <w:r w:rsidRPr="000F3DB9">
        <w:rPr>
          <w:rFonts w:asciiTheme="minorHAnsi" w:hAnsiTheme="minorHAnsi"/>
          <w:lang w:val="uk-UA"/>
        </w:rPr>
        <w:t xml:space="preserve"> Office (PMO) – які оцінюють рівень Ваших технічних знань (</w:t>
      </w:r>
      <w:proofErr w:type="spellStart"/>
      <w:r w:rsidRPr="000F3DB9">
        <w:rPr>
          <w:rFonts w:asciiTheme="minorHAnsi" w:hAnsiTheme="minorHAnsi"/>
          <w:lang w:val="uk-UA"/>
        </w:rPr>
        <w:t>Knowledge</w:t>
      </w:r>
      <w:proofErr w:type="spellEnd"/>
      <w:r w:rsidRPr="000F3DB9">
        <w:rPr>
          <w:rFonts w:asciiTheme="minorHAnsi" w:hAnsiTheme="minorHAnsi"/>
          <w:lang w:val="uk-UA"/>
        </w:rPr>
        <w:t xml:space="preserve"> </w:t>
      </w:r>
      <w:proofErr w:type="spellStart"/>
      <w:r w:rsidRPr="000F3DB9">
        <w:rPr>
          <w:rFonts w:asciiTheme="minorHAnsi" w:hAnsiTheme="minorHAnsi"/>
          <w:lang w:val="uk-UA"/>
        </w:rPr>
        <w:t>Evaluation</w:t>
      </w:r>
      <w:proofErr w:type="spellEnd"/>
      <w:r w:rsidRPr="000F3DB9">
        <w:rPr>
          <w:rFonts w:asciiTheme="minorHAnsi" w:hAnsiTheme="minorHAnsi"/>
          <w:lang w:val="uk-UA"/>
        </w:rPr>
        <w:t xml:space="preserve">) і SoftServe </w:t>
      </w:r>
      <w:proofErr w:type="spellStart"/>
      <w:r w:rsidRPr="000F3DB9">
        <w:rPr>
          <w:rFonts w:asciiTheme="minorHAnsi" w:hAnsiTheme="minorHAnsi"/>
          <w:lang w:val="uk-UA"/>
        </w:rPr>
        <w:t>University</w:t>
      </w:r>
      <w:proofErr w:type="spellEnd"/>
      <w:r w:rsidRPr="000F3DB9">
        <w:rPr>
          <w:rFonts w:asciiTheme="minorHAnsi" w:hAnsiTheme="minorHAnsi"/>
          <w:lang w:val="uk-UA"/>
        </w:rPr>
        <w:t xml:space="preserve">, який організовує тренінги і семінари для покращення Ваших знань і навичок. </w:t>
      </w:r>
    </w:p>
    <w:p w:rsidR="00C30F52" w:rsidRPr="000F3DB9" w:rsidRDefault="00C30F52" w:rsidP="0094105E">
      <w:pPr>
        <w:spacing w:before="120" w:after="120"/>
        <w:rPr>
          <w:rFonts w:asciiTheme="minorHAnsi" w:hAnsiTheme="minorHAnsi"/>
          <w:lang w:val="uk-UA"/>
        </w:rPr>
      </w:pPr>
      <w:r w:rsidRPr="000F3DB9">
        <w:rPr>
          <w:rFonts w:asciiTheme="minorHAnsi" w:hAnsiTheme="minorHAnsi"/>
          <w:lang w:val="uk-UA"/>
        </w:rPr>
        <w:t xml:space="preserve">Ваш </w:t>
      </w:r>
      <w:proofErr w:type="spellStart"/>
      <w:r w:rsidRPr="000F3DB9">
        <w:rPr>
          <w:rFonts w:asciiTheme="minorHAnsi" w:hAnsiTheme="minorHAnsi"/>
          <w:lang w:val="uk-UA"/>
        </w:rPr>
        <w:t>Performance</w:t>
      </w:r>
      <w:proofErr w:type="spellEnd"/>
      <w:r w:rsidRPr="000F3DB9">
        <w:rPr>
          <w:rFonts w:asciiTheme="minorHAnsi" w:hAnsiTheme="minorHAnsi"/>
          <w:lang w:val="uk-UA"/>
        </w:rPr>
        <w:t xml:space="preserve"> </w:t>
      </w:r>
      <w:proofErr w:type="spellStart"/>
      <w:r w:rsidRPr="000F3DB9">
        <w:rPr>
          <w:rFonts w:asciiTheme="minorHAnsi" w:hAnsiTheme="minorHAnsi"/>
          <w:lang w:val="uk-UA"/>
        </w:rPr>
        <w:t>Appraisal</w:t>
      </w:r>
      <w:proofErr w:type="spellEnd"/>
      <w:r w:rsidRPr="000F3DB9">
        <w:rPr>
          <w:rFonts w:asciiTheme="minorHAnsi" w:hAnsiTheme="minorHAnsi"/>
          <w:lang w:val="uk-UA"/>
        </w:rPr>
        <w:t xml:space="preserve"> і </w:t>
      </w:r>
      <w:proofErr w:type="spellStart"/>
      <w:r w:rsidRPr="000F3DB9">
        <w:rPr>
          <w:rFonts w:asciiTheme="minorHAnsi" w:hAnsiTheme="minorHAnsi"/>
          <w:lang w:val="uk-UA"/>
        </w:rPr>
        <w:t>Knowledge</w:t>
      </w:r>
      <w:proofErr w:type="spellEnd"/>
      <w:r w:rsidRPr="000F3DB9">
        <w:rPr>
          <w:rFonts w:asciiTheme="minorHAnsi" w:hAnsiTheme="minorHAnsi"/>
          <w:lang w:val="uk-UA"/>
        </w:rPr>
        <w:t xml:space="preserve"> </w:t>
      </w:r>
      <w:proofErr w:type="spellStart"/>
      <w:r w:rsidRPr="000F3DB9">
        <w:rPr>
          <w:rFonts w:asciiTheme="minorHAnsi" w:hAnsiTheme="minorHAnsi"/>
          <w:lang w:val="uk-UA"/>
        </w:rPr>
        <w:t>Evaluation</w:t>
      </w:r>
      <w:proofErr w:type="spellEnd"/>
      <w:r w:rsidRPr="000F3DB9">
        <w:rPr>
          <w:rFonts w:asciiTheme="minorHAnsi" w:hAnsiTheme="minorHAnsi"/>
          <w:lang w:val="uk-UA"/>
        </w:rPr>
        <w:t xml:space="preserve"> дозволяє Вам визначити ті </w:t>
      </w:r>
      <w:r w:rsidRPr="000F3DB9">
        <w:rPr>
          <w:rFonts w:asciiTheme="minorHAnsi" w:hAnsiTheme="minorHAnsi"/>
          <w:spacing w:val="-1"/>
          <w:lang w:val="uk-UA"/>
        </w:rPr>
        <w:t>компетенції, які потрібно покращити,</w:t>
      </w:r>
      <w:r w:rsidRPr="000F3DB9">
        <w:rPr>
          <w:rFonts w:asciiTheme="minorHAnsi" w:hAnsiTheme="minorHAnsi"/>
          <w:lang w:val="uk-UA"/>
        </w:rPr>
        <w:t xml:space="preserve"> щоб досягнути наступного кваліфікаційного рівня. Вам обов’язково порадять, що потрібно зробити чи які тренінги потрібно пройти, щоб вдосконалити свої знання та вміння. </w:t>
      </w:r>
    </w:p>
    <w:p w:rsidR="00C30F52" w:rsidRPr="000F3DB9" w:rsidRDefault="00C30F52" w:rsidP="0094105E">
      <w:pPr>
        <w:spacing w:before="120" w:after="120"/>
        <w:rPr>
          <w:rFonts w:asciiTheme="minorHAnsi" w:hAnsiTheme="minorHAnsi"/>
          <w:lang w:val="uk-UA"/>
        </w:rPr>
      </w:pPr>
      <w:r w:rsidRPr="000F3DB9">
        <w:rPr>
          <w:rFonts w:asciiTheme="minorHAnsi" w:hAnsiTheme="minorHAnsi"/>
          <w:lang w:val="uk-UA"/>
        </w:rPr>
        <w:t>Коли Ви демонструєте чудовий</w:t>
      </w:r>
      <w:r w:rsidR="00081C2C" w:rsidRPr="000F3DB9">
        <w:rPr>
          <w:rFonts w:asciiTheme="minorHAnsi" w:hAnsiTheme="minorHAnsi"/>
          <w:lang w:val="uk-UA"/>
        </w:rPr>
        <w:t xml:space="preserve"> </w:t>
      </w:r>
      <w:proofErr w:type="spellStart"/>
      <w:r w:rsidRPr="000F3DB9">
        <w:rPr>
          <w:rFonts w:asciiTheme="minorHAnsi" w:hAnsiTheme="minorHAnsi"/>
          <w:lang w:val="uk-UA"/>
        </w:rPr>
        <w:t>Performance</w:t>
      </w:r>
      <w:proofErr w:type="spellEnd"/>
      <w:r w:rsidRPr="000F3DB9">
        <w:rPr>
          <w:rFonts w:asciiTheme="minorHAnsi" w:hAnsiTheme="minorHAnsi"/>
          <w:lang w:val="uk-UA"/>
        </w:rPr>
        <w:t xml:space="preserve"> </w:t>
      </w:r>
      <w:proofErr w:type="spellStart"/>
      <w:r w:rsidRPr="000F3DB9">
        <w:rPr>
          <w:rFonts w:asciiTheme="minorHAnsi" w:hAnsiTheme="minorHAnsi"/>
          <w:lang w:val="uk-UA"/>
        </w:rPr>
        <w:t>Appraisal</w:t>
      </w:r>
      <w:proofErr w:type="spellEnd"/>
      <w:r w:rsidRPr="000F3DB9">
        <w:rPr>
          <w:rFonts w:asciiTheme="minorHAnsi" w:hAnsiTheme="minorHAnsi"/>
          <w:lang w:val="uk-UA"/>
        </w:rPr>
        <w:t xml:space="preserve"> і </w:t>
      </w:r>
      <w:proofErr w:type="spellStart"/>
      <w:r w:rsidRPr="000F3DB9">
        <w:rPr>
          <w:rFonts w:asciiTheme="minorHAnsi" w:hAnsiTheme="minorHAnsi"/>
          <w:lang w:val="uk-UA"/>
        </w:rPr>
        <w:t>Knowledge</w:t>
      </w:r>
      <w:proofErr w:type="spellEnd"/>
      <w:r w:rsidRPr="000F3DB9">
        <w:rPr>
          <w:rFonts w:asciiTheme="minorHAnsi" w:hAnsiTheme="minorHAnsi"/>
          <w:lang w:val="uk-UA"/>
        </w:rPr>
        <w:t xml:space="preserve"> </w:t>
      </w:r>
      <w:proofErr w:type="spellStart"/>
      <w:r w:rsidRPr="000F3DB9">
        <w:rPr>
          <w:rFonts w:asciiTheme="minorHAnsi" w:hAnsiTheme="minorHAnsi"/>
          <w:lang w:val="uk-UA"/>
        </w:rPr>
        <w:t>Evaluation</w:t>
      </w:r>
      <w:proofErr w:type="spellEnd"/>
      <w:r w:rsidRPr="000F3DB9">
        <w:rPr>
          <w:rFonts w:asciiTheme="minorHAnsi" w:hAnsiTheme="minorHAnsi"/>
          <w:lang w:val="uk-UA"/>
        </w:rPr>
        <w:t>, маєте необхідний досвід роботи Вас сертифікують на наступний кваліфікаційний рівень. Весь цей комплекс оцінювання й навчання створює найкращі умови для всебічного професійного розвитку працівника.</w:t>
      </w:r>
    </w:p>
    <w:p w:rsidR="00C30F52" w:rsidRPr="000F3DB9" w:rsidRDefault="00C30F52" w:rsidP="0094105E">
      <w:pPr>
        <w:spacing w:before="120" w:after="120"/>
        <w:rPr>
          <w:rFonts w:asciiTheme="minorHAnsi" w:hAnsiTheme="minorHAnsi"/>
          <w:lang w:val="uk-UA"/>
        </w:rPr>
      </w:pPr>
      <w:r w:rsidRPr="000F3DB9">
        <w:rPr>
          <w:rFonts w:asciiTheme="minorHAnsi" w:hAnsiTheme="minorHAnsi"/>
          <w:lang w:val="uk-UA"/>
        </w:rPr>
        <w:t xml:space="preserve">Не заблукати серед можливостей Вам допоможе Ваш особистий </w:t>
      </w:r>
      <w:proofErr w:type="spellStart"/>
      <w:r w:rsidRPr="000F3DB9">
        <w:rPr>
          <w:rFonts w:asciiTheme="minorHAnsi" w:hAnsiTheme="minorHAnsi"/>
          <w:lang w:val="uk-UA"/>
        </w:rPr>
        <w:t>Career</w:t>
      </w:r>
      <w:proofErr w:type="spellEnd"/>
      <w:r w:rsidRPr="000F3DB9">
        <w:rPr>
          <w:rFonts w:asciiTheme="minorHAnsi" w:hAnsiTheme="minorHAnsi"/>
          <w:lang w:val="uk-UA"/>
        </w:rPr>
        <w:t xml:space="preserve"> </w:t>
      </w:r>
      <w:proofErr w:type="spellStart"/>
      <w:r w:rsidRPr="000F3DB9">
        <w:rPr>
          <w:rFonts w:asciiTheme="minorHAnsi" w:hAnsiTheme="minorHAnsi"/>
          <w:lang w:val="uk-UA"/>
        </w:rPr>
        <w:t>Advisor</w:t>
      </w:r>
      <w:proofErr w:type="spellEnd"/>
      <w:r w:rsidRPr="000F3DB9">
        <w:rPr>
          <w:rFonts w:asciiTheme="minorHAnsi" w:hAnsiTheme="minorHAnsi"/>
          <w:lang w:val="uk-UA"/>
        </w:rPr>
        <w:t xml:space="preserve">, який супроводжуватиме Вас усіма шляхами </w:t>
      </w:r>
      <w:r w:rsidRPr="000F3DB9">
        <w:rPr>
          <w:rFonts w:asciiTheme="minorHAnsi" w:hAnsiTheme="minorHAnsi"/>
          <w:spacing w:val="-3"/>
          <w:lang w:val="uk-UA"/>
        </w:rPr>
        <w:t xml:space="preserve">SoftServe </w:t>
      </w:r>
      <w:proofErr w:type="spellStart"/>
      <w:r w:rsidRPr="000F3DB9">
        <w:rPr>
          <w:rFonts w:asciiTheme="minorHAnsi" w:hAnsiTheme="minorHAnsi"/>
          <w:spacing w:val="-3"/>
          <w:lang w:val="uk-UA"/>
        </w:rPr>
        <w:t>Career</w:t>
      </w:r>
      <w:proofErr w:type="spellEnd"/>
      <w:r w:rsidRPr="000F3DB9">
        <w:rPr>
          <w:rFonts w:asciiTheme="minorHAnsi" w:hAnsiTheme="minorHAnsi"/>
          <w:spacing w:val="-3"/>
          <w:lang w:val="uk-UA"/>
        </w:rPr>
        <w:t xml:space="preserve"> </w:t>
      </w:r>
      <w:proofErr w:type="spellStart"/>
      <w:r w:rsidRPr="000F3DB9">
        <w:rPr>
          <w:rFonts w:asciiTheme="minorHAnsi" w:hAnsiTheme="minorHAnsi"/>
          <w:spacing w:val="-3"/>
          <w:lang w:val="uk-UA"/>
        </w:rPr>
        <w:t>Map</w:t>
      </w:r>
      <w:proofErr w:type="spellEnd"/>
      <w:r w:rsidRPr="000F3DB9">
        <w:rPr>
          <w:rFonts w:asciiTheme="minorHAnsi" w:hAnsiTheme="minorHAnsi"/>
          <w:spacing w:val="-3"/>
          <w:lang w:val="uk-UA"/>
        </w:rPr>
        <w:t xml:space="preserve">. </w:t>
      </w:r>
    </w:p>
    <w:p w:rsidR="00C30F52" w:rsidRPr="000F3DB9" w:rsidRDefault="00C30F52" w:rsidP="0094105E">
      <w:pPr>
        <w:spacing w:before="120" w:after="120"/>
        <w:jc w:val="both"/>
        <w:rPr>
          <w:rFonts w:asciiTheme="minorHAnsi" w:hAnsiTheme="minorHAnsi" w:cs="Arial"/>
          <w:i/>
          <w:lang w:val="uk-UA"/>
        </w:rPr>
      </w:pPr>
      <w:r w:rsidRPr="000F3DB9">
        <w:rPr>
          <w:rFonts w:asciiTheme="minorHAnsi" w:hAnsiTheme="minorHAnsi" w:cs="Arial"/>
          <w:i/>
          <w:lang w:val="uk-UA"/>
        </w:rPr>
        <w:t>З додатковими запитаннями по цьому розділу пишіть на електронну адресу</w:t>
      </w:r>
      <w:r w:rsidR="00B70484" w:rsidRPr="000F3DB9">
        <w:rPr>
          <w:rFonts w:asciiTheme="minorHAnsi" w:hAnsiTheme="minorHAnsi" w:cs="Arial"/>
          <w:i/>
          <w:lang w:val="uk-UA"/>
        </w:rPr>
        <w:t xml:space="preserve"> </w:t>
      </w:r>
      <w:hyperlink r:id="rId16" w:history="1">
        <w:r w:rsidR="00B70484" w:rsidRPr="000F3DB9">
          <w:rPr>
            <w:rStyle w:val="Hyperlink"/>
            <w:rFonts w:asciiTheme="minorHAnsi" w:hAnsiTheme="minorHAnsi" w:cs="Arial"/>
            <w:i/>
            <w:lang w:val="uk-UA"/>
          </w:rPr>
          <w:t xml:space="preserve">EPM </w:t>
        </w:r>
        <w:proofErr w:type="spellStart"/>
        <w:r w:rsidR="00B70484" w:rsidRPr="000F3DB9">
          <w:rPr>
            <w:rStyle w:val="Hyperlink"/>
            <w:rFonts w:asciiTheme="minorHAnsi" w:hAnsiTheme="minorHAnsi" w:cs="Arial"/>
            <w:i/>
            <w:lang w:val="uk-UA"/>
          </w:rPr>
          <w:t>Direction</w:t>
        </w:r>
        <w:proofErr w:type="spellEnd"/>
        <w:r w:rsidR="00B70484" w:rsidRPr="000F3DB9">
          <w:rPr>
            <w:rStyle w:val="Hyperlink"/>
            <w:rFonts w:asciiTheme="minorHAnsi" w:hAnsiTheme="minorHAnsi" w:cs="Arial"/>
            <w:i/>
            <w:lang w:val="uk-UA"/>
          </w:rPr>
          <w:t xml:space="preserve"> </w:t>
        </w:r>
        <w:proofErr w:type="spellStart"/>
        <w:r w:rsidR="00B70484" w:rsidRPr="000F3DB9">
          <w:rPr>
            <w:rStyle w:val="Hyperlink"/>
            <w:rFonts w:asciiTheme="minorHAnsi" w:hAnsiTheme="minorHAnsi" w:cs="Arial"/>
            <w:i/>
            <w:lang w:val="uk-UA"/>
          </w:rPr>
          <w:t>Team</w:t>
        </w:r>
        <w:proofErr w:type="spellEnd"/>
        <w:r w:rsidR="00B70484" w:rsidRPr="000F3DB9">
          <w:rPr>
            <w:rStyle w:val="Hyperlink"/>
            <w:rFonts w:asciiTheme="minorHAnsi" w:hAnsiTheme="minorHAnsi" w:cs="Arial"/>
            <w:i/>
            <w:lang w:val="uk-UA"/>
          </w:rPr>
          <w:t xml:space="preserve"> Mail</w:t>
        </w:r>
      </w:hyperlink>
      <w:r w:rsidR="00B70484" w:rsidRPr="000F3DB9">
        <w:rPr>
          <w:rFonts w:asciiTheme="minorHAnsi" w:hAnsiTheme="minorHAnsi" w:cs="Arial"/>
          <w:i/>
          <w:lang w:val="uk-UA"/>
        </w:rPr>
        <w:t>.</w:t>
      </w:r>
      <w:r w:rsidRPr="000F3DB9">
        <w:rPr>
          <w:rFonts w:asciiTheme="minorHAnsi" w:hAnsiTheme="minorHAnsi" w:cs="Arial"/>
          <w:i/>
          <w:lang w:val="uk-UA"/>
        </w:rPr>
        <w:t xml:space="preserve"> </w:t>
      </w:r>
      <w:r w:rsidR="00B70484" w:rsidRPr="000F3DB9">
        <w:rPr>
          <w:rFonts w:asciiTheme="minorHAnsi" w:hAnsiTheme="minorHAnsi"/>
          <w:lang w:val="uk-UA"/>
        </w:rPr>
        <w:t xml:space="preserve"> </w:t>
      </w:r>
    </w:p>
    <w:p w:rsidR="00DC4742" w:rsidRPr="000F3DB9" w:rsidRDefault="00DC4742" w:rsidP="0094105E">
      <w:pPr>
        <w:jc w:val="right"/>
        <w:rPr>
          <w:rFonts w:asciiTheme="minorHAnsi" w:hAnsiTheme="minorHAnsi"/>
          <w:b/>
          <w:i/>
          <w:u w:val="single"/>
          <w:lang w:val="uk-UA"/>
        </w:rPr>
      </w:pPr>
    </w:p>
    <w:p w:rsidR="00DC4742" w:rsidRPr="000F3DB9" w:rsidRDefault="00AC046A" w:rsidP="0094105E">
      <w:pPr>
        <w:jc w:val="right"/>
        <w:rPr>
          <w:rFonts w:asciiTheme="minorHAnsi" w:hAnsiTheme="minorHAnsi"/>
          <w:lang w:val="uk-UA"/>
        </w:rPr>
      </w:pPr>
      <w:hyperlink w:anchor="зміст" w:history="1">
        <w:r w:rsidR="00DC4742" w:rsidRPr="000F3DB9">
          <w:rPr>
            <w:rStyle w:val="Hyperlink"/>
            <w:rFonts w:asciiTheme="minorHAnsi" w:hAnsiTheme="minorHAnsi"/>
            <w:b/>
            <w:i/>
            <w:lang w:val="uk-UA"/>
          </w:rPr>
          <w:t>Повернутися до змісту</w:t>
        </w:r>
      </w:hyperlink>
    </w:p>
    <w:p w:rsidR="00C30F52" w:rsidRPr="000F3DB9" w:rsidRDefault="00C30F52" w:rsidP="0094105E">
      <w:pPr>
        <w:pStyle w:val="Heading2"/>
        <w:rPr>
          <w:rFonts w:asciiTheme="minorHAnsi" w:hAnsiTheme="minorHAnsi"/>
          <w:iCs/>
          <w:lang w:val="uk-UA"/>
        </w:rPr>
      </w:pPr>
      <w:r w:rsidRPr="000F3DB9">
        <w:rPr>
          <w:rFonts w:asciiTheme="minorHAnsi" w:hAnsiTheme="minorHAnsi"/>
          <w:lang w:val="uk-UA"/>
        </w:rPr>
        <w:br w:type="page"/>
      </w:r>
      <w:bookmarkStart w:id="14" w:name="_Toc360101315"/>
      <w:r w:rsidRPr="000F3DB9">
        <w:rPr>
          <w:rFonts w:asciiTheme="minorHAnsi" w:hAnsiTheme="minorHAnsi"/>
          <w:lang w:val="uk-UA"/>
        </w:rPr>
        <w:lastRenderedPageBreak/>
        <w:t>Відносини з клієнтами</w:t>
      </w:r>
      <w:bookmarkEnd w:id="14"/>
    </w:p>
    <w:p w:rsidR="00C30F52" w:rsidRPr="000F3DB9" w:rsidRDefault="00C30F52" w:rsidP="0094105E">
      <w:pPr>
        <w:spacing w:before="120" w:after="120"/>
        <w:jc w:val="both"/>
        <w:rPr>
          <w:rFonts w:asciiTheme="minorHAnsi" w:hAnsiTheme="minorHAnsi" w:cs="Arial"/>
          <w:lang w:val="uk-UA"/>
        </w:rPr>
      </w:pPr>
      <w:r w:rsidRPr="000F3DB9">
        <w:rPr>
          <w:rFonts w:asciiTheme="minorHAnsi" w:hAnsiTheme="minorHAnsi" w:cs="Arial"/>
          <w:lang w:val="uk-UA"/>
        </w:rPr>
        <w:t>Якість наших послуг вимірюється довірою та лояльністю наших клієнтів. Ми завжди прагнемо перевершити очікування клієнтів та надати їм високоякісні послуги.</w:t>
      </w:r>
    </w:p>
    <w:p w:rsidR="00C30F52" w:rsidRPr="000F3DB9" w:rsidRDefault="00C30F52" w:rsidP="0094105E">
      <w:pPr>
        <w:spacing w:before="120" w:after="120"/>
        <w:jc w:val="both"/>
        <w:rPr>
          <w:rFonts w:asciiTheme="minorHAnsi" w:hAnsiTheme="minorHAnsi" w:cs="Arial"/>
          <w:lang w:val="uk-UA"/>
        </w:rPr>
      </w:pPr>
      <w:r w:rsidRPr="000F3DB9">
        <w:rPr>
          <w:rFonts w:asciiTheme="minorHAnsi" w:hAnsiTheme="minorHAnsi" w:cs="Arial"/>
          <w:lang w:val="uk-UA"/>
        </w:rPr>
        <w:t>Ми уважно вивчаємо потреби наших клієнтів та їхні вимоги до продукту, завжди готові надати консультацію та шукаємо оптимальні варіанти вирішення завдань, які були поставлені перед нашою командою. Ми задовольняємо потребу наших клієнтів у якісному продукті.</w:t>
      </w:r>
    </w:p>
    <w:p w:rsidR="00C30F52" w:rsidRPr="000F3DB9" w:rsidRDefault="00C30F52" w:rsidP="0094105E">
      <w:pPr>
        <w:rPr>
          <w:rFonts w:asciiTheme="minorHAnsi" w:hAnsiTheme="minorHAnsi"/>
          <w:lang w:val="uk-UA"/>
        </w:rPr>
      </w:pPr>
      <w:r w:rsidRPr="000F3DB9">
        <w:rPr>
          <w:rFonts w:asciiTheme="minorHAnsi" w:hAnsiTheme="minorHAnsi"/>
          <w:lang w:val="uk-UA"/>
        </w:rPr>
        <w:t>У листуванні з клієнтами будьте дружніми, грамотними, коректними, пунктуальними, тактовними й уважними. Намагайтесь чітко формулювати свою думку. Цікавтеся справами клієнта та встановлюйте дружні відносини з ними.</w:t>
      </w:r>
    </w:p>
    <w:p w:rsidR="00C30F52" w:rsidRPr="000F3DB9" w:rsidRDefault="00C30F52" w:rsidP="0094105E">
      <w:pPr>
        <w:spacing w:before="120" w:after="120"/>
        <w:jc w:val="both"/>
        <w:rPr>
          <w:rFonts w:asciiTheme="minorHAnsi" w:hAnsiTheme="minorHAnsi"/>
          <w:bCs/>
          <w:iCs/>
          <w:lang w:val="uk-UA"/>
        </w:rPr>
      </w:pPr>
      <w:r w:rsidRPr="000F3DB9">
        <w:rPr>
          <w:rFonts w:asciiTheme="minorHAnsi" w:hAnsiTheme="minorHAnsi"/>
          <w:bCs/>
          <w:iCs/>
          <w:lang w:val="uk-UA"/>
        </w:rPr>
        <w:t>Пам’ятайте, що будь яка інформація про клієнта є конфіденційною.</w:t>
      </w:r>
    </w:p>
    <w:p w:rsidR="00C30F52" w:rsidRPr="000F3DB9" w:rsidRDefault="00C30F52" w:rsidP="0094105E">
      <w:pPr>
        <w:spacing w:before="120" w:after="120"/>
        <w:jc w:val="both"/>
        <w:rPr>
          <w:rFonts w:asciiTheme="minorHAnsi" w:hAnsiTheme="minorHAnsi"/>
          <w:bCs/>
          <w:iCs/>
          <w:lang w:val="uk-UA"/>
        </w:rPr>
      </w:pPr>
      <w:r w:rsidRPr="000F3DB9">
        <w:rPr>
          <w:rFonts w:asciiTheme="minorHAnsi" w:hAnsiTheme="minorHAnsi"/>
          <w:bCs/>
          <w:iCs/>
          <w:lang w:val="uk-UA"/>
        </w:rPr>
        <w:t xml:space="preserve">Для кращого розуміння клієнтів, їх звичаїв та традицій, будь ласка, ознайомтеся з документом </w:t>
      </w:r>
      <w:hyperlink r:id="rId17" w:history="1">
        <w:r w:rsidRPr="000F3DB9">
          <w:rPr>
            <w:rStyle w:val="Hyperlink"/>
            <w:rFonts w:asciiTheme="minorHAnsi" w:hAnsiTheme="minorHAnsi"/>
            <w:bCs/>
            <w:iCs/>
            <w:lang w:val="uk-UA"/>
          </w:rPr>
          <w:t>«Короткий довідник американської культури»</w:t>
        </w:r>
      </w:hyperlink>
      <w:r w:rsidR="0082509A" w:rsidRPr="000F3DB9">
        <w:rPr>
          <w:rFonts w:asciiTheme="minorHAnsi" w:hAnsiTheme="minorHAnsi"/>
          <w:bCs/>
          <w:iCs/>
          <w:lang w:val="uk-UA"/>
        </w:rPr>
        <w:t>.</w:t>
      </w:r>
    </w:p>
    <w:p w:rsidR="00C30F52" w:rsidRPr="000F3DB9" w:rsidRDefault="00C30F52" w:rsidP="0094105E">
      <w:pPr>
        <w:spacing w:before="120" w:after="120"/>
        <w:jc w:val="both"/>
        <w:rPr>
          <w:rFonts w:asciiTheme="minorHAnsi" w:hAnsiTheme="minorHAnsi" w:cs="Arial"/>
          <w:i/>
          <w:lang w:val="uk-UA"/>
        </w:rPr>
      </w:pPr>
      <w:r w:rsidRPr="000F3DB9">
        <w:rPr>
          <w:rFonts w:asciiTheme="minorHAnsi" w:hAnsiTheme="minorHAnsi" w:cs="Arial"/>
          <w:i/>
          <w:lang w:val="uk-UA"/>
        </w:rPr>
        <w:t xml:space="preserve">З додатковими запитаннями по цьому розділу </w:t>
      </w:r>
      <w:r w:rsidR="005B1834" w:rsidRPr="000F3DB9">
        <w:rPr>
          <w:rFonts w:asciiTheme="minorHAnsi" w:hAnsiTheme="minorHAnsi" w:cs="Arial"/>
          <w:i/>
          <w:lang w:val="uk-UA"/>
        </w:rPr>
        <w:t xml:space="preserve"> </w:t>
      </w:r>
      <w:r w:rsidRPr="000F3DB9">
        <w:rPr>
          <w:rFonts w:asciiTheme="minorHAnsi" w:hAnsiTheme="minorHAnsi" w:cs="Arial"/>
          <w:i/>
          <w:lang w:val="uk-UA"/>
        </w:rPr>
        <w:t xml:space="preserve"> пишіть на електронну адресу </w:t>
      </w:r>
      <w:hyperlink r:id="rId18" w:history="1">
        <w:r w:rsidR="00FD6743" w:rsidRPr="000F3DB9">
          <w:rPr>
            <w:rStyle w:val="Hyperlink"/>
            <w:rFonts w:asciiTheme="minorHAnsi" w:hAnsiTheme="minorHAnsi"/>
            <w:lang w:val="uk-UA"/>
          </w:rPr>
          <w:t xml:space="preserve">HR </w:t>
        </w:r>
        <w:proofErr w:type="spellStart"/>
        <w:r w:rsidR="00FD6743" w:rsidRPr="000F3DB9">
          <w:rPr>
            <w:rStyle w:val="Hyperlink"/>
            <w:rFonts w:asciiTheme="minorHAnsi" w:hAnsiTheme="minorHAnsi"/>
            <w:lang w:val="uk-UA"/>
          </w:rPr>
          <w:t>Marketing</w:t>
        </w:r>
        <w:proofErr w:type="spellEnd"/>
        <w:r w:rsidR="00FD6743" w:rsidRPr="000F3DB9">
          <w:rPr>
            <w:rStyle w:val="Hyperlink"/>
            <w:rFonts w:asciiTheme="minorHAnsi" w:hAnsiTheme="minorHAnsi"/>
            <w:lang w:val="uk-UA"/>
          </w:rPr>
          <w:t xml:space="preserve"> </w:t>
        </w:r>
        <w:proofErr w:type="spellStart"/>
        <w:r w:rsidR="00FD6743" w:rsidRPr="000F3DB9">
          <w:rPr>
            <w:rStyle w:val="Hyperlink"/>
            <w:rFonts w:asciiTheme="minorHAnsi" w:hAnsiTheme="minorHAnsi"/>
            <w:lang w:val="uk-UA"/>
          </w:rPr>
          <w:t>Direction</w:t>
        </w:r>
        <w:proofErr w:type="spellEnd"/>
        <w:r w:rsidR="00FD6743" w:rsidRPr="000F3DB9">
          <w:rPr>
            <w:rStyle w:val="Hyperlink"/>
            <w:rFonts w:asciiTheme="minorHAnsi" w:hAnsiTheme="minorHAnsi"/>
            <w:lang w:val="uk-UA"/>
          </w:rPr>
          <w:t xml:space="preserve"> Mail</w:t>
        </w:r>
      </w:hyperlink>
    </w:p>
    <w:p w:rsidR="00DC4742" w:rsidRPr="000F3DB9" w:rsidRDefault="00DC4742" w:rsidP="009C00F7">
      <w:pPr>
        <w:rPr>
          <w:rFonts w:asciiTheme="minorHAnsi" w:hAnsiTheme="minorHAnsi"/>
          <w:b/>
          <w:i/>
          <w:u w:val="single"/>
          <w:lang w:val="uk-UA"/>
        </w:rPr>
      </w:pPr>
    </w:p>
    <w:p w:rsidR="00DC4742" w:rsidRPr="000F3DB9" w:rsidRDefault="00AC046A" w:rsidP="0094105E">
      <w:pPr>
        <w:jc w:val="right"/>
        <w:rPr>
          <w:rFonts w:asciiTheme="minorHAnsi" w:hAnsiTheme="minorHAnsi"/>
          <w:lang w:val="uk-UA"/>
        </w:rPr>
      </w:pPr>
      <w:hyperlink w:anchor="зміст" w:history="1">
        <w:r w:rsidR="00DC4742" w:rsidRPr="000F3DB9">
          <w:rPr>
            <w:rStyle w:val="Hyperlink"/>
            <w:rFonts w:asciiTheme="minorHAnsi" w:hAnsiTheme="minorHAnsi"/>
            <w:b/>
            <w:i/>
            <w:lang w:val="uk-UA"/>
          </w:rPr>
          <w:t>Повернутися до змісту</w:t>
        </w:r>
      </w:hyperlink>
    </w:p>
    <w:p w:rsidR="00C30F52" w:rsidRPr="000F3DB9" w:rsidRDefault="00C30F52" w:rsidP="0094105E">
      <w:pPr>
        <w:pStyle w:val="Heading2"/>
        <w:rPr>
          <w:rFonts w:asciiTheme="minorHAnsi" w:hAnsiTheme="minorHAnsi"/>
          <w:iCs/>
          <w:lang w:val="uk-UA"/>
        </w:rPr>
      </w:pPr>
      <w:bookmarkStart w:id="15" w:name="_Процеси_компанії"/>
      <w:bookmarkStart w:id="16" w:name="_Toc360101316"/>
      <w:bookmarkEnd w:id="15"/>
      <w:r w:rsidRPr="000F3DB9">
        <w:rPr>
          <w:rFonts w:asciiTheme="minorHAnsi" w:hAnsiTheme="minorHAnsi"/>
          <w:lang w:val="uk-UA"/>
        </w:rPr>
        <w:t>Процеси компанії</w:t>
      </w:r>
      <w:bookmarkEnd w:id="16"/>
    </w:p>
    <w:p w:rsidR="008F7943" w:rsidRPr="000F3DB9" w:rsidRDefault="008F7943" w:rsidP="0094105E">
      <w:pPr>
        <w:spacing w:before="120" w:after="120"/>
        <w:jc w:val="both"/>
        <w:rPr>
          <w:rFonts w:asciiTheme="minorHAnsi" w:hAnsiTheme="minorHAnsi"/>
          <w:color w:val="0000FF"/>
          <w:u w:val="single"/>
          <w:lang w:val="uk-UA"/>
        </w:rPr>
      </w:pPr>
      <w:r w:rsidRPr="000F3DB9">
        <w:rPr>
          <w:rFonts w:asciiTheme="minorHAnsi" w:hAnsiTheme="minorHAnsi"/>
          <w:lang w:val="uk-UA"/>
        </w:rPr>
        <w:t>З процесами нашої Компанії Ви можете ознайомитися у корпоративній бібліотеці процесів -</w:t>
      </w:r>
      <w:r w:rsidR="00081C2C" w:rsidRPr="000F3DB9">
        <w:rPr>
          <w:rFonts w:asciiTheme="minorHAnsi" w:hAnsiTheme="minorHAnsi"/>
          <w:lang w:val="uk-UA"/>
        </w:rPr>
        <w:t xml:space="preserve"> </w:t>
      </w:r>
      <w:hyperlink r:id="rId19" w:history="1">
        <w:proofErr w:type="spellStart"/>
        <w:r w:rsidRPr="000F3DB9">
          <w:rPr>
            <w:rStyle w:val="Hyperlink"/>
            <w:rFonts w:asciiTheme="minorHAnsi" w:hAnsiTheme="minorHAnsi"/>
            <w:lang w:val="uk-UA"/>
          </w:rPr>
          <w:t>Process</w:t>
        </w:r>
        <w:proofErr w:type="spellEnd"/>
        <w:r w:rsidRPr="000F3DB9">
          <w:rPr>
            <w:rStyle w:val="Hyperlink"/>
            <w:rFonts w:asciiTheme="minorHAnsi" w:hAnsiTheme="minorHAnsi"/>
            <w:lang w:val="uk-UA"/>
          </w:rPr>
          <w:t xml:space="preserve"> </w:t>
        </w:r>
        <w:proofErr w:type="spellStart"/>
        <w:r w:rsidRPr="000F3DB9">
          <w:rPr>
            <w:rStyle w:val="Hyperlink"/>
            <w:rFonts w:asciiTheme="minorHAnsi" w:hAnsiTheme="minorHAnsi"/>
            <w:lang w:val="uk-UA"/>
          </w:rPr>
          <w:t>Library</w:t>
        </w:r>
        <w:proofErr w:type="spellEnd"/>
        <w:r w:rsidRPr="000F3DB9">
          <w:rPr>
            <w:rStyle w:val="Hyperlink"/>
            <w:rFonts w:asciiTheme="minorHAnsi" w:hAnsiTheme="minorHAnsi"/>
            <w:lang w:val="uk-UA"/>
          </w:rPr>
          <w:t>.</w:t>
        </w:r>
      </w:hyperlink>
      <w:r w:rsidRPr="000F3DB9">
        <w:rPr>
          <w:rFonts w:asciiTheme="minorHAnsi" w:hAnsiTheme="minorHAnsi"/>
          <w:lang w:val="uk-UA"/>
        </w:rPr>
        <w:t xml:space="preserve"> З навігаційної панелі </w:t>
      </w:r>
      <w:hyperlink r:id="rId20" w:history="1">
        <w:proofErr w:type="spellStart"/>
        <w:r w:rsidRPr="000F3DB9">
          <w:rPr>
            <w:rStyle w:val="Hyperlink"/>
            <w:rFonts w:asciiTheme="minorHAnsi" w:hAnsiTheme="minorHAnsi"/>
            <w:lang w:val="uk-UA"/>
          </w:rPr>
          <w:t>Process</w:t>
        </w:r>
        <w:proofErr w:type="spellEnd"/>
        <w:r w:rsidRPr="000F3DB9">
          <w:rPr>
            <w:rStyle w:val="Hyperlink"/>
            <w:rFonts w:asciiTheme="minorHAnsi" w:hAnsiTheme="minorHAnsi"/>
            <w:lang w:val="uk-UA"/>
          </w:rPr>
          <w:t xml:space="preserve"> </w:t>
        </w:r>
        <w:proofErr w:type="spellStart"/>
        <w:r w:rsidRPr="000F3DB9">
          <w:rPr>
            <w:rStyle w:val="Hyperlink"/>
            <w:rFonts w:asciiTheme="minorHAnsi" w:hAnsiTheme="minorHAnsi"/>
            <w:lang w:val="uk-UA"/>
          </w:rPr>
          <w:t>Library</w:t>
        </w:r>
        <w:proofErr w:type="spellEnd"/>
      </w:hyperlink>
      <w:r w:rsidRPr="000F3DB9">
        <w:rPr>
          <w:rFonts w:asciiTheme="minorHAnsi" w:hAnsiTheme="minorHAnsi"/>
          <w:lang w:val="uk-UA"/>
        </w:rPr>
        <w:t xml:space="preserve"> Ви можете перейти до: </w:t>
      </w:r>
    </w:p>
    <w:p w:rsidR="008F7943" w:rsidRPr="000F3DB9" w:rsidRDefault="00F765BD" w:rsidP="0094105E">
      <w:pPr>
        <w:pStyle w:val="ListParagraph"/>
        <w:numPr>
          <w:ilvl w:val="0"/>
          <w:numId w:val="30"/>
        </w:numPr>
        <w:spacing w:before="120" w:after="120"/>
        <w:contextualSpacing w:val="0"/>
        <w:jc w:val="both"/>
        <w:rPr>
          <w:rFonts w:asciiTheme="minorHAnsi" w:hAnsiTheme="minorHAnsi"/>
          <w:lang w:val="uk-UA"/>
        </w:rPr>
      </w:pPr>
      <w:r w:rsidRPr="000F3DB9">
        <w:rPr>
          <w:rFonts w:asciiTheme="minorHAnsi" w:hAnsiTheme="minorHAnsi"/>
          <w:lang w:val="uk-UA"/>
        </w:rPr>
        <w:t xml:space="preserve"> </w:t>
      </w:r>
      <w:hyperlink r:id="rId21" w:history="1">
        <w:r w:rsidRPr="000F3DB9">
          <w:rPr>
            <w:rStyle w:val="Hyperlink"/>
            <w:rFonts w:asciiTheme="minorHAnsi" w:hAnsiTheme="minorHAnsi"/>
            <w:lang w:val="uk-UA"/>
          </w:rPr>
          <w:t xml:space="preserve">SoftServe </w:t>
        </w:r>
        <w:proofErr w:type="spellStart"/>
        <w:r w:rsidRPr="000F3DB9">
          <w:rPr>
            <w:rStyle w:val="Hyperlink"/>
            <w:rFonts w:asciiTheme="minorHAnsi" w:hAnsiTheme="minorHAnsi"/>
            <w:lang w:val="uk-UA"/>
          </w:rPr>
          <w:t>Processes</w:t>
        </w:r>
        <w:proofErr w:type="spellEnd"/>
      </w:hyperlink>
      <w:r w:rsidR="008F7943" w:rsidRPr="000F3DB9">
        <w:rPr>
          <w:rFonts w:asciiTheme="minorHAnsi" w:hAnsiTheme="minorHAnsi"/>
          <w:lang w:val="uk-UA"/>
        </w:rPr>
        <w:t xml:space="preserve"> – діаграма, що показує основні процеси нашої Компанії та дає змогу перейти до детального опису процесів;</w:t>
      </w:r>
    </w:p>
    <w:p w:rsidR="008F7943" w:rsidRPr="000F3DB9" w:rsidRDefault="00F765BD" w:rsidP="0094105E">
      <w:pPr>
        <w:pStyle w:val="ListParagraph"/>
        <w:numPr>
          <w:ilvl w:val="0"/>
          <w:numId w:val="30"/>
        </w:numPr>
        <w:spacing w:before="120" w:after="120"/>
        <w:contextualSpacing w:val="0"/>
        <w:jc w:val="both"/>
        <w:rPr>
          <w:rFonts w:asciiTheme="minorHAnsi" w:hAnsiTheme="minorHAnsi"/>
          <w:lang w:val="uk-UA"/>
        </w:rPr>
      </w:pPr>
      <w:r w:rsidRPr="000F3DB9">
        <w:rPr>
          <w:rFonts w:asciiTheme="minorHAnsi" w:hAnsiTheme="minorHAnsi"/>
          <w:lang w:val="uk-UA"/>
        </w:rPr>
        <w:t xml:space="preserve"> </w:t>
      </w:r>
      <w:hyperlink r:id="rId22" w:history="1">
        <w:proofErr w:type="spellStart"/>
        <w:r w:rsidRPr="000F3DB9">
          <w:rPr>
            <w:rStyle w:val="Hyperlink"/>
            <w:rFonts w:asciiTheme="minorHAnsi" w:hAnsiTheme="minorHAnsi"/>
            <w:lang w:val="uk-UA"/>
          </w:rPr>
          <w:t>Organizational</w:t>
        </w:r>
        <w:proofErr w:type="spellEnd"/>
        <w:r w:rsidRPr="000F3DB9">
          <w:rPr>
            <w:rStyle w:val="Hyperlink"/>
            <w:rFonts w:asciiTheme="minorHAnsi" w:hAnsiTheme="minorHAnsi"/>
            <w:lang w:val="uk-UA"/>
          </w:rPr>
          <w:t xml:space="preserve"> </w:t>
        </w:r>
        <w:proofErr w:type="spellStart"/>
        <w:r w:rsidRPr="000F3DB9">
          <w:rPr>
            <w:rStyle w:val="Hyperlink"/>
            <w:rFonts w:asciiTheme="minorHAnsi" w:hAnsiTheme="minorHAnsi"/>
            <w:lang w:val="uk-UA"/>
          </w:rPr>
          <w:t>Chart</w:t>
        </w:r>
        <w:proofErr w:type="spellEnd"/>
      </w:hyperlink>
      <w:r w:rsidR="008F7943" w:rsidRPr="000F3DB9">
        <w:rPr>
          <w:rFonts w:asciiTheme="minorHAnsi" w:hAnsiTheme="minorHAnsi"/>
          <w:lang w:val="uk-UA"/>
        </w:rPr>
        <w:t xml:space="preserve"> – діаграма, що ілюструє організаційну структуру нашої Компанії та її відділів;</w:t>
      </w:r>
    </w:p>
    <w:p w:rsidR="008F7943" w:rsidRPr="000F3DB9" w:rsidRDefault="00F765BD" w:rsidP="0094105E">
      <w:pPr>
        <w:pStyle w:val="ListParagraph"/>
        <w:numPr>
          <w:ilvl w:val="0"/>
          <w:numId w:val="30"/>
        </w:numPr>
        <w:spacing w:before="120" w:after="120"/>
        <w:contextualSpacing w:val="0"/>
        <w:jc w:val="both"/>
        <w:rPr>
          <w:rFonts w:asciiTheme="minorHAnsi" w:hAnsiTheme="minorHAnsi"/>
          <w:lang w:val="uk-UA"/>
        </w:rPr>
      </w:pPr>
      <w:r w:rsidRPr="000F3DB9">
        <w:rPr>
          <w:rFonts w:asciiTheme="minorHAnsi" w:hAnsiTheme="minorHAnsi"/>
          <w:lang w:val="uk-UA"/>
        </w:rPr>
        <w:t xml:space="preserve"> </w:t>
      </w:r>
      <w:hyperlink r:id="rId23" w:history="1">
        <w:r w:rsidRPr="000F3DB9">
          <w:rPr>
            <w:rStyle w:val="Hyperlink"/>
            <w:rFonts w:asciiTheme="minorHAnsi" w:hAnsiTheme="minorHAnsi"/>
            <w:lang w:val="uk-UA"/>
          </w:rPr>
          <w:t xml:space="preserve">SoftServe </w:t>
        </w:r>
        <w:proofErr w:type="spellStart"/>
        <w:r w:rsidRPr="000F3DB9">
          <w:rPr>
            <w:rStyle w:val="Hyperlink"/>
            <w:rFonts w:asciiTheme="minorHAnsi" w:hAnsiTheme="minorHAnsi"/>
            <w:lang w:val="uk-UA"/>
          </w:rPr>
          <w:t>Career</w:t>
        </w:r>
        <w:proofErr w:type="spellEnd"/>
        <w:r w:rsidRPr="000F3DB9">
          <w:rPr>
            <w:rStyle w:val="Hyperlink"/>
            <w:rFonts w:asciiTheme="minorHAnsi" w:hAnsiTheme="minorHAnsi"/>
            <w:lang w:val="uk-UA"/>
          </w:rPr>
          <w:t xml:space="preserve"> </w:t>
        </w:r>
        <w:proofErr w:type="spellStart"/>
        <w:r w:rsidRPr="000F3DB9">
          <w:rPr>
            <w:rStyle w:val="Hyperlink"/>
            <w:rFonts w:asciiTheme="minorHAnsi" w:hAnsiTheme="minorHAnsi"/>
            <w:lang w:val="uk-UA"/>
          </w:rPr>
          <w:t>Map</w:t>
        </w:r>
        <w:proofErr w:type="spellEnd"/>
      </w:hyperlink>
      <w:r w:rsidR="008F7943" w:rsidRPr="000F3DB9">
        <w:rPr>
          <w:rFonts w:asciiTheme="minorHAnsi" w:hAnsiTheme="minorHAnsi"/>
          <w:lang w:val="uk-UA"/>
        </w:rPr>
        <w:t>, діаграма, що ілюструє можливі шляхи кар’єрного розвитку в компанії.</w:t>
      </w:r>
    </w:p>
    <w:p w:rsidR="008F7943" w:rsidRPr="000F3DB9" w:rsidRDefault="008F7943" w:rsidP="0094105E">
      <w:pPr>
        <w:pStyle w:val="ListParagraph"/>
        <w:spacing w:before="120" w:after="120"/>
        <w:ind w:left="0"/>
        <w:jc w:val="both"/>
        <w:rPr>
          <w:rFonts w:asciiTheme="minorHAnsi" w:hAnsiTheme="minorHAnsi"/>
          <w:lang w:val="uk-UA"/>
        </w:rPr>
      </w:pPr>
      <w:r w:rsidRPr="000F3DB9">
        <w:rPr>
          <w:rFonts w:asciiTheme="minorHAnsi" w:hAnsiTheme="minorHAnsi"/>
          <w:lang w:val="uk-UA"/>
        </w:rPr>
        <w:t xml:space="preserve">Детальнішу інформацію про користування </w:t>
      </w:r>
      <w:hyperlink r:id="rId24" w:history="1">
        <w:proofErr w:type="spellStart"/>
        <w:r w:rsidRPr="000F3DB9">
          <w:rPr>
            <w:rStyle w:val="Hyperlink"/>
            <w:rFonts w:asciiTheme="minorHAnsi" w:hAnsiTheme="minorHAnsi"/>
            <w:lang w:val="uk-UA"/>
          </w:rPr>
          <w:t>Process</w:t>
        </w:r>
        <w:proofErr w:type="spellEnd"/>
        <w:r w:rsidRPr="000F3DB9">
          <w:rPr>
            <w:rStyle w:val="Hyperlink"/>
            <w:rFonts w:asciiTheme="minorHAnsi" w:hAnsiTheme="minorHAnsi"/>
            <w:lang w:val="uk-UA"/>
          </w:rPr>
          <w:t xml:space="preserve"> </w:t>
        </w:r>
        <w:proofErr w:type="spellStart"/>
        <w:r w:rsidRPr="000F3DB9">
          <w:rPr>
            <w:rStyle w:val="Hyperlink"/>
            <w:rFonts w:asciiTheme="minorHAnsi" w:hAnsiTheme="minorHAnsi"/>
            <w:lang w:val="uk-UA"/>
          </w:rPr>
          <w:t>Library</w:t>
        </w:r>
        <w:proofErr w:type="spellEnd"/>
      </w:hyperlink>
      <w:r w:rsidRPr="000F3DB9">
        <w:rPr>
          <w:rFonts w:asciiTheme="minorHAnsi" w:hAnsiTheme="minorHAnsi"/>
          <w:lang w:val="uk-UA"/>
        </w:rPr>
        <w:t xml:space="preserve"> Ви знайдете у </w:t>
      </w:r>
      <w:hyperlink r:id="rId25" w:history="1">
        <w:r w:rsidRPr="000F3DB9">
          <w:rPr>
            <w:rStyle w:val="Hyperlink"/>
            <w:rFonts w:asciiTheme="minorHAnsi" w:hAnsiTheme="minorHAnsi"/>
            <w:lang w:val="uk-UA"/>
          </w:rPr>
          <w:t>навчальних матеріалах</w:t>
        </w:r>
      </w:hyperlink>
      <w:r w:rsidRPr="000F3DB9">
        <w:rPr>
          <w:rFonts w:asciiTheme="minorHAnsi" w:hAnsiTheme="minorHAnsi"/>
          <w:lang w:val="uk-UA"/>
        </w:rPr>
        <w:t xml:space="preserve">. </w:t>
      </w:r>
    </w:p>
    <w:p w:rsidR="008F7943" w:rsidRPr="000F3DB9" w:rsidRDefault="008F7943" w:rsidP="0094105E">
      <w:pPr>
        <w:spacing w:before="120" w:after="120"/>
        <w:jc w:val="both"/>
        <w:rPr>
          <w:rFonts w:asciiTheme="minorHAnsi" w:hAnsiTheme="minorHAnsi"/>
          <w:lang w:val="uk-UA"/>
        </w:rPr>
      </w:pPr>
      <w:r w:rsidRPr="000F3DB9">
        <w:rPr>
          <w:rFonts w:asciiTheme="minorHAnsi" w:hAnsiTheme="minorHAnsi"/>
          <w:lang w:val="uk-UA"/>
        </w:rPr>
        <w:t xml:space="preserve">Якість наших послуг вимірюється довірою та лояльністю наших клієнтів. Ми завжди прагнемо перевершити очікування клієнтів та надати їм високоякісні послуги. Ми уважно прислухаємося до відгуків клієнтів про нашу роботу, про наші сильні та слабкі сторони та вдосконалюємо наші виробничі процеси. </w:t>
      </w:r>
    </w:p>
    <w:p w:rsidR="00DC4742" w:rsidRPr="000F3DB9" w:rsidRDefault="008F7943" w:rsidP="00384002">
      <w:pPr>
        <w:pStyle w:val="ListParagraph"/>
        <w:spacing w:before="120" w:after="120"/>
        <w:ind w:left="0"/>
        <w:jc w:val="both"/>
        <w:rPr>
          <w:rFonts w:asciiTheme="minorHAnsi" w:hAnsiTheme="minorHAnsi" w:cs="Arial"/>
          <w:lang w:val="uk-UA"/>
        </w:rPr>
      </w:pPr>
      <w:r w:rsidRPr="000F3DB9">
        <w:rPr>
          <w:rFonts w:asciiTheme="minorHAnsi" w:hAnsiTheme="minorHAnsi"/>
          <w:lang w:val="uk-UA"/>
        </w:rPr>
        <w:t> </w:t>
      </w:r>
    </w:p>
    <w:p w:rsidR="00DC4742" w:rsidRPr="000F3DB9" w:rsidRDefault="00AC046A" w:rsidP="0094105E">
      <w:pPr>
        <w:jc w:val="right"/>
        <w:rPr>
          <w:rFonts w:asciiTheme="minorHAnsi" w:hAnsiTheme="minorHAnsi"/>
          <w:lang w:val="uk-UA"/>
        </w:rPr>
      </w:pPr>
      <w:hyperlink w:anchor="зміст" w:history="1">
        <w:r w:rsidR="00DC4742" w:rsidRPr="000F3DB9">
          <w:rPr>
            <w:rStyle w:val="Hyperlink"/>
            <w:rFonts w:asciiTheme="minorHAnsi" w:hAnsiTheme="minorHAnsi"/>
            <w:b/>
            <w:i/>
            <w:lang w:val="uk-UA"/>
          </w:rPr>
          <w:t>Повернутися до змісту</w:t>
        </w:r>
      </w:hyperlink>
    </w:p>
    <w:p w:rsidR="00384002" w:rsidRPr="00001A60" w:rsidRDefault="00C30F52" w:rsidP="0094105E">
      <w:pPr>
        <w:pStyle w:val="Heading2"/>
        <w:rPr>
          <w:rFonts w:asciiTheme="minorHAnsi" w:hAnsiTheme="minorHAnsi"/>
          <w:lang w:val="uk-UA"/>
        </w:rPr>
      </w:pPr>
      <w:bookmarkStart w:id="17" w:name="_Відносини_між_керівниками"/>
      <w:bookmarkEnd w:id="17"/>
      <w:r w:rsidRPr="000F3DB9">
        <w:rPr>
          <w:rFonts w:asciiTheme="minorHAnsi" w:hAnsiTheme="minorHAnsi"/>
          <w:lang w:val="uk-UA"/>
        </w:rPr>
        <w:br w:type="page"/>
      </w:r>
      <w:bookmarkStart w:id="18" w:name="_Toc360101317"/>
      <w:r w:rsidRPr="000F3DB9">
        <w:rPr>
          <w:rFonts w:asciiTheme="minorHAnsi" w:hAnsiTheme="minorHAnsi"/>
          <w:lang w:val="uk-UA"/>
        </w:rPr>
        <w:lastRenderedPageBreak/>
        <w:t xml:space="preserve">Відносини </w:t>
      </w:r>
      <w:bookmarkStart w:id="19" w:name="_Toc209353404"/>
      <w:r w:rsidRPr="000F3DB9">
        <w:rPr>
          <w:rFonts w:asciiTheme="minorHAnsi" w:hAnsiTheme="minorHAnsi"/>
          <w:lang w:val="uk-UA"/>
        </w:rPr>
        <w:t>між керівниками та працівниками</w:t>
      </w:r>
      <w:bookmarkEnd w:id="18"/>
      <w:bookmarkEnd w:id="19"/>
    </w:p>
    <w:p w:rsidR="00641DE0" w:rsidRPr="000F3DB9" w:rsidRDefault="00641DE0" w:rsidP="0094105E">
      <w:pPr>
        <w:rPr>
          <w:rFonts w:asciiTheme="minorHAnsi" w:hAnsiTheme="minorHAnsi"/>
          <w:b/>
          <w:i/>
          <w:lang w:val="uk-UA"/>
        </w:rPr>
      </w:pPr>
      <w:r w:rsidRPr="000F3DB9">
        <w:rPr>
          <w:rFonts w:asciiTheme="minorHAnsi" w:hAnsiTheme="minorHAnsi"/>
          <w:b/>
          <w:i/>
          <w:lang w:val="uk-UA"/>
        </w:rPr>
        <w:t xml:space="preserve">Рекомендації для керівників </w:t>
      </w:r>
    </w:p>
    <w:p w:rsidR="00BD09F6" w:rsidRPr="000F3DB9" w:rsidRDefault="00CD3D70" w:rsidP="0094105E">
      <w:pPr>
        <w:rPr>
          <w:rFonts w:asciiTheme="minorHAnsi" w:hAnsiTheme="minorHAnsi"/>
          <w:lang w:val="uk-UA"/>
        </w:rPr>
      </w:pPr>
      <w:r w:rsidRPr="000F3DB9">
        <w:rPr>
          <w:rFonts w:asciiTheme="minorHAnsi" w:hAnsiTheme="minorHAnsi"/>
          <w:lang w:val="uk-UA"/>
        </w:rPr>
        <w:t>У світовій практиці ведення бізнесу прийнято уникати прямого підпорядкування одне одному членів однієї родини або близьких друзів, щоб запобігти виникненню конфлікту інтересів. Наша компанія підтримує цю лінію поведінки. Тому, просимо усіх рекомендувати своїх родичів на будь-які відкриті позиції, окрім тих</w:t>
      </w:r>
      <w:r w:rsidR="00641DE0" w:rsidRPr="000F3DB9">
        <w:rPr>
          <w:rFonts w:asciiTheme="minorHAnsi" w:hAnsiTheme="minorHAnsi"/>
          <w:lang w:val="uk-UA"/>
        </w:rPr>
        <w:t>,</w:t>
      </w:r>
      <w:r w:rsidRPr="000F3DB9">
        <w:rPr>
          <w:rFonts w:asciiTheme="minorHAnsi" w:hAnsiTheme="minorHAnsi"/>
          <w:lang w:val="uk-UA"/>
        </w:rPr>
        <w:t xml:space="preserve"> які знаходяться у Вашому безпосередньому підпорядкуванню</w:t>
      </w:r>
      <w:r w:rsidRPr="000F3DB9">
        <w:rPr>
          <w:rFonts w:asciiTheme="minorHAnsi" w:hAnsiTheme="minorHAnsi"/>
          <w:color w:val="1F497D"/>
          <w:lang w:val="uk-UA"/>
        </w:rPr>
        <w:t>.</w:t>
      </w:r>
    </w:p>
    <w:p w:rsidR="00CD3D70" w:rsidRPr="000F3DB9" w:rsidRDefault="00CD3D70" w:rsidP="0094105E">
      <w:pPr>
        <w:rPr>
          <w:rFonts w:asciiTheme="minorHAnsi" w:hAnsiTheme="minorHAnsi"/>
          <w:lang w:val="uk-UA"/>
        </w:rPr>
      </w:pPr>
      <w:r w:rsidRPr="000F3DB9">
        <w:rPr>
          <w:rFonts w:asciiTheme="minorHAnsi" w:hAnsiTheme="minorHAnsi"/>
          <w:lang w:val="uk-UA"/>
        </w:rPr>
        <w:t>Будь ласка, надсилаючи резюме близьких Вам людей на відкриті вакансії компанії, пам’ятайте, що, передовсім, мова йде про спеціаліста і пріоритетність при оформленні на роботі</w:t>
      </w:r>
      <w:r w:rsidR="00081C2C" w:rsidRPr="000F3DB9">
        <w:rPr>
          <w:rFonts w:asciiTheme="minorHAnsi" w:hAnsiTheme="minorHAnsi"/>
          <w:lang w:val="uk-UA"/>
        </w:rPr>
        <w:t xml:space="preserve"> </w:t>
      </w:r>
      <w:r w:rsidRPr="000F3DB9">
        <w:rPr>
          <w:rFonts w:asciiTheme="minorHAnsi" w:hAnsiTheme="minorHAnsi"/>
          <w:lang w:val="uk-UA"/>
        </w:rPr>
        <w:t>надається фахівцеві, який максимально відповідає прописаним вимогам. Просимо Вас розмежовувати особисті стосунки з робочими.</w:t>
      </w:r>
      <w:r w:rsidR="00081C2C" w:rsidRPr="000F3DB9">
        <w:rPr>
          <w:rFonts w:asciiTheme="minorHAnsi" w:hAnsiTheme="minorHAnsi"/>
          <w:lang w:val="uk-UA"/>
        </w:rPr>
        <w:t xml:space="preserve"> </w:t>
      </w:r>
    </w:p>
    <w:p w:rsidR="00CD3D70" w:rsidRPr="000F3DB9" w:rsidRDefault="00641DE0" w:rsidP="0094105E">
      <w:pPr>
        <w:rPr>
          <w:rFonts w:asciiTheme="minorHAnsi" w:hAnsiTheme="minorHAnsi"/>
          <w:b/>
          <w:i/>
          <w:lang w:val="uk-UA"/>
        </w:rPr>
      </w:pPr>
      <w:r w:rsidRPr="000F3DB9">
        <w:rPr>
          <w:rFonts w:asciiTheme="minorHAnsi" w:hAnsiTheme="minorHAnsi"/>
          <w:b/>
          <w:i/>
          <w:lang w:val="uk-UA"/>
        </w:rPr>
        <w:t xml:space="preserve">Рекомендації для працівників </w:t>
      </w:r>
    </w:p>
    <w:p w:rsidR="00C30F52" w:rsidRPr="000F3DB9" w:rsidRDefault="00C30F52" w:rsidP="0094105E">
      <w:pPr>
        <w:spacing w:before="120" w:after="120"/>
        <w:jc w:val="both"/>
        <w:rPr>
          <w:rFonts w:asciiTheme="minorHAnsi" w:hAnsiTheme="minorHAnsi" w:cs="Arial"/>
          <w:lang w:val="uk-UA"/>
        </w:rPr>
      </w:pPr>
      <w:r w:rsidRPr="000F3DB9">
        <w:rPr>
          <w:rFonts w:asciiTheme="minorHAnsi" w:hAnsiTheme="minorHAnsi" w:cs="Arial"/>
          <w:lang w:val="uk-UA"/>
        </w:rPr>
        <w:t xml:space="preserve">Будуйте та підтримуйте добрі відносини з колегами та Вашим керівником. Будьте привітними та ввічливими у спілкуванні. За потреби звертайтесь по допомогу до колег чи керівника. </w:t>
      </w:r>
    </w:p>
    <w:p w:rsidR="00C30F52" w:rsidRPr="000F3DB9" w:rsidRDefault="00C30F52" w:rsidP="0094105E">
      <w:pPr>
        <w:spacing w:before="120" w:after="120"/>
        <w:jc w:val="both"/>
        <w:rPr>
          <w:rFonts w:asciiTheme="minorHAnsi" w:hAnsiTheme="minorHAnsi" w:cs="Arial"/>
          <w:lang w:val="uk-UA"/>
        </w:rPr>
      </w:pPr>
      <w:r w:rsidRPr="000F3DB9">
        <w:rPr>
          <w:rFonts w:asciiTheme="minorHAnsi" w:hAnsiTheme="minorHAnsi" w:cs="Arial"/>
          <w:lang w:val="uk-UA"/>
        </w:rPr>
        <w:t xml:space="preserve">Якщо у Вас виникла робоча проблема, або Ви маєте питання чи скаргу, потрібно повідомити про це Вашого безпосереднього керівника. </w:t>
      </w:r>
    </w:p>
    <w:p w:rsidR="00C30F52" w:rsidRPr="000F3DB9" w:rsidRDefault="00C30F52" w:rsidP="0094105E">
      <w:pPr>
        <w:spacing w:before="120" w:after="120"/>
        <w:rPr>
          <w:rFonts w:asciiTheme="minorHAnsi" w:hAnsiTheme="minorHAnsi" w:cs="Arial"/>
          <w:lang w:val="uk-UA"/>
        </w:rPr>
      </w:pPr>
      <w:r w:rsidRPr="000F3DB9">
        <w:rPr>
          <w:rFonts w:asciiTheme="minorHAnsi" w:hAnsiTheme="minorHAnsi" w:cs="Arial"/>
          <w:lang w:val="uk-UA"/>
        </w:rPr>
        <w:t>У розмові:</w:t>
      </w:r>
    </w:p>
    <w:p w:rsidR="00C30F52" w:rsidRPr="000F3DB9" w:rsidRDefault="00C30F52" w:rsidP="0094105E">
      <w:pPr>
        <w:pStyle w:val="ListParagraph"/>
        <w:numPr>
          <w:ilvl w:val="0"/>
          <w:numId w:val="4"/>
        </w:numPr>
        <w:tabs>
          <w:tab w:val="left" w:pos="1134"/>
        </w:tabs>
        <w:spacing w:before="120" w:after="120"/>
        <w:ind w:hanging="11"/>
        <w:rPr>
          <w:rFonts w:asciiTheme="minorHAnsi" w:hAnsiTheme="minorHAnsi" w:cs="Arial"/>
          <w:lang w:val="uk-UA"/>
        </w:rPr>
      </w:pPr>
      <w:r w:rsidRPr="000F3DB9">
        <w:rPr>
          <w:rFonts w:asciiTheme="minorHAnsi" w:hAnsiTheme="minorHAnsi" w:cs="Arial"/>
          <w:lang w:val="uk-UA"/>
        </w:rPr>
        <w:t>будьте відвертим та щирим;</w:t>
      </w:r>
    </w:p>
    <w:p w:rsidR="00C30F52" w:rsidRPr="000F3DB9" w:rsidRDefault="00C30F52" w:rsidP="0094105E">
      <w:pPr>
        <w:pStyle w:val="ListParagraph"/>
        <w:numPr>
          <w:ilvl w:val="0"/>
          <w:numId w:val="4"/>
        </w:numPr>
        <w:tabs>
          <w:tab w:val="left" w:pos="1134"/>
        </w:tabs>
        <w:spacing w:before="120" w:after="120"/>
        <w:ind w:hanging="11"/>
        <w:rPr>
          <w:rFonts w:asciiTheme="minorHAnsi" w:hAnsiTheme="minorHAnsi" w:cs="Arial"/>
          <w:lang w:val="uk-UA"/>
        </w:rPr>
      </w:pPr>
      <w:r w:rsidRPr="000F3DB9">
        <w:rPr>
          <w:rFonts w:asciiTheme="minorHAnsi" w:hAnsiTheme="minorHAnsi" w:cs="Arial"/>
          <w:lang w:val="uk-UA"/>
        </w:rPr>
        <w:t>будьте точним;</w:t>
      </w:r>
    </w:p>
    <w:p w:rsidR="00C30F52" w:rsidRPr="000F3DB9" w:rsidRDefault="00C30F52" w:rsidP="0094105E">
      <w:pPr>
        <w:pStyle w:val="ListParagraph"/>
        <w:numPr>
          <w:ilvl w:val="0"/>
          <w:numId w:val="4"/>
        </w:numPr>
        <w:tabs>
          <w:tab w:val="left" w:pos="1134"/>
        </w:tabs>
        <w:spacing w:before="120" w:after="120"/>
        <w:ind w:hanging="11"/>
        <w:rPr>
          <w:rFonts w:asciiTheme="minorHAnsi" w:hAnsiTheme="minorHAnsi" w:cs="Arial"/>
          <w:lang w:val="uk-UA"/>
        </w:rPr>
      </w:pPr>
      <w:r w:rsidRPr="000F3DB9">
        <w:rPr>
          <w:rFonts w:asciiTheme="minorHAnsi" w:hAnsiTheme="minorHAnsi" w:cs="Arial"/>
          <w:lang w:val="uk-UA"/>
        </w:rPr>
        <w:t>задавайте питання;</w:t>
      </w:r>
    </w:p>
    <w:p w:rsidR="00C30F52" w:rsidRPr="000F3DB9" w:rsidRDefault="00C30F52" w:rsidP="0094105E">
      <w:pPr>
        <w:pStyle w:val="ListParagraph"/>
        <w:numPr>
          <w:ilvl w:val="0"/>
          <w:numId w:val="4"/>
        </w:numPr>
        <w:tabs>
          <w:tab w:val="left" w:pos="1134"/>
        </w:tabs>
        <w:spacing w:before="120" w:after="120"/>
        <w:ind w:hanging="11"/>
        <w:rPr>
          <w:rFonts w:asciiTheme="minorHAnsi" w:hAnsiTheme="minorHAnsi" w:cs="Arial"/>
          <w:lang w:val="uk-UA"/>
        </w:rPr>
      </w:pPr>
      <w:r w:rsidRPr="000F3DB9">
        <w:rPr>
          <w:rFonts w:asciiTheme="minorHAnsi" w:hAnsiTheme="minorHAnsi" w:cs="Arial"/>
          <w:lang w:val="uk-UA"/>
        </w:rPr>
        <w:t>скажіть, що Вас турбує;</w:t>
      </w:r>
    </w:p>
    <w:p w:rsidR="00C30F52" w:rsidRPr="000F3DB9" w:rsidRDefault="00C30F52" w:rsidP="0094105E">
      <w:pPr>
        <w:pStyle w:val="ListParagraph"/>
        <w:numPr>
          <w:ilvl w:val="0"/>
          <w:numId w:val="4"/>
        </w:numPr>
        <w:tabs>
          <w:tab w:val="left" w:pos="1134"/>
        </w:tabs>
        <w:spacing w:before="120" w:after="120"/>
        <w:ind w:hanging="11"/>
        <w:rPr>
          <w:rFonts w:asciiTheme="minorHAnsi" w:hAnsiTheme="minorHAnsi" w:cs="Arial"/>
          <w:lang w:val="uk-UA"/>
        </w:rPr>
      </w:pPr>
      <w:r w:rsidRPr="000F3DB9">
        <w:rPr>
          <w:rFonts w:asciiTheme="minorHAnsi" w:hAnsiTheme="minorHAnsi" w:cs="Arial"/>
          <w:lang w:val="uk-UA"/>
        </w:rPr>
        <w:t>запропонуйте свої ідеї та поділіться своїм баченням ситуації, яка склалася.</w:t>
      </w:r>
    </w:p>
    <w:p w:rsidR="00C30F52" w:rsidRPr="000F3DB9" w:rsidRDefault="00C30F52" w:rsidP="0094105E">
      <w:pPr>
        <w:pStyle w:val="ListParagraph"/>
        <w:spacing w:before="120" w:after="120"/>
        <w:ind w:left="90"/>
        <w:jc w:val="both"/>
        <w:rPr>
          <w:rFonts w:asciiTheme="minorHAnsi" w:hAnsiTheme="minorHAnsi" w:cs="Arial"/>
          <w:lang w:val="uk-UA"/>
        </w:rPr>
      </w:pPr>
      <w:r w:rsidRPr="000F3DB9">
        <w:rPr>
          <w:rFonts w:asciiTheme="minorHAnsi" w:hAnsiTheme="minorHAnsi" w:cs="Arial"/>
          <w:lang w:val="uk-UA"/>
        </w:rPr>
        <w:t>Якщо Ви дотримуватиметеся цих порад, то побачите, що відверта розмова з Вашим керівником є найлегшим і найефективнішим способом вирішення Вашої проблеми. Проте, якщо Ви маєте питання, скаргу або бажання, які б Ви хотіли обговорити конфіденційно з іншою особою, окрім Вашого керівника, чи проблема власне у ньому, або ж Ви не задоволені його рішенням, то можете звернутися до:</w:t>
      </w:r>
    </w:p>
    <w:p w:rsidR="00C30F52" w:rsidRPr="000F3DB9" w:rsidRDefault="00C30F52" w:rsidP="0094105E">
      <w:pPr>
        <w:pStyle w:val="ListParagraph"/>
        <w:numPr>
          <w:ilvl w:val="0"/>
          <w:numId w:val="5"/>
        </w:numPr>
        <w:tabs>
          <w:tab w:val="left" w:pos="1134"/>
        </w:tabs>
        <w:spacing w:before="120" w:after="120"/>
        <w:ind w:hanging="11"/>
        <w:jc w:val="both"/>
        <w:rPr>
          <w:rFonts w:asciiTheme="minorHAnsi" w:hAnsiTheme="minorHAnsi" w:cs="Arial"/>
          <w:lang w:val="uk-UA"/>
        </w:rPr>
      </w:pPr>
      <w:r w:rsidRPr="000F3DB9">
        <w:rPr>
          <w:rFonts w:asciiTheme="minorHAnsi" w:hAnsiTheme="minorHAnsi" w:cs="Arial"/>
          <w:lang w:val="uk-UA"/>
        </w:rPr>
        <w:t xml:space="preserve">Вашого </w:t>
      </w:r>
      <w:proofErr w:type="spellStart"/>
      <w:r w:rsidRPr="000F3DB9">
        <w:rPr>
          <w:rFonts w:asciiTheme="minorHAnsi" w:hAnsiTheme="minorHAnsi" w:cs="Arial"/>
          <w:lang w:val="uk-UA"/>
        </w:rPr>
        <w:t>Career</w:t>
      </w:r>
      <w:proofErr w:type="spellEnd"/>
      <w:r w:rsidRPr="000F3DB9">
        <w:rPr>
          <w:rFonts w:asciiTheme="minorHAnsi" w:hAnsiTheme="minorHAnsi" w:cs="Arial"/>
          <w:lang w:val="uk-UA"/>
        </w:rPr>
        <w:t xml:space="preserve"> </w:t>
      </w:r>
      <w:proofErr w:type="spellStart"/>
      <w:r w:rsidRPr="000F3DB9">
        <w:rPr>
          <w:rFonts w:asciiTheme="minorHAnsi" w:hAnsiTheme="minorHAnsi" w:cs="Arial"/>
          <w:lang w:val="uk-UA"/>
        </w:rPr>
        <w:t>Advisor’а</w:t>
      </w:r>
      <w:proofErr w:type="spellEnd"/>
      <w:r w:rsidRPr="000F3DB9">
        <w:rPr>
          <w:rFonts w:asciiTheme="minorHAnsi" w:hAnsiTheme="minorHAnsi" w:cs="Arial"/>
          <w:lang w:val="uk-UA"/>
        </w:rPr>
        <w:t>;</w:t>
      </w:r>
    </w:p>
    <w:p w:rsidR="00C30F52" w:rsidRPr="000F3DB9" w:rsidRDefault="00C30F52" w:rsidP="0094105E">
      <w:pPr>
        <w:pStyle w:val="ListParagraph"/>
        <w:numPr>
          <w:ilvl w:val="0"/>
          <w:numId w:val="5"/>
        </w:numPr>
        <w:tabs>
          <w:tab w:val="left" w:pos="1134"/>
        </w:tabs>
        <w:spacing w:before="120" w:after="120"/>
        <w:ind w:hanging="11"/>
        <w:jc w:val="both"/>
        <w:rPr>
          <w:rFonts w:asciiTheme="minorHAnsi" w:hAnsiTheme="minorHAnsi" w:cs="Arial"/>
          <w:lang w:val="uk-UA"/>
        </w:rPr>
      </w:pPr>
      <w:r w:rsidRPr="000F3DB9">
        <w:rPr>
          <w:rFonts w:asciiTheme="minorHAnsi" w:hAnsiTheme="minorHAnsi" w:cs="Arial"/>
          <w:lang w:val="uk-UA"/>
        </w:rPr>
        <w:t>керівника вищої ланки Вашого напрямку;</w:t>
      </w:r>
    </w:p>
    <w:p w:rsidR="00C30F52" w:rsidRPr="000F3DB9" w:rsidRDefault="00C30F52" w:rsidP="0094105E">
      <w:pPr>
        <w:pStyle w:val="ListParagraph"/>
        <w:numPr>
          <w:ilvl w:val="0"/>
          <w:numId w:val="5"/>
        </w:numPr>
        <w:tabs>
          <w:tab w:val="left" w:pos="1134"/>
        </w:tabs>
        <w:spacing w:before="120" w:after="120"/>
        <w:ind w:hanging="11"/>
        <w:jc w:val="both"/>
        <w:rPr>
          <w:rFonts w:asciiTheme="minorHAnsi" w:hAnsiTheme="minorHAnsi" w:cs="Arial"/>
          <w:lang w:val="uk-UA"/>
        </w:rPr>
      </w:pPr>
      <w:r w:rsidRPr="000F3DB9">
        <w:rPr>
          <w:rFonts w:asciiTheme="minorHAnsi" w:hAnsiTheme="minorHAnsi" w:cs="Arial"/>
          <w:lang w:val="uk-UA"/>
        </w:rPr>
        <w:t>вищого керівництва Компанії.</w:t>
      </w:r>
    </w:p>
    <w:p w:rsidR="00C30F52" w:rsidRPr="000F3DB9" w:rsidRDefault="00C30F52" w:rsidP="0094105E">
      <w:pPr>
        <w:spacing w:before="120" w:after="120"/>
        <w:jc w:val="both"/>
        <w:rPr>
          <w:rFonts w:asciiTheme="minorHAnsi" w:hAnsiTheme="minorHAnsi" w:cs="Arial"/>
          <w:lang w:val="uk-UA"/>
        </w:rPr>
      </w:pPr>
      <w:r w:rsidRPr="000F3DB9">
        <w:rPr>
          <w:rFonts w:asciiTheme="minorHAnsi" w:hAnsiTheme="minorHAnsi" w:cs="Arial"/>
          <w:lang w:val="uk-UA"/>
        </w:rPr>
        <w:t>Будьте відвертими, наша мета – створити таке ділове середовище, в якому немає місця дискримінації за будь-якою ознакою, середовище, вільне від погроз, образ й інших виявів агресії.</w:t>
      </w:r>
    </w:p>
    <w:p w:rsidR="00C30F52" w:rsidRPr="000F3DB9" w:rsidRDefault="00C30F52" w:rsidP="0094105E">
      <w:pPr>
        <w:spacing w:before="120" w:after="120"/>
        <w:jc w:val="both"/>
        <w:rPr>
          <w:rFonts w:asciiTheme="minorHAnsi" w:hAnsiTheme="minorHAnsi" w:cs="Arial"/>
          <w:i/>
          <w:lang w:val="uk-UA"/>
        </w:rPr>
      </w:pPr>
      <w:r w:rsidRPr="000F3DB9">
        <w:rPr>
          <w:rFonts w:asciiTheme="minorHAnsi" w:hAnsiTheme="minorHAnsi" w:cs="Arial"/>
          <w:i/>
          <w:lang w:val="uk-UA"/>
        </w:rPr>
        <w:t xml:space="preserve">З додатковими запитаннями по цьому розділу пишіть на електронну адресу </w:t>
      </w:r>
      <w:r w:rsidR="00FD6743" w:rsidRPr="000F3DB9">
        <w:rPr>
          <w:rFonts w:asciiTheme="minorHAnsi" w:hAnsiTheme="minorHAnsi"/>
          <w:lang w:val="uk-UA"/>
        </w:rPr>
        <w:t xml:space="preserve"> </w:t>
      </w:r>
      <w:hyperlink r:id="rId26" w:history="1">
        <w:r w:rsidR="00FD6743" w:rsidRPr="000F3DB9">
          <w:rPr>
            <w:rStyle w:val="Hyperlink"/>
            <w:rFonts w:asciiTheme="minorHAnsi" w:hAnsiTheme="minorHAnsi"/>
            <w:lang w:val="uk-UA"/>
          </w:rPr>
          <w:t xml:space="preserve">EPM </w:t>
        </w:r>
        <w:proofErr w:type="spellStart"/>
        <w:r w:rsidR="00FD6743" w:rsidRPr="000F3DB9">
          <w:rPr>
            <w:rStyle w:val="Hyperlink"/>
            <w:rFonts w:asciiTheme="minorHAnsi" w:hAnsiTheme="minorHAnsi"/>
            <w:lang w:val="uk-UA"/>
          </w:rPr>
          <w:t>Direction</w:t>
        </w:r>
        <w:proofErr w:type="spellEnd"/>
        <w:r w:rsidR="00FD6743" w:rsidRPr="000F3DB9">
          <w:rPr>
            <w:rStyle w:val="Hyperlink"/>
            <w:rFonts w:asciiTheme="minorHAnsi" w:hAnsiTheme="minorHAnsi"/>
            <w:lang w:val="uk-UA"/>
          </w:rPr>
          <w:t xml:space="preserve"> Mail</w:t>
        </w:r>
      </w:hyperlink>
    </w:p>
    <w:bookmarkEnd w:id="11"/>
    <w:p w:rsidR="00DC4742" w:rsidRPr="000F3DB9" w:rsidRDefault="00DC4742" w:rsidP="0094105E">
      <w:pPr>
        <w:jc w:val="right"/>
        <w:rPr>
          <w:rFonts w:asciiTheme="minorHAnsi" w:hAnsiTheme="minorHAnsi"/>
          <w:b/>
          <w:i/>
          <w:u w:val="single"/>
          <w:lang w:val="uk-UA"/>
        </w:rPr>
      </w:pPr>
    </w:p>
    <w:p w:rsidR="00DF4043" w:rsidRPr="000F3DB9" w:rsidRDefault="00AC046A" w:rsidP="007F1C62">
      <w:pPr>
        <w:jc w:val="right"/>
        <w:rPr>
          <w:rFonts w:asciiTheme="minorHAnsi" w:hAnsiTheme="minorHAnsi"/>
          <w:b/>
          <w:i/>
          <w:color w:val="0000FF"/>
          <w:u w:val="single"/>
          <w:lang w:val="uk-UA"/>
        </w:rPr>
      </w:pPr>
      <w:hyperlink w:anchor="зміст" w:history="1">
        <w:r w:rsidR="00DC4742" w:rsidRPr="000F3DB9">
          <w:rPr>
            <w:rStyle w:val="Hyperlink"/>
            <w:rFonts w:asciiTheme="minorHAnsi" w:hAnsiTheme="minorHAnsi"/>
            <w:b/>
            <w:i/>
            <w:lang w:val="uk-UA"/>
          </w:rPr>
          <w:t>Повернутися до змісту</w:t>
        </w:r>
      </w:hyperlink>
    </w:p>
    <w:p w:rsidR="00DF4043" w:rsidRPr="000F3DB9" w:rsidRDefault="00DF4043" w:rsidP="00DF4043">
      <w:pPr>
        <w:pStyle w:val="Heading2"/>
        <w:rPr>
          <w:rFonts w:asciiTheme="minorHAnsi" w:hAnsiTheme="minorHAnsi"/>
          <w:lang w:val="uk-UA"/>
        </w:rPr>
      </w:pPr>
      <w:bookmarkStart w:id="20" w:name="_Toc360101318"/>
      <w:r w:rsidRPr="000F3DB9">
        <w:rPr>
          <w:rFonts w:asciiTheme="minorHAnsi" w:hAnsiTheme="minorHAnsi"/>
          <w:lang w:val="uk-UA"/>
        </w:rPr>
        <w:lastRenderedPageBreak/>
        <w:t>Фото</w:t>
      </w:r>
      <w:bookmarkEnd w:id="20"/>
      <w:r w:rsidRPr="000F3DB9">
        <w:rPr>
          <w:rFonts w:asciiTheme="minorHAnsi" w:hAnsiTheme="minorHAnsi"/>
          <w:lang w:val="uk-UA"/>
        </w:rPr>
        <w:t xml:space="preserve"> </w:t>
      </w:r>
    </w:p>
    <w:p w:rsidR="00DF4043" w:rsidRPr="000F3DB9" w:rsidRDefault="00DF4043" w:rsidP="00DF4043">
      <w:pPr>
        <w:rPr>
          <w:rFonts w:asciiTheme="minorHAnsi" w:hAnsiTheme="minorHAnsi"/>
          <w:lang w:val="uk-UA"/>
        </w:rPr>
      </w:pPr>
      <w:r w:rsidRPr="000F3DB9">
        <w:rPr>
          <w:rFonts w:asciiTheme="minorHAnsi" w:hAnsiTheme="minorHAnsi"/>
          <w:lang w:val="uk-UA"/>
        </w:rPr>
        <w:t xml:space="preserve">   Особисті фото працівників розміщуються у SoftServe Explorer (SSE) та </w:t>
      </w:r>
      <w:proofErr w:type="spellStart"/>
      <w:r w:rsidRPr="000F3DB9">
        <w:rPr>
          <w:rFonts w:asciiTheme="minorHAnsi" w:hAnsiTheme="minorHAnsi"/>
          <w:lang w:val="uk-UA"/>
        </w:rPr>
        <w:t>Pulse</w:t>
      </w:r>
      <w:proofErr w:type="spellEnd"/>
      <w:r w:rsidRPr="000F3DB9">
        <w:rPr>
          <w:rFonts w:asciiTheme="minorHAnsi" w:hAnsiTheme="minorHAnsi"/>
          <w:lang w:val="uk-UA"/>
        </w:rPr>
        <w:t>.</w:t>
      </w:r>
    </w:p>
    <w:p w:rsidR="00DF4043" w:rsidRPr="000F3DB9" w:rsidRDefault="009159FD" w:rsidP="00DF4043">
      <w:pPr>
        <w:pStyle w:val="Heading3"/>
        <w:rPr>
          <w:rFonts w:asciiTheme="minorHAnsi" w:hAnsiTheme="minorHAnsi"/>
          <w:lang w:val="uk-UA"/>
        </w:rPr>
      </w:pPr>
      <w:bookmarkStart w:id="21" w:name="_Фото_в_Soft"/>
      <w:bookmarkStart w:id="22" w:name="_Toc360101319"/>
      <w:bookmarkEnd w:id="21"/>
      <w:r>
        <w:rPr>
          <w:rStyle w:val="Heading3Char"/>
          <w:rFonts w:asciiTheme="minorHAnsi" w:hAnsiTheme="minorHAnsi"/>
          <w:lang w:val="uk-UA"/>
        </w:rPr>
        <w:t>Вимоги до ф</w:t>
      </w:r>
      <w:r w:rsidRPr="000F3DB9">
        <w:rPr>
          <w:rStyle w:val="Heading3Char"/>
          <w:rFonts w:asciiTheme="minorHAnsi" w:hAnsiTheme="minorHAnsi"/>
          <w:lang w:val="uk-UA"/>
        </w:rPr>
        <w:t xml:space="preserve">ото </w:t>
      </w:r>
      <w:r w:rsidR="00DF4043" w:rsidRPr="000F3DB9">
        <w:rPr>
          <w:rStyle w:val="Heading3Char"/>
          <w:rFonts w:asciiTheme="minorHAnsi" w:hAnsiTheme="minorHAnsi"/>
          <w:lang w:val="uk-UA"/>
        </w:rPr>
        <w:t>в SoftServe Explorer (SSE)</w:t>
      </w:r>
      <w:bookmarkEnd w:id="22"/>
    </w:p>
    <w:p w:rsidR="009159FD" w:rsidRDefault="00DF4043" w:rsidP="00507EEA">
      <w:pPr>
        <w:rPr>
          <w:lang w:val="uk-UA"/>
        </w:rPr>
      </w:pPr>
      <w:r w:rsidRPr="000F3DB9">
        <w:rPr>
          <w:b/>
          <w:lang w:val="uk-UA"/>
        </w:rPr>
        <w:t>Офіційне фото</w:t>
      </w:r>
      <w:r w:rsidRPr="000F3DB9">
        <w:rPr>
          <w:lang w:val="uk-UA"/>
        </w:rPr>
        <w:t xml:space="preserve"> кожного працівника розміщається в SoftServe Explorer (SSE). Це фото робить та розміщує працівник ERM напрямку, при оформленні на роботу кожного працівника компанії. </w:t>
      </w:r>
    </w:p>
    <w:p w:rsidR="009159FD" w:rsidRPr="00001A60" w:rsidRDefault="009159FD" w:rsidP="00507EEA">
      <w:pPr>
        <w:rPr>
          <w:lang w:val="ru-RU"/>
        </w:rPr>
      </w:pPr>
      <w:r>
        <w:rPr>
          <w:lang w:val="uk-UA"/>
        </w:rPr>
        <w:t xml:space="preserve">Вимоги до фото працівника в </w:t>
      </w:r>
      <w:r>
        <w:t>SoftServe</w:t>
      </w:r>
      <w:r w:rsidRPr="00001A60">
        <w:rPr>
          <w:lang w:val="ru-RU"/>
        </w:rPr>
        <w:t xml:space="preserve"> </w:t>
      </w:r>
      <w:r>
        <w:t>Explorer</w:t>
      </w:r>
      <w:r w:rsidRPr="00001A60">
        <w:rPr>
          <w:lang w:val="ru-RU"/>
        </w:rPr>
        <w:t>:</w:t>
      </w:r>
    </w:p>
    <w:p w:rsidR="009159FD" w:rsidRPr="00001A60" w:rsidRDefault="009159FD" w:rsidP="00001A60">
      <w:pPr>
        <w:pStyle w:val="ListParagraph"/>
        <w:numPr>
          <w:ilvl w:val="0"/>
          <w:numId w:val="54"/>
        </w:numPr>
        <w:rPr>
          <w:lang w:val="uk-UA"/>
        </w:rPr>
      </w:pPr>
      <w:r w:rsidRPr="00001A60">
        <w:rPr>
          <w:lang w:val="uk-UA"/>
        </w:rPr>
        <w:t>Фото має бути зроблене в анфас</w:t>
      </w:r>
      <w:r w:rsidRPr="00001A60">
        <w:rPr>
          <w:lang w:val="ru-RU"/>
        </w:rPr>
        <w:t>;</w:t>
      </w:r>
      <w:r w:rsidRPr="00001A60">
        <w:rPr>
          <w:lang w:val="uk-UA"/>
        </w:rPr>
        <w:t xml:space="preserve"> </w:t>
      </w:r>
    </w:p>
    <w:p w:rsidR="009159FD" w:rsidRPr="00001A60" w:rsidRDefault="009159FD" w:rsidP="00001A60">
      <w:pPr>
        <w:pStyle w:val="ListParagraph"/>
        <w:numPr>
          <w:ilvl w:val="0"/>
          <w:numId w:val="54"/>
        </w:numPr>
        <w:rPr>
          <w:lang w:val="ru-RU"/>
        </w:rPr>
      </w:pPr>
      <w:r w:rsidRPr="00001A60">
        <w:rPr>
          <w:lang w:val="uk-UA"/>
        </w:rPr>
        <w:t>На фото має бути білий фон (паспортне фото)</w:t>
      </w:r>
      <w:r w:rsidRPr="00001A60">
        <w:rPr>
          <w:lang w:val="ru-RU"/>
        </w:rPr>
        <w:t xml:space="preserve">; </w:t>
      </w:r>
    </w:p>
    <w:p w:rsidR="009159FD" w:rsidRPr="00001A60" w:rsidRDefault="009159FD" w:rsidP="00001A60">
      <w:pPr>
        <w:pStyle w:val="ListParagraph"/>
        <w:numPr>
          <w:ilvl w:val="0"/>
          <w:numId w:val="54"/>
        </w:numPr>
        <w:rPr>
          <w:lang w:val="uk-UA"/>
        </w:rPr>
      </w:pPr>
      <w:r w:rsidRPr="00001A60">
        <w:rPr>
          <w:lang w:val="uk-UA"/>
        </w:rPr>
        <w:t xml:space="preserve">Працівник на фото має бути без головних уборів. </w:t>
      </w:r>
    </w:p>
    <w:p w:rsidR="00DF4043" w:rsidRPr="000F3DB9" w:rsidRDefault="009159FD" w:rsidP="00507EEA">
      <w:pPr>
        <w:rPr>
          <w:lang w:val="uk-UA"/>
        </w:rPr>
      </w:pPr>
      <w:r>
        <w:rPr>
          <w:lang w:val="uk-UA"/>
        </w:rPr>
        <w:t xml:space="preserve">За бажанням  </w:t>
      </w:r>
      <w:r w:rsidR="00DF4043" w:rsidRPr="000F3DB9">
        <w:rPr>
          <w:lang w:val="uk-UA"/>
        </w:rPr>
        <w:t>працівника</w:t>
      </w:r>
      <w:r>
        <w:rPr>
          <w:lang w:val="uk-UA"/>
        </w:rPr>
        <w:t>,</w:t>
      </w:r>
      <w:r w:rsidR="00DF4043" w:rsidRPr="000F3DB9">
        <w:rPr>
          <w:lang w:val="uk-UA"/>
        </w:rPr>
        <w:t xml:space="preserve"> </w:t>
      </w:r>
      <w:r>
        <w:rPr>
          <w:lang w:val="uk-UA"/>
        </w:rPr>
        <w:t xml:space="preserve"> </w:t>
      </w:r>
      <w:r w:rsidRPr="000F3DB9">
        <w:rPr>
          <w:lang w:val="uk-UA"/>
        </w:rPr>
        <w:t xml:space="preserve"> </w:t>
      </w:r>
      <w:r w:rsidR="00DF4043" w:rsidRPr="000F3DB9">
        <w:rPr>
          <w:lang w:val="uk-UA"/>
        </w:rPr>
        <w:t>фото</w:t>
      </w:r>
      <w:r>
        <w:rPr>
          <w:lang w:val="uk-UA"/>
        </w:rPr>
        <w:t xml:space="preserve"> зроблене при оформленні </w:t>
      </w:r>
      <w:r w:rsidR="00DF4043" w:rsidRPr="000F3DB9">
        <w:rPr>
          <w:lang w:val="uk-UA"/>
        </w:rPr>
        <w:t xml:space="preserve"> може бути замінене на інше</w:t>
      </w:r>
      <w:r>
        <w:rPr>
          <w:lang w:val="uk-UA"/>
        </w:rPr>
        <w:t xml:space="preserve">, яке подасть сам працівник, але з дотриманням всіх </w:t>
      </w:r>
      <w:proofErr w:type="spellStart"/>
      <w:r>
        <w:rPr>
          <w:lang w:val="uk-UA"/>
        </w:rPr>
        <w:t>вищеперечислених</w:t>
      </w:r>
      <w:proofErr w:type="spellEnd"/>
      <w:r>
        <w:rPr>
          <w:lang w:val="uk-UA"/>
        </w:rPr>
        <w:t xml:space="preserve"> правил.  </w:t>
      </w:r>
      <w:r w:rsidRPr="000F3DB9">
        <w:rPr>
          <w:lang w:val="uk-UA"/>
        </w:rPr>
        <w:t xml:space="preserve"> </w:t>
      </w:r>
      <w:r>
        <w:rPr>
          <w:lang w:val="uk-UA"/>
        </w:rPr>
        <w:t xml:space="preserve"> Щоб  замінити </w:t>
      </w:r>
      <w:r w:rsidR="00DF4043" w:rsidRPr="000F3DB9">
        <w:rPr>
          <w:lang w:val="uk-UA"/>
        </w:rPr>
        <w:t xml:space="preserve"> фото, </w:t>
      </w:r>
      <w:r>
        <w:rPr>
          <w:lang w:val="uk-UA"/>
        </w:rPr>
        <w:t xml:space="preserve">звертайтеся, будь ласка, до </w:t>
      </w:r>
      <w:hyperlink r:id="rId27" w:history="1">
        <w:r w:rsidR="00DF4043" w:rsidRPr="000F3DB9">
          <w:rPr>
            <w:rStyle w:val="Hyperlink"/>
            <w:rFonts w:asciiTheme="minorHAnsi" w:hAnsiTheme="minorHAnsi"/>
            <w:lang w:val="uk-UA"/>
          </w:rPr>
          <w:t>ERM напрямку</w:t>
        </w:r>
      </w:hyperlink>
      <w:r w:rsidR="00DF4043" w:rsidRPr="000F3DB9">
        <w:rPr>
          <w:lang w:val="uk-UA"/>
        </w:rPr>
        <w:t>.</w:t>
      </w:r>
    </w:p>
    <w:p w:rsidR="00DF4043" w:rsidRPr="000F3DB9" w:rsidRDefault="00DF4043" w:rsidP="00DF4043">
      <w:pPr>
        <w:pStyle w:val="Heading3"/>
        <w:rPr>
          <w:rStyle w:val="Heading3Char"/>
          <w:rFonts w:asciiTheme="minorHAnsi" w:hAnsiTheme="minorHAnsi"/>
          <w:lang w:val="uk-UA"/>
        </w:rPr>
      </w:pPr>
      <w:bookmarkStart w:id="23" w:name="_Фото_в_Pulse"/>
      <w:bookmarkEnd w:id="23"/>
      <w:r w:rsidRPr="000F3DB9">
        <w:rPr>
          <w:rStyle w:val="Heading3Char"/>
          <w:rFonts w:asciiTheme="minorHAnsi" w:hAnsiTheme="minorHAnsi"/>
          <w:lang w:val="uk-UA"/>
        </w:rPr>
        <w:t xml:space="preserve"> </w:t>
      </w:r>
      <w:bookmarkStart w:id="24" w:name="_Toc360101320"/>
      <w:r w:rsidRPr="000F3DB9">
        <w:rPr>
          <w:rStyle w:val="Heading3Char"/>
          <w:rFonts w:asciiTheme="minorHAnsi" w:hAnsiTheme="minorHAnsi"/>
          <w:lang w:val="uk-UA"/>
        </w:rPr>
        <w:t xml:space="preserve">Фото в </w:t>
      </w:r>
      <w:proofErr w:type="spellStart"/>
      <w:r w:rsidRPr="000F3DB9">
        <w:rPr>
          <w:rStyle w:val="Heading3Char"/>
          <w:rFonts w:asciiTheme="minorHAnsi" w:hAnsiTheme="minorHAnsi"/>
          <w:lang w:val="uk-UA"/>
        </w:rPr>
        <w:t>Pulse</w:t>
      </w:r>
      <w:bookmarkEnd w:id="24"/>
      <w:proofErr w:type="spellEnd"/>
      <w:r w:rsidRPr="000F3DB9">
        <w:rPr>
          <w:rStyle w:val="Heading3Char"/>
          <w:rFonts w:asciiTheme="minorHAnsi" w:hAnsiTheme="minorHAnsi"/>
          <w:lang w:val="uk-UA"/>
        </w:rPr>
        <w:t xml:space="preserve"> </w:t>
      </w:r>
    </w:p>
    <w:p w:rsidR="001969DC" w:rsidRDefault="00DF4043" w:rsidP="00507EEA">
      <w:r w:rsidRPr="000F3DB9">
        <w:rPr>
          <w:lang w:val="uk-UA"/>
        </w:rPr>
        <w:t xml:space="preserve">Своє власне фото, кожен працівник може самостійно розмістити в інформаційно-соціальному ресурсі компанії – </w:t>
      </w:r>
      <w:hyperlink r:id="rId28" w:history="1">
        <w:proofErr w:type="spellStart"/>
        <w:r w:rsidRPr="000F3DB9">
          <w:rPr>
            <w:rStyle w:val="Hyperlink"/>
            <w:rFonts w:asciiTheme="minorHAnsi" w:hAnsiTheme="minorHAnsi"/>
            <w:lang w:val="uk-UA"/>
          </w:rPr>
          <w:t>Pulse</w:t>
        </w:r>
        <w:proofErr w:type="spellEnd"/>
        <w:r w:rsidRPr="000F3DB9">
          <w:rPr>
            <w:rStyle w:val="Hyperlink"/>
            <w:rFonts w:asciiTheme="minorHAnsi" w:hAnsiTheme="minorHAnsi"/>
            <w:lang w:val="uk-UA"/>
          </w:rPr>
          <w:t>.</w:t>
        </w:r>
      </w:hyperlink>
      <w:r w:rsidRPr="000F3DB9">
        <w:rPr>
          <w:lang w:val="uk-UA"/>
        </w:rPr>
        <w:t xml:space="preserve"> Фото </w:t>
      </w:r>
      <w:r w:rsidRPr="000F3DB9">
        <w:rPr>
          <w:b/>
          <w:lang w:val="uk-UA"/>
        </w:rPr>
        <w:t>може бути неформальним</w:t>
      </w:r>
      <w:r w:rsidRPr="000F3DB9">
        <w:rPr>
          <w:lang w:val="uk-UA"/>
        </w:rPr>
        <w:t xml:space="preserve">, але на фото маєте бути зображені Ви, так щоб інші працівники змогли впізнати Вас. </w:t>
      </w:r>
    </w:p>
    <w:p w:rsidR="00001A60" w:rsidRPr="00001A60" w:rsidRDefault="00001A60" w:rsidP="00001A60">
      <w:pPr>
        <w:spacing w:before="120" w:after="120"/>
        <w:rPr>
          <w:rFonts w:asciiTheme="minorHAnsi" w:hAnsiTheme="minorHAnsi"/>
          <w:color w:val="FF0000"/>
          <w:lang w:val="ru-RU"/>
        </w:rPr>
      </w:pPr>
      <w:r w:rsidRPr="000F3DB9">
        <w:rPr>
          <w:rFonts w:asciiTheme="minorHAnsi" w:hAnsiTheme="minorHAnsi"/>
          <w:b/>
          <w:color w:val="FF0000"/>
          <w:lang w:val="uk-UA"/>
        </w:rPr>
        <w:t>Завантажуючи своє фото</w:t>
      </w:r>
      <w:r>
        <w:rPr>
          <w:rFonts w:asciiTheme="minorHAnsi" w:hAnsiTheme="minorHAnsi"/>
          <w:b/>
          <w:color w:val="FF0000"/>
          <w:lang w:val="uk-UA"/>
        </w:rPr>
        <w:t xml:space="preserve"> у </w:t>
      </w:r>
      <w:r>
        <w:rPr>
          <w:rFonts w:asciiTheme="minorHAnsi" w:hAnsiTheme="minorHAnsi"/>
          <w:b/>
          <w:color w:val="FF0000"/>
        </w:rPr>
        <w:t>Pulse</w:t>
      </w:r>
      <w:r w:rsidRPr="000F3DB9">
        <w:rPr>
          <w:rFonts w:asciiTheme="minorHAnsi" w:hAnsiTheme="minorHAnsi"/>
          <w:b/>
          <w:color w:val="FF0000"/>
          <w:lang w:val="uk-UA"/>
        </w:rPr>
        <w:t>, Ви підтверджуєте, що на фото зображені Ви.</w:t>
      </w:r>
      <w:r w:rsidRPr="000F3DB9">
        <w:rPr>
          <w:rFonts w:asciiTheme="minorHAnsi" w:hAnsiTheme="minorHAnsi"/>
          <w:color w:val="FF0000"/>
          <w:lang w:val="uk-UA"/>
        </w:rPr>
        <w:t xml:space="preserve"> </w:t>
      </w:r>
    </w:p>
    <w:p w:rsidR="00536E57" w:rsidRDefault="00536E57" w:rsidP="00507EEA">
      <w:pPr>
        <w:rPr>
          <w:lang w:val="uk-UA"/>
        </w:rPr>
      </w:pPr>
      <w:r w:rsidRPr="00001A60">
        <w:rPr>
          <w:b/>
          <w:lang w:val="uk-UA"/>
        </w:rPr>
        <w:t>Важливо</w:t>
      </w:r>
      <w:r w:rsidRPr="00001A60">
        <w:rPr>
          <w:lang w:val="ru-RU"/>
        </w:rPr>
        <w:t>:</w:t>
      </w:r>
      <w:r>
        <w:rPr>
          <w:lang w:val="uk-UA"/>
        </w:rPr>
        <w:t xml:space="preserve">  Фото у </w:t>
      </w:r>
      <w:r>
        <w:t>Pulse</w:t>
      </w:r>
      <w:r w:rsidRPr="00001A60">
        <w:rPr>
          <w:lang w:val="ru-RU"/>
        </w:rPr>
        <w:t xml:space="preserve"> </w:t>
      </w:r>
      <w:r>
        <w:rPr>
          <w:lang w:val="uk-UA"/>
        </w:rPr>
        <w:t xml:space="preserve">потрібно розмістити, в першу чергу для того, щоб прийшла розсилка Вашого Дня </w:t>
      </w:r>
      <w:proofErr w:type="spellStart"/>
      <w:r>
        <w:rPr>
          <w:lang w:val="uk-UA"/>
        </w:rPr>
        <w:t>народженя</w:t>
      </w:r>
      <w:proofErr w:type="spellEnd"/>
      <w:r>
        <w:rPr>
          <w:lang w:val="uk-UA"/>
        </w:rPr>
        <w:t xml:space="preserve">. </w:t>
      </w:r>
    </w:p>
    <w:p w:rsidR="00536E57" w:rsidRPr="00001A60" w:rsidRDefault="00EC3FEC" w:rsidP="00507EEA">
      <w:pPr>
        <w:rPr>
          <w:lang w:val="uk-UA"/>
        </w:rPr>
      </w:pPr>
      <w:r>
        <w:rPr>
          <w:lang w:val="uk-UA"/>
        </w:rPr>
        <w:t>З інформацією п</w:t>
      </w:r>
      <w:r w:rsidR="00536E57">
        <w:rPr>
          <w:lang w:val="uk-UA"/>
        </w:rPr>
        <w:t xml:space="preserve">ро розсилку Днів народжень з </w:t>
      </w:r>
      <w:r w:rsidR="00536E57">
        <w:t>Pulse</w:t>
      </w:r>
      <w:r w:rsidR="00536E57" w:rsidRPr="00001A60">
        <w:rPr>
          <w:lang w:val="uk-UA"/>
        </w:rPr>
        <w:t xml:space="preserve"> </w:t>
      </w:r>
      <w:r w:rsidR="00536E57">
        <w:rPr>
          <w:lang w:val="uk-UA"/>
        </w:rPr>
        <w:t xml:space="preserve">та як завантажити у ресурс своє фото </w:t>
      </w:r>
      <w:r>
        <w:rPr>
          <w:lang w:val="uk-UA"/>
        </w:rPr>
        <w:t xml:space="preserve"> Ви ознайомитися далі. </w:t>
      </w:r>
    </w:p>
    <w:p w:rsidR="00C30F52" w:rsidRPr="000F3DB9" w:rsidRDefault="00C30F52" w:rsidP="0094105E">
      <w:pPr>
        <w:pStyle w:val="Heading2"/>
        <w:rPr>
          <w:rFonts w:asciiTheme="minorHAnsi" w:hAnsiTheme="minorHAnsi"/>
          <w:lang w:val="uk-UA"/>
        </w:rPr>
      </w:pPr>
      <w:r w:rsidRPr="000F3DB9">
        <w:rPr>
          <w:rFonts w:asciiTheme="minorHAnsi" w:hAnsiTheme="minorHAnsi"/>
          <w:lang w:val="uk-UA"/>
        </w:rPr>
        <w:br w:type="page"/>
      </w:r>
      <w:bookmarkStart w:id="25" w:name="_Toc360101321"/>
      <w:r w:rsidRPr="000F3DB9">
        <w:rPr>
          <w:rFonts w:asciiTheme="minorHAnsi" w:hAnsiTheme="minorHAnsi"/>
          <w:lang w:val="uk-UA"/>
        </w:rPr>
        <w:lastRenderedPageBreak/>
        <w:t>Комунікації</w:t>
      </w:r>
      <w:bookmarkEnd w:id="25"/>
    </w:p>
    <w:p w:rsidR="00C30F52" w:rsidRPr="000F3DB9" w:rsidRDefault="00C30F52" w:rsidP="0094105E">
      <w:pPr>
        <w:spacing w:before="120" w:after="120"/>
        <w:jc w:val="both"/>
        <w:rPr>
          <w:rFonts w:asciiTheme="minorHAnsi" w:hAnsiTheme="minorHAnsi" w:cs="Arial"/>
          <w:lang w:val="uk-UA"/>
        </w:rPr>
      </w:pPr>
      <w:r w:rsidRPr="000F3DB9">
        <w:rPr>
          <w:rFonts w:asciiTheme="minorHAnsi" w:hAnsiTheme="minorHAnsi" w:cs="Arial"/>
          <w:lang w:val="uk-UA"/>
        </w:rPr>
        <w:t>Так</w:t>
      </w:r>
      <w:r w:rsidR="00081C2C" w:rsidRPr="000F3DB9">
        <w:rPr>
          <w:rFonts w:asciiTheme="minorHAnsi" w:hAnsiTheme="minorHAnsi" w:cs="Arial"/>
          <w:lang w:val="uk-UA"/>
        </w:rPr>
        <w:t>,</w:t>
      </w:r>
      <w:r w:rsidRPr="000F3DB9">
        <w:rPr>
          <w:rFonts w:asciiTheme="minorHAnsi" w:hAnsiTheme="minorHAnsi" w:cs="Arial"/>
          <w:lang w:val="uk-UA"/>
        </w:rPr>
        <w:t xml:space="preserve"> як</w:t>
      </w:r>
      <w:r w:rsidR="00081C2C" w:rsidRPr="000F3DB9">
        <w:rPr>
          <w:rFonts w:asciiTheme="minorHAnsi" w:hAnsiTheme="minorHAnsi" w:cs="Arial"/>
          <w:lang w:val="uk-UA"/>
        </w:rPr>
        <w:t xml:space="preserve"> </w:t>
      </w:r>
      <w:r w:rsidRPr="000F3DB9">
        <w:rPr>
          <w:rFonts w:asciiTheme="minorHAnsi" w:hAnsiTheme="minorHAnsi" w:cs="Arial"/>
          <w:lang w:val="uk-UA"/>
        </w:rPr>
        <w:t>щодня ми спілкуємося одне з одним – віч-на-віч, по е-mail, телефоном, то для того, щоб наша комунікація була конструкт</w:t>
      </w:r>
      <w:r w:rsidR="00DC3C7D" w:rsidRPr="000F3DB9">
        <w:rPr>
          <w:rFonts w:asciiTheme="minorHAnsi" w:hAnsiTheme="minorHAnsi" w:cs="Arial"/>
          <w:lang w:val="uk-UA"/>
        </w:rPr>
        <w:t>ивною, зручною і приємною варто</w:t>
      </w:r>
      <w:r w:rsidRPr="000F3DB9">
        <w:rPr>
          <w:rFonts w:asciiTheme="minorHAnsi" w:hAnsiTheme="minorHAnsi" w:cs="Arial"/>
          <w:lang w:val="uk-UA"/>
        </w:rPr>
        <w:t xml:space="preserve">: </w:t>
      </w:r>
    </w:p>
    <w:p w:rsidR="00C30F52" w:rsidRPr="000F3DB9" w:rsidRDefault="00C30F52" w:rsidP="0094105E">
      <w:pPr>
        <w:pStyle w:val="ListParagraph"/>
        <w:numPr>
          <w:ilvl w:val="0"/>
          <w:numId w:val="6"/>
        </w:numPr>
        <w:spacing w:before="120" w:after="120"/>
        <w:jc w:val="both"/>
        <w:rPr>
          <w:rFonts w:asciiTheme="minorHAnsi" w:hAnsiTheme="minorHAnsi" w:cs="Arial"/>
          <w:lang w:val="uk-UA"/>
        </w:rPr>
      </w:pPr>
      <w:r w:rsidRPr="000F3DB9">
        <w:rPr>
          <w:rFonts w:asciiTheme="minorHAnsi" w:hAnsiTheme="minorHAnsi" w:cs="Arial"/>
          <w:lang w:val="uk-UA"/>
        </w:rPr>
        <w:t>Вітатися у коридорах з колегами, навіть якщо Ви не знаєте їх особисто – усі ми працюємо в одній компанії і є однією командою.</w:t>
      </w:r>
    </w:p>
    <w:p w:rsidR="00C30F52" w:rsidRPr="000F3DB9" w:rsidRDefault="00C30F52" w:rsidP="0094105E">
      <w:pPr>
        <w:pStyle w:val="ListParagraph"/>
        <w:numPr>
          <w:ilvl w:val="0"/>
          <w:numId w:val="6"/>
        </w:numPr>
        <w:spacing w:before="120" w:after="120"/>
        <w:jc w:val="both"/>
        <w:rPr>
          <w:rFonts w:asciiTheme="minorHAnsi" w:hAnsiTheme="minorHAnsi" w:cs="Arial"/>
          <w:lang w:val="uk-UA"/>
        </w:rPr>
      </w:pPr>
      <w:r w:rsidRPr="000F3DB9">
        <w:rPr>
          <w:rFonts w:asciiTheme="minorHAnsi" w:hAnsiTheme="minorHAnsi" w:cs="Arial"/>
          <w:lang w:val="uk-UA"/>
        </w:rPr>
        <w:t>Дотримуватися етики спілкування – уважно слухати співрозмовника, не перебивати, робити зауваження коректно, не підвищуючи голосу. Поводьтесь зі своїм співрозмовником так, як би Вам хотілося, щоб поводилися з Вами.</w:t>
      </w:r>
    </w:p>
    <w:p w:rsidR="00C30F52" w:rsidRPr="000F3DB9" w:rsidRDefault="00C30F52" w:rsidP="0094105E">
      <w:pPr>
        <w:pStyle w:val="ListParagraph"/>
        <w:numPr>
          <w:ilvl w:val="0"/>
          <w:numId w:val="6"/>
        </w:numPr>
        <w:spacing w:before="120" w:after="120"/>
        <w:jc w:val="both"/>
        <w:rPr>
          <w:rFonts w:asciiTheme="minorHAnsi" w:hAnsiTheme="minorHAnsi" w:cs="Arial"/>
          <w:lang w:val="uk-UA"/>
        </w:rPr>
      </w:pPr>
      <w:r w:rsidRPr="000F3DB9">
        <w:rPr>
          <w:rFonts w:asciiTheme="minorHAnsi" w:hAnsiTheme="minorHAnsi" w:cs="Arial"/>
          <w:lang w:val="uk-UA"/>
        </w:rPr>
        <w:t>При листуванні спершу привітатися, а потім чітко й доступно викласти питання, які Вас цікавлять чи надати коректну відповідь. Лист - це ваша заочна візитна картка, тому намагайтесь уникати помилок, неточностей тощо, адже ефективна комунікація - це запорука ефективної роботи.</w:t>
      </w:r>
    </w:p>
    <w:p w:rsidR="00C30F52" w:rsidRPr="000F3DB9" w:rsidRDefault="00DC3C7D" w:rsidP="0094105E">
      <w:pPr>
        <w:pStyle w:val="ListParagraph"/>
        <w:numPr>
          <w:ilvl w:val="0"/>
          <w:numId w:val="6"/>
        </w:numPr>
        <w:spacing w:before="120" w:after="120"/>
        <w:jc w:val="both"/>
        <w:rPr>
          <w:rFonts w:asciiTheme="minorHAnsi" w:hAnsiTheme="minorHAnsi" w:cs="Arial"/>
          <w:lang w:val="uk-UA"/>
        </w:rPr>
      </w:pPr>
      <w:r w:rsidRPr="000F3DB9">
        <w:rPr>
          <w:rFonts w:asciiTheme="minorHAnsi" w:hAnsiTheme="minorHAnsi" w:cs="Arial"/>
          <w:lang w:val="uk-UA"/>
        </w:rPr>
        <w:t>Розмовляючи по телефону варто</w:t>
      </w:r>
      <w:r w:rsidR="00C30F52" w:rsidRPr="000F3DB9">
        <w:rPr>
          <w:rFonts w:asciiTheme="minorHAnsi" w:hAnsiTheme="minorHAnsi" w:cs="Arial"/>
          <w:lang w:val="uk-UA"/>
        </w:rPr>
        <w:t xml:space="preserve"> спершу відрекомендуватися, чітко й лаконічно сформулювати питання, яке Вас цікавить чи уважно вислухати співрозмовника. При завершенні розмови не забувайте подякувати та попрощатися. </w:t>
      </w:r>
    </w:p>
    <w:p w:rsidR="00D02CF1" w:rsidRPr="000F3DB9" w:rsidRDefault="00D02CF1" w:rsidP="0094105E">
      <w:pPr>
        <w:spacing w:before="120" w:after="120"/>
        <w:jc w:val="both"/>
        <w:rPr>
          <w:rFonts w:asciiTheme="minorHAnsi" w:hAnsiTheme="minorHAnsi" w:cs="Arial"/>
          <w:b/>
          <w:lang w:val="uk-UA"/>
        </w:rPr>
      </w:pPr>
      <w:r w:rsidRPr="000F3DB9">
        <w:rPr>
          <w:rFonts w:asciiTheme="minorHAnsi" w:hAnsiTheme="minorHAnsi" w:cs="Arial"/>
          <w:b/>
          <w:lang w:val="uk-UA"/>
        </w:rPr>
        <w:t>Усі працівники компанії повинні ознайомитися</w:t>
      </w:r>
      <w:r w:rsidR="003F39CD" w:rsidRPr="000F3DB9">
        <w:rPr>
          <w:rFonts w:asciiTheme="minorHAnsi" w:hAnsiTheme="minorHAnsi" w:cs="Arial"/>
          <w:b/>
          <w:lang w:val="uk-UA"/>
        </w:rPr>
        <w:t xml:space="preserve"> та дотримуватися</w:t>
      </w:r>
      <w:r w:rsidRPr="000F3DB9">
        <w:rPr>
          <w:rFonts w:asciiTheme="minorHAnsi" w:hAnsiTheme="minorHAnsi" w:cs="Arial"/>
          <w:b/>
          <w:lang w:val="uk-UA"/>
        </w:rPr>
        <w:t xml:space="preserve"> </w:t>
      </w:r>
      <w:r w:rsidR="003F39CD" w:rsidRPr="000F3DB9">
        <w:rPr>
          <w:rFonts w:asciiTheme="minorHAnsi" w:hAnsiTheme="minorHAnsi" w:cs="Arial"/>
          <w:b/>
          <w:lang w:val="uk-UA"/>
        </w:rPr>
        <w:t xml:space="preserve">правил комунікації в компанії, які викладенні в документі </w:t>
      </w:r>
      <w:hyperlink r:id="rId29" w:history="1">
        <w:r w:rsidR="003F39CD" w:rsidRPr="000F3DB9">
          <w:rPr>
            <w:rStyle w:val="Hyperlink"/>
            <w:rFonts w:asciiTheme="minorHAnsi" w:hAnsiTheme="minorHAnsi" w:cs="Arial"/>
            <w:b/>
            <w:lang w:val="uk-UA"/>
          </w:rPr>
          <w:t>«</w:t>
        </w:r>
        <w:proofErr w:type="spellStart"/>
        <w:r w:rsidR="003F39CD" w:rsidRPr="000F3DB9">
          <w:rPr>
            <w:rStyle w:val="Hyperlink"/>
            <w:rFonts w:asciiTheme="minorHAnsi" w:hAnsiTheme="minorHAnsi" w:cs="Arial"/>
            <w:b/>
            <w:lang w:val="uk-UA"/>
          </w:rPr>
          <w:t>Communication</w:t>
        </w:r>
        <w:proofErr w:type="spellEnd"/>
        <w:r w:rsidR="003F39CD" w:rsidRPr="000F3DB9">
          <w:rPr>
            <w:rStyle w:val="Hyperlink"/>
            <w:rFonts w:asciiTheme="minorHAnsi" w:hAnsiTheme="minorHAnsi" w:cs="Arial"/>
            <w:b/>
            <w:lang w:val="uk-UA"/>
          </w:rPr>
          <w:t xml:space="preserve"> </w:t>
        </w:r>
        <w:proofErr w:type="spellStart"/>
        <w:r w:rsidR="003F39CD" w:rsidRPr="000F3DB9">
          <w:rPr>
            <w:rStyle w:val="Hyperlink"/>
            <w:rFonts w:asciiTheme="minorHAnsi" w:hAnsiTheme="minorHAnsi" w:cs="Arial"/>
            <w:b/>
            <w:lang w:val="uk-UA"/>
          </w:rPr>
          <w:t>Guidelines</w:t>
        </w:r>
        <w:proofErr w:type="spellEnd"/>
        <w:r w:rsidR="003F39CD" w:rsidRPr="000F3DB9">
          <w:rPr>
            <w:rStyle w:val="Hyperlink"/>
            <w:rFonts w:asciiTheme="minorHAnsi" w:hAnsiTheme="minorHAnsi" w:cs="Arial"/>
            <w:b/>
            <w:lang w:val="uk-UA"/>
          </w:rPr>
          <w:t>».</w:t>
        </w:r>
      </w:hyperlink>
    </w:p>
    <w:p w:rsidR="00C30F52" w:rsidRPr="000F3DB9" w:rsidRDefault="00C30F52" w:rsidP="0094105E">
      <w:pPr>
        <w:pStyle w:val="Heading3"/>
        <w:rPr>
          <w:rFonts w:asciiTheme="minorHAnsi" w:hAnsiTheme="minorHAnsi"/>
          <w:lang w:val="uk-UA"/>
        </w:rPr>
      </w:pPr>
      <w:bookmarkStart w:id="26" w:name="_Toc226975981"/>
      <w:bookmarkStart w:id="27" w:name="_Toc226977375"/>
      <w:bookmarkStart w:id="28" w:name="_Toc226977447"/>
      <w:bookmarkStart w:id="29" w:name="_Toc226977487"/>
      <w:bookmarkStart w:id="30" w:name="_Toc227047906"/>
      <w:bookmarkStart w:id="31" w:name="_Toc227053334"/>
      <w:bookmarkStart w:id="32" w:name="_Toc229293361"/>
      <w:bookmarkStart w:id="33" w:name="_Toc229293424"/>
      <w:bookmarkStart w:id="34" w:name="_Toc229300872"/>
      <w:bookmarkStart w:id="35" w:name="_Toc229380212"/>
      <w:bookmarkStart w:id="36" w:name="_Toc360101322"/>
      <w:r w:rsidRPr="000F3DB9">
        <w:rPr>
          <w:rFonts w:asciiTheme="minorHAnsi" w:hAnsiTheme="minorHAnsi"/>
          <w:lang w:val="uk-UA"/>
        </w:rPr>
        <w:t>Наради</w:t>
      </w:r>
      <w:bookmarkEnd w:id="26"/>
      <w:bookmarkEnd w:id="27"/>
      <w:bookmarkEnd w:id="28"/>
      <w:bookmarkEnd w:id="29"/>
      <w:bookmarkEnd w:id="30"/>
      <w:bookmarkEnd w:id="31"/>
      <w:bookmarkEnd w:id="32"/>
      <w:bookmarkEnd w:id="33"/>
      <w:bookmarkEnd w:id="34"/>
      <w:bookmarkEnd w:id="35"/>
      <w:bookmarkEnd w:id="36"/>
    </w:p>
    <w:p w:rsidR="00C30F52" w:rsidRPr="000F3DB9" w:rsidRDefault="00C30F52" w:rsidP="0094105E">
      <w:pPr>
        <w:spacing w:before="120" w:after="120"/>
        <w:jc w:val="both"/>
        <w:rPr>
          <w:rFonts w:asciiTheme="minorHAnsi" w:hAnsiTheme="minorHAnsi" w:cs="Arial"/>
          <w:lang w:val="uk-UA"/>
        </w:rPr>
      </w:pPr>
      <w:r w:rsidRPr="000F3DB9">
        <w:rPr>
          <w:rFonts w:asciiTheme="minorHAnsi" w:hAnsiTheme="minorHAnsi" w:cs="Arial"/>
          <w:lang w:val="uk-UA"/>
        </w:rPr>
        <w:t>У процесі роботи відбуватимуться наради, на яких вирішуватимуться питання, які стосуються роботи відділу, напрямку чи компанії в цілому. Тому просимо:</w:t>
      </w:r>
    </w:p>
    <w:p w:rsidR="00C30F52" w:rsidRPr="000F3DB9" w:rsidRDefault="00C30F52" w:rsidP="0094105E">
      <w:pPr>
        <w:pStyle w:val="ListParagraph"/>
        <w:numPr>
          <w:ilvl w:val="0"/>
          <w:numId w:val="9"/>
        </w:numPr>
        <w:spacing w:before="120" w:after="120"/>
        <w:jc w:val="both"/>
        <w:rPr>
          <w:rFonts w:asciiTheme="minorHAnsi" w:hAnsiTheme="minorHAnsi" w:cs="Arial"/>
          <w:lang w:val="uk-UA"/>
        </w:rPr>
      </w:pPr>
      <w:r w:rsidRPr="000F3DB9">
        <w:rPr>
          <w:rFonts w:asciiTheme="minorHAnsi" w:hAnsiTheme="minorHAnsi" w:cs="Arial"/>
          <w:lang w:val="uk-UA"/>
        </w:rPr>
        <w:t>Вчасно приходити на наради;</w:t>
      </w:r>
    </w:p>
    <w:p w:rsidR="00C30F52" w:rsidRPr="000F3DB9" w:rsidRDefault="00C30F52" w:rsidP="0094105E">
      <w:pPr>
        <w:pStyle w:val="ListParagraph"/>
        <w:numPr>
          <w:ilvl w:val="0"/>
          <w:numId w:val="9"/>
        </w:numPr>
        <w:spacing w:before="120" w:after="120"/>
        <w:jc w:val="both"/>
        <w:rPr>
          <w:rFonts w:asciiTheme="minorHAnsi" w:hAnsiTheme="minorHAnsi" w:cs="Arial"/>
          <w:lang w:val="uk-UA"/>
        </w:rPr>
      </w:pPr>
      <w:r w:rsidRPr="000F3DB9">
        <w:rPr>
          <w:rFonts w:asciiTheme="minorHAnsi" w:hAnsiTheme="minorHAnsi" w:cs="Arial"/>
          <w:lang w:val="uk-UA"/>
        </w:rPr>
        <w:t>Переводити телефон у беззвучний режим;</w:t>
      </w:r>
    </w:p>
    <w:p w:rsidR="00C30F52" w:rsidRPr="000F3DB9" w:rsidRDefault="00C30F52" w:rsidP="0094105E">
      <w:pPr>
        <w:pStyle w:val="ListParagraph"/>
        <w:numPr>
          <w:ilvl w:val="0"/>
          <w:numId w:val="9"/>
        </w:numPr>
        <w:spacing w:before="120" w:after="120"/>
        <w:jc w:val="both"/>
        <w:rPr>
          <w:rFonts w:asciiTheme="minorHAnsi" w:hAnsiTheme="minorHAnsi" w:cs="Arial"/>
          <w:lang w:val="uk-UA"/>
        </w:rPr>
      </w:pPr>
      <w:r w:rsidRPr="000F3DB9">
        <w:rPr>
          <w:rFonts w:asciiTheme="minorHAnsi" w:hAnsiTheme="minorHAnsi" w:cs="Arial"/>
          <w:lang w:val="uk-UA"/>
        </w:rPr>
        <w:t>Толерантно ставитися до кожного, хто виступає та не перебивати співрозмовників;</w:t>
      </w:r>
    </w:p>
    <w:p w:rsidR="00C30F52" w:rsidRPr="000F3DB9" w:rsidRDefault="00C30F52" w:rsidP="0094105E">
      <w:pPr>
        <w:pStyle w:val="ListParagraph"/>
        <w:numPr>
          <w:ilvl w:val="0"/>
          <w:numId w:val="9"/>
        </w:numPr>
        <w:spacing w:before="120" w:after="120"/>
        <w:jc w:val="both"/>
        <w:rPr>
          <w:rFonts w:asciiTheme="minorHAnsi" w:hAnsiTheme="minorHAnsi" w:cs="Arial"/>
          <w:lang w:val="uk-UA"/>
        </w:rPr>
      </w:pPr>
      <w:r w:rsidRPr="000F3DB9">
        <w:rPr>
          <w:rFonts w:asciiTheme="minorHAnsi" w:hAnsiTheme="minorHAnsi" w:cs="Arial"/>
          <w:lang w:val="uk-UA"/>
        </w:rPr>
        <w:t>Чітко й коректно викладати свою думку.</w:t>
      </w:r>
    </w:p>
    <w:p w:rsidR="00C30F52" w:rsidRPr="000F3DB9" w:rsidRDefault="00C30F52" w:rsidP="0094105E">
      <w:pPr>
        <w:pStyle w:val="Heading3"/>
        <w:rPr>
          <w:rFonts w:asciiTheme="minorHAnsi" w:hAnsiTheme="minorHAnsi"/>
          <w:color w:val="365F91"/>
          <w:sz w:val="28"/>
          <w:szCs w:val="28"/>
          <w:lang w:val="uk-UA"/>
        </w:rPr>
      </w:pPr>
      <w:bookmarkStart w:id="37" w:name="_Електронна_пошта"/>
      <w:bookmarkStart w:id="38" w:name="_Toc226975984"/>
      <w:bookmarkStart w:id="39" w:name="_Toc226977378"/>
      <w:bookmarkStart w:id="40" w:name="_Toc226977450"/>
      <w:bookmarkStart w:id="41" w:name="_Toc226977490"/>
      <w:bookmarkStart w:id="42" w:name="_Toc227047907"/>
      <w:bookmarkStart w:id="43" w:name="_Toc227053335"/>
      <w:bookmarkStart w:id="44" w:name="_Toc229293362"/>
      <w:bookmarkStart w:id="45" w:name="_Toc229293425"/>
      <w:bookmarkStart w:id="46" w:name="_Toc229300873"/>
      <w:bookmarkStart w:id="47" w:name="_Toc229380213"/>
      <w:bookmarkStart w:id="48" w:name="_Toc226975982"/>
      <w:bookmarkStart w:id="49" w:name="_Toc226977376"/>
      <w:bookmarkStart w:id="50" w:name="_Toc226977448"/>
      <w:bookmarkStart w:id="51" w:name="_Toc226977488"/>
      <w:bookmarkStart w:id="52" w:name="_Toc360101323"/>
      <w:bookmarkEnd w:id="37"/>
      <w:r w:rsidRPr="000F3DB9">
        <w:rPr>
          <w:rFonts w:asciiTheme="minorHAnsi" w:hAnsiTheme="minorHAnsi"/>
          <w:lang w:val="uk-UA"/>
        </w:rPr>
        <w:t>Електронна пошта</w:t>
      </w:r>
      <w:bookmarkEnd w:id="38"/>
      <w:bookmarkEnd w:id="39"/>
      <w:bookmarkEnd w:id="40"/>
      <w:bookmarkEnd w:id="41"/>
      <w:bookmarkEnd w:id="42"/>
      <w:bookmarkEnd w:id="43"/>
      <w:bookmarkEnd w:id="44"/>
      <w:bookmarkEnd w:id="45"/>
      <w:bookmarkEnd w:id="46"/>
      <w:bookmarkEnd w:id="47"/>
      <w:bookmarkEnd w:id="52"/>
    </w:p>
    <w:p w:rsidR="00C30F52" w:rsidRPr="000F3DB9" w:rsidRDefault="00C30F52" w:rsidP="0094105E">
      <w:pPr>
        <w:spacing w:before="120" w:after="120"/>
        <w:jc w:val="both"/>
        <w:rPr>
          <w:rFonts w:asciiTheme="minorHAnsi" w:hAnsiTheme="minorHAnsi" w:cs="Arial"/>
          <w:lang w:val="uk-UA"/>
        </w:rPr>
      </w:pPr>
      <w:r w:rsidRPr="000F3DB9">
        <w:rPr>
          <w:rFonts w:asciiTheme="minorHAnsi" w:hAnsiTheme="minorHAnsi" w:cs="Arial"/>
          <w:lang w:val="uk-UA"/>
        </w:rPr>
        <w:t xml:space="preserve">Офіційною системою комунікацій у нашій компанії є електронна пошта з використанням поштового клієнта Microsoft Outlook. Це означає, що цю систему підтримує відділ ІТ для комунікації у робочих цілях. </w:t>
      </w:r>
    </w:p>
    <w:p w:rsidR="00C30F52" w:rsidRPr="000F3DB9" w:rsidRDefault="00C30F52" w:rsidP="0094105E">
      <w:pPr>
        <w:tabs>
          <w:tab w:val="left" w:pos="7938"/>
        </w:tabs>
        <w:spacing w:before="120" w:after="120"/>
        <w:jc w:val="both"/>
        <w:rPr>
          <w:rFonts w:asciiTheme="minorHAnsi" w:hAnsiTheme="minorHAnsi" w:cs="Arial"/>
          <w:lang w:val="uk-UA"/>
        </w:rPr>
      </w:pPr>
      <w:r w:rsidRPr="000F3DB9">
        <w:rPr>
          <w:rFonts w:asciiTheme="minorHAnsi" w:hAnsiTheme="minorHAnsi" w:cs="Arial"/>
          <w:lang w:val="uk-UA"/>
        </w:rPr>
        <w:t>Саме тому важливо кожного дня:</w:t>
      </w:r>
    </w:p>
    <w:p w:rsidR="00C30F52" w:rsidRPr="000F3DB9" w:rsidRDefault="00C30F52" w:rsidP="0094105E">
      <w:pPr>
        <w:pStyle w:val="ListParagraph"/>
        <w:numPr>
          <w:ilvl w:val="0"/>
          <w:numId w:val="10"/>
        </w:numPr>
        <w:tabs>
          <w:tab w:val="left" w:pos="709"/>
        </w:tabs>
        <w:spacing w:before="120" w:after="120"/>
        <w:jc w:val="both"/>
        <w:rPr>
          <w:rFonts w:asciiTheme="minorHAnsi" w:hAnsiTheme="minorHAnsi" w:cs="Arial"/>
          <w:lang w:val="uk-UA"/>
        </w:rPr>
      </w:pPr>
      <w:r w:rsidRPr="000F3DB9">
        <w:rPr>
          <w:rFonts w:asciiTheme="minorHAnsi" w:hAnsiTheme="minorHAnsi" w:cs="Arial"/>
          <w:lang w:val="uk-UA"/>
        </w:rPr>
        <w:t>прийшовши на роботу, одразу ввімкнути Microsoft Outlook</w:t>
      </w:r>
    </w:p>
    <w:p w:rsidR="00C30F52" w:rsidRPr="000F3DB9" w:rsidRDefault="00C30F52" w:rsidP="0094105E">
      <w:pPr>
        <w:pStyle w:val="ListParagraph"/>
        <w:numPr>
          <w:ilvl w:val="0"/>
          <w:numId w:val="10"/>
        </w:numPr>
        <w:tabs>
          <w:tab w:val="left" w:pos="709"/>
        </w:tabs>
        <w:spacing w:before="120" w:after="120"/>
        <w:jc w:val="both"/>
        <w:rPr>
          <w:rFonts w:asciiTheme="minorHAnsi" w:hAnsiTheme="minorHAnsi" w:cs="Arial"/>
          <w:lang w:val="uk-UA"/>
        </w:rPr>
      </w:pPr>
      <w:r w:rsidRPr="000F3DB9">
        <w:rPr>
          <w:rFonts w:asciiTheme="minorHAnsi" w:hAnsiTheme="minorHAnsi" w:cs="Arial"/>
          <w:lang w:val="uk-UA"/>
        </w:rPr>
        <w:t xml:space="preserve">уважно опрацьовувати пошту; </w:t>
      </w:r>
    </w:p>
    <w:p w:rsidR="00C30F52" w:rsidRPr="000F3DB9" w:rsidRDefault="00C30F52" w:rsidP="0094105E">
      <w:pPr>
        <w:pStyle w:val="ListParagraph"/>
        <w:numPr>
          <w:ilvl w:val="0"/>
          <w:numId w:val="10"/>
        </w:numPr>
        <w:tabs>
          <w:tab w:val="left" w:pos="709"/>
        </w:tabs>
        <w:spacing w:before="120" w:after="120"/>
        <w:jc w:val="both"/>
        <w:rPr>
          <w:rFonts w:asciiTheme="minorHAnsi" w:hAnsiTheme="minorHAnsi" w:cs="Arial"/>
          <w:lang w:val="uk-UA"/>
        </w:rPr>
      </w:pPr>
      <w:r w:rsidRPr="000F3DB9">
        <w:rPr>
          <w:rFonts w:asciiTheme="minorHAnsi" w:hAnsiTheme="minorHAnsi" w:cs="Arial"/>
          <w:lang w:val="uk-UA"/>
        </w:rPr>
        <w:t>вчасно відповідати на всі електронні листи.</w:t>
      </w:r>
    </w:p>
    <w:p w:rsidR="00C30F52" w:rsidRPr="000F3DB9" w:rsidRDefault="00C30F52" w:rsidP="0094105E">
      <w:pPr>
        <w:pStyle w:val="ListParagraph"/>
        <w:tabs>
          <w:tab w:val="left" w:pos="709"/>
        </w:tabs>
        <w:spacing w:before="120" w:after="120"/>
        <w:ind w:left="0"/>
        <w:jc w:val="both"/>
        <w:rPr>
          <w:rFonts w:asciiTheme="minorHAnsi" w:hAnsiTheme="minorHAnsi" w:cs="Arial"/>
          <w:lang w:val="uk-UA"/>
        </w:rPr>
      </w:pPr>
    </w:p>
    <w:p w:rsidR="002D6627" w:rsidRPr="000F3DB9" w:rsidRDefault="00C30F52" w:rsidP="0094105E">
      <w:pPr>
        <w:pStyle w:val="ListParagraph"/>
        <w:tabs>
          <w:tab w:val="left" w:pos="709"/>
        </w:tabs>
        <w:spacing w:before="120" w:after="120"/>
        <w:ind w:left="0"/>
        <w:jc w:val="both"/>
        <w:rPr>
          <w:rFonts w:asciiTheme="minorHAnsi" w:hAnsiTheme="minorHAnsi" w:cs="Arial"/>
          <w:lang w:val="uk-UA"/>
        </w:rPr>
      </w:pPr>
      <w:r w:rsidRPr="000F3DB9">
        <w:rPr>
          <w:rFonts w:asciiTheme="minorHAnsi" w:hAnsiTheme="minorHAnsi" w:cs="Arial"/>
          <w:lang w:val="uk-UA"/>
        </w:rPr>
        <w:t xml:space="preserve">На лист потрібно відповідати </w:t>
      </w:r>
      <w:r w:rsidR="00767F46" w:rsidRPr="000F3DB9">
        <w:rPr>
          <w:rFonts w:asciiTheme="minorHAnsi" w:hAnsiTheme="minorHAnsi" w:cs="Arial"/>
          <w:lang w:val="uk-UA"/>
        </w:rPr>
        <w:t>як</w:t>
      </w:r>
      <w:r w:rsidR="00467CD9" w:rsidRPr="000F3DB9">
        <w:rPr>
          <w:rFonts w:asciiTheme="minorHAnsi" w:hAnsiTheme="minorHAnsi" w:cs="Arial"/>
          <w:lang w:val="uk-UA"/>
        </w:rPr>
        <w:t>найшвидше. Добрим тоном в компанії вважається відповідати на всі листи того ж дня. В деяких випадках</w:t>
      </w:r>
      <w:r w:rsidR="0082509A" w:rsidRPr="000F3DB9">
        <w:rPr>
          <w:rFonts w:asciiTheme="minorHAnsi" w:hAnsiTheme="minorHAnsi" w:cs="Arial"/>
          <w:lang w:val="uk-UA"/>
        </w:rPr>
        <w:t>,</w:t>
      </w:r>
      <w:r w:rsidR="00467CD9" w:rsidRPr="000F3DB9">
        <w:rPr>
          <w:rFonts w:asciiTheme="minorHAnsi" w:hAnsiTheme="minorHAnsi" w:cs="Arial"/>
          <w:lang w:val="uk-UA"/>
        </w:rPr>
        <w:t xml:space="preserve"> якщо Ви не можете дати відповідь на лист того ж дня,</w:t>
      </w:r>
      <w:r w:rsidR="002D6627" w:rsidRPr="000F3DB9">
        <w:rPr>
          <w:rFonts w:asciiTheme="minorHAnsi" w:hAnsiTheme="minorHAnsi" w:cs="Arial"/>
          <w:lang w:val="uk-UA"/>
        </w:rPr>
        <w:t xml:space="preserve"> потрібно надіслати листа відправнику та вказати дату, коли він зможе отримати відповідь на свого листа.</w:t>
      </w:r>
      <w:r w:rsidRPr="000F3DB9">
        <w:rPr>
          <w:rFonts w:asciiTheme="minorHAnsi" w:hAnsiTheme="minorHAnsi" w:cs="Arial"/>
          <w:lang w:val="uk-UA"/>
        </w:rPr>
        <w:t xml:space="preserve"> </w:t>
      </w:r>
    </w:p>
    <w:p w:rsidR="00C30F52" w:rsidRPr="000F3DB9" w:rsidRDefault="002D6627" w:rsidP="0094105E">
      <w:pPr>
        <w:pStyle w:val="ListParagraph"/>
        <w:tabs>
          <w:tab w:val="left" w:pos="709"/>
        </w:tabs>
        <w:spacing w:before="120" w:after="120"/>
        <w:ind w:left="0"/>
        <w:jc w:val="both"/>
        <w:rPr>
          <w:rFonts w:asciiTheme="minorHAnsi" w:hAnsiTheme="minorHAnsi" w:cs="Arial"/>
          <w:lang w:val="uk-UA"/>
        </w:rPr>
      </w:pPr>
      <w:r w:rsidRPr="000F3DB9">
        <w:rPr>
          <w:rFonts w:asciiTheme="minorHAnsi" w:hAnsiTheme="minorHAnsi" w:cs="Arial"/>
          <w:lang w:val="uk-UA"/>
        </w:rPr>
        <w:t>Н</w:t>
      </w:r>
      <w:r w:rsidR="00C30F52" w:rsidRPr="000F3DB9">
        <w:rPr>
          <w:rFonts w:asciiTheme="minorHAnsi" w:hAnsiTheme="minorHAnsi" w:cs="Arial"/>
          <w:lang w:val="uk-UA"/>
        </w:rPr>
        <w:t xml:space="preserve">а листи з поміткою «Важливо» </w:t>
      </w:r>
      <w:r w:rsidRPr="000F3DB9">
        <w:rPr>
          <w:rFonts w:asciiTheme="minorHAnsi" w:hAnsiTheme="minorHAnsi" w:cs="Arial"/>
          <w:lang w:val="uk-UA"/>
        </w:rPr>
        <w:t>потрібно відповідати</w:t>
      </w:r>
      <w:r w:rsidR="002428BE" w:rsidRPr="000F3DB9">
        <w:rPr>
          <w:rFonts w:asciiTheme="minorHAnsi" w:hAnsiTheme="minorHAnsi" w:cs="Arial"/>
          <w:lang w:val="uk-UA"/>
        </w:rPr>
        <w:t xml:space="preserve"> одразу або</w:t>
      </w:r>
      <w:r w:rsidRPr="000F3DB9">
        <w:rPr>
          <w:rFonts w:asciiTheme="minorHAnsi" w:hAnsiTheme="minorHAnsi" w:cs="Arial"/>
          <w:lang w:val="uk-UA"/>
        </w:rPr>
        <w:t xml:space="preserve"> </w:t>
      </w:r>
      <w:r w:rsidR="00C30F52" w:rsidRPr="000F3DB9">
        <w:rPr>
          <w:rFonts w:asciiTheme="minorHAnsi" w:hAnsiTheme="minorHAnsi" w:cs="Arial"/>
          <w:lang w:val="uk-UA"/>
        </w:rPr>
        <w:t xml:space="preserve">впродовж </w:t>
      </w:r>
      <w:r w:rsidR="00467CD9" w:rsidRPr="000F3DB9">
        <w:rPr>
          <w:rFonts w:asciiTheme="minorHAnsi" w:hAnsiTheme="minorHAnsi" w:cs="Arial"/>
          <w:lang w:val="uk-UA"/>
        </w:rPr>
        <w:t>4</w:t>
      </w:r>
      <w:r w:rsidR="00C30F52" w:rsidRPr="000F3DB9">
        <w:rPr>
          <w:rFonts w:asciiTheme="minorHAnsi" w:hAnsiTheme="minorHAnsi" w:cs="Arial"/>
          <w:lang w:val="uk-UA"/>
        </w:rPr>
        <w:t xml:space="preserve"> годин з моменту його отримання, якщо інше не вказано у тексті листа. На листи, у яких вказано дату виконання або дату відповіді, потрібно відповідати не пізніше вказаної дати.</w:t>
      </w:r>
    </w:p>
    <w:p w:rsidR="002428BE" w:rsidRPr="000F3DB9" w:rsidRDefault="002428BE" w:rsidP="0094105E">
      <w:pPr>
        <w:pStyle w:val="ListParagraph"/>
        <w:tabs>
          <w:tab w:val="left" w:pos="709"/>
        </w:tabs>
        <w:spacing w:before="120" w:after="120"/>
        <w:ind w:left="0"/>
        <w:jc w:val="both"/>
        <w:rPr>
          <w:rFonts w:asciiTheme="minorHAnsi" w:hAnsiTheme="minorHAnsi" w:cs="Arial"/>
          <w:lang w:val="uk-UA"/>
        </w:rPr>
      </w:pPr>
    </w:p>
    <w:p w:rsidR="002428BE" w:rsidRPr="000F3DB9" w:rsidRDefault="002428BE" w:rsidP="0094105E">
      <w:pPr>
        <w:pStyle w:val="ListParagraph"/>
        <w:tabs>
          <w:tab w:val="left" w:pos="709"/>
        </w:tabs>
        <w:spacing w:before="120" w:after="120"/>
        <w:ind w:left="0"/>
        <w:jc w:val="both"/>
        <w:rPr>
          <w:rFonts w:asciiTheme="minorHAnsi" w:hAnsiTheme="minorHAnsi" w:cs="Arial"/>
          <w:lang w:val="uk-UA"/>
        </w:rPr>
      </w:pPr>
      <w:r w:rsidRPr="000F3DB9">
        <w:rPr>
          <w:rFonts w:asciiTheme="minorHAnsi" w:hAnsiTheme="minorHAnsi" w:cs="Arial"/>
          <w:lang w:val="uk-UA"/>
        </w:rPr>
        <w:t>Виробничі потреби компанії можуть вимагати інших правил стосовно часу відповіді на листи. Будь ласка, проконсультуйтеся з Вашим керівником щодо таких винятків.</w:t>
      </w:r>
    </w:p>
    <w:p w:rsidR="00C30F52" w:rsidRPr="000F3DB9" w:rsidRDefault="00C30F52" w:rsidP="0094105E">
      <w:pPr>
        <w:spacing w:before="120" w:after="120"/>
        <w:jc w:val="both"/>
        <w:rPr>
          <w:rFonts w:asciiTheme="minorHAnsi" w:hAnsiTheme="minorHAnsi" w:cs="Arial"/>
          <w:lang w:val="uk-UA"/>
        </w:rPr>
      </w:pPr>
      <w:r w:rsidRPr="000F3DB9">
        <w:rPr>
          <w:rFonts w:asciiTheme="minorHAnsi" w:hAnsiTheme="minorHAnsi" w:cs="Arial"/>
          <w:lang w:val="uk-UA"/>
        </w:rPr>
        <w:t xml:space="preserve">Обов’язковим елементом листа є підпис, який дає адресату інформацію про те, з ким він спілкується. Під час використання підпису Ви відповідаєте за зміст електронного повідомлення, в якому використаний Ваш підпис. </w:t>
      </w:r>
    </w:p>
    <w:p w:rsidR="00C30F52" w:rsidRPr="000F3DB9" w:rsidRDefault="00C30F52" w:rsidP="0094105E">
      <w:pPr>
        <w:spacing w:before="120" w:after="120"/>
        <w:jc w:val="both"/>
        <w:rPr>
          <w:rFonts w:asciiTheme="minorHAnsi" w:hAnsiTheme="minorHAnsi" w:cs="Arial"/>
          <w:lang w:val="uk-UA"/>
        </w:rPr>
      </w:pPr>
      <w:r w:rsidRPr="000F3DB9">
        <w:rPr>
          <w:rFonts w:asciiTheme="minorHAnsi" w:hAnsiTheme="minorHAnsi" w:cs="Arial"/>
          <w:lang w:val="uk-UA"/>
        </w:rPr>
        <w:t>Будь ласка використовуйте</w:t>
      </w:r>
      <w:r w:rsidR="00081C2C" w:rsidRPr="000F3DB9">
        <w:rPr>
          <w:rFonts w:asciiTheme="minorHAnsi" w:hAnsiTheme="minorHAnsi" w:cs="Arial"/>
          <w:lang w:val="uk-UA"/>
        </w:rPr>
        <w:t xml:space="preserve"> </w:t>
      </w:r>
      <w:r w:rsidRPr="000F3DB9">
        <w:rPr>
          <w:rFonts w:asciiTheme="minorHAnsi" w:hAnsiTheme="minorHAnsi" w:cs="Arial"/>
          <w:lang w:val="uk-UA"/>
        </w:rPr>
        <w:t>уніфікований корпоративний підпис, який виглядає так:</w:t>
      </w:r>
    </w:p>
    <w:p w:rsidR="005F625A" w:rsidRPr="000F3DB9" w:rsidRDefault="005F625A" w:rsidP="0094105E">
      <w:pPr>
        <w:rPr>
          <w:rFonts w:asciiTheme="minorHAnsi" w:hAnsiTheme="minorHAnsi"/>
          <w:b/>
          <w:lang w:val="uk-UA"/>
        </w:rPr>
      </w:pPr>
      <w:r w:rsidRPr="000F3DB9">
        <w:rPr>
          <w:rFonts w:asciiTheme="minorHAnsi" w:hAnsiTheme="minorHAnsi"/>
          <w:b/>
          <w:lang w:val="uk-UA"/>
        </w:rPr>
        <w:t>Повний підпис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96"/>
      </w:tblGrid>
      <w:tr w:rsidR="005F625A" w:rsidRPr="000F3DB9" w:rsidTr="009E50B0">
        <w:tc>
          <w:tcPr>
            <w:tcW w:w="9396" w:type="dxa"/>
          </w:tcPr>
          <w:tbl>
            <w:tblPr>
              <w:tblW w:w="0" w:type="auto"/>
              <w:tblCellSpacing w:w="0" w:type="dxa"/>
              <w:tblCellMar>
                <w:left w:w="0" w:type="dxa"/>
                <w:right w:w="0" w:type="dxa"/>
              </w:tblCellMar>
              <w:tblLook w:val="04A0" w:firstRow="1" w:lastRow="0" w:firstColumn="1" w:lastColumn="0" w:noHBand="0" w:noVBand="1"/>
            </w:tblPr>
            <w:tblGrid>
              <w:gridCol w:w="4890"/>
            </w:tblGrid>
            <w:tr w:rsidR="005F625A" w:rsidRPr="000F3DB9" w:rsidTr="009E50B0">
              <w:trPr>
                <w:tblCellSpacing w:w="0" w:type="dxa"/>
              </w:trPr>
              <w:tc>
                <w:tcPr>
                  <w:tcW w:w="0" w:type="auto"/>
                  <w:vAlign w:val="center"/>
                  <w:hideMark/>
                </w:tcPr>
                <w:p w:rsidR="005F625A" w:rsidRPr="000F3DB9" w:rsidRDefault="005F625A" w:rsidP="0094105E">
                  <w:pPr>
                    <w:spacing w:before="150" w:after="150"/>
                    <w:rPr>
                      <w:rFonts w:asciiTheme="minorHAnsi" w:hAnsiTheme="minorHAnsi" w:cs="Calibri"/>
                      <w:noProof/>
                      <w:color w:val="333333"/>
                      <w:sz w:val="20"/>
                      <w:szCs w:val="20"/>
                      <w:lang w:val="uk-UA"/>
                    </w:rPr>
                  </w:pPr>
                  <w:bookmarkStart w:id="53" w:name="_MailAutoSig"/>
                  <w:proofErr w:type="spellStart"/>
                  <w:r w:rsidRPr="000F3DB9">
                    <w:rPr>
                      <w:rFonts w:asciiTheme="minorHAnsi" w:hAnsiTheme="minorHAnsi" w:cs="Calibri"/>
                      <w:b/>
                      <w:bCs/>
                      <w:color w:val="333333"/>
                      <w:sz w:val="21"/>
                      <w:szCs w:val="21"/>
                      <w:lang w:val="uk-UA"/>
                    </w:rPr>
                    <w:t>Name</w:t>
                  </w:r>
                  <w:proofErr w:type="spellEnd"/>
                  <w:r w:rsidRPr="000F3DB9">
                    <w:rPr>
                      <w:rFonts w:asciiTheme="minorHAnsi" w:hAnsiTheme="minorHAnsi" w:cs="Calibri"/>
                      <w:b/>
                      <w:bCs/>
                      <w:color w:val="333333"/>
                      <w:sz w:val="21"/>
                      <w:szCs w:val="21"/>
                      <w:lang w:val="uk-UA"/>
                    </w:rPr>
                    <w:t xml:space="preserve"> </w:t>
                  </w:r>
                  <w:proofErr w:type="spellStart"/>
                  <w:r w:rsidRPr="000F3DB9">
                    <w:rPr>
                      <w:rFonts w:asciiTheme="minorHAnsi" w:hAnsiTheme="minorHAnsi" w:cs="Calibri"/>
                      <w:b/>
                      <w:bCs/>
                      <w:color w:val="333333"/>
                      <w:sz w:val="21"/>
                      <w:szCs w:val="21"/>
                      <w:lang w:val="uk-UA"/>
                    </w:rPr>
                    <w:t>Surname</w:t>
                  </w:r>
                  <w:proofErr w:type="spellEnd"/>
                  <w:r w:rsidRPr="000F3DB9">
                    <w:rPr>
                      <w:rFonts w:asciiTheme="minorHAnsi" w:hAnsiTheme="minorHAnsi" w:cs="Calibri"/>
                      <w:color w:val="333333"/>
                      <w:sz w:val="20"/>
                      <w:szCs w:val="20"/>
                      <w:lang w:val="uk-UA"/>
                    </w:rPr>
                    <w:br/>
                  </w:r>
                  <w:proofErr w:type="spellStart"/>
                  <w:r w:rsidRPr="000F3DB9">
                    <w:rPr>
                      <w:rFonts w:asciiTheme="minorHAnsi" w:hAnsiTheme="minorHAnsi" w:cs="Calibri"/>
                      <w:color w:val="333333"/>
                      <w:sz w:val="20"/>
                      <w:szCs w:val="20"/>
                      <w:lang w:val="uk-UA"/>
                    </w:rPr>
                    <w:t>Title</w:t>
                  </w:r>
                  <w:proofErr w:type="spellEnd"/>
                  <w:r w:rsidRPr="000F3DB9">
                    <w:rPr>
                      <w:rFonts w:asciiTheme="minorHAnsi" w:hAnsiTheme="minorHAnsi" w:cs="Calibri"/>
                      <w:color w:val="333333"/>
                      <w:sz w:val="20"/>
                      <w:szCs w:val="20"/>
                      <w:lang w:val="uk-UA"/>
                    </w:rPr>
                    <w:br/>
                  </w:r>
                  <w:r w:rsidR="006F3C9E" w:rsidRPr="000F3DB9">
                    <w:rPr>
                      <w:rFonts w:asciiTheme="minorHAnsi" w:hAnsiTheme="minorHAnsi" w:cs="Calibri"/>
                      <w:noProof/>
                      <w:color w:val="333333"/>
                      <w:sz w:val="20"/>
                      <w:szCs w:val="20"/>
                      <w:lang w:bidi="ar-SA"/>
                    </w:rPr>
                    <w:drawing>
                      <wp:inline distT="0" distB="0" distL="0" distR="0" wp14:anchorId="13BC4A5C" wp14:editId="397D6E8F">
                        <wp:extent cx="3096895" cy="569595"/>
                        <wp:effectExtent l="0" t="0" r="825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96895" cy="569595"/>
                                </a:xfrm>
                                <a:prstGeom prst="rect">
                                  <a:avLst/>
                                </a:prstGeom>
                                <a:noFill/>
                                <a:ln>
                                  <a:noFill/>
                                </a:ln>
                              </pic:spPr>
                            </pic:pic>
                          </a:graphicData>
                        </a:graphic>
                      </wp:inline>
                    </w:drawing>
                  </w:r>
                  <w:r w:rsidRPr="000F3DB9">
                    <w:rPr>
                      <w:rFonts w:asciiTheme="minorHAnsi" w:hAnsiTheme="minorHAnsi" w:cs="Calibri"/>
                      <w:color w:val="333333"/>
                      <w:sz w:val="20"/>
                      <w:szCs w:val="20"/>
                      <w:lang w:val="uk-UA"/>
                    </w:rPr>
                    <w:br/>
                    <w:t xml:space="preserve">52 </w:t>
                  </w:r>
                  <w:proofErr w:type="spellStart"/>
                  <w:r w:rsidRPr="000F3DB9">
                    <w:rPr>
                      <w:rFonts w:asciiTheme="minorHAnsi" w:hAnsiTheme="minorHAnsi" w:cs="Calibri"/>
                      <w:color w:val="333333"/>
                      <w:sz w:val="20"/>
                      <w:szCs w:val="20"/>
                      <w:lang w:val="uk-UA"/>
                    </w:rPr>
                    <w:t>V.Velykoho</w:t>
                  </w:r>
                  <w:proofErr w:type="spellEnd"/>
                  <w:r w:rsidRPr="000F3DB9">
                    <w:rPr>
                      <w:rFonts w:asciiTheme="minorHAnsi" w:hAnsiTheme="minorHAnsi" w:cs="Calibri"/>
                      <w:color w:val="333333"/>
                      <w:sz w:val="20"/>
                      <w:szCs w:val="20"/>
                      <w:lang w:val="uk-UA"/>
                    </w:rPr>
                    <w:t xml:space="preserve">, Lviv 79053, </w:t>
                  </w:r>
                  <w:proofErr w:type="spellStart"/>
                  <w:r w:rsidRPr="000F3DB9">
                    <w:rPr>
                      <w:rFonts w:asciiTheme="minorHAnsi" w:hAnsiTheme="minorHAnsi" w:cs="Calibri"/>
                      <w:color w:val="333333"/>
                      <w:sz w:val="20"/>
                      <w:szCs w:val="20"/>
                      <w:lang w:val="uk-UA"/>
                    </w:rPr>
                    <w:t>Ukraine</w:t>
                  </w:r>
                  <w:proofErr w:type="spellEnd"/>
                  <w:r w:rsidRPr="000F3DB9">
                    <w:rPr>
                      <w:rFonts w:asciiTheme="minorHAnsi" w:hAnsiTheme="minorHAnsi" w:cs="Calibri"/>
                      <w:color w:val="333333"/>
                      <w:sz w:val="20"/>
                      <w:szCs w:val="20"/>
                      <w:lang w:val="uk-UA"/>
                    </w:rPr>
                    <w:br/>
                  </w:r>
                  <w:proofErr w:type="spellStart"/>
                  <w:r w:rsidRPr="000F3DB9">
                    <w:rPr>
                      <w:rFonts w:asciiTheme="minorHAnsi" w:hAnsiTheme="minorHAnsi" w:cs="Calibri"/>
                      <w:color w:val="333333"/>
                      <w:sz w:val="20"/>
                      <w:szCs w:val="20"/>
                      <w:lang w:val="uk-UA"/>
                    </w:rPr>
                    <w:t>Tel</w:t>
                  </w:r>
                  <w:proofErr w:type="spellEnd"/>
                  <w:r w:rsidRPr="000F3DB9">
                    <w:rPr>
                      <w:rFonts w:asciiTheme="minorHAnsi" w:hAnsiTheme="minorHAnsi" w:cs="Calibri"/>
                      <w:color w:val="333333"/>
                      <w:sz w:val="20"/>
                      <w:szCs w:val="20"/>
                      <w:lang w:val="uk-UA"/>
                    </w:rPr>
                    <w:t xml:space="preserve">: +380-32-240-9090 </w:t>
                  </w:r>
                  <w:r w:rsidRPr="000F3DB9">
                    <w:rPr>
                      <w:rFonts w:asciiTheme="minorHAnsi" w:hAnsiTheme="minorHAnsi" w:cs="Calibri"/>
                      <w:color w:val="1F497D"/>
                      <w:sz w:val="20"/>
                      <w:szCs w:val="20"/>
                      <w:lang w:val="uk-UA"/>
                    </w:rPr>
                    <w:t> </w:t>
                  </w:r>
                  <w:r w:rsidRPr="000F3DB9">
                    <w:rPr>
                      <w:rFonts w:asciiTheme="minorHAnsi" w:hAnsiTheme="minorHAnsi" w:cs="Calibri"/>
                      <w:color w:val="333333"/>
                      <w:sz w:val="20"/>
                      <w:szCs w:val="20"/>
                      <w:lang w:val="uk-UA"/>
                    </w:rPr>
                    <w:t>x</w:t>
                  </w:r>
                  <w:r w:rsidRPr="000F3DB9">
                    <w:rPr>
                      <w:rFonts w:asciiTheme="minorHAnsi" w:hAnsiTheme="minorHAnsi" w:cs="Calibri"/>
                      <w:color w:val="1F497D"/>
                      <w:sz w:val="20"/>
                      <w:szCs w:val="20"/>
                      <w:lang w:val="uk-UA"/>
                    </w:rPr>
                    <w:t xml:space="preserve"> </w:t>
                  </w:r>
                  <w:r w:rsidRPr="000F3DB9">
                    <w:rPr>
                      <w:rFonts w:asciiTheme="minorHAnsi" w:hAnsiTheme="minorHAnsi" w:cs="Calibri"/>
                      <w:color w:val="333333"/>
                      <w:sz w:val="20"/>
                      <w:szCs w:val="20"/>
                      <w:lang w:val="uk-UA"/>
                    </w:rPr>
                    <w:t>1000</w:t>
                  </w:r>
                  <w:r w:rsidRPr="000F3DB9">
                    <w:rPr>
                      <w:rFonts w:asciiTheme="minorHAnsi" w:hAnsiTheme="minorHAnsi" w:cs="Calibri"/>
                      <w:color w:val="333333"/>
                      <w:sz w:val="20"/>
                      <w:szCs w:val="20"/>
                      <w:lang w:val="uk-UA"/>
                    </w:rPr>
                    <w:br/>
                  </w:r>
                  <w:proofErr w:type="spellStart"/>
                  <w:r w:rsidRPr="000F3DB9">
                    <w:rPr>
                      <w:rFonts w:asciiTheme="minorHAnsi" w:hAnsiTheme="minorHAnsi" w:cs="Calibri"/>
                      <w:color w:val="333333"/>
                      <w:sz w:val="20"/>
                      <w:szCs w:val="20"/>
                      <w:lang w:val="uk-UA"/>
                    </w:rPr>
                    <w:t>Cell</w:t>
                  </w:r>
                  <w:proofErr w:type="spellEnd"/>
                  <w:r w:rsidRPr="000F3DB9">
                    <w:rPr>
                      <w:rFonts w:asciiTheme="minorHAnsi" w:hAnsiTheme="minorHAnsi" w:cs="Calibri"/>
                      <w:color w:val="333333"/>
                      <w:sz w:val="20"/>
                      <w:szCs w:val="20"/>
                      <w:lang w:val="uk-UA"/>
                    </w:rPr>
                    <w:t>: +380-67-000-0000</w:t>
                  </w:r>
                  <w:r w:rsidRPr="000F3DB9">
                    <w:rPr>
                      <w:rFonts w:asciiTheme="minorHAnsi" w:hAnsiTheme="minorHAnsi" w:cs="Calibri"/>
                      <w:color w:val="333333"/>
                      <w:sz w:val="20"/>
                      <w:szCs w:val="20"/>
                      <w:lang w:val="uk-UA"/>
                    </w:rPr>
                    <w:br/>
                  </w:r>
                  <w:proofErr w:type="spellStart"/>
                  <w:r w:rsidRPr="000F3DB9">
                    <w:rPr>
                      <w:rFonts w:asciiTheme="minorHAnsi" w:hAnsiTheme="minorHAnsi" w:cs="Calibri"/>
                      <w:color w:val="333333"/>
                      <w:sz w:val="20"/>
                      <w:szCs w:val="20"/>
                      <w:lang w:val="uk-UA"/>
                    </w:rPr>
                    <w:t>Fax</w:t>
                  </w:r>
                  <w:proofErr w:type="spellEnd"/>
                  <w:r w:rsidRPr="000F3DB9">
                    <w:rPr>
                      <w:rFonts w:asciiTheme="minorHAnsi" w:hAnsiTheme="minorHAnsi" w:cs="Calibri"/>
                      <w:color w:val="333333"/>
                      <w:sz w:val="20"/>
                      <w:szCs w:val="20"/>
                      <w:lang w:val="uk-UA"/>
                    </w:rPr>
                    <w:t>: +380-32-240-9080</w:t>
                  </w:r>
                </w:p>
              </w:tc>
            </w:tr>
          </w:tbl>
          <w:p w:rsidR="005F625A" w:rsidRPr="000F3DB9" w:rsidRDefault="005F625A" w:rsidP="0094105E">
            <w:pPr>
              <w:rPr>
                <w:rFonts w:asciiTheme="minorHAnsi" w:hAnsiTheme="minorHAnsi" w:cs="Calibri"/>
                <w:noProof/>
                <w:vanish/>
                <w:color w:val="1F497D"/>
                <w:sz w:val="20"/>
                <w:szCs w:val="20"/>
                <w:lang w:val="uk-UA"/>
              </w:rPr>
            </w:pPr>
          </w:p>
          <w:tbl>
            <w:tblPr>
              <w:tblW w:w="0" w:type="auto"/>
              <w:tblCellSpacing w:w="0" w:type="dxa"/>
              <w:tblBorders>
                <w:top w:val="single" w:sz="8" w:space="0" w:color="666666"/>
              </w:tblBorders>
              <w:tblCellMar>
                <w:left w:w="0" w:type="dxa"/>
                <w:right w:w="0" w:type="dxa"/>
              </w:tblCellMar>
              <w:tblLook w:val="04A0" w:firstRow="1" w:lastRow="0" w:firstColumn="1" w:lastColumn="0" w:noHBand="0" w:noVBand="1"/>
            </w:tblPr>
            <w:tblGrid>
              <w:gridCol w:w="3612"/>
              <w:gridCol w:w="515"/>
              <w:gridCol w:w="365"/>
              <w:gridCol w:w="290"/>
            </w:tblGrid>
            <w:tr w:rsidR="005F625A" w:rsidRPr="000F3DB9" w:rsidTr="009E50B0">
              <w:trPr>
                <w:tblCellSpacing w:w="0" w:type="dxa"/>
              </w:trPr>
              <w:tc>
                <w:tcPr>
                  <w:tcW w:w="0" w:type="auto"/>
                  <w:tcBorders>
                    <w:top w:val="nil"/>
                    <w:left w:val="nil"/>
                    <w:bottom w:val="nil"/>
                    <w:right w:val="nil"/>
                  </w:tcBorders>
                  <w:tcMar>
                    <w:top w:w="75" w:type="dxa"/>
                    <w:left w:w="0" w:type="dxa"/>
                    <w:bottom w:w="75" w:type="dxa"/>
                    <w:right w:w="0" w:type="dxa"/>
                  </w:tcMar>
                  <w:vAlign w:val="center"/>
                  <w:hideMark/>
                </w:tcPr>
                <w:p w:rsidR="005F625A" w:rsidRPr="000F3DB9" w:rsidRDefault="00AC046A" w:rsidP="0094105E">
                  <w:pPr>
                    <w:rPr>
                      <w:rFonts w:asciiTheme="minorHAnsi" w:hAnsiTheme="minorHAnsi" w:cs="Calibri"/>
                      <w:noProof/>
                      <w:color w:val="558ED5"/>
                      <w:sz w:val="20"/>
                      <w:szCs w:val="20"/>
                      <w:lang w:val="uk-UA"/>
                    </w:rPr>
                  </w:pPr>
                  <w:hyperlink r:id="rId31" w:history="1">
                    <w:r w:rsidR="005F625A" w:rsidRPr="000F3DB9">
                      <w:rPr>
                        <w:rStyle w:val="Hyperlink"/>
                        <w:rFonts w:asciiTheme="minorHAnsi" w:hAnsiTheme="minorHAnsi" w:cs="Calibri"/>
                        <w:b/>
                        <w:bCs/>
                        <w:noProof/>
                        <w:color w:val="558ED5"/>
                        <w:sz w:val="20"/>
                        <w:szCs w:val="20"/>
                        <w:lang w:val="uk-UA"/>
                      </w:rPr>
                      <w:t>Corporate website</w:t>
                    </w:r>
                  </w:hyperlink>
                  <w:r w:rsidR="005F625A" w:rsidRPr="000F3DB9">
                    <w:rPr>
                      <w:rFonts w:asciiTheme="minorHAnsi" w:hAnsiTheme="minorHAnsi" w:cs="Calibri"/>
                      <w:noProof/>
                      <w:color w:val="558ED5"/>
                      <w:sz w:val="20"/>
                      <w:szCs w:val="20"/>
                      <w:lang w:val="uk-UA"/>
                    </w:rPr>
                    <w:t xml:space="preserve"> | </w:t>
                  </w:r>
                  <w:hyperlink r:id="rId32" w:history="1">
                    <w:r w:rsidR="005F625A" w:rsidRPr="000F3DB9">
                      <w:rPr>
                        <w:rStyle w:val="Hyperlink"/>
                        <w:rFonts w:asciiTheme="minorHAnsi" w:hAnsiTheme="minorHAnsi" w:cs="Calibri"/>
                        <w:b/>
                        <w:bCs/>
                        <w:noProof/>
                        <w:color w:val="558ED5"/>
                        <w:sz w:val="20"/>
                        <w:szCs w:val="20"/>
                        <w:lang w:val="uk-UA"/>
                      </w:rPr>
                      <w:t>Career website</w:t>
                    </w:r>
                  </w:hyperlink>
                  <w:r w:rsidR="005F625A" w:rsidRPr="000F3DB9">
                    <w:rPr>
                      <w:rFonts w:asciiTheme="minorHAnsi" w:hAnsiTheme="minorHAnsi" w:cs="Calibri"/>
                      <w:noProof/>
                      <w:color w:val="558ED5"/>
                      <w:sz w:val="20"/>
                      <w:szCs w:val="20"/>
                      <w:lang w:val="uk-UA"/>
                    </w:rPr>
                    <w:t xml:space="preserve"> | </w:t>
                  </w:r>
                  <w:hyperlink r:id="rId33" w:history="1">
                    <w:r w:rsidR="005F625A" w:rsidRPr="000F3DB9">
                      <w:rPr>
                        <w:rStyle w:val="Hyperlink"/>
                        <w:rFonts w:asciiTheme="minorHAnsi" w:hAnsiTheme="minorHAnsi" w:cs="Calibri"/>
                        <w:b/>
                        <w:bCs/>
                        <w:noProof/>
                        <w:color w:val="558ED5"/>
                        <w:sz w:val="20"/>
                        <w:szCs w:val="20"/>
                        <w:lang w:val="uk-UA"/>
                      </w:rPr>
                      <w:t>Email</w:t>
                    </w:r>
                  </w:hyperlink>
                </w:p>
              </w:tc>
              <w:tc>
                <w:tcPr>
                  <w:tcW w:w="0" w:type="auto"/>
                  <w:tcBorders>
                    <w:top w:val="nil"/>
                    <w:left w:val="nil"/>
                    <w:bottom w:val="nil"/>
                    <w:right w:val="nil"/>
                  </w:tcBorders>
                  <w:tcMar>
                    <w:top w:w="0" w:type="dxa"/>
                    <w:left w:w="150" w:type="dxa"/>
                    <w:bottom w:w="0" w:type="dxa"/>
                    <w:right w:w="120" w:type="dxa"/>
                  </w:tcMar>
                  <w:vAlign w:val="center"/>
                  <w:hideMark/>
                </w:tcPr>
                <w:p w:rsidR="005F625A" w:rsidRPr="000F3DB9" w:rsidRDefault="006F3C9E" w:rsidP="0094105E">
                  <w:pPr>
                    <w:rPr>
                      <w:rFonts w:asciiTheme="minorHAnsi" w:hAnsiTheme="minorHAnsi" w:cs="Calibri"/>
                      <w:noProof/>
                      <w:color w:val="1F497D"/>
                      <w:lang w:val="uk-UA"/>
                    </w:rPr>
                  </w:pPr>
                  <w:r w:rsidRPr="000F3DB9">
                    <w:rPr>
                      <w:rFonts w:asciiTheme="minorHAnsi" w:hAnsiTheme="minorHAnsi" w:cs="Calibri"/>
                      <w:noProof/>
                      <w:color w:val="0000FF"/>
                      <w:lang w:bidi="ar-SA"/>
                    </w:rPr>
                    <w:drawing>
                      <wp:inline distT="0" distB="0" distL="0" distR="0" wp14:anchorId="1C073433" wp14:editId="5B6A509B">
                        <wp:extent cx="155575" cy="155575"/>
                        <wp:effectExtent l="0" t="0" r="0" b="0"/>
                        <wp:docPr id="3" name="Picture 8" descr="Description: cid:image002.jpg@01CD1992.3C036EF0">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cid:image002.jpg@01CD1992.3C036EF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nil"/>
                    <w:left w:val="nil"/>
                    <w:bottom w:val="nil"/>
                    <w:right w:val="nil"/>
                  </w:tcBorders>
                  <w:tcMar>
                    <w:top w:w="0" w:type="dxa"/>
                    <w:left w:w="0" w:type="dxa"/>
                    <w:bottom w:w="0" w:type="dxa"/>
                    <w:right w:w="120" w:type="dxa"/>
                  </w:tcMar>
                  <w:vAlign w:val="center"/>
                  <w:hideMark/>
                </w:tcPr>
                <w:p w:rsidR="005F625A" w:rsidRPr="000F3DB9" w:rsidRDefault="006F3C9E" w:rsidP="0094105E">
                  <w:pPr>
                    <w:rPr>
                      <w:rFonts w:asciiTheme="minorHAnsi" w:hAnsiTheme="minorHAnsi" w:cs="Calibri"/>
                      <w:noProof/>
                      <w:color w:val="1F497D"/>
                      <w:lang w:val="uk-UA"/>
                    </w:rPr>
                  </w:pPr>
                  <w:r w:rsidRPr="000F3DB9">
                    <w:rPr>
                      <w:rFonts w:asciiTheme="minorHAnsi" w:hAnsiTheme="minorHAnsi" w:cs="Calibri"/>
                      <w:noProof/>
                      <w:color w:val="0000FF"/>
                      <w:lang w:bidi="ar-SA"/>
                    </w:rPr>
                    <w:drawing>
                      <wp:inline distT="0" distB="0" distL="0" distR="0" wp14:anchorId="18A34079" wp14:editId="49ED2697">
                        <wp:extent cx="155575" cy="155575"/>
                        <wp:effectExtent l="0" t="0" r="0" b="0"/>
                        <wp:docPr id="4" name="Picture 7" descr="Description: cid:image003.jpg@01CD1992.3C036EF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cid:image003.jpg@01CD1992.3C036EF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nil"/>
                    <w:left w:val="nil"/>
                    <w:bottom w:val="nil"/>
                    <w:right w:val="nil"/>
                  </w:tcBorders>
                  <w:tcMar>
                    <w:top w:w="0" w:type="dxa"/>
                    <w:left w:w="0" w:type="dxa"/>
                    <w:bottom w:w="0" w:type="dxa"/>
                    <w:right w:w="45" w:type="dxa"/>
                  </w:tcMar>
                  <w:vAlign w:val="center"/>
                  <w:hideMark/>
                </w:tcPr>
                <w:p w:rsidR="005F625A" w:rsidRPr="000F3DB9" w:rsidRDefault="006F3C9E" w:rsidP="0094105E">
                  <w:pPr>
                    <w:rPr>
                      <w:rFonts w:asciiTheme="minorHAnsi" w:hAnsiTheme="minorHAnsi" w:cs="Calibri"/>
                      <w:noProof/>
                      <w:color w:val="1F497D"/>
                      <w:lang w:val="uk-UA"/>
                    </w:rPr>
                  </w:pPr>
                  <w:r w:rsidRPr="000F3DB9">
                    <w:rPr>
                      <w:rFonts w:asciiTheme="minorHAnsi" w:hAnsiTheme="minorHAnsi" w:cs="Calibri"/>
                      <w:noProof/>
                      <w:color w:val="0000FF"/>
                      <w:lang w:bidi="ar-SA"/>
                    </w:rPr>
                    <w:drawing>
                      <wp:inline distT="0" distB="0" distL="0" distR="0" wp14:anchorId="29EE5762" wp14:editId="379B0CFD">
                        <wp:extent cx="155575" cy="155575"/>
                        <wp:effectExtent l="0" t="0" r="0" b="0"/>
                        <wp:docPr id="5" name="Picture 6" descr="Description: cid:image004.jpg@01CD1992.3C036EF0">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cid:image004.jpg@01CD1992.3C036EF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r>
          </w:tbl>
          <w:p w:rsidR="005F625A" w:rsidRPr="000F3DB9" w:rsidRDefault="006F3C9E" w:rsidP="0094105E">
            <w:pPr>
              <w:rPr>
                <w:rFonts w:asciiTheme="minorHAnsi" w:hAnsiTheme="minorHAnsi"/>
                <w:noProof/>
                <w:lang w:val="uk-UA"/>
              </w:rPr>
            </w:pPr>
            <w:r w:rsidRPr="000F3DB9">
              <w:rPr>
                <w:rFonts w:asciiTheme="minorHAnsi" w:hAnsiTheme="minorHAnsi" w:cs="Calibri"/>
                <w:b/>
                <w:noProof/>
                <w:color w:val="1F497D"/>
                <w:lang w:bidi="ar-SA"/>
              </w:rPr>
              <w:drawing>
                <wp:inline distT="0" distB="0" distL="0" distR="0" wp14:anchorId="524E1D33" wp14:editId="19C31ED2">
                  <wp:extent cx="1716405" cy="353695"/>
                  <wp:effectExtent l="0" t="0" r="0" b="8255"/>
                  <wp:docPr id="6" name="Picture 5" descr="Description: cid:image006.jpg@01CD1995.C2D45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cid:image006.jpg@01CD1995.C2D458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16405" cy="353695"/>
                          </a:xfrm>
                          <a:prstGeom prst="rect">
                            <a:avLst/>
                          </a:prstGeom>
                          <a:noFill/>
                          <a:ln>
                            <a:noFill/>
                          </a:ln>
                        </pic:spPr>
                      </pic:pic>
                    </a:graphicData>
                  </a:graphic>
                </wp:inline>
              </w:drawing>
            </w:r>
            <w:bookmarkEnd w:id="53"/>
          </w:p>
          <w:p w:rsidR="005F625A" w:rsidRPr="000F3DB9" w:rsidRDefault="005F625A" w:rsidP="0094105E">
            <w:pPr>
              <w:rPr>
                <w:rFonts w:asciiTheme="minorHAnsi" w:hAnsiTheme="minorHAnsi"/>
                <w:noProof/>
                <w:color w:val="1F497D"/>
                <w:sz w:val="20"/>
                <w:szCs w:val="20"/>
                <w:lang w:val="uk-UA" w:eastAsia="uk-UA"/>
              </w:rPr>
            </w:pPr>
          </w:p>
        </w:tc>
      </w:tr>
    </w:tbl>
    <w:p w:rsidR="005F625A" w:rsidRPr="000F3DB9" w:rsidRDefault="005F625A" w:rsidP="0094105E">
      <w:pPr>
        <w:spacing w:before="120" w:after="120"/>
        <w:jc w:val="both"/>
        <w:rPr>
          <w:rFonts w:asciiTheme="minorHAnsi" w:hAnsiTheme="minorHAnsi" w:cs="Arial"/>
          <w:color w:val="333399"/>
          <w:sz w:val="20"/>
          <w:szCs w:val="20"/>
          <w:lang w:val="uk-UA"/>
        </w:rPr>
      </w:pPr>
    </w:p>
    <w:p w:rsidR="005F625A" w:rsidRPr="000F3DB9" w:rsidRDefault="005F625A" w:rsidP="0094105E">
      <w:pPr>
        <w:rPr>
          <w:rFonts w:asciiTheme="minorHAnsi" w:hAnsiTheme="minorHAnsi"/>
          <w:b/>
          <w:lang w:val="uk-UA"/>
        </w:rPr>
      </w:pPr>
      <w:r w:rsidRPr="000F3DB9">
        <w:rPr>
          <w:rFonts w:asciiTheme="minorHAnsi" w:hAnsiTheme="minorHAnsi"/>
          <w:b/>
          <w:lang w:val="uk-UA"/>
        </w:rPr>
        <w:t xml:space="preserve">Короткий підпис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37"/>
      </w:tblGrid>
      <w:tr w:rsidR="005F625A" w:rsidRPr="000F3DB9" w:rsidTr="005F625A">
        <w:tc>
          <w:tcPr>
            <w:tcW w:w="10137" w:type="dxa"/>
          </w:tcPr>
          <w:p w:rsidR="005F625A" w:rsidRPr="000F3DB9" w:rsidRDefault="005F625A" w:rsidP="0094105E">
            <w:pPr>
              <w:rPr>
                <w:rFonts w:asciiTheme="minorHAnsi" w:hAnsiTheme="minorHAnsi" w:cs="Calibri"/>
                <w:b/>
                <w:bCs/>
                <w:color w:val="333333"/>
                <w:sz w:val="18"/>
                <w:szCs w:val="18"/>
                <w:lang w:val="uk-UA"/>
              </w:rPr>
            </w:pPr>
          </w:p>
          <w:p w:rsidR="005F625A" w:rsidRPr="000F3DB9" w:rsidRDefault="005F625A" w:rsidP="0094105E">
            <w:pPr>
              <w:rPr>
                <w:rFonts w:asciiTheme="minorHAnsi" w:hAnsiTheme="minorHAnsi" w:cs="Calibri"/>
                <w:lang w:val="uk-UA"/>
              </w:rPr>
            </w:pPr>
            <w:proofErr w:type="spellStart"/>
            <w:r w:rsidRPr="000F3DB9">
              <w:rPr>
                <w:rFonts w:asciiTheme="minorHAnsi" w:hAnsiTheme="minorHAnsi" w:cs="Calibri"/>
                <w:b/>
                <w:bCs/>
                <w:color w:val="333333"/>
                <w:sz w:val="18"/>
                <w:szCs w:val="18"/>
                <w:lang w:val="uk-UA"/>
              </w:rPr>
              <w:t>Name</w:t>
            </w:r>
            <w:proofErr w:type="spellEnd"/>
            <w:r w:rsidRPr="000F3DB9">
              <w:rPr>
                <w:rFonts w:asciiTheme="minorHAnsi" w:hAnsiTheme="minorHAnsi" w:cs="Calibri"/>
                <w:b/>
                <w:bCs/>
                <w:color w:val="333333"/>
                <w:sz w:val="18"/>
                <w:szCs w:val="18"/>
                <w:lang w:val="uk-UA"/>
              </w:rPr>
              <w:t xml:space="preserve"> </w:t>
            </w:r>
            <w:proofErr w:type="spellStart"/>
            <w:r w:rsidRPr="000F3DB9">
              <w:rPr>
                <w:rFonts w:asciiTheme="minorHAnsi" w:hAnsiTheme="minorHAnsi" w:cs="Calibri"/>
                <w:b/>
                <w:bCs/>
                <w:color w:val="333333"/>
                <w:sz w:val="18"/>
                <w:szCs w:val="18"/>
                <w:lang w:val="uk-UA"/>
              </w:rPr>
              <w:t>Surname</w:t>
            </w:r>
            <w:proofErr w:type="spellEnd"/>
            <w:r w:rsidRPr="000F3DB9">
              <w:rPr>
                <w:rFonts w:asciiTheme="minorHAnsi" w:hAnsiTheme="minorHAnsi" w:cs="Calibri"/>
                <w:color w:val="333333"/>
                <w:sz w:val="18"/>
                <w:szCs w:val="18"/>
                <w:lang w:val="uk-UA"/>
              </w:rPr>
              <w:t xml:space="preserve">  |  </w:t>
            </w:r>
            <w:hyperlink r:id="rId41" w:history="1">
              <w:r w:rsidRPr="000F3DB9">
                <w:rPr>
                  <w:rStyle w:val="Hyperlink"/>
                  <w:rFonts w:asciiTheme="minorHAnsi" w:hAnsiTheme="minorHAnsi" w:cs="Calibri"/>
                  <w:b/>
                  <w:bCs/>
                  <w:color w:val="558ED5"/>
                  <w:sz w:val="18"/>
                  <w:szCs w:val="18"/>
                  <w:lang w:val="uk-UA"/>
                </w:rPr>
                <w:t>info@softserveinc.com</w:t>
              </w:r>
            </w:hyperlink>
            <w:r w:rsidRPr="000F3DB9">
              <w:rPr>
                <w:rFonts w:asciiTheme="minorHAnsi" w:hAnsiTheme="minorHAnsi" w:cs="Calibri"/>
                <w:color w:val="333333"/>
                <w:sz w:val="18"/>
                <w:szCs w:val="18"/>
                <w:lang w:val="uk-UA"/>
              </w:rPr>
              <w:t xml:space="preserve">  | </w:t>
            </w:r>
            <w:proofErr w:type="spellStart"/>
            <w:r w:rsidRPr="000F3DB9">
              <w:rPr>
                <w:rFonts w:asciiTheme="minorHAnsi" w:hAnsiTheme="minorHAnsi" w:cs="Calibri"/>
                <w:color w:val="333333"/>
                <w:sz w:val="18"/>
                <w:szCs w:val="18"/>
                <w:lang w:val="uk-UA"/>
              </w:rPr>
              <w:t> Titl</w:t>
            </w:r>
            <w:proofErr w:type="spellEnd"/>
            <w:r w:rsidRPr="000F3DB9">
              <w:rPr>
                <w:rFonts w:asciiTheme="minorHAnsi" w:hAnsiTheme="minorHAnsi" w:cs="Calibri"/>
                <w:color w:val="333333"/>
                <w:sz w:val="18"/>
                <w:szCs w:val="18"/>
                <w:lang w:val="uk-UA"/>
              </w:rPr>
              <w:t xml:space="preserve">e  | </w:t>
            </w:r>
            <w:proofErr w:type="spellStart"/>
            <w:r w:rsidRPr="000F3DB9">
              <w:rPr>
                <w:rFonts w:asciiTheme="minorHAnsi" w:hAnsiTheme="minorHAnsi" w:cs="Calibri"/>
                <w:color w:val="333333"/>
                <w:sz w:val="18"/>
                <w:szCs w:val="18"/>
                <w:lang w:val="uk-UA"/>
              </w:rPr>
              <w:t> </w:t>
            </w:r>
            <w:hyperlink r:id="rId42" w:history="1">
              <w:r w:rsidRPr="000F3DB9">
                <w:rPr>
                  <w:rStyle w:val="Hyperlink"/>
                  <w:rFonts w:asciiTheme="minorHAnsi" w:hAnsiTheme="minorHAnsi" w:cs="Calibri"/>
                  <w:b/>
                  <w:bCs/>
                  <w:color w:val="558ED5"/>
                  <w:sz w:val="18"/>
                  <w:szCs w:val="18"/>
                  <w:lang w:val="uk-UA"/>
                </w:rPr>
                <w:t>SoftServ</w:t>
              </w:r>
              <w:proofErr w:type="spellEnd"/>
              <w:r w:rsidRPr="000F3DB9">
                <w:rPr>
                  <w:rStyle w:val="Hyperlink"/>
                  <w:rFonts w:asciiTheme="minorHAnsi" w:hAnsiTheme="minorHAnsi" w:cs="Calibri"/>
                  <w:b/>
                  <w:bCs/>
                  <w:color w:val="558ED5"/>
                  <w:sz w:val="18"/>
                  <w:szCs w:val="18"/>
                  <w:lang w:val="uk-UA"/>
                </w:rPr>
                <w:t>e</w:t>
              </w:r>
            </w:hyperlink>
            <w:r w:rsidRPr="000F3DB9">
              <w:rPr>
                <w:rFonts w:asciiTheme="minorHAnsi" w:hAnsiTheme="minorHAnsi" w:cs="Calibri"/>
                <w:b/>
                <w:bCs/>
                <w:color w:val="558ED5"/>
                <w:sz w:val="18"/>
                <w:szCs w:val="18"/>
                <w:u w:val="single"/>
                <w:lang w:val="uk-UA"/>
              </w:rPr>
              <w:t xml:space="preserve"> </w:t>
            </w:r>
            <w:proofErr w:type="spellStart"/>
            <w:r w:rsidRPr="000F3DB9">
              <w:rPr>
                <w:rFonts w:asciiTheme="minorHAnsi" w:hAnsiTheme="minorHAnsi" w:cs="Calibri"/>
                <w:b/>
                <w:bCs/>
                <w:color w:val="558ED5"/>
                <w:sz w:val="18"/>
                <w:szCs w:val="18"/>
                <w:u w:val="single"/>
                <w:lang w:val="uk-UA"/>
              </w:rPr>
              <w:t>Inc</w:t>
            </w:r>
            <w:proofErr w:type="spellEnd"/>
            <w:r w:rsidRPr="000F3DB9">
              <w:rPr>
                <w:rFonts w:asciiTheme="minorHAnsi" w:hAnsiTheme="minorHAnsi" w:cs="Calibri"/>
                <w:b/>
                <w:bCs/>
                <w:color w:val="558ED5"/>
                <w:sz w:val="18"/>
                <w:szCs w:val="18"/>
                <w:u w:val="single"/>
                <w:lang w:val="uk-UA"/>
              </w:rPr>
              <w:t>.</w:t>
            </w:r>
            <w:r w:rsidRPr="000F3DB9">
              <w:rPr>
                <w:rFonts w:asciiTheme="minorHAnsi" w:hAnsiTheme="minorHAnsi" w:cs="Calibri"/>
                <w:b/>
                <w:bCs/>
                <w:color w:val="333333"/>
                <w:sz w:val="18"/>
                <w:szCs w:val="18"/>
                <w:lang w:val="uk-UA"/>
              </w:rPr>
              <w:t xml:space="preserve"> </w:t>
            </w:r>
            <w:r w:rsidRPr="000F3DB9">
              <w:rPr>
                <w:rFonts w:asciiTheme="minorHAnsi" w:hAnsiTheme="minorHAnsi" w:cs="Calibri"/>
                <w:color w:val="333333"/>
                <w:sz w:val="18"/>
                <w:szCs w:val="18"/>
                <w:lang w:val="uk-UA"/>
              </w:rPr>
              <w:t> |  +380-32-240-9090 x1000</w:t>
            </w:r>
          </w:p>
        </w:tc>
      </w:tr>
    </w:tbl>
    <w:p w:rsidR="00C30F52" w:rsidRPr="000F3DB9" w:rsidRDefault="00C30F52" w:rsidP="0094105E">
      <w:pPr>
        <w:spacing w:after="0"/>
        <w:rPr>
          <w:rFonts w:asciiTheme="minorHAnsi" w:hAnsiTheme="minorHAnsi"/>
          <w:color w:val="595959"/>
          <w:sz w:val="20"/>
          <w:szCs w:val="20"/>
          <w:lang w:val="uk-UA"/>
        </w:rPr>
      </w:pPr>
    </w:p>
    <w:p w:rsidR="00C30F52" w:rsidRPr="000F3DB9" w:rsidRDefault="00C30F52" w:rsidP="0094105E">
      <w:pPr>
        <w:pStyle w:val="Heading3"/>
        <w:rPr>
          <w:rFonts w:asciiTheme="minorHAnsi" w:hAnsiTheme="minorHAnsi"/>
          <w:lang w:val="uk-UA"/>
        </w:rPr>
      </w:pPr>
      <w:bookmarkStart w:id="54" w:name="_Розсилки"/>
      <w:bookmarkStart w:id="55" w:name="_Toc227047908"/>
      <w:bookmarkStart w:id="56" w:name="_Toc227053336"/>
      <w:bookmarkStart w:id="57" w:name="_Toc229293363"/>
      <w:bookmarkStart w:id="58" w:name="_Toc229293426"/>
      <w:bookmarkStart w:id="59" w:name="_Toc229300874"/>
      <w:bookmarkStart w:id="60" w:name="_Toc229380214"/>
      <w:bookmarkStart w:id="61" w:name="_Toc360101324"/>
      <w:bookmarkEnd w:id="54"/>
      <w:r w:rsidRPr="000F3DB9">
        <w:rPr>
          <w:rFonts w:asciiTheme="minorHAnsi" w:hAnsiTheme="minorHAnsi"/>
          <w:lang w:val="uk-UA"/>
        </w:rPr>
        <w:t>Розсилки</w:t>
      </w:r>
      <w:bookmarkEnd w:id="48"/>
      <w:bookmarkEnd w:id="49"/>
      <w:bookmarkEnd w:id="50"/>
      <w:bookmarkEnd w:id="51"/>
      <w:bookmarkEnd w:id="55"/>
      <w:bookmarkEnd w:id="56"/>
      <w:bookmarkEnd w:id="57"/>
      <w:bookmarkEnd w:id="58"/>
      <w:bookmarkEnd w:id="59"/>
      <w:bookmarkEnd w:id="60"/>
      <w:bookmarkEnd w:id="61"/>
    </w:p>
    <w:p w:rsidR="00C30F52" w:rsidRPr="000F3DB9" w:rsidRDefault="00C30F52" w:rsidP="0094105E">
      <w:pPr>
        <w:spacing w:before="120" w:after="120"/>
        <w:jc w:val="both"/>
        <w:rPr>
          <w:rFonts w:asciiTheme="minorHAnsi" w:hAnsiTheme="minorHAnsi" w:cs="Arial"/>
          <w:lang w:val="uk-UA"/>
        </w:rPr>
      </w:pPr>
      <w:r w:rsidRPr="000F3DB9">
        <w:rPr>
          <w:rFonts w:asciiTheme="minorHAnsi" w:hAnsiTheme="minorHAnsi" w:cs="Arial"/>
          <w:lang w:val="uk-UA"/>
        </w:rPr>
        <w:t>Час від часу Ви будете отримувати листи-розсилки від керівників компанії, відділу ІТ</w:t>
      </w:r>
      <w:r w:rsidR="0082509A" w:rsidRPr="000F3DB9">
        <w:rPr>
          <w:rFonts w:asciiTheme="minorHAnsi" w:hAnsiTheme="minorHAnsi" w:cs="Arial"/>
          <w:lang w:val="uk-UA"/>
        </w:rPr>
        <w:t>,</w:t>
      </w:r>
      <w:r w:rsidRPr="000F3DB9">
        <w:rPr>
          <w:rFonts w:asciiTheme="minorHAnsi" w:hAnsiTheme="minorHAnsi" w:cs="Arial"/>
          <w:lang w:val="uk-UA"/>
        </w:rPr>
        <w:t xml:space="preserve"> відділу персоналу та інших структурних підрозділів компанії. Просимо звернути увагу:</w:t>
      </w:r>
    </w:p>
    <w:p w:rsidR="00C30F52" w:rsidRPr="000F3DB9" w:rsidRDefault="00C30F52" w:rsidP="0094105E">
      <w:pPr>
        <w:pStyle w:val="ListParagraph"/>
        <w:numPr>
          <w:ilvl w:val="0"/>
          <w:numId w:val="11"/>
        </w:numPr>
        <w:spacing w:before="120" w:after="120"/>
        <w:jc w:val="both"/>
        <w:rPr>
          <w:rFonts w:asciiTheme="minorHAnsi" w:hAnsiTheme="minorHAnsi" w:cs="Arial"/>
          <w:lang w:val="uk-UA"/>
        </w:rPr>
      </w:pPr>
      <w:r w:rsidRPr="000F3DB9">
        <w:rPr>
          <w:rFonts w:asciiTheme="minorHAnsi" w:hAnsiTheme="minorHAnsi" w:cs="Arial"/>
          <w:lang w:val="uk-UA"/>
        </w:rPr>
        <w:t xml:space="preserve">Листи з електронної адреси </w:t>
      </w:r>
      <w:hyperlink r:id="rId43" w:history="1">
        <w:r w:rsidR="003F46C1" w:rsidRPr="000F3DB9">
          <w:rPr>
            <w:rStyle w:val="Hyperlink"/>
            <w:rFonts w:asciiTheme="minorHAnsi" w:hAnsiTheme="minorHAnsi" w:cs="Arial"/>
            <w:lang w:val="uk-UA"/>
          </w:rPr>
          <w:t>executivemessage@softserveinc.com</w:t>
        </w:r>
      </w:hyperlink>
      <w:r w:rsidR="00081C2C" w:rsidRPr="000F3DB9">
        <w:rPr>
          <w:rFonts w:asciiTheme="minorHAnsi" w:hAnsiTheme="minorHAnsi" w:cs="Arial"/>
          <w:lang w:val="uk-UA"/>
        </w:rPr>
        <w:t xml:space="preserve"> </w:t>
      </w:r>
      <w:r w:rsidRPr="000F3DB9">
        <w:rPr>
          <w:rFonts w:asciiTheme="minorHAnsi" w:hAnsiTheme="minorHAnsi" w:cs="Arial"/>
          <w:lang w:val="uk-UA"/>
        </w:rPr>
        <w:t xml:space="preserve">надсилаються керівництвом компанії і завжди містять важливу інформацію. </w:t>
      </w:r>
      <w:r w:rsidRPr="000F3DB9">
        <w:rPr>
          <w:rFonts w:asciiTheme="minorHAnsi" w:hAnsiTheme="minorHAnsi" w:cs="Arial"/>
          <w:b/>
          <w:lang w:val="uk-UA"/>
        </w:rPr>
        <w:t>Ця інформація обов’язкова для ознайомлення!</w:t>
      </w:r>
    </w:p>
    <w:p w:rsidR="00C30F52" w:rsidRPr="000F3DB9" w:rsidRDefault="009159FD" w:rsidP="0094105E">
      <w:pPr>
        <w:pStyle w:val="ListParagraph"/>
        <w:numPr>
          <w:ilvl w:val="0"/>
          <w:numId w:val="11"/>
        </w:numPr>
        <w:spacing w:before="120" w:after="120"/>
        <w:jc w:val="both"/>
        <w:rPr>
          <w:rFonts w:asciiTheme="minorHAnsi" w:hAnsiTheme="minorHAnsi" w:cs="Arial"/>
          <w:lang w:val="uk-UA"/>
        </w:rPr>
      </w:pPr>
      <w:hyperlink r:id="rId44" w:history="1">
        <w:r w:rsidR="003F46C1" w:rsidRPr="000F3DB9">
          <w:rPr>
            <w:rStyle w:val="Hyperlink"/>
            <w:rFonts w:asciiTheme="minorHAnsi" w:hAnsiTheme="minorHAnsi" w:cs="Arial"/>
            <w:lang w:val="uk-UA"/>
          </w:rPr>
          <w:t>news</w:t>
        </w:r>
        <w:r w:rsidR="003F46C1" w:rsidRPr="000F3DB9">
          <w:rPr>
            <w:rStyle w:val="Hyperlink"/>
            <w:rFonts w:asciiTheme="minorHAnsi" w:hAnsiTheme="minorHAnsi"/>
            <w:lang w:val="uk-UA"/>
          </w:rPr>
          <w:t>@</w:t>
        </w:r>
        <w:r w:rsidR="003F46C1" w:rsidRPr="000F3DB9">
          <w:rPr>
            <w:rStyle w:val="Hyperlink"/>
            <w:rFonts w:asciiTheme="minorHAnsi" w:hAnsiTheme="minorHAnsi" w:cs="Arial"/>
            <w:lang w:val="uk-UA"/>
          </w:rPr>
          <w:t>softserveinc</w:t>
        </w:r>
        <w:r w:rsidR="003F46C1" w:rsidRPr="000F3DB9">
          <w:rPr>
            <w:rStyle w:val="Hyperlink"/>
            <w:rFonts w:asciiTheme="minorHAnsi" w:hAnsiTheme="minorHAnsi"/>
            <w:lang w:val="uk-UA"/>
          </w:rPr>
          <w:t>.</w:t>
        </w:r>
        <w:r w:rsidR="003F46C1" w:rsidRPr="000F3DB9">
          <w:rPr>
            <w:rStyle w:val="Hyperlink"/>
            <w:rFonts w:asciiTheme="minorHAnsi" w:hAnsiTheme="minorHAnsi" w:cs="Arial"/>
            <w:lang w:val="uk-UA"/>
          </w:rPr>
          <w:t>com</w:t>
        </w:r>
      </w:hyperlink>
      <w:r w:rsidR="00C30F52" w:rsidRPr="000F3DB9">
        <w:rPr>
          <w:rFonts w:asciiTheme="minorHAnsi" w:hAnsiTheme="minorHAnsi" w:cs="Arial"/>
          <w:lang w:val="uk-UA"/>
        </w:rPr>
        <w:t xml:space="preserve"> - з цієї адреси Ви будете отримувати щоденні новини компанії, візити клієнтів,</w:t>
      </w:r>
      <w:r w:rsidR="00081C2C" w:rsidRPr="000F3DB9">
        <w:rPr>
          <w:rFonts w:asciiTheme="minorHAnsi" w:hAnsiTheme="minorHAnsi" w:cs="Arial"/>
          <w:lang w:val="uk-UA"/>
        </w:rPr>
        <w:t xml:space="preserve"> </w:t>
      </w:r>
      <w:r w:rsidR="00C30F52" w:rsidRPr="000F3DB9">
        <w:rPr>
          <w:rFonts w:asciiTheme="minorHAnsi" w:hAnsiTheme="minorHAnsi" w:cs="Arial"/>
          <w:lang w:val="uk-UA"/>
        </w:rPr>
        <w:t xml:space="preserve">інформацію про святкування, конкурси та інші цікаві новини. </w:t>
      </w:r>
    </w:p>
    <w:p w:rsidR="00C30F52" w:rsidRPr="000F3DB9" w:rsidRDefault="009159FD" w:rsidP="0094105E">
      <w:pPr>
        <w:pStyle w:val="ListParagraph"/>
        <w:numPr>
          <w:ilvl w:val="0"/>
          <w:numId w:val="11"/>
        </w:numPr>
        <w:spacing w:before="120" w:after="120"/>
        <w:jc w:val="both"/>
        <w:rPr>
          <w:rFonts w:asciiTheme="minorHAnsi" w:hAnsiTheme="minorHAnsi" w:cs="Arial"/>
          <w:lang w:val="uk-UA"/>
        </w:rPr>
      </w:pPr>
      <w:hyperlink r:id="rId45" w:history="1">
        <w:r w:rsidR="003F46C1" w:rsidRPr="000F3DB9">
          <w:rPr>
            <w:rStyle w:val="Hyperlink"/>
            <w:rFonts w:asciiTheme="minorHAnsi" w:hAnsiTheme="minorHAnsi" w:cs="Arial"/>
            <w:lang w:val="uk-UA"/>
          </w:rPr>
          <w:t>achievement</w:t>
        </w:r>
        <w:r w:rsidR="003F46C1" w:rsidRPr="000F3DB9">
          <w:rPr>
            <w:rStyle w:val="Hyperlink"/>
            <w:rFonts w:asciiTheme="minorHAnsi" w:hAnsiTheme="minorHAnsi"/>
            <w:lang w:val="uk-UA"/>
          </w:rPr>
          <w:t>@</w:t>
        </w:r>
        <w:r w:rsidR="003F46C1" w:rsidRPr="000F3DB9">
          <w:rPr>
            <w:rStyle w:val="Hyperlink"/>
            <w:rFonts w:asciiTheme="minorHAnsi" w:hAnsiTheme="minorHAnsi" w:cs="Arial"/>
            <w:lang w:val="uk-UA"/>
          </w:rPr>
          <w:t>softserveinc</w:t>
        </w:r>
        <w:r w:rsidR="003F46C1" w:rsidRPr="000F3DB9">
          <w:rPr>
            <w:rStyle w:val="Hyperlink"/>
            <w:rFonts w:asciiTheme="minorHAnsi" w:hAnsiTheme="minorHAnsi"/>
            <w:lang w:val="uk-UA"/>
          </w:rPr>
          <w:t>.</w:t>
        </w:r>
        <w:r w:rsidR="003F46C1" w:rsidRPr="000F3DB9">
          <w:rPr>
            <w:rStyle w:val="Hyperlink"/>
            <w:rFonts w:asciiTheme="minorHAnsi" w:hAnsiTheme="minorHAnsi" w:cs="Arial"/>
            <w:lang w:val="uk-UA"/>
          </w:rPr>
          <w:t>com</w:t>
        </w:r>
      </w:hyperlink>
      <w:r w:rsidR="00C30F52" w:rsidRPr="000F3DB9">
        <w:rPr>
          <w:rFonts w:asciiTheme="minorHAnsi" w:hAnsiTheme="minorHAnsi" w:cs="Arial"/>
          <w:lang w:val="uk-UA"/>
        </w:rPr>
        <w:t xml:space="preserve"> – з цієї електронної адреси Ви будете отримувати привітання працівників з досягненнями та привітаннями від клієнтів. </w:t>
      </w:r>
    </w:p>
    <w:p w:rsidR="00553DF8" w:rsidRPr="000F3DB9" w:rsidRDefault="00553DF8" w:rsidP="0094105E">
      <w:pPr>
        <w:pStyle w:val="ListParagraph"/>
        <w:spacing w:before="120" w:after="120"/>
        <w:jc w:val="both"/>
        <w:rPr>
          <w:rFonts w:asciiTheme="minorHAnsi" w:hAnsiTheme="minorHAnsi" w:cs="Arial"/>
          <w:lang w:val="uk-UA"/>
        </w:rPr>
      </w:pPr>
      <w:bookmarkStart w:id="62" w:name="_Toc224978235"/>
      <w:bookmarkStart w:id="63" w:name="_Toc225609244"/>
      <w:bookmarkStart w:id="64" w:name="_Toc225665646"/>
      <w:bookmarkStart w:id="65" w:name="_Toc225675723"/>
    </w:p>
    <w:p w:rsidR="00553DF8" w:rsidRPr="000F3DB9" w:rsidRDefault="005F625A" w:rsidP="0094105E">
      <w:pPr>
        <w:pStyle w:val="Heading3"/>
        <w:rPr>
          <w:rFonts w:asciiTheme="minorHAnsi" w:hAnsiTheme="minorHAnsi"/>
          <w:lang w:val="uk-UA"/>
        </w:rPr>
      </w:pPr>
      <w:bookmarkStart w:id="66" w:name="_Інформаційно-соціальний_ресурс_Soft"/>
      <w:bookmarkStart w:id="67" w:name="_Toc360101325"/>
      <w:bookmarkEnd w:id="66"/>
      <w:r w:rsidRPr="000F3DB9">
        <w:rPr>
          <w:rFonts w:asciiTheme="minorHAnsi" w:hAnsiTheme="minorHAnsi"/>
          <w:lang w:val="uk-UA"/>
        </w:rPr>
        <w:t xml:space="preserve">Інформаційно-соціальний ресурс SoftServe </w:t>
      </w:r>
      <w:proofErr w:type="spellStart"/>
      <w:r w:rsidRPr="000F3DB9">
        <w:rPr>
          <w:rFonts w:asciiTheme="minorHAnsi" w:hAnsiTheme="minorHAnsi"/>
          <w:lang w:val="uk-UA"/>
        </w:rPr>
        <w:t>Pulse</w:t>
      </w:r>
      <w:bookmarkEnd w:id="67"/>
      <w:proofErr w:type="spellEnd"/>
      <w:r w:rsidRPr="000F3DB9">
        <w:rPr>
          <w:rFonts w:asciiTheme="minorHAnsi" w:hAnsiTheme="minorHAnsi"/>
          <w:lang w:val="uk-UA"/>
        </w:rPr>
        <w:t xml:space="preserve"> </w:t>
      </w:r>
    </w:p>
    <w:p w:rsidR="005F625A" w:rsidRPr="000F3DB9" w:rsidRDefault="00731182" w:rsidP="0094105E">
      <w:pPr>
        <w:spacing w:before="120" w:after="120"/>
        <w:rPr>
          <w:rFonts w:asciiTheme="minorHAnsi" w:hAnsiTheme="minorHAnsi" w:cs="Arial"/>
          <w:lang w:val="uk-UA"/>
        </w:rPr>
      </w:pPr>
      <w:r w:rsidRPr="000F3DB9">
        <w:rPr>
          <w:rFonts w:asciiTheme="minorHAnsi" w:hAnsiTheme="minorHAnsi" w:cs="Arial"/>
          <w:lang w:val="uk-UA"/>
        </w:rPr>
        <w:t>Для спілкування в</w:t>
      </w:r>
      <w:r w:rsidR="0099591E" w:rsidRPr="000F3DB9">
        <w:rPr>
          <w:rFonts w:asciiTheme="minorHAnsi" w:hAnsiTheme="minorHAnsi" w:cs="Arial"/>
          <w:lang w:val="uk-UA"/>
        </w:rPr>
        <w:t xml:space="preserve"> </w:t>
      </w:r>
      <w:r w:rsidRPr="000F3DB9">
        <w:rPr>
          <w:rFonts w:asciiTheme="minorHAnsi" w:hAnsiTheme="minorHAnsi" w:cs="Arial"/>
          <w:lang w:val="uk-UA"/>
        </w:rPr>
        <w:t>середині компанії та одночасного інформування про найважливіші новини</w:t>
      </w:r>
      <w:r w:rsidR="0099591E" w:rsidRPr="000F3DB9">
        <w:rPr>
          <w:rFonts w:asciiTheme="minorHAnsi" w:hAnsiTheme="minorHAnsi" w:cs="Arial"/>
          <w:lang w:val="uk-UA"/>
        </w:rPr>
        <w:t>,</w:t>
      </w:r>
      <w:r w:rsidRPr="000F3DB9">
        <w:rPr>
          <w:rFonts w:asciiTheme="minorHAnsi" w:hAnsiTheme="minorHAnsi" w:cs="Arial"/>
          <w:lang w:val="uk-UA"/>
        </w:rPr>
        <w:t xml:space="preserve"> створено к</w:t>
      </w:r>
      <w:r w:rsidR="005F625A" w:rsidRPr="000F3DB9">
        <w:rPr>
          <w:rFonts w:asciiTheme="minorHAnsi" w:hAnsiTheme="minorHAnsi" w:cs="Arial"/>
          <w:lang w:val="uk-UA"/>
        </w:rPr>
        <w:t>орпоративний інформаційно-соціальний ресурс</w:t>
      </w:r>
      <w:r w:rsidR="00A511E2" w:rsidRPr="000F3DB9">
        <w:rPr>
          <w:rFonts w:asciiTheme="minorHAnsi" w:hAnsiTheme="minorHAnsi" w:cs="Arial"/>
          <w:lang w:val="uk-UA"/>
        </w:rPr>
        <w:t xml:space="preserve"> </w:t>
      </w:r>
      <w:hyperlink r:id="rId46" w:history="1">
        <w:r w:rsidR="00A511E2" w:rsidRPr="000F3DB9">
          <w:rPr>
            <w:rStyle w:val="Hyperlink"/>
            <w:rFonts w:asciiTheme="minorHAnsi" w:hAnsiTheme="minorHAnsi" w:cs="Arial"/>
            <w:lang w:val="uk-UA"/>
          </w:rPr>
          <w:t xml:space="preserve">SoftServe </w:t>
        </w:r>
        <w:proofErr w:type="spellStart"/>
        <w:r w:rsidR="00A511E2" w:rsidRPr="000F3DB9">
          <w:rPr>
            <w:rStyle w:val="Hyperlink"/>
            <w:rFonts w:asciiTheme="minorHAnsi" w:hAnsiTheme="minorHAnsi" w:cs="Arial"/>
            <w:lang w:val="uk-UA"/>
          </w:rPr>
          <w:t>Pulse</w:t>
        </w:r>
        <w:proofErr w:type="spellEnd"/>
        <w:r w:rsidR="005F625A" w:rsidRPr="000F3DB9">
          <w:rPr>
            <w:rStyle w:val="Hyperlink"/>
            <w:rFonts w:asciiTheme="minorHAnsi" w:hAnsiTheme="minorHAnsi" w:cs="Arial"/>
            <w:lang w:val="uk-UA"/>
          </w:rPr>
          <w:t xml:space="preserve"> </w:t>
        </w:r>
      </w:hyperlink>
      <w:r w:rsidR="00A511E2" w:rsidRPr="000F3DB9">
        <w:rPr>
          <w:rFonts w:asciiTheme="minorHAnsi" w:hAnsiTheme="minorHAnsi" w:cs="Arial"/>
          <w:lang w:val="uk-UA"/>
        </w:rPr>
        <w:t xml:space="preserve"> </w:t>
      </w:r>
    </w:p>
    <w:p w:rsidR="005F625A" w:rsidRPr="000F3DB9" w:rsidRDefault="00731182" w:rsidP="0094105E">
      <w:pPr>
        <w:spacing w:before="120" w:after="120"/>
        <w:jc w:val="both"/>
        <w:rPr>
          <w:rFonts w:asciiTheme="minorHAnsi" w:hAnsiTheme="minorHAnsi" w:cs="Arial"/>
          <w:lang w:val="uk-UA"/>
        </w:rPr>
      </w:pPr>
      <w:r w:rsidRPr="000F3DB9">
        <w:rPr>
          <w:rFonts w:asciiTheme="minorHAnsi" w:hAnsiTheme="minorHAnsi" w:cs="Arial"/>
          <w:lang w:val="uk-UA"/>
        </w:rPr>
        <w:t xml:space="preserve">Тут Ви можете прочитати офіційну інформацію, звернення топ-менеджерів компанії, найсвіжіші новини і підсумок найцікавіших подій у компанії, </w:t>
      </w:r>
      <w:r w:rsidR="005F625A" w:rsidRPr="000F3DB9">
        <w:rPr>
          <w:rFonts w:asciiTheme="minorHAnsi" w:hAnsiTheme="minorHAnsi" w:cs="Arial"/>
          <w:lang w:val="uk-UA"/>
        </w:rPr>
        <w:t>обмінюватися досвідом, інформацією, Вашими персональними новинами та</w:t>
      </w:r>
      <w:r w:rsidRPr="000F3DB9">
        <w:rPr>
          <w:rFonts w:asciiTheme="minorHAnsi" w:hAnsiTheme="minorHAnsi" w:cs="Arial"/>
          <w:lang w:val="uk-UA"/>
        </w:rPr>
        <w:t>, навіть,</w:t>
      </w:r>
      <w:r w:rsidR="005F625A" w:rsidRPr="000F3DB9">
        <w:rPr>
          <w:rFonts w:asciiTheme="minorHAnsi" w:hAnsiTheme="minorHAnsi" w:cs="Arial"/>
          <w:lang w:val="uk-UA"/>
        </w:rPr>
        <w:t xml:space="preserve"> Вашим настроєм.  </w:t>
      </w:r>
    </w:p>
    <w:p w:rsidR="005F625A" w:rsidRPr="000F3DB9" w:rsidRDefault="005F625A" w:rsidP="0094105E">
      <w:pPr>
        <w:spacing w:before="120" w:after="120"/>
        <w:rPr>
          <w:rFonts w:asciiTheme="minorHAnsi" w:hAnsiTheme="minorHAnsi" w:cs="Arial"/>
          <w:lang w:val="uk-UA"/>
        </w:rPr>
      </w:pPr>
      <w:r w:rsidRPr="000F3DB9">
        <w:rPr>
          <w:rFonts w:asciiTheme="minorHAnsi" w:hAnsiTheme="minorHAnsi" w:cs="Arial"/>
          <w:lang w:val="uk-UA"/>
        </w:rPr>
        <w:t xml:space="preserve">Платформа </w:t>
      </w:r>
      <w:hyperlink r:id="rId47" w:history="1">
        <w:r w:rsidRPr="000F3DB9">
          <w:rPr>
            <w:rStyle w:val="Hyperlink"/>
            <w:rFonts w:asciiTheme="minorHAnsi" w:hAnsiTheme="minorHAnsi" w:cs="Arial"/>
            <w:lang w:val="uk-UA"/>
          </w:rPr>
          <w:t>pulse.softserveinc.com</w:t>
        </w:r>
      </w:hyperlink>
      <w:r w:rsidRPr="000F3DB9">
        <w:rPr>
          <w:rFonts w:asciiTheme="minorHAnsi" w:hAnsiTheme="minorHAnsi" w:cs="Arial"/>
          <w:lang w:val="uk-UA"/>
        </w:rPr>
        <w:t xml:space="preserve"> </w:t>
      </w:r>
      <w:r w:rsidR="00731182" w:rsidRPr="000F3DB9">
        <w:rPr>
          <w:rFonts w:asciiTheme="minorHAnsi" w:hAnsiTheme="minorHAnsi" w:cs="Arial"/>
          <w:lang w:val="uk-UA"/>
        </w:rPr>
        <w:t xml:space="preserve">замінила </w:t>
      </w:r>
      <w:r w:rsidRPr="000F3DB9">
        <w:rPr>
          <w:rFonts w:asciiTheme="minorHAnsi" w:hAnsiTheme="minorHAnsi" w:cs="Arial"/>
          <w:lang w:val="uk-UA"/>
        </w:rPr>
        <w:t xml:space="preserve">корпоративну газету </w:t>
      </w:r>
      <w:hyperlink r:id="rId48" w:history="1">
        <w:r w:rsidR="00731182" w:rsidRPr="000F3DB9">
          <w:rPr>
            <w:rStyle w:val="Hyperlink"/>
            <w:rFonts w:asciiTheme="minorHAnsi" w:hAnsiTheme="minorHAnsi" w:cs="Arial"/>
            <w:lang w:val="uk-UA"/>
          </w:rPr>
          <w:t xml:space="preserve">SoftServe </w:t>
        </w:r>
        <w:proofErr w:type="spellStart"/>
        <w:r w:rsidR="00731182" w:rsidRPr="000F3DB9">
          <w:rPr>
            <w:rStyle w:val="Hyperlink"/>
            <w:rFonts w:asciiTheme="minorHAnsi" w:hAnsiTheme="minorHAnsi" w:cs="Arial"/>
            <w:lang w:val="uk-UA"/>
          </w:rPr>
          <w:t>United</w:t>
        </w:r>
        <w:proofErr w:type="spellEnd"/>
      </w:hyperlink>
      <w:r w:rsidR="00731182" w:rsidRPr="000F3DB9">
        <w:rPr>
          <w:rFonts w:asciiTheme="minorHAnsi" w:hAnsiTheme="minorHAnsi"/>
          <w:lang w:val="uk-UA"/>
        </w:rPr>
        <w:t xml:space="preserve"> </w:t>
      </w:r>
      <w:r w:rsidRPr="000F3DB9">
        <w:rPr>
          <w:rFonts w:asciiTheme="minorHAnsi" w:hAnsiTheme="minorHAnsi" w:cs="Arial"/>
          <w:lang w:val="uk-UA"/>
        </w:rPr>
        <w:t xml:space="preserve">та </w:t>
      </w:r>
      <w:r w:rsidR="00731182" w:rsidRPr="000F3DB9">
        <w:rPr>
          <w:rFonts w:asciiTheme="minorHAnsi" w:hAnsiTheme="minorHAnsi" w:cs="Arial"/>
          <w:lang w:val="uk-UA"/>
        </w:rPr>
        <w:t>поєднує</w:t>
      </w:r>
      <w:r w:rsidRPr="000F3DB9">
        <w:rPr>
          <w:rFonts w:asciiTheme="minorHAnsi" w:hAnsiTheme="minorHAnsi" w:cs="Arial"/>
          <w:lang w:val="uk-UA"/>
        </w:rPr>
        <w:t xml:space="preserve"> у собі інші </w:t>
      </w:r>
      <w:r w:rsidR="00980479" w:rsidRPr="000F3DB9">
        <w:rPr>
          <w:rFonts w:asciiTheme="minorHAnsi" w:hAnsiTheme="minorHAnsi" w:cs="Arial"/>
          <w:lang w:val="uk-UA"/>
        </w:rPr>
        <w:t xml:space="preserve"> інформаційні та комунікаційні</w:t>
      </w:r>
      <w:r w:rsidR="0099591E" w:rsidRPr="000F3DB9">
        <w:rPr>
          <w:rFonts w:asciiTheme="minorHAnsi" w:hAnsiTheme="minorHAnsi" w:cs="Arial"/>
          <w:lang w:val="uk-UA"/>
        </w:rPr>
        <w:t xml:space="preserve"> </w:t>
      </w:r>
      <w:r w:rsidRPr="000F3DB9">
        <w:rPr>
          <w:rFonts w:asciiTheme="minorHAnsi" w:hAnsiTheme="minorHAnsi" w:cs="Arial"/>
          <w:lang w:val="uk-UA"/>
        </w:rPr>
        <w:t xml:space="preserve">проекти та ініціативи. Зокрема цей ресурс </w:t>
      </w:r>
      <w:r w:rsidR="00731182" w:rsidRPr="000F3DB9">
        <w:rPr>
          <w:rFonts w:asciiTheme="minorHAnsi" w:hAnsiTheme="minorHAnsi" w:cs="Arial"/>
          <w:lang w:val="uk-UA"/>
        </w:rPr>
        <w:t>функціонує</w:t>
      </w:r>
      <w:r w:rsidRPr="000F3DB9">
        <w:rPr>
          <w:rFonts w:asciiTheme="minorHAnsi" w:hAnsiTheme="minorHAnsi" w:cs="Arial"/>
          <w:lang w:val="uk-UA"/>
        </w:rPr>
        <w:t xml:space="preserve">, як внутрішня соціальна мережа.  </w:t>
      </w:r>
    </w:p>
    <w:p w:rsidR="005F625A" w:rsidRPr="000F3DB9" w:rsidRDefault="005F625A" w:rsidP="0094105E">
      <w:pPr>
        <w:spacing w:before="120" w:after="120"/>
        <w:rPr>
          <w:rFonts w:asciiTheme="minorHAnsi" w:hAnsiTheme="minorHAnsi" w:cs="Arial"/>
          <w:lang w:val="uk-UA"/>
        </w:rPr>
      </w:pPr>
      <w:r w:rsidRPr="000F3DB9">
        <w:rPr>
          <w:rFonts w:asciiTheme="minorHAnsi" w:hAnsiTheme="minorHAnsi" w:cs="Arial"/>
          <w:lang w:val="uk-UA"/>
        </w:rPr>
        <w:t xml:space="preserve">Для перегляду рекомендуємо використовувати останні версії браузерів:  </w:t>
      </w:r>
    </w:p>
    <w:p w:rsidR="005F625A" w:rsidRPr="000F3DB9" w:rsidRDefault="005F625A" w:rsidP="0094105E">
      <w:pPr>
        <w:numPr>
          <w:ilvl w:val="0"/>
          <w:numId w:val="38"/>
        </w:numPr>
        <w:spacing w:before="120" w:after="120"/>
        <w:rPr>
          <w:rFonts w:asciiTheme="minorHAnsi" w:hAnsiTheme="minorHAnsi" w:cs="Arial"/>
          <w:lang w:val="uk-UA"/>
        </w:rPr>
      </w:pPr>
      <w:r w:rsidRPr="000F3DB9">
        <w:rPr>
          <w:rFonts w:asciiTheme="minorHAnsi" w:hAnsiTheme="minorHAnsi" w:cs="Arial"/>
          <w:lang w:val="uk-UA"/>
        </w:rPr>
        <w:t>Internet Explorer 9 та вище;</w:t>
      </w:r>
    </w:p>
    <w:p w:rsidR="005F625A" w:rsidRPr="000F3DB9" w:rsidRDefault="005F625A" w:rsidP="0094105E">
      <w:pPr>
        <w:numPr>
          <w:ilvl w:val="0"/>
          <w:numId w:val="38"/>
        </w:numPr>
        <w:spacing w:before="120" w:after="120"/>
        <w:rPr>
          <w:rFonts w:asciiTheme="minorHAnsi" w:hAnsiTheme="minorHAnsi" w:cs="Arial"/>
          <w:lang w:val="uk-UA"/>
        </w:rPr>
      </w:pPr>
      <w:proofErr w:type="spellStart"/>
      <w:r w:rsidRPr="000F3DB9">
        <w:rPr>
          <w:rFonts w:asciiTheme="minorHAnsi" w:hAnsiTheme="minorHAnsi" w:cs="Arial"/>
          <w:lang w:val="uk-UA"/>
        </w:rPr>
        <w:t>Google</w:t>
      </w:r>
      <w:proofErr w:type="spellEnd"/>
      <w:r w:rsidRPr="000F3DB9">
        <w:rPr>
          <w:rFonts w:asciiTheme="minorHAnsi" w:hAnsiTheme="minorHAnsi" w:cs="Arial"/>
          <w:lang w:val="uk-UA"/>
        </w:rPr>
        <w:t xml:space="preserve"> </w:t>
      </w:r>
      <w:proofErr w:type="spellStart"/>
      <w:r w:rsidRPr="000F3DB9">
        <w:rPr>
          <w:rFonts w:asciiTheme="minorHAnsi" w:hAnsiTheme="minorHAnsi" w:cs="Arial"/>
          <w:lang w:val="uk-UA"/>
        </w:rPr>
        <w:t>Chrome</w:t>
      </w:r>
      <w:proofErr w:type="spellEnd"/>
      <w:r w:rsidRPr="000F3DB9">
        <w:rPr>
          <w:rFonts w:asciiTheme="minorHAnsi" w:hAnsiTheme="minorHAnsi" w:cs="Arial"/>
          <w:lang w:val="uk-UA"/>
        </w:rPr>
        <w:t xml:space="preserve"> 20 та вище;</w:t>
      </w:r>
    </w:p>
    <w:p w:rsidR="005F625A" w:rsidRPr="000F3DB9" w:rsidRDefault="005F625A" w:rsidP="0094105E">
      <w:pPr>
        <w:numPr>
          <w:ilvl w:val="0"/>
          <w:numId w:val="38"/>
        </w:numPr>
        <w:spacing w:before="120" w:after="120"/>
        <w:rPr>
          <w:rFonts w:asciiTheme="minorHAnsi" w:hAnsiTheme="minorHAnsi" w:cs="Arial"/>
          <w:lang w:val="uk-UA"/>
        </w:rPr>
      </w:pPr>
      <w:proofErr w:type="spellStart"/>
      <w:r w:rsidRPr="000F3DB9">
        <w:rPr>
          <w:rFonts w:asciiTheme="minorHAnsi" w:hAnsiTheme="minorHAnsi" w:cs="Arial"/>
          <w:lang w:val="uk-UA"/>
        </w:rPr>
        <w:t>Opera</w:t>
      </w:r>
      <w:proofErr w:type="spellEnd"/>
      <w:r w:rsidRPr="000F3DB9">
        <w:rPr>
          <w:rFonts w:asciiTheme="minorHAnsi" w:hAnsiTheme="minorHAnsi" w:cs="Arial"/>
          <w:lang w:val="uk-UA"/>
        </w:rPr>
        <w:t xml:space="preserve"> 12 та вище;</w:t>
      </w:r>
    </w:p>
    <w:p w:rsidR="005F625A" w:rsidRPr="000F3DB9" w:rsidRDefault="005F625A" w:rsidP="0094105E">
      <w:pPr>
        <w:numPr>
          <w:ilvl w:val="0"/>
          <w:numId w:val="38"/>
        </w:numPr>
        <w:spacing w:before="120" w:after="120"/>
        <w:rPr>
          <w:rFonts w:asciiTheme="minorHAnsi" w:hAnsiTheme="minorHAnsi" w:cs="Arial"/>
          <w:lang w:val="uk-UA"/>
        </w:rPr>
      </w:pPr>
      <w:proofErr w:type="spellStart"/>
      <w:r w:rsidRPr="000F3DB9">
        <w:rPr>
          <w:rFonts w:asciiTheme="minorHAnsi" w:hAnsiTheme="minorHAnsi" w:cs="Arial"/>
          <w:lang w:val="uk-UA"/>
        </w:rPr>
        <w:t>Mozilla</w:t>
      </w:r>
      <w:proofErr w:type="spellEnd"/>
      <w:r w:rsidRPr="000F3DB9">
        <w:rPr>
          <w:rFonts w:asciiTheme="minorHAnsi" w:hAnsiTheme="minorHAnsi" w:cs="Arial"/>
          <w:lang w:val="uk-UA"/>
        </w:rPr>
        <w:t xml:space="preserve"> </w:t>
      </w:r>
      <w:proofErr w:type="spellStart"/>
      <w:r w:rsidRPr="000F3DB9">
        <w:rPr>
          <w:rFonts w:asciiTheme="minorHAnsi" w:hAnsiTheme="minorHAnsi" w:cs="Arial"/>
          <w:lang w:val="uk-UA"/>
        </w:rPr>
        <w:t>Firefox</w:t>
      </w:r>
      <w:proofErr w:type="spellEnd"/>
      <w:r w:rsidRPr="000F3DB9">
        <w:rPr>
          <w:rFonts w:asciiTheme="minorHAnsi" w:hAnsiTheme="minorHAnsi" w:cs="Arial"/>
          <w:lang w:val="uk-UA"/>
        </w:rPr>
        <w:t xml:space="preserve"> 13 та вище;</w:t>
      </w:r>
    </w:p>
    <w:p w:rsidR="005F625A" w:rsidRPr="000F3DB9" w:rsidRDefault="005F625A" w:rsidP="0094105E">
      <w:pPr>
        <w:numPr>
          <w:ilvl w:val="0"/>
          <w:numId w:val="38"/>
        </w:numPr>
        <w:spacing w:before="120" w:after="120"/>
        <w:rPr>
          <w:rFonts w:asciiTheme="minorHAnsi" w:hAnsiTheme="minorHAnsi" w:cs="Arial"/>
          <w:lang w:val="uk-UA"/>
        </w:rPr>
      </w:pPr>
      <w:proofErr w:type="spellStart"/>
      <w:r w:rsidRPr="000F3DB9">
        <w:rPr>
          <w:rFonts w:asciiTheme="minorHAnsi" w:hAnsiTheme="minorHAnsi" w:cs="Arial"/>
          <w:lang w:val="uk-UA"/>
        </w:rPr>
        <w:t>Safari</w:t>
      </w:r>
      <w:proofErr w:type="spellEnd"/>
      <w:r w:rsidRPr="000F3DB9">
        <w:rPr>
          <w:rFonts w:asciiTheme="minorHAnsi" w:hAnsiTheme="minorHAnsi" w:cs="Arial"/>
          <w:lang w:val="uk-UA"/>
        </w:rPr>
        <w:t xml:space="preserve"> 5 та вище;</w:t>
      </w:r>
    </w:p>
    <w:p w:rsidR="005F625A" w:rsidRPr="000F3DB9" w:rsidRDefault="005F625A" w:rsidP="0094105E">
      <w:pPr>
        <w:spacing w:before="120" w:after="120"/>
        <w:rPr>
          <w:rFonts w:asciiTheme="minorHAnsi" w:hAnsiTheme="minorHAnsi" w:cs="Arial"/>
          <w:color w:val="0000FF"/>
          <w:u w:val="single"/>
          <w:lang w:val="uk-UA"/>
        </w:rPr>
      </w:pPr>
      <w:r w:rsidRPr="000F3DB9">
        <w:rPr>
          <w:rFonts w:asciiTheme="minorHAnsi" w:hAnsiTheme="minorHAnsi" w:cs="Arial"/>
          <w:lang w:val="uk-UA"/>
        </w:rPr>
        <w:t xml:space="preserve">Щоб користуватися SoftServe </w:t>
      </w:r>
      <w:proofErr w:type="spellStart"/>
      <w:r w:rsidRPr="000F3DB9">
        <w:rPr>
          <w:rFonts w:asciiTheme="minorHAnsi" w:hAnsiTheme="minorHAnsi" w:cs="Arial"/>
          <w:lang w:val="uk-UA"/>
        </w:rPr>
        <w:t>Pulse</w:t>
      </w:r>
      <w:proofErr w:type="spellEnd"/>
      <w:r w:rsidRPr="000F3DB9">
        <w:rPr>
          <w:rFonts w:asciiTheme="minorHAnsi" w:hAnsiTheme="minorHAnsi" w:cs="Arial"/>
          <w:lang w:val="uk-UA"/>
        </w:rPr>
        <w:t xml:space="preserve"> було легко, зручно та зрозуміло, рекомендуємо ознайомитися з </w:t>
      </w:r>
      <w:hyperlink r:id="rId49" w:history="1">
        <w:r w:rsidRPr="000F3DB9">
          <w:rPr>
            <w:rStyle w:val="Hyperlink"/>
            <w:rFonts w:asciiTheme="minorHAnsi" w:hAnsiTheme="minorHAnsi" w:cs="Arial"/>
            <w:lang w:val="uk-UA"/>
          </w:rPr>
          <w:t xml:space="preserve">SoftServe </w:t>
        </w:r>
        <w:proofErr w:type="spellStart"/>
        <w:r w:rsidRPr="000F3DB9">
          <w:rPr>
            <w:rStyle w:val="Hyperlink"/>
            <w:rFonts w:asciiTheme="minorHAnsi" w:hAnsiTheme="minorHAnsi" w:cs="Arial"/>
            <w:lang w:val="uk-UA"/>
          </w:rPr>
          <w:t>Pulse</w:t>
        </w:r>
        <w:proofErr w:type="spellEnd"/>
        <w:r w:rsidRPr="000F3DB9">
          <w:rPr>
            <w:rStyle w:val="Hyperlink"/>
            <w:rFonts w:asciiTheme="minorHAnsi" w:hAnsiTheme="minorHAnsi" w:cs="Arial"/>
            <w:lang w:val="uk-UA"/>
          </w:rPr>
          <w:t xml:space="preserve"> </w:t>
        </w:r>
        <w:proofErr w:type="spellStart"/>
        <w:r w:rsidRPr="000F3DB9">
          <w:rPr>
            <w:rStyle w:val="Hyperlink"/>
            <w:rFonts w:asciiTheme="minorHAnsi" w:hAnsiTheme="minorHAnsi" w:cs="Arial"/>
            <w:lang w:val="uk-UA"/>
          </w:rPr>
          <w:t>User</w:t>
        </w:r>
        <w:proofErr w:type="spellEnd"/>
        <w:r w:rsidRPr="000F3DB9">
          <w:rPr>
            <w:rStyle w:val="Hyperlink"/>
            <w:rFonts w:asciiTheme="minorHAnsi" w:hAnsiTheme="minorHAnsi" w:cs="Arial"/>
            <w:lang w:val="uk-UA"/>
          </w:rPr>
          <w:t xml:space="preserve"> </w:t>
        </w:r>
        <w:proofErr w:type="spellStart"/>
        <w:r w:rsidRPr="000F3DB9">
          <w:rPr>
            <w:rStyle w:val="Hyperlink"/>
            <w:rFonts w:asciiTheme="minorHAnsi" w:hAnsiTheme="minorHAnsi" w:cs="Arial"/>
            <w:lang w:val="uk-UA"/>
          </w:rPr>
          <w:t>Guide</w:t>
        </w:r>
        <w:proofErr w:type="spellEnd"/>
      </w:hyperlink>
      <w:r w:rsidRPr="000F3DB9">
        <w:rPr>
          <w:rFonts w:asciiTheme="minorHAnsi" w:hAnsiTheme="minorHAnsi" w:cs="Arial"/>
          <w:lang w:val="uk-UA"/>
        </w:rPr>
        <w:t xml:space="preserve">. </w:t>
      </w:r>
    </w:p>
    <w:p w:rsidR="0099591E" w:rsidRPr="000F3DB9" w:rsidRDefault="00DF4043" w:rsidP="00DF4043">
      <w:pPr>
        <w:pStyle w:val="Heading4"/>
        <w:numPr>
          <w:ilvl w:val="0"/>
          <w:numId w:val="0"/>
        </w:numPr>
        <w:ind w:left="864" w:hanging="864"/>
        <w:rPr>
          <w:rStyle w:val="Hyperlink"/>
          <w:rFonts w:asciiTheme="minorHAnsi" w:hAnsiTheme="minorHAnsi"/>
          <w:color w:val="4F81BD"/>
          <w:u w:val="none"/>
          <w:lang w:val="uk-UA"/>
        </w:rPr>
      </w:pPr>
      <w:bookmarkStart w:id="68" w:name="_Розсилка_Днів_народжень"/>
      <w:bookmarkStart w:id="69" w:name="_2.7.4.1_Розсилка_Днів"/>
      <w:bookmarkEnd w:id="62"/>
      <w:bookmarkEnd w:id="63"/>
      <w:bookmarkEnd w:id="64"/>
      <w:bookmarkEnd w:id="65"/>
      <w:bookmarkEnd w:id="68"/>
      <w:bookmarkEnd w:id="69"/>
      <w:r w:rsidRPr="000F3DB9">
        <w:rPr>
          <w:rFonts w:asciiTheme="minorHAnsi" w:hAnsiTheme="minorHAnsi"/>
          <w:lang w:val="uk-UA"/>
        </w:rPr>
        <w:t xml:space="preserve">2.7.4.1 </w:t>
      </w:r>
      <w:r w:rsidR="0099591E" w:rsidRPr="000F3DB9">
        <w:rPr>
          <w:rFonts w:asciiTheme="minorHAnsi" w:hAnsiTheme="minorHAnsi"/>
          <w:lang w:val="uk-UA"/>
        </w:rPr>
        <w:t xml:space="preserve">Розсилка Днів народжень з SoftServe </w:t>
      </w:r>
      <w:proofErr w:type="spellStart"/>
      <w:r w:rsidR="0099591E" w:rsidRPr="000F3DB9">
        <w:rPr>
          <w:rFonts w:asciiTheme="minorHAnsi" w:hAnsiTheme="minorHAnsi"/>
          <w:lang w:val="uk-UA"/>
        </w:rPr>
        <w:t>Pulse</w:t>
      </w:r>
      <w:proofErr w:type="spellEnd"/>
      <w:r w:rsidR="0099591E" w:rsidRPr="000F3DB9">
        <w:rPr>
          <w:rFonts w:asciiTheme="minorHAnsi" w:hAnsiTheme="minorHAnsi"/>
          <w:lang w:val="uk-UA"/>
        </w:rPr>
        <w:t xml:space="preserve"> </w:t>
      </w:r>
    </w:p>
    <w:p w:rsidR="005B4BDF" w:rsidRPr="000F3DB9" w:rsidRDefault="0099591E" w:rsidP="0094105E">
      <w:pPr>
        <w:spacing w:before="120" w:after="120"/>
        <w:jc w:val="both"/>
        <w:rPr>
          <w:rFonts w:asciiTheme="minorHAnsi" w:hAnsiTheme="minorHAnsi" w:cs="Arial"/>
          <w:lang w:val="uk-UA"/>
        </w:rPr>
      </w:pPr>
      <w:r w:rsidRPr="000F3DB9">
        <w:rPr>
          <w:rFonts w:asciiTheme="minorHAnsi" w:hAnsiTheme="minorHAnsi" w:cs="Arial"/>
          <w:lang w:val="uk-UA"/>
        </w:rPr>
        <w:t>Розсилка днів народжень всіх працівників нашої компанії приходить на робочу пошту</w:t>
      </w:r>
      <w:r w:rsidR="00502F7F" w:rsidRPr="000F3DB9">
        <w:rPr>
          <w:rFonts w:asciiTheme="minorHAnsi" w:hAnsiTheme="minorHAnsi" w:cs="Arial"/>
          <w:lang w:val="uk-UA"/>
        </w:rPr>
        <w:t xml:space="preserve"> з ін</w:t>
      </w:r>
      <w:r w:rsidRPr="000F3DB9">
        <w:rPr>
          <w:rFonts w:asciiTheme="minorHAnsi" w:hAnsiTheme="minorHAnsi" w:cs="Arial"/>
          <w:lang w:val="uk-UA"/>
        </w:rPr>
        <w:t>ф</w:t>
      </w:r>
      <w:r w:rsidR="00502F7F" w:rsidRPr="000F3DB9">
        <w:rPr>
          <w:rFonts w:asciiTheme="minorHAnsi" w:hAnsiTheme="minorHAnsi" w:cs="Arial"/>
          <w:lang w:val="uk-UA"/>
        </w:rPr>
        <w:t>о</w:t>
      </w:r>
      <w:r w:rsidRPr="000F3DB9">
        <w:rPr>
          <w:rFonts w:asciiTheme="minorHAnsi" w:hAnsiTheme="minorHAnsi" w:cs="Arial"/>
          <w:lang w:val="uk-UA"/>
        </w:rPr>
        <w:t xml:space="preserve">рмаційно-соціального ресурсу компанії – </w:t>
      </w:r>
      <w:hyperlink r:id="rId50" w:history="1">
        <w:proofErr w:type="spellStart"/>
        <w:r w:rsidRPr="000F3DB9">
          <w:rPr>
            <w:rStyle w:val="Hyperlink"/>
            <w:rFonts w:asciiTheme="minorHAnsi" w:hAnsiTheme="minorHAnsi" w:cs="Arial"/>
            <w:lang w:val="uk-UA"/>
          </w:rPr>
          <w:t>Pulse</w:t>
        </w:r>
        <w:proofErr w:type="spellEnd"/>
        <w:r w:rsidRPr="000F3DB9">
          <w:rPr>
            <w:rStyle w:val="Hyperlink"/>
            <w:rFonts w:asciiTheme="minorHAnsi" w:hAnsiTheme="minorHAnsi" w:cs="Arial"/>
            <w:lang w:val="uk-UA"/>
          </w:rPr>
          <w:t>.</w:t>
        </w:r>
      </w:hyperlink>
      <w:r w:rsidRPr="000F3DB9">
        <w:rPr>
          <w:rFonts w:asciiTheme="minorHAnsi" w:hAnsiTheme="minorHAnsi" w:cs="Arial"/>
          <w:lang w:val="uk-UA"/>
        </w:rPr>
        <w:t xml:space="preserve"> </w:t>
      </w:r>
    </w:p>
    <w:p w:rsidR="003629BE" w:rsidRPr="00001A60" w:rsidRDefault="0099591E" w:rsidP="00001A60">
      <w:pPr>
        <w:spacing w:before="120" w:after="120"/>
        <w:rPr>
          <w:rStyle w:val="Hyperlink"/>
          <w:rFonts w:asciiTheme="minorHAnsi" w:hAnsiTheme="minorHAnsi" w:cs="Arial"/>
          <w:color w:val="auto"/>
          <w:u w:val="none"/>
          <w:lang w:val="uk-UA"/>
        </w:rPr>
      </w:pPr>
      <w:r w:rsidRPr="000F3DB9">
        <w:rPr>
          <w:rFonts w:asciiTheme="minorHAnsi" w:hAnsiTheme="minorHAnsi" w:cs="Arial"/>
          <w:lang w:val="uk-UA"/>
        </w:rPr>
        <w:t xml:space="preserve">Для того щоб </w:t>
      </w:r>
      <w:r w:rsidR="00F14478" w:rsidRPr="000F3DB9">
        <w:rPr>
          <w:rFonts w:asciiTheme="minorHAnsi" w:hAnsiTheme="minorHAnsi" w:cs="Arial"/>
          <w:lang w:val="uk-UA"/>
        </w:rPr>
        <w:t>В</w:t>
      </w:r>
      <w:r w:rsidR="00502F7F" w:rsidRPr="000F3DB9">
        <w:rPr>
          <w:rFonts w:asciiTheme="minorHAnsi" w:hAnsiTheme="minorHAnsi" w:cs="Arial"/>
          <w:lang w:val="uk-UA"/>
        </w:rPr>
        <w:t>аш</w:t>
      </w:r>
      <w:r w:rsidRPr="000F3DB9">
        <w:rPr>
          <w:rFonts w:asciiTheme="minorHAnsi" w:hAnsiTheme="minorHAnsi" w:cs="Arial"/>
          <w:lang w:val="uk-UA"/>
        </w:rPr>
        <w:t xml:space="preserve">е День народження </w:t>
      </w:r>
      <w:r w:rsidR="00E342AD" w:rsidRPr="000F3DB9">
        <w:rPr>
          <w:rFonts w:asciiTheme="minorHAnsi" w:hAnsiTheme="minorHAnsi" w:cs="Arial"/>
          <w:lang w:val="uk-UA"/>
        </w:rPr>
        <w:t>приходило по розсилці, потрібно внести день</w:t>
      </w:r>
      <w:r w:rsidR="005B4BDF" w:rsidRPr="000F3DB9">
        <w:rPr>
          <w:rFonts w:asciiTheme="minorHAnsi" w:hAnsiTheme="minorHAnsi" w:cs="Arial"/>
          <w:lang w:val="uk-UA"/>
        </w:rPr>
        <w:t>, місяць</w:t>
      </w:r>
      <w:r w:rsidR="00DF696D" w:rsidRPr="000F3DB9">
        <w:rPr>
          <w:rFonts w:asciiTheme="minorHAnsi" w:hAnsiTheme="minorHAnsi" w:cs="Arial"/>
          <w:lang w:val="uk-UA"/>
        </w:rPr>
        <w:t xml:space="preserve">, </w:t>
      </w:r>
      <w:r w:rsidR="00E342AD" w:rsidRPr="000F3DB9">
        <w:rPr>
          <w:rFonts w:asciiTheme="minorHAnsi" w:hAnsiTheme="minorHAnsi" w:cs="Arial"/>
          <w:lang w:val="uk-UA"/>
        </w:rPr>
        <w:t>рік свого  народження</w:t>
      </w:r>
      <w:r w:rsidR="00FF5724" w:rsidRPr="000F3DB9">
        <w:rPr>
          <w:rFonts w:asciiTheme="minorHAnsi" w:hAnsiTheme="minorHAnsi" w:cs="Arial"/>
          <w:lang w:val="uk-UA"/>
        </w:rPr>
        <w:t xml:space="preserve">,  </w:t>
      </w:r>
      <w:r w:rsidR="00DF696D" w:rsidRPr="000F3DB9">
        <w:rPr>
          <w:rFonts w:asciiTheme="minorHAnsi" w:hAnsiTheme="minorHAnsi" w:cs="Arial"/>
          <w:lang w:val="uk-UA"/>
        </w:rPr>
        <w:t xml:space="preserve">а також свою справжню фотографію. </w:t>
      </w:r>
    </w:p>
    <w:p w:rsidR="008D5A63" w:rsidRPr="000F3DB9" w:rsidRDefault="008D5A63" w:rsidP="003727AC">
      <w:pPr>
        <w:pStyle w:val="NormalWeb"/>
        <w:spacing w:before="0" w:beforeAutospacing="0" w:after="0" w:afterAutospacing="0"/>
        <w:rPr>
          <w:rFonts w:asciiTheme="minorHAnsi" w:hAnsiTheme="minorHAnsi" w:cs="Segoe UI"/>
          <w:sz w:val="22"/>
          <w:szCs w:val="22"/>
        </w:rPr>
      </w:pPr>
    </w:p>
    <w:p w:rsidR="009C00F7" w:rsidRPr="000F3DB9" w:rsidRDefault="009C00F7" w:rsidP="00001A60">
      <w:pPr>
        <w:spacing w:before="120" w:after="120"/>
        <w:jc w:val="both"/>
        <w:rPr>
          <w:rStyle w:val="Hyperlink"/>
          <w:rFonts w:asciiTheme="minorHAnsi" w:hAnsiTheme="minorHAnsi"/>
          <w:lang w:val="uk-UA"/>
        </w:rPr>
      </w:pPr>
      <w:r w:rsidRPr="000F3DB9">
        <w:rPr>
          <w:rFonts w:asciiTheme="minorHAnsi" w:hAnsiTheme="minorHAnsi" w:cs="Arial"/>
          <w:lang w:val="uk-UA"/>
        </w:rPr>
        <w:t>З додатковими запитаннями по розділу Комунікації, пишіть на електронну адресу</w:t>
      </w:r>
      <w:r w:rsidRPr="000F3DB9">
        <w:rPr>
          <w:rFonts w:asciiTheme="minorHAnsi" w:hAnsiTheme="minorHAnsi" w:cs="Arial"/>
          <w:i/>
          <w:lang w:val="uk-UA"/>
        </w:rPr>
        <w:t xml:space="preserve"> </w:t>
      </w:r>
      <w:r w:rsidRPr="000F3DB9">
        <w:rPr>
          <w:rFonts w:asciiTheme="minorHAnsi" w:hAnsiTheme="minorHAnsi"/>
          <w:lang w:val="uk-UA"/>
        </w:rPr>
        <w:t xml:space="preserve"> </w:t>
      </w:r>
      <w:hyperlink r:id="rId51" w:history="1">
        <w:r w:rsidRPr="000F3DB9">
          <w:rPr>
            <w:rStyle w:val="Hyperlink"/>
            <w:rFonts w:asciiTheme="minorHAnsi" w:hAnsiTheme="minorHAnsi"/>
            <w:lang w:val="uk-UA"/>
          </w:rPr>
          <w:t xml:space="preserve">HR </w:t>
        </w:r>
        <w:proofErr w:type="spellStart"/>
        <w:r w:rsidRPr="000F3DB9">
          <w:rPr>
            <w:rStyle w:val="Hyperlink"/>
            <w:rFonts w:asciiTheme="minorHAnsi" w:hAnsiTheme="minorHAnsi"/>
            <w:lang w:val="uk-UA"/>
          </w:rPr>
          <w:t>Marketing</w:t>
        </w:r>
        <w:proofErr w:type="spellEnd"/>
        <w:r w:rsidRPr="000F3DB9">
          <w:rPr>
            <w:rStyle w:val="Hyperlink"/>
            <w:rFonts w:asciiTheme="minorHAnsi" w:hAnsiTheme="minorHAnsi"/>
            <w:lang w:val="uk-UA"/>
          </w:rPr>
          <w:t xml:space="preserve"> </w:t>
        </w:r>
        <w:proofErr w:type="spellStart"/>
        <w:r w:rsidRPr="000F3DB9">
          <w:rPr>
            <w:rStyle w:val="Hyperlink"/>
            <w:rFonts w:asciiTheme="minorHAnsi" w:hAnsiTheme="minorHAnsi"/>
            <w:lang w:val="uk-UA"/>
          </w:rPr>
          <w:t>Direction</w:t>
        </w:r>
        <w:proofErr w:type="spellEnd"/>
        <w:r w:rsidRPr="000F3DB9">
          <w:rPr>
            <w:rStyle w:val="Hyperlink"/>
            <w:rFonts w:asciiTheme="minorHAnsi" w:hAnsiTheme="minorHAnsi"/>
            <w:lang w:val="uk-UA"/>
          </w:rPr>
          <w:t xml:space="preserve"> Mail.</w:t>
        </w:r>
      </w:hyperlink>
    </w:p>
    <w:p w:rsidR="0092601F" w:rsidRPr="000F3DB9" w:rsidRDefault="0092601F" w:rsidP="009C00F7">
      <w:pPr>
        <w:rPr>
          <w:rFonts w:asciiTheme="minorHAnsi" w:hAnsiTheme="minorHAnsi"/>
          <w:b/>
          <w:i/>
          <w:u w:val="single"/>
          <w:lang w:val="uk-UA"/>
        </w:rPr>
      </w:pPr>
    </w:p>
    <w:p w:rsidR="0092601F" w:rsidRPr="000F3DB9" w:rsidRDefault="00AC046A" w:rsidP="0094105E">
      <w:pPr>
        <w:jc w:val="right"/>
        <w:rPr>
          <w:rFonts w:asciiTheme="minorHAnsi" w:hAnsiTheme="minorHAnsi"/>
          <w:lang w:val="uk-UA"/>
        </w:rPr>
      </w:pPr>
      <w:hyperlink w:anchor="зміст" w:history="1">
        <w:r w:rsidR="0092601F" w:rsidRPr="000F3DB9">
          <w:rPr>
            <w:rStyle w:val="Hyperlink"/>
            <w:rFonts w:asciiTheme="minorHAnsi" w:hAnsiTheme="minorHAnsi"/>
            <w:b/>
            <w:i/>
            <w:lang w:val="uk-UA"/>
          </w:rPr>
          <w:t>Повернутися до змісту</w:t>
        </w:r>
      </w:hyperlink>
    </w:p>
    <w:p w:rsidR="00C30F52" w:rsidRPr="000F3DB9" w:rsidRDefault="00C30F52" w:rsidP="00C57A2E">
      <w:pPr>
        <w:pStyle w:val="Heading2"/>
        <w:rPr>
          <w:rFonts w:asciiTheme="minorHAnsi" w:hAnsiTheme="minorHAnsi"/>
          <w:lang w:val="uk-UA"/>
        </w:rPr>
      </w:pPr>
      <w:bookmarkStart w:id="70" w:name="_Toc360101326"/>
      <w:r w:rsidRPr="000F3DB9">
        <w:rPr>
          <w:rFonts w:asciiTheme="minorHAnsi" w:hAnsiTheme="minorHAnsi"/>
          <w:lang w:val="uk-UA"/>
        </w:rPr>
        <w:t>Доступ до Інтернету та інформаційного простору</w:t>
      </w:r>
      <w:bookmarkEnd w:id="70"/>
    </w:p>
    <w:p w:rsidR="00C30F52" w:rsidRPr="000F3DB9" w:rsidRDefault="00C30F52" w:rsidP="0094105E">
      <w:pPr>
        <w:spacing w:before="120" w:after="120"/>
        <w:jc w:val="both"/>
        <w:rPr>
          <w:rFonts w:asciiTheme="minorHAnsi" w:hAnsiTheme="minorHAnsi"/>
          <w:lang w:val="uk-UA"/>
        </w:rPr>
      </w:pPr>
      <w:r w:rsidRPr="000F3DB9">
        <w:rPr>
          <w:rFonts w:asciiTheme="minorHAnsi" w:hAnsiTheme="minorHAnsi" w:cs="Arial"/>
          <w:lang w:val="uk-UA"/>
        </w:rPr>
        <w:t xml:space="preserve">SoftServe гарантує усім працівникам доступ до Інтернету. Використання корпоративних ресурсів (в тому числі Internet, файлових, поштових серверів, телефонії) в особистих цілях (тобто у випадках, коли немає </w:t>
      </w:r>
      <w:r w:rsidRPr="000F3DB9">
        <w:rPr>
          <w:rFonts w:asciiTheme="minorHAnsi" w:hAnsiTheme="minorHAnsi" w:cs="Arial"/>
          <w:lang w:val="uk-UA"/>
        </w:rPr>
        <w:lastRenderedPageBreak/>
        <w:t xml:space="preserve">підтвердження необхідності цього згідно вимог проекту) в об’ємах, які будуть перешкоджати нормальному функціонуванню мережі, буде примусово обмежуватися або заборонятися. Детальніше про </w:t>
      </w:r>
      <w:bookmarkStart w:id="71" w:name="OLE_LINK1"/>
      <w:bookmarkStart w:id="72" w:name="OLE_LINK2"/>
      <w:bookmarkStart w:id="73" w:name="OLE_LINK3"/>
      <w:r w:rsidRPr="000F3DB9">
        <w:rPr>
          <w:rFonts w:asciiTheme="minorHAnsi" w:hAnsiTheme="minorHAnsi" w:cs="Arial"/>
          <w:lang w:val="uk-UA"/>
        </w:rPr>
        <w:t>правила роботи користувача в локальній обчислювальній мережі</w:t>
      </w:r>
      <w:bookmarkEnd w:id="71"/>
      <w:bookmarkEnd w:id="72"/>
      <w:bookmarkEnd w:id="73"/>
      <w:r w:rsidRPr="000F3DB9">
        <w:rPr>
          <w:rFonts w:asciiTheme="minorHAnsi" w:hAnsiTheme="minorHAnsi" w:cs="Arial"/>
          <w:lang w:val="uk-UA"/>
        </w:rPr>
        <w:t xml:space="preserve"> можна прочитати </w:t>
      </w:r>
      <w:r w:rsidRPr="000F3DB9">
        <w:rPr>
          <w:rFonts w:asciiTheme="minorHAnsi" w:hAnsiTheme="minorHAnsi"/>
          <w:lang w:val="uk-UA"/>
        </w:rPr>
        <w:t xml:space="preserve">в документі </w:t>
      </w:r>
      <w:hyperlink r:id="rId52" w:history="1">
        <w:r w:rsidRPr="000F3DB9">
          <w:rPr>
            <w:rStyle w:val="Hyperlink"/>
            <w:rFonts w:asciiTheme="minorHAnsi" w:hAnsiTheme="minorHAnsi"/>
            <w:lang w:val="uk-UA"/>
          </w:rPr>
          <w:t>«</w:t>
        </w:r>
        <w:r w:rsidRPr="000F3DB9">
          <w:rPr>
            <w:rStyle w:val="Hyperlink"/>
            <w:rFonts w:asciiTheme="minorHAnsi" w:hAnsiTheme="minorHAnsi" w:cs="Arial"/>
            <w:lang w:val="uk-UA"/>
          </w:rPr>
          <w:t>Правила роботи користувача в локальній обчислювальній мережі»</w:t>
        </w:r>
      </w:hyperlink>
      <w:r w:rsidRPr="000F3DB9">
        <w:rPr>
          <w:rFonts w:asciiTheme="minorHAnsi" w:hAnsiTheme="minorHAnsi" w:cs="Arial"/>
          <w:lang w:val="uk-UA"/>
        </w:rPr>
        <w:t>.</w:t>
      </w:r>
    </w:p>
    <w:p w:rsidR="00C30F52" w:rsidRPr="000F3DB9" w:rsidRDefault="00C30F52" w:rsidP="0094105E">
      <w:pPr>
        <w:spacing w:before="120" w:after="120"/>
        <w:rPr>
          <w:rFonts w:asciiTheme="minorHAnsi" w:hAnsiTheme="minorHAnsi" w:cs="Arial"/>
          <w:lang w:val="uk-UA"/>
        </w:rPr>
      </w:pPr>
      <w:r w:rsidRPr="000F3DB9">
        <w:rPr>
          <w:rFonts w:asciiTheme="minorHAnsi" w:hAnsiTheme="minorHAnsi" w:cs="Arial"/>
          <w:lang w:val="uk-UA"/>
        </w:rPr>
        <w:t xml:space="preserve">Детальніше загальнодоступні корпоративні ресурси описані </w:t>
      </w:r>
      <w:r w:rsidRPr="000F3DB9">
        <w:rPr>
          <w:rFonts w:asciiTheme="minorHAnsi" w:hAnsiTheme="minorHAnsi"/>
          <w:lang w:val="uk-UA"/>
        </w:rPr>
        <w:t xml:space="preserve">в документі </w:t>
      </w:r>
      <w:hyperlink r:id="rId53" w:history="1">
        <w:r w:rsidRPr="000F3DB9">
          <w:rPr>
            <w:rStyle w:val="Hyperlink"/>
            <w:rFonts w:asciiTheme="minorHAnsi" w:hAnsiTheme="minorHAnsi"/>
            <w:lang w:val="uk-UA"/>
          </w:rPr>
          <w:t>«</w:t>
        </w:r>
        <w:proofErr w:type="spellStart"/>
        <w:r w:rsidRPr="000F3DB9">
          <w:rPr>
            <w:rStyle w:val="Hyperlink"/>
            <w:rFonts w:asciiTheme="minorHAnsi" w:hAnsiTheme="minorHAnsi"/>
            <w:lang w:val="uk-UA"/>
          </w:rPr>
          <w:t>Пам’яткановому</w:t>
        </w:r>
        <w:proofErr w:type="spellEnd"/>
        <w:r w:rsidRPr="000F3DB9">
          <w:rPr>
            <w:rStyle w:val="Hyperlink"/>
            <w:rFonts w:asciiTheme="minorHAnsi" w:hAnsiTheme="minorHAnsi"/>
            <w:lang w:val="uk-UA"/>
          </w:rPr>
          <w:t xml:space="preserve"> користувачеві»</w:t>
        </w:r>
        <w:r w:rsidRPr="000F3DB9">
          <w:rPr>
            <w:rStyle w:val="Hyperlink"/>
            <w:rFonts w:asciiTheme="minorHAnsi" w:hAnsiTheme="minorHAnsi" w:cs="Arial"/>
            <w:lang w:val="uk-UA"/>
          </w:rPr>
          <w:t>.</w:t>
        </w:r>
      </w:hyperlink>
    </w:p>
    <w:p w:rsidR="00C30F52" w:rsidRPr="000F3DB9" w:rsidRDefault="00C30F52" w:rsidP="0094105E">
      <w:pPr>
        <w:spacing w:before="120" w:after="120"/>
        <w:jc w:val="both"/>
        <w:rPr>
          <w:rFonts w:asciiTheme="minorHAnsi" w:hAnsiTheme="minorHAnsi" w:cs="Arial"/>
          <w:i/>
          <w:lang w:val="uk-UA"/>
        </w:rPr>
      </w:pPr>
    </w:p>
    <w:p w:rsidR="0092601F" w:rsidRPr="000F3DB9" w:rsidRDefault="009F0D69" w:rsidP="009C00F7">
      <w:pPr>
        <w:spacing w:before="120" w:after="120"/>
        <w:jc w:val="both"/>
        <w:rPr>
          <w:rFonts w:asciiTheme="minorHAnsi" w:hAnsiTheme="minorHAnsi"/>
          <w:b/>
          <w:bCs/>
          <w:i/>
          <w:color w:val="365F91"/>
          <w:sz w:val="28"/>
          <w:szCs w:val="28"/>
          <w:lang w:val="uk-UA"/>
        </w:rPr>
      </w:pPr>
      <w:r w:rsidRPr="000F3DB9">
        <w:rPr>
          <w:rFonts w:asciiTheme="minorHAnsi" w:hAnsiTheme="minorHAnsi"/>
          <w:i/>
          <w:iCs/>
          <w:lang w:val="uk-UA"/>
        </w:rPr>
        <w:t xml:space="preserve">З додатковими питаннями по цьому розділу звертайтеся у відділ ІТ через </w:t>
      </w:r>
      <w:hyperlink r:id="rId54" w:history="1">
        <w:proofErr w:type="spellStart"/>
        <w:r w:rsidRPr="000F3DB9">
          <w:rPr>
            <w:rStyle w:val="Hyperlink"/>
            <w:rFonts w:asciiTheme="minorHAnsi" w:hAnsiTheme="minorHAnsi"/>
            <w:i/>
            <w:iCs/>
            <w:lang w:val="uk-UA"/>
          </w:rPr>
          <w:t>тікетінг</w:t>
        </w:r>
        <w:proofErr w:type="spellEnd"/>
        <w:r w:rsidRPr="000F3DB9">
          <w:rPr>
            <w:rStyle w:val="Hyperlink"/>
            <w:rFonts w:asciiTheme="minorHAnsi" w:hAnsiTheme="minorHAnsi"/>
            <w:i/>
            <w:iCs/>
            <w:lang w:val="uk-UA"/>
          </w:rPr>
          <w:t xml:space="preserve"> систему.</w:t>
        </w:r>
      </w:hyperlink>
      <w:r w:rsidRPr="000F3DB9">
        <w:rPr>
          <w:rFonts w:asciiTheme="minorHAnsi" w:hAnsiTheme="minorHAnsi"/>
          <w:i/>
          <w:iCs/>
          <w:lang w:val="uk-UA"/>
        </w:rPr>
        <w:t xml:space="preserve"> або за телефоном *911.</w:t>
      </w:r>
    </w:p>
    <w:p w:rsidR="0092601F" w:rsidRPr="000F3DB9" w:rsidRDefault="00AC046A" w:rsidP="0094105E">
      <w:pPr>
        <w:jc w:val="right"/>
        <w:rPr>
          <w:rFonts w:asciiTheme="minorHAnsi" w:hAnsiTheme="minorHAnsi"/>
          <w:lang w:val="uk-UA"/>
        </w:rPr>
      </w:pPr>
      <w:hyperlink w:anchor="зміст" w:history="1">
        <w:r w:rsidR="0092601F" w:rsidRPr="000F3DB9">
          <w:rPr>
            <w:rStyle w:val="Hyperlink"/>
            <w:rFonts w:asciiTheme="minorHAnsi" w:hAnsiTheme="minorHAnsi"/>
            <w:b/>
            <w:i/>
            <w:lang w:val="uk-UA"/>
          </w:rPr>
          <w:t>Повернутися до змісту</w:t>
        </w:r>
      </w:hyperlink>
    </w:p>
    <w:p w:rsidR="00C30F52" w:rsidRPr="000F3DB9" w:rsidRDefault="00C30F52" w:rsidP="0094105E">
      <w:pPr>
        <w:pStyle w:val="Heading2"/>
        <w:rPr>
          <w:rFonts w:asciiTheme="minorHAnsi" w:hAnsiTheme="minorHAnsi"/>
          <w:lang w:val="uk-UA"/>
        </w:rPr>
      </w:pPr>
      <w:bookmarkStart w:id="74" w:name="_Toc360101327"/>
      <w:r w:rsidRPr="000F3DB9">
        <w:rPr>
          <w:rFonts w:asciiTheme="minorHAnsi" w:hAnsiTheme="minorHAnsi"/>
          <w:lang w:val="uk-UA"/>
        </w:rPr>
        <w:t>Використання програмного забезпечення та файлів, захищених авторськими правами</w:t>
      </w:r>
      <w:bookmarkEnd w:id="74"/>
    </w:p>
    <w:p w:rsidR="00C30F52" w:rsidRPr="000F3DB9" w:rsidRDefault="00C30F52" w:rsidP="0094105E">
      <w:pPr>
        <w:spacing w:before="120" w:after="120"/>
        <w:jc w:val="both"/>
        <w:rPr>
          <w:rFonts w:asciiTheme="minorHAnsi" w:hAnsiTheme="minorHAnsi" w:cs="Arial"/>
          <w:lang w:val="uk-UA"/>
        </w:rPr>
      </w:pPr>
      <w:r w:rsidRPr="000F3DB9">
        <w:rPr>
          <w:rFonts w:asciiTheme="minorHAnsi" w:hAnsiTheme="minorHAnsi" w:cs="Arial"/>
          <w:lang w:val="uk-UA"/>
        </w:rPr>
        <w:t xml:space="preserve">Компанія використовує ліцензійне програмне забезпечення у робочих цілях. Завантажувати неліцензійне програмне забезпечення чи будь-яку нелегальну скопійовану продукцію та інформацію заборонено. Перелік програмного забезпечення, рекомендованого для </w:t>
      </w:r>
      <w:proofErr w:type="spellStart"/>
      <w:r w:rsidRPr="000F3DB9">
        <w:rPr>
          <w:rFonts w:asciiTheme="minorHAnsi" w:hAnsiTheme="minorHAnsi" w:cs="Arial"/>
          <w:lang w:val="uk-UA"/>
        </w:rPr>
        <w:t>інсталювання</w:t>
      </w:r>
      <w:proofErr w:type="spellEnd"/>
      <w:r w:rsidRPr="000F3DB9">
        <w:rPr>
          <w:rFonts w:asciiTheme="minorHAnsi" w:hAnsiTheme="minorHAnsi" w:cs="Arial"/>
          <w:lang w:val="uk-UA"/>
        </w:rPr>
        <w:t xml:space="preserve">, можна переглянути на порталі, на сторінці відділу ІТ у розділі </w:t>
      </w:r>
      <w:hyperlink r:id="rId55" w:history="1">
        <w:proofErr w:type="spellStart"/>
        <w:r w:rsidRPr="000F3DB9">
          <w:rPr>
            <w:rStyle w:val="Hyperlink"/>
            <w:rFonts w:asciiTheme="minorHAnsi" w:hAnsiTheme="minorHAnsi" w:cs="Arial"/>
            <w:lang w:val="uk-UA"/>
          </w:rPr>
          <w:t>White</w:t>
        </w:r>
        <w:proofErr w:type="spellEnd"/>
        <w:r w:rsidRPr="000F3DB9">
          <w:rPr>
            <w:rStyle w:val="Hyperlink"/>
            <w:rFonts w:asciiTheme="minorHAnsi" w:hAnsiTheme="minorHAnsi" w:cs="Arial"/>
            <w:lang w:val="uk-UA"/>
          </w:rPr>
          <w:t xml:space="preserve"> </w:t>
        </w:r>
        <w:proofErr w:type="spellStart"/>
        <w:r w:rsidRPr="000F3DB9">
          <w:rPr>
            <w:rStyle w:val="Hyperlink"/>
            <w:rFonts w:asciiTheme="minorHAnsi" w:hAnsiTheme="minorHAnsi" w:cs="Arial"/>
            <w:lang w:val="uk-UA"/>
          </w:rPr>
          <w:t>Software</w:t>
        </w:r>
        <w:proofErr w:type="spellEnd"/>
        <w:r w:rsidRPr="000F3DB9">
          <w:rPr>
            <w:rStyle w:val="Hyperlink"/>
            <w:rFonts w:asciiTheme="minorHAnsi" w:hAnsiTheme="minorHAnsi" w:cs="Arial"/>
            <w:lang w:val="uk-UA"/>
          </w:rPr>
          <w:t xml:space="preserve"> </w:t>
        </w:r>
        <w:proofErr w:type="spellStart"/>
        <w:r w:rsidRPr="000F3DB9">
          <w:rPr>
            <w:rStyle w:val="Hyperlink"/>
            <w:rFonts w:asciiTheme="minorHAnsi" w:hAnsiTheme="minorHAnsi" w:cs="Arial"/>
            <w:lang w:val="uk-UA"/>
          </w:rPr>
          <w:t>List</w:t>
        </w:r>
        <w:proofErr w:type="spellEnd"/>
      </w:hyperlink>
      <w:r w:rsidRPr="000F3DB9">
        <w:rPr>
          <w:rFonts w:asciiTheme="minorHAnsi" w:hAnsiTheme="minorHAnsi" w:cs="Arial"/>
          <w:lang w:val="uk-UA"/>
        </w:rPr>
        <w:t>. Забороняється встановлювати програмне забезпечення, що не вказане у вищезгаданому списку, без згоди відділу ІТ.</w:t>
      </w:r>
    </w:p>
    <w:p w:rsidR="00C30F52" w:rsidRPr="000F3DB9" w:rsidRDefault="00C30F52" w:rsidP="0094105E">
      <w:pPr>
        <w:spacing w:before="120" w:after="120"/>
        <w:jc w:val="both"/>
        <w:rPr>
          <w:rFonts w:asciiTheme="minorHAnsi" w:hAnsiTheme="minorHAnsi" w:cs="Arial"/>
          <w:lang w:val="uk-UA"/>
        </w:rPr>
      </w:pPr>
      <w:r w:rsidRPr="000F3DB9">
        <w:rPr>
          <w:rFonts w:asciiTheme="minorHAnsi" w:hAnsiTheme="minorHAnsi" w:cs="Arial"/>
          <w:lang w:val="uk-UA"/>
        </w:rPr>
        <w:t xml:space="preserve">Якщо виникли будь-які сумніви щодо копіювання чи використання програмного забезпечення або при виявленні порушень з програмами, чи відповідною документацією, звертайтесь у відділ ІТ за телефоном *911 або надсилайте </w:t>
      </w:r>
      <w:hyperlink r:id="rId56" w:history="1">
        <w:r w:rsidRPr="000F3DB9">
          <w:rPr>
            <w:rStyle w:val="Hyperlink"/>
            <w:rFonts w:asciiTheme="minorHAnsi" w:hAnsiTheme="minorHAnsi" w:cs="Arial"/>
            <w:lang w:val="uk-UA"/>
          </w:rPr>
          <w:t>стандартний запит</w:t>
        </w:r>
      </w:hyperlink>
      <w:r w:rsidRPr="000F3DB9">
        <w:rPr>
          <w:rFonts w:asciiTheme="minorHAnsi" w:hAnsiTheme="minorHAnsi" w:cs="Arial"/>
          <w:lang w:val="uk-UA"/>
        </w:rPr>
        <w:t xml:space="preserve">. </w:t>
      </w:r>
    </w:p>
    <w:p w:rsidR="00C30F52" w:rsidRPr="00001A60" w:rsidRDefault="00C30F52" w:rsidP="0094105E">
      <w:pPr>
        <w:spacing w:before="120" w:after="120"/>
        <w:jc w:val="both"/>
        <w:rPr>
          <w:rFonts w:asciiTheme="minorHAnsi" w:hAnsiTheme="minorHAnsi" w:cs="Arial"/>
          <w:i/>
          <w:lang w:val="ru-RU"/>
        </w:rPr>
      </w:pPr>
      <w:r w:rsidRPr="000F3DB9">
        <w:rPr>
          <w:rFonts w:asciiTheme="minorHAnsi" w:hAnsiTheme="minorHAnsi" w:cs="Arial"/>
          <w:lang w:val="uk-UA"/>
        </w:rPr>
        <w:t xml:space="preserve">Не зберігайте на робочих комп’ютерах неліцензійну продукцію та файли, захищені авторськими правами, які включають в себе </w:t>
      </w:r>
      <w:proofErr w:type="spellStart"/>
      <w:r w:rsidRPr="000F3DB9">
        <w:rPr>
          <w:rFonts w:asciiTheme="minorHAnsi" w:hAnsiTheme="minorHAnsi" w:cs="Arial"/>
          <w:lang w:val="uk-UA"/>
        </w:rPr>
        <w:t>відео-</w:t>
      </w:r>
      <w:proofErr w:type="spellEnd"/>
      <w:r w:rsidRPr="000F3DB9">
        <w:rPr>
          <w:rFonts w:asciiTheme="minorHAnsi" w:hAnsiTheme="minorHAnsi" w:cs="Arial"/>
          <w:lang w:val="uk-UA"/>
        </w:rPr>
        <w:t xml:space="preserve"> та </w:t>
      </w:r>
      <w:proofErr w:type="spellStart"/>
      <w:r w:rsidRPr="000F3DB9">
        <w:rPr>
          <w:rFonts w:asciiTheme="minorHAnsi" w:hAnsiTheme="minorHAnsi" w:cs="Arial"/>
          <w:lang w:val="uk-UA"/>
        </w:rPr>
        <w:t>аудіоматеріали</w:t>
      </w:r>
      <w:proofErr w:type="spellEnd"/>
      <w:r w:rsidRPr="000F3DB9">
        <w:rPr>
          <w:rFonts w:asciiTheme="minorHAnsi" w:hAnsiTheme="minorHAnsi" w:cs="Arial"/>
          <w:lang w:val="uk-UA"/>
        </w:rPr>
        <w:t>.</w:t>
      </w:r>
    </w:p>
    <w:p w:rsidR="0092601F" w:rsidRPr="00001A60" w:rsidRDefault="009F0D69" w:rsidP="00001A60">
      <w:pPr>
        <w:spacing w:before="120" w:after="120"/>
        <w:jc w:val="both"/>
        <w:rPr>
          <w:rFonts w:asciiTheme="minorHAnsi" w:hAnsiTheme="minorHAnsi"/>
          <w:b/>
          <w:bCs/>
          <w:i/>
          <w:color w:val="365F91"/>
          <w:sz w:val="28"/>
          <w:szCs w:val="28"/>
        </w:rPr>
      </w:pPr>
      <w:r w:rsidRPr="000F3DB9">
        <w:rPr>
          <w:rFonts w:asciiTheme="minorHAnsi" w:hAnsiTheme="minorHAnsi"/>
          <w:i/>
          <w:iCs/>
          <w:lang w:val="uk-UA"/>
        </w:rPr>
        <w:t xml:space="preserve">З додатковими питаннями по цьому розділу звертайтеся у відділ ІТ через </w:t>
      </w:r>
      <w:hyperlink r:id="rId57" w:history="1">
        <w:proofErr w:type="spellStart"/>
        <w:r w:rsidRPr="000F3DB9">
          <w:rPr>
            <w:rStyle w:val="Hyperlink"/>
            <w:rFonts w:asciiTheme="minorHAnsi" w:hAnsiTheme="minorHAnsi"/>
            <w:i/>
            <w:iCs/>
            <w:lang w:val="uk-UA"/>
          </w:rPr>
          <w:t>тікетінг</w:t>
        </w:r>
        <w:proofErr w:type="spellEnd"/>
        <w:r w:rsidRPr="000F3DB9">
          <w:rPr>
            <w:rStyle w:val="Hyperlink"/>
            <w:rFonts w:asciiTheme="minorHAnsi" w:hAnsiTheme="minorHAnsi"/>
            <w:i/>
            <w:iCs/>
            <w:lang w:val="uk-UA"/>
          </w:rPr>
          <w:t xml:space="preserve"> систему.</w:t>
        </w:r>
      </w:hyperlink>
      <w:r w:rsidRPr="000F3DB9">
        <w:rPr>
          <w:rFonts w:asciiTheme="minorHAnsi" w:hAnsiTheme="minorHAnsi"/>
          <w:i/>
          <w:iCs/>
          <w:lang w:val="uk-UA"/>
        </w:rPr>
        <w:t xml:space="preserve"> або за телефоном *911.</w:t>
      </w:r>
      <w:bookmarkStart w:id="75" w:name="_Toc217186320"/>
    </w:p>
    <w:p w:rsidR="0092601F" w:rsidRPr="000F3DB9" w:rsidRDefault="00AC046A" w:rsidP="0094105E">
      <w:pPr>
        <w:jc w:val="right"/>
        <w:rPr>
          <w:rFonts w:asciiTheme="minorHAnsi" w:hAnsiTheme="minorHAnsi"/>
          <w:lang w:val="uk-UA"/>
        </w:rPr>
      </w:pPr>
      <w:hyperlink w:anchor="зміст" w:history="1">
        <w:r w:rsidR="0092601F" w:rsidRPr="000F3DB9">
          <w:rPr>
            <w:rStyle w:val="Hyperlink"/>
            <w:rFonts w:asciiTheme="minorHAnsi" w:hAnsiTheme="minorHAnsi"/>
            <w:b/>
            <w:i/>
            <w:lang w:val="uk-UA"/>
          </w:rPr>
          <w:t>Повернутися до змісту</w:t>
        </w:r>
      </w:hyperlink>
    </w:p>
    <w:p w:rsidR="00C30F52" w:rsidRPr="000F3DB9" w:rsidRDefault="00C30F52" w:rsidP="0094105E">
      <w:pPr>
        <w:pStyle w:val="Heading2"/>
        <w:rPr>
          <w:rFonts w:asciiTheme="minorHAnsi" w:hAnsiTheme="minorHAnsi"/>
          <w:lang w:val="uk-UA"/>
        </w:rPr>
      </w:pPr>
      <w:r w:rsidRPr="000F3DB9">
        <w:rPr>
          <w:rFonts w:asciiTheme="minorHAnsi" w:hAnsiTheme="minorHAnsi"/>
          <w:lang w:val="uk-UA"/>
        </w:rPr>
        <w:br w:type="page"/>
      </w:r>
      <w:bookmarkStart w:id="76" w:name="_Toc360101328"/>
      <w:r w:rsidRPr="000F3DB9">
        <w:rPr>
          <w:rFonts w:asciiTheme="minorHAnsi" w:hAnsiTheme="minorHAnsi"/>
          <w:lang w:val="uk-UA"/>
        </w:rPr>
        <w:lastRenderedPageBreak/>
        <w:t>Зв’язки із громадс</w:t>
      </w:r>
      <w:bookmarkStart w:id="77" w:name="_Toc197949874"/>
      <w:r w:rsidRPr="000F3DB9">
        <w:rPr>
          <w:rFonts w:asciiTheme="minorHAnsi" w:hAnsiTheme="minorHAnsi"/>
          <w:lang w:val="uk-UA"/>
        </w:rPr>
        <w:t>ькістю та запити від ЗМІ</w:t>
      </w:r>
      <w:bookmarkEnd w:id="75"/>
      <w:bookmarkEnd w:id="76"/>
    </w:p>
    <w:p w:rsidR="00C30F52" w:rsidRPr="000F3DB9" w:rsidRDefault="00C30F52" w:rsidP="0094105E">
      <w:pPr>
        <w:spacing w:before="120" w:after="120"/>
        <w:jc w:val="both"/>
        <w:rPr>
          <w:rFonts w:asciiTheme="minorHAnsi" w:hAnsiTheme="minorHAnsi"/>
          <w:lang w:val="uk-UA"/>
        </w:rPr>
      </w:pPr>
      <w:r w:rsidRPr="000F3DB9">
        <w:rPr>
          <w:rFonts w:asciiTheme="minorHAnsi" w:hAnsiTheme="minorHAnsi"/>
          <w:lang w:val="uk-UA"/>
        </w:rPr>
        <w:t>Лише уповноважені особи мають дозвіл спілкуватися із ЗМІ від імені компанії та висловлювати позицію SoftServe представникам мас-медіа. Уповноваженими особами, які можуть представляти компанію, є президент та віце-президенти компанії. Зв'язок з представниками засобів масової інформації, громадськістю і діловими колами повинен здійснюватися лише уповноваженими особами відповідно до встановлених правил.</w:t>
      </w:r>
    </w:p>
    <w:bookmarkEnd w:id="77"/>
    <w:p w:rsidR="00C30F52" w:rsidRPr="000F3DB9" w:rsidRDefault="00C30F52" w:rsidP="0094105E">
      <w:pPr>
        <w:spacing w:before="120" w:after="120"/>
        <w:jc w:val="both"/>
        <w:rPr>
          <w:rFonts w:asciiTheme="minorHAnsi" w:hAnsiTheme="minorHAnsi"/>
          <w:lang w:val="uk-UA"/>
        </w:rPr>
      </w:pPr>
      <w:r w:rsidRPr="000F3DB9">
        <w:rPr>
          <w:rFonts w:asciiTheme="minorHAnsi" w:hAnsiTheme="minorHAnsi"/>
          <w:lang w:val="uk-UA"/>
        </w:rPr>
        <w:t>Вся вихідна інформація Компанії повинна бути достовірною, коректною і відповідати високим професійним і етичним стандартам. Працівники, які, згідно зі своїми посадовими обов'язками, мають справу з інформацією, несуть відповідальність за дотримання цих стандартів.</w:t>
      </w:r>
    </w:p>
    <w:p w:rsidR="0018111C" w:rsidRPr="000F3DB9" w:rsidRDefault="00C30F52" w:rsidP="0094105E">
      <w:pPr>
        <w:spacing w:before="120" w:after="120"/>
        <w:rPr>
          <w:rFonts w:asciiTheme="minorHAnsi" w:hAnsiTheme="minorHAnsi" w:cs="Arial"/>
          <w:i/>
          <w:lang w:val="uk-UA"/>
        </w:rPr>
      </w:pPr>
      <w:r w:rsidRPr="000F3DB9">
        <w:rPr>
          <w:rFonts w:asciiTheme="minorHAnsi" w:hAnsiTheme="minorHAnsi" w:cs="Arial"/>
          <w:i/>
          <w:lang w:val="uk-UA"/>
        </w:rPr>
        <w:t xml:space="preserve">З додатковими запитаннями по цьому розділу пишіть на </w:t>
      </w:r>
      <w:r w:rsidR="004A05EE" w:rsidRPr="000F3DB9">
        <w:rPr>
          <w:rFonts w:asciiTheme="minorHAnsi" w:hAnsiTheme="minorHAnsi" w:cs="Arial"/>
          <w:i/>
          <w:lang w:val="uk-UA"/>
        </w:rPr>
        <w:t>електронні адреси</w:t>
      </w:r>
      <w:r w:rsidR="003772FF" w:rsidRPr="000F3DB9">
        <w:rPr>
          <w:rFonts w:asciiTheme="minorHAnsi" w:hAnsiTheme="minorHAnsi" w:cs="Arial"/>
          <w:i/>
          <w:lang w:val="uk-UA"/>
        </w:rPr>
        <w:t xml:space="preserve">: </w:t>
      </w:r>
      <w:hyperlink r:id="rId58" w:history="1">
        <w:r w:rsidR="003772FF" w:rsidRPr="000F3DB9">
          <w:rPr>
            <w:rStyle w:val="Hyperlink"/>
            <w:rFonts w:asciiTheme="minorHAnsi" w:hAnsiTheme="minorHAnsi" w:cs="Arial"/>
            <w:i/>
            <w:lang w:val="uk-UA"/>
          </w:rPr>
          <w:t xml:space="preserve">HR </w:t>
        </w:r>
        <w:proofErr w:type="spellStart"/>
        <w:r w:rsidR="003772FF" w:rsidRPr="000F3DB9">
          <w:rPr>
            <w:rStyle w:val="Hyperlink"/>
            <w:rFonts w:asciiTheme="minorHAnsi" w:hAnsiTheme="minorHAnsi" w:cs="Arial"/>
            <w:i/>
            <w:lang w:val="uk-UA"/>
          </w:rPr>
          <w:t>Marketing</w:t>
        </w:r>
        <w:proofErr w:type="spellEnd"/>
        <w:r w:rsidR="003772FF" w:rsidRPr="000F3DB9">
          <w:rPr>
            <w:rStyle w:val="Hyperlink"/>
            <w:rFonts w:asciiTheme="minorHAnsi" w:hAnsiTheme="minorHAnsi" w:cs="Arial"/>
            <w:i/>
            <w:lang w:val="uk-UA"/>
          </w:rPr>
          <w:t xml:space="preserve"> </w:t>
        </w:r>
        <w:proofErr w:type="spellStart"/>
        <w:r w:rsidR="003772FF" w:rsidRPr="000F3DB9">
          <w:rPr>
            <w:rStyle w:val="Hyperlink"/>
            <w:rFonts w:asciiTheme="minorHAnsi" w:hAnsiTheme="minorHAnsi" w:cs="Arial"/>
            <w:i/>
            <w:lang w:val="uk-UA"/>
          </w:rPr>
          <w:t>Direction</w:t>
        </w:r>
        <w:proofErr w:type="spellEnd"/>
        <w:r w:rsidR="003772FF" w:rsidRPr="000F3DB9">
          <w:rPr>
            <w:rStyle w:val="Hyperlink"/>
            <w:rFonts w:asciiTheme="minorHAnsi" w:hAnsiTheme="minorHAnsi" w:cs="Arial"/>
            <w:i/>
            <w:lang w:val="uk-UA"/>
          </w:rPr>
          <w:t xml:space="preserve"> Mail</w:t>
        </w:r>
      </w:hyperlink>
      <w:r w:rsidR="003772FF" w:rsidRPr="000F3DB9">
        <w:rPr>
          <w:rFonts w:asciiTheme="minorHAnsi" w:hAnsiTheme="minorHAnsi" w:cs="Arial"/>
          <w:i/>
          <w:lang w:val="uk-UA"/>
        </w:rPr>
        <w:t>;</w:t>
      </w:r>
      <w:bookmarkStart w:id="78" w:name="_Зовнішній_вигляд"/>
      <w:bookmarkEnd w:id="78"/>
      <w:r w:rsidR="004A05EE" w:rsidRPr="000F3DB9">
        <w:rPr>
          <w:rFonts w:asciiTheme="minorHAnsi" w:hAnsiTheme="minorHAnsi" w:cs="Arial"/>
          <w:i/>
          <w:lang w:val="uk-UA"/>
        </w:rPr>
        <w:t xml:space="preserve"> </w:t>
      </w:r>
      <w:hyperlink r:id="rId59" w:history="1">
        <w:proofErr w:type="spellStart"/>
        <w:r w:rsidR="003772FF" w:rsidRPr="000F3DB9">
          <w:rPr>
            <w:rStyle w:val="Hyperlink"/>
            <w:rFonts w:asciiTheme="minorHAnsi" w:hAnsiTheme="minorHAnsi" w:cs="Arial"/>
            <w:i/>
            <w:lang w:val="uk-UA"/>
          </w:rPr>
          <w:t>Marketing</w:t>
        </w:r>
        <w:proofErr w:type="spellEnd"/>
        <w:r w:rsidR="003772FF" w:rsidRPr="000F3DB9">
          <w:rPr>
            <w:rStyle w:val="Hyperlink"/>
            <w:rFonts w:asciiTheme="minorHAnsi" w:hAnsiTheme="minorHAnsi" w:cs="Arial"/>
            <w:i/>
            <w:lang w:val="uk-UA"/>
          </w:rPr>
          <w:t xml:space="preserve"> </w:t>
        </w:r>
        <w:proofErr w:type="spellStart"/>
        <w:r w:rsidR="00167FDC" w:rsidRPr="000F3DB9">
          <w:rPr>
            <w:rStyle w:val="Hyperlink"/>
            <w:rFonts w:asciiTheme="minorHAnsi" w:hAnsiTheme="minorHAnsi" w:cs="Arial"/>
            <w:i/>
            <w:lang w:val="uk-UA"/>
          </w:rPr>
          <w:t>Team</w:t>
        </w:r>
        <w:proofErr w:type="spellEnd"/>
        <w:r w:rsidR="00167FDC" w:rsidRPr="000F3DB9">
          <w:rPr>
            <w:rStyle w:val="Hyperlink"/>
            <w:rFonts w:asciiTheme="minorHAnsi" w:hAnsiTheme="minorHAnsi" w:cs="Arial"/>
            <w:i/>
            <w:lang w:val="uk-UA"/>
          </w:rPr>
          <w:t xml:space="preserve"> Mail</w:t>
        </w:r>
      </w:hyperlink>
      <w:r w:rsidR="00167FDC" w:rsidRPr="000F3DB9">
        <w:rPr>
          <w:rFonts w:asciiTheme="minorHAnsi" w:hAnsiTheme="minorHAnsi" w:cs="Arial"/>
          <w:i/>
          <w:lang w:val="uk-UA"/>
        </w:rPr>
        <w:t xml:space="preserve">. </w:t>
      </w:r>
    </w:p>
    <w:p w:rsidR="0092601F" w:rsidRPr="000F3DB9" w:rsidRDefault="0092601F" w:rsidP="0094105E">
      <w:pPr>
        <w:jc w:val="right"/>
        <w:rPr>
          <w:rFonts w:asciiTheme="minorHAnsi" w:hAnsiTheme="minorHAnsi"/>
          <w:b/>
          <w:i/>
          <w:u w:val="single"/>
          <w:lang w:val="uk-UA"/>
        </w:rPr>
      </w:pPr>
      <w:bookmarkStart w:id="79" w:name="OLE_LINK4"/>
      <w:bookmarkStart w:id="80" w:name="зовнішній"/>
    </w:p>
    <w:p w:rsidR="0092601F" w:rsidRPr="000F3DB9" w:rsidRDefault="00AC046A" w:rsidP="0094105E">
      <w:pPr>
        <w:jc w:val="right"/>
        <w:rPr>
          <w:rFonts w:asciiTheme="minorHAnsi" w:hAnsiTheme="minorHAnsi"/>
          <w:lang w:val="uk-UA"/>
        </w:rPr>
      </w:pPr>
      <w:hyperlink w:anchor="зміст" w:history="1">
        <w:r w:rsidR="0092601F" w:rsidRPr="000F3DB9">
          <w:rPr>
            <w:rStyle w:val="Hyperlink"/>
            <w:rFonts w:asciiTheme="minorHAnsi" w:hAnsiTheme="minorHAnsi"/>
            <w:b/>
            <w:i/>
            <w:lang w:val="uk-UA"/>
          </w:rPr>
          <w:t>Повернутися до змісту</w:t>
        </w:r>
      </w:hyperlink>
    </w:p>
    <w:p w:rsidR="00C30F52" w:rsidRPr="000F3DB9" w:rsidRDefault="00C30F52" w:rsidP="0094105E">
      <w:pPr>
        <w:pStyle w:val="Heading2"/>
        <w:rPr>
          <w:rFonts w:asciiTheme="minorHAnsi" w:hAnsiTheme="minorHAnsi"/>
          <w:lang w:val="uk-UA"/>
        </w:rPr>
      </w:pPr>
      <w:bookmarkStart w:id="81" w:name="_Toc360101329"/>
      <w:r w:rsidRPr="000F3DB9">
        <w:rPr>
          <w:rFonts w:asciiTheme="minorHAnsi" w:hAnsiTheme="minorHAnsi"/>
          <w:lang w:val="uk-UA"/>
        </w:rPr>
        <w:t>Зовнішній вигляд</w:t>
      </w:r>
      <w:bookmarkEnd w:id="81"/>
    </w:p>
    <w:p w:rsidR="00C30F52" w:rsidRPr="000F3DB9" w:rsidRDefault="00C30F52" w:rsidP="0094105E">
      <w:pPr>
        <w:spacing w:before="120" w:after="120"/>
        <w:jc w:val="both"/>
        <w:rPr>
          <w:rFonts w:asciiTheme="minorHAnsi" w:hAnsiTheme="minorHAnsi" w:cs="Arial"/>
          <w:lang w:val="uk-UA"/>
        </w:rPr>
      </w:pPr>
      <w:bookmarkStart w:id="82" w:name="минемаємо"/>
      <w:bookmarkEnd w:id="79"/>
      <w:bookmarkEnd w:id="80"/>
      <w:r w:rsidRPr="000F3DB9">
        <w:rPr>
          <w:rFonts w:asciiTheme="minorHAnsi" w:hAnsiTheme="minorHAnsi" w:cs="Arial"/>
          <w:lang w:val="uk-UA"/>
        </w:rPr>
        <w:t>Ми не маємо</w:t>
      </w:r>
      <w:bookmarkEnd w:id="82"/>
      <w:r w:rsidRPr="000F3DB9">
        <w:rPr>
          <w:rFonts w:asciiTheme="minorHAnsi" w:hAnsiTheme="minorHAnsi" w:cs="Arial"/>
          <w:lang w:val="uk-UA"/>
        </w:rPr>
        <w:t xml:space="preserve"> жодного </w:t>
      </w:r>
      <w:proofErr w:type="spellStart"/>
      <w:r w:rsidRPr="000F3DB9">
        <w:rPr>
          <w:rFonts w:asciiTheme="minorHAnsi" w:hAnsiTheme="minorHAnsi" w:cs="Arial"/>
          <w:lang w:val="uk-UA"/>
        </w:rPr>
        <w:t>дрес-коду</w:t>
      </w:r>
      <w:proofErr w:type="spellEnd"/>
      <w:r w:rsidRPr="000F3DB9">
        <w:rPr>
          <w:rFonts w:asciiTheme="minorHAnsi" w:hAnsiTheme="minorHAnsi" w:cs="Arial"/>
          <w:lang w:val="uk-UA"/>
        </w:rPr>
        <w:t xml:space="preserve"> – вимог до вбрання, яке потрібно одягати на роботу. Компанія покладається на Ваше почуття смаку та здоровий глузд у виборі стилю одягу. Проте пам’ятайте, що одяг повинен бути завжди охайним та відповідати робочому середовищу. Завжди обирайте належний одяг для ділових зустрічей, презентацій, візитів клієнтів тощо. </w:t>
      </w:r>
    </w:p>
    <w:p w:rsidR="00F67902" w:rsidRPr="000F3DB9" w:rsidRDefault="00F67902" w:rsidP="0094105E">
      <w:pPr>
        <w:spacing w:before="120" w:after="120"/>
        <w:jc w:val="both"/>
        <w:rPr>
          <w:rFonts w:asciiTheme="minorHAnsi" w:hAnsiTheme="minorHAnsi" w:cs="Arial"/>
          <w:lang w:val="uk-UA"/>
        </w:rPr>
      </w:pPr>
      <w:r w:rsidRPr="000F3DB9">
        <w:rPr>
          <w:rFonts w:asciiTheme="minorHAnsi" w:hAnsiTheme="minorHAnsi" w:cs="Arial"/>
          <w:lang w:val="uk-UA"/>
        </w:rPr>
        <w:t>Для зустрічі з клієнтами та бізнес-партнерами завжди обирайте свіжий та охайний одяг, який відповідає діловому середовищу. Пам'ятайте, що в бізнес середовищі загалом, та в західних країнах зокрема, не прийнято одягати той самий одяг два дні поспіль. Це вважається поганим тоном.</w:t>
      </w:r>
    </w:p>
    <w:p w:rsidR="00F67902" w:rsidRPr="000F3DB9" w:rsidRDefault="00F67902" w:rsidP="0094105E">
      <w:pPr>
        <w:spacing w:before="120" w:after="120"/>
        <w:jc w:val="both"/>
        <w:rPr>
          <w:rFonts w:asciiTheme="minorHAnsi" w:hAnsiTheme="minorHAnsi" w:cs="Arial"/>
          <w:lang w:val="uk-UA"/>
        </w:rPr>
      </w:pPr>
      <w:r w:rsidRPr="000F3DB9">
        <w:rPr>
          <w:rFonts w:asciiTheme="minorHAnsi" w:hAnsiTheme="minorHAnsi" w:cs="Arial"/>
          <w:lang w:val="uk-UA"/>
        </w:rPr>
        <w:t xml:space="preserve">Єдина вимога до </w:t>
      </w:r>
      <w:proofErr w:type="spellStart"/>
      <w:r w:rsidRPr="000F3DB9">
        <w:rPr>
          <w:rFonts w:asciiTheme="minorHAnsi" w:hAnsiTheme="minorHAnsi" w:cs="Arial"/>
          <w:lang w:val="uk-UA"/>
        </w:rPr>
        <w:t>дрес-коду</w:t>
      </w:r>
      <w:proofErr w:type="spellEnd"/>
      <w:r w:rsidRPr="000F3DB9">
        <w:rPr>
          <w:rFonts w:asciiTheme="minorHAnsi" w:hAnsiTheme="minorHAnsi" w:cs="Arial"/>
          <w:lang w:val="uk-UA"/>
        </w:rPr>
        <w:t xml:space="preserve"> в компанії - щира </w:t>
      </w:r>
      <w:r w:rsidR="00081C2C" w:rsidRPr="000F3DB9">
        <w:rPr>
          <w:rFonts w:asciiTheme="minorHAnsi" w:hAnsiTheme="minorHAnsi" w:cs="Arial"/>
          <w:lang w:val="uk-UA"/>
        </w:rPr>
        <w:t xml:space="preserve">усмішка </w:t>
      </w:r>
      <w:r w:rsidRPr="000F3DB9">
        <w:rPr>
          <w:rFonts w:asciiTheme="minorHAnsi" w:hAnsiTheme="minorHAnsi" w:cs="Arial"/>
          <w:lang w:val="uk-UA"/>
        </w:rPr>
        <w:sym w:font="Wingdings" w:char="F04A"/>
      </w:r>
      <w:r w:rsidR="005D4CFB" w:rsidRPr="000F3DB9">
        <w:rPr>
          <w:rFonts w:asciiTheme="minorHAnsi" w:hAnsiTheme="minorHAnsi" w:cs="Arial"/>
          <w:lang w:val="uk-UA"/>
        </w:rPr>
        <w:t>. У</w:t>
      </w:r>
      <w:r w:rsidRPr="000F3DB9">
        <w:rPr>
          <w:rFonts w:asciiTheme="minorHAnsi" w:hAnsiTheme="minorHAnsi" w:cs="Arial"/>
          <w:lang w:val="uk-UA"/>
        </w:rPr>
        <w:t xml:space="preserve">сміхайтеся, адже </w:t>
      </w:r>
      <w:r w:rsidR="00081C2C" w:rsidRPr="000F3DB9">
        <w:rPr>
          <w:rFonts w:asciiTheme="minorHAnsi" w:hAnsiTheme="minorHAnsi" w:cs="Arial"/>
          <w:lang w:val="uk-UA"/>
        </w:rPr>
        <w:t xml:space="preserve">усмішка </w:t>
      </w:r>
      <w:r w:rsidRPr="000F3DB9">
        <w:rPr>
          <w:rFonts w:asciiTheme="minorHAnsi" w:hAnsiTheme="minorHAnsi" w:cs="Arial"/>
          <w:lang w:val="uk-UA"/>
        </w:rPr>
        <w:t xml:space="preserve">нічого не коштує, але багато дає! Вона триває мить, а в пам'яті залишається </w:t>
      </w:r>
      <w:r w:rsidR="000B17AC" w:rsidRPr="000F3DB9">
        <w:rPr>
          <w:rFonts w:asciiTheme="minorHAnsi" w:hAnsiTheme="minorHAnsi" w:cs="Arial"/>
          <w:lang w:val="uk-UA"/>
        </w:rPr>
        <w:t xml:space="preserve">  </w:t>
      </w:r>
      <w:r w:rsidRPr="000F3DB9">
        <w:rPr>
          <w:rFonts w:asciiTheme="minorHAnsi" w:hAnsiTheme="minorHAnsi" w:cs="Arial"/>
          <w:lang w:val="uk-UA"/>
        </w:rPr>
        <w:t>назавжди!</w:t>
      </w:r>
    </w:p>
    <w:p w:rsidR="00C30F52" w:rsidRPr="000F3DB9" w:rsidRDefault="000B17AC" w:rsidP="0094105E">
      <w:pPr>
        <w:spacing w:before="120" w:after="120"/>
        <w:jc w:val="both"/>
        <w:rPr>
          <w:rFonts w:asciiTheme="minorHAnsi" w:hAnsiTheme="minorHAnsi" w:cs="Arial"/>
          <w:lang w:val="uk-UA"/>
        </w:rPr>
      </w:pPr>
      <w:r w:rsidRPr="000F3DB9">
        <w:rPr>
          <w:rFonts w:asciiTheme="minorHAnsi" w:hAnsiTheme="minorHAnsi" w:cs="Arial"/>
          <w:lang w:val="uk-UA"/>
        </w:rPr>
        <w:t xml:space="preserve"> П</w:t>
      </w:r>
      <w:r w:rsidR="00F67902" w:rsidRPr="000F3DB9">
        <w:rPr>
          <w:rFonts w:asciiTheme="minorHAnsi" w:hAnsiTheme="minorHAnsi" w:cs="Arial"/>
          <w:lang w:val="uk-UA"/>
        </w:rPr>
        <w:t>ам'ятайте, що Ви представляєте не тільки себе, як професіонала галузі, але представляєте компанію на ринку.</w:t>
      </w:r>
    </w:p>
    <w:p w:rsidR="00C30F52" w:rsidRPr="000F3DB9" w:rsidRDefault="00C30F52" w:rsidP="0094105E">
      <w:pPr>
        <w:spacing w:before="120" w:after="120"/>
        <w:jc w:val="both"/>
        <w:rPr>
          <w:rFonts w:asciiTheme="minorHAnsi" w:hAnsiTheme="minorHAnsi" w:cs="Arial"/>
          <w:i/>
          <w:lang w:val="uk-UA"/>
        </w:rPr>
      </w:pPr>
      <w:r w:rsidRPr="000F3DB9">
        <w:rPr>
          <w:rFonts w:asciiTheme="minorHAnsi" w:hAnsiTheme="minorHAnsi" w:cs="Arial"/>
          <w:i/>
          <w:lang w:val="uk-UA"/>
        </w:rPr>
        <w:t xml:space="preserve">З додатковими запитаннями по цьому розділу пишіть на електронну адресу </w:t>
      </w:r>
      <w:hyperlink r:id="rId60" w:history="1">
        <w:r w:rsidR="003F46C1" w:rsidRPr="000F3DB9">
          <w:rPr>
            <w:rStyle w:val="Hyperlink"/>
            <w:rFonts w:asciiTheme="minorHAnsi" w:hAnsiTheme="minorHAnsi"/>
            <w:i/>
            <w:iCs/>
            <w:lang w:val="uk-UA"/>
          </w:rPr>
          <w:t>hr@softserveinc.com</w:t>
        </w:r>
      </w:hyperlink>
      <w:r w:rsidR="0082509A" w:rsidRPr="000F3DB9">
        <w:rPr>
          <w:rFonts w:asciiTheme="minorHAnsi" w:hAnsiTheme="minorHAnsi" w:cs="Arial"/>
          <w:i/>
          <w:lang w:val="uk-UA"/>
        </w:rPr>
        <w:t>.</w:t>
      </w:r>
    </w:p>
    <w:p w:rsidR="0092601F" w:rsidRPr="000F3DB9" w:rsidRDefault="0092601F" w:rsidP="0094105E">
      <w:pPr>
        <w:jc w:val="right"/>
        <w:rPr>
          <w:rFonts w:asciiTheme="minorHAnsi" w:hAnsiTheme="minorHAnsi"/>
          <w:b/>
          <w:i/>
          <w:u w:val="single"/>
          <w:lang w:val="uk-UA"/>
        </w:rPr>
      </w:pPr>
    </w:p>
    <w:p w:rsidR="0092601F" w:rsidRPr="000F3DB9" w:rsidRDefault="00AC046A" w:rsidP="0094105E">
      <w:pPr>
        <w:jc w:val="right"/>
        <w:rPr>
          <w:rFonts w:asciiTheme="minorHAnsi" w:hAnsiTheme="minorHAnsi"/>
          <w:b/>
          <w:i/>
          <w:u w:val="single"/>
          <w:lang w:val="uk-UA"/>
        </w:rPr>
      </w:pPr>
      <w:hyperlink w:anchor="зміст" w:history="1">
        <w:r w:rsidR="0092601F" w:rsidRPr="000F3DB9">
          <w:rPr>
            <w:rStyle w:val="Hyperlink"/>
            <w:rFonts w:asciiTheme="minorHAnsi" w:hAnsiTheme="minorHAnsi"/>
            <w:b/>
            <w:i/>
            <w:lang w:val="uk-UA"/>
          </w:rPr>
          <w:t>Повернутися до змісту</w:t>
        </w:r>
      </w:hyperlink>
    </w:p>
    <w:p w:rsidR="0094105E" w:rsidRPr="000F3DB9" w:rsidRDefault="0094105E" w:rsidP="0094105E">
      <w:pPr>
        <w:jc w:val="right"/>
        <w:rPr>
          <w:rFonts w:asciiTheme="minorHAnsi" w:hAnsiTheme="minorHAnsi"/>
          <w:b/>
          <w:i/>
          <w:u w:val="single"/>
          <w:lang w:val="uk-UA"/>
        </w:rPr>
      </w:pPr>
    </w:p>
    <w:p w:rsidR="0094105E" w:rsidRPr="000F3DB9" w:rsidRDefault="0094105E" w:rsidP="0094105E">
      <w:pPr>
        <w:jc w:val="right"/>
        <w:rPr>
          <w:rFonts w:asciiTheme="minorHAnsi" w:hAnsiTheme="minorHAnsi"/>
          <w:b/>
          <w:i/>
          <w:u w:val="single"/>
          <w:lang w:val="uk-UA"/>
        </w:rPr>
      </w:pPr>
    </w:p>
    <w:p w:rsidR="0094105E" w:rsidRPr="000F3DB9" w:rsidRDefault="0094105E" w:rsidP="0094105E">
      <w:pPr>
        <w:jc w:val="right"/>
        <w:rPr>
          <w:rFonts w:asciiTheme="minorHAnsi" w:hAnsiTheme="minorHAnsi"/>
          <w:lang w:val="uk-UA"/>
        </w:rPr>
      </w:pPr>
    </w:p>
    <w:p w:rsidR="004A05EE" w:rsidRPr="000F3DB9" w:rsidRDefault="004A05EE" w:rsidP="004A05EE">
      <w:pPr>
        <w:pStyle w:val="Heading2"/>
        <w:rPr>
          <w:rFonts w:asciiTheme="minorHAnsi" w:hAnsiTheme="minorHAnsi"/>
          <w:lang w:val="uk-UA"/>
        </w:rPr>
      </w:pPr>
      <w:bookmarkStart w:id="83" w:name="_Toc209353423"/>
      <w:bookmarkStart w:id="84" w:name="Ставлення_компанії"/>
      <w:bookmarkStart w:id="85" w:name="_Toc360101330"/>
      <w:r w:rsidRPr="000F3DB9">
        <w:rPr>
          <w:rFonts w:asciiTheme="minorHAnsi" w:hAnsiTheme="minorHAnsi"/>
          <w:lang w:val="uk-UA"/>
        </w:rPr>
        <w:lastRenderedPageBreak/>
        <w:t>Ставлення Компанії до зловживання алкоголем і до вживання наркотиків</w:t>
      </w:r>
      <w:bookmarkEnd w:id="83"/>
      <w:r w:rsidRPr="000F3DB9">
        <w:rPr>
          <w:rFonts w:asciiTheme="minorHAnsi" w:hAnsiTheme="minorHAnsi"/>
          <w:lang w:val="uk-UA"/>
        </w:rPr>
        <w:t>, психотропних речовин, їх аналогів та прекурсорів.</w:t>
      </w:r>
      <w:bookmarkEnd w:id="85"/>
    </w:p>
    <w:bookmarkEnd w:id="84"/>
    <w:p w:rsidR="004A05EE" w:rsidRPr="000F3DB9" w:rsidRDefault="004A05EE" w:rsidP="004A05EE">
      <w:pPr>
        <w:rPr>
          <w:rFonts w:asciiTheme="minorHAnsi" w:hAnsiTheme="minorHAnsi"/>
          <w:lang w:val="uk-UA"/>
        </w:rPr>
      </w:pPr>
      <w:r w:rsidRPr="000F3DB9">
        <w:rPr>
          <w:rFonts w:asciiTheme="minorHAnsi" w:hAnsiTheme="minorHAnsi"/>
          <w:lang w:val="uk-UA"/>
        </w:rPr>
        <w:t>Оскільки найціннішим ресурсом Компанії є Працівники, турбота про їхню безпеку та здоров’я займає важливе місце. Компанія бере на себе відповідальність перед Працівниками за створення безпечних умов праці, запровадження програм, що пропагують високі стандарти здорового способу життя, де немає місця наркотичним засобам, психотропним речовинам, їх аналогам, прекурсорам і алкоголю. Відповідно до свого зобов’язання Компанія очікує, що Працівники підтримуватимуть ці програми та сумлінно виконуватимуть свої обов’язки. Метою такої політики є повна заборона використання та наявності наркотичних речовин, психотропних засобів, їх аналогів, прекурсорів і алкоголю на роботі .</w:t>
      </w:r>
    </w:p>
    <w:p w:rsidR="004A05EE" w:rsidRPr="000F3DB9" w:rsidRDefault="004A05EE" w:rsidP="004A05EE">
      <w:pPr>
        <w:rPr>
          <w:rFonts w:asciiTheme="minorHAnsi" w:hAnsiTheme="minorHAnsi"/>
          <w:lang w:val="uk-UA"/>
        </w:rPr>
      </w:pPr>
      <w:r w:rsidRPr="000F3DB9">
        <w:rPr>
          <w:rFonts w:asciiTheme="minorHAnsi" w:hAnsiTheme="minorHAnsi"/>
          <w:lang w:val="uk-UA"/>
        </w:rPr>
        <w:t>Поява чи перебування на роботі у нетверезому стані, у стані наркотичного чи токсичного сп’яніння суперечить політиці Компанії і служить причиною негайного звільнення. Закоркована пляшка алкоголю, яка подарована чи призначена на подарунок комусь, не є відхиленням від цієї політики, так само як і споживання алкоголю під час організованих Компанією святкувань у позаробочий час.</w:t>
      </w:r>
    </w:p>
    <w:p w:rsidR="000B17AC" w:rsidRPr="000F3DB9" w:rsidRDefault="000B17AC" w:rsidP="0094105E">
      <w:pPr>
        <w:spacing w:before="120" w:after="120"/>
        <w:jc w:val="both"/>
        <w:rPr>
          <w:rFonts w:asciiTheme="minorHAnsi" w:hAnsiTheme="minorHAnsi" w:cs="Arial"/>
          <w:i/>
          <w:lang w:val="uk-UA"/>
        </w:rPr>
      </w:pPr>
      <w:r w:rsidRPr="000F3DB9">
        <w:rPr>
          <w:rFonts w:asciiTheme="minorHAnsi" w:hAnsiTheme="minorHAnsi" w:cs="Arial"/>
          <w:i/>
          <w:lang w:val="uk-UA"/>
        </w:rPr>
        <w:t xml:space="preserve">З додатковими запитаннями по цьому розділу пишіть на електронну адресу </w:t>
      </w:r>
      <w:hyperlink r:id="rId61" w:history="1">
        <w:r w:rsidRPr="000F3DB9">
          <w:rPr>
            <w:rStyle w:val="Hyperlink"/>
            <w:rFonts w:asciiTheme="minorHAnsi" w:hAnsiTheme="minorHAnsi"/>
            <w:i/>
            <w:iCs/>
            <w:lang w:val="uk-UA"/>
          </w:rPr>
          <w:t>hr@softserveinc.com</w:t>
        </w:r>
      </w:hyperlink>
      <w:r w:rsidRPr="000F3DB9">
        <w:rPr>
          <w:rFonts w:asciiTheme="minorHAnsi" w:hAnsiTheme="minorHAnsi" w:cs="Arial"/>
          <w:i/>
          <w:lang w:val="uk-UA"/>
        </w:rPr>
        <w:t>.</w:t>
      </w:r>
    </w:p>
    <w:p w:rsidR="008D67CC" w:rsidRPr="000F3DB9" w:rsidRDefault="008D67CC" w:rsidP="0094105E">
      <w:pPr>
        <w:jc w:val="right"/>
        <w:rPr>
          <w:rFonts w:asciiTheme="minorHAnsi" w:hAnsiTheme="minorHAnsi"/>
          <w:b/>
          <w:i/>
          <w:u w:val="single"/>
          <w:lang w:val="uk-UA"/>
        </w:rPr>
      </w:pPr>
      <w:r w:rsidRPr="000F3DB9">
        <w:rPr>
          <w:rFonts w:asciiTheme="minorHAnsi" w:hAnsiTheme="minorHAnsi" w:cs="Arial"/>
          <w:lang w:val="uk-UA"/>
        </w:rPr>
        <w:tab/>
      </w:r>
      <w:hyperlink w:anchor="зміст" w:history="1">
        <w:r w:rsidRPr="000F3DB9">
          <w:rPr>
            <w:rStyle w:val="Hyperlink"/>
            <w:rFonts w:asciiTheme="minorHAnsi" w:hAnsiTheme="minorHAnsi"/>
            <w:b/>
            <w:i/>
            <w:lang w:val="uk-UA"/>
          </w:rPr>
          <w:t>Повернутися до змісту</w:t>
        </w:r>
      </w:hyperlink>
    </w:p>
    <w:p w:rsidR="0085765F" w:rsidRPr="000F3DB9" w:rsidRDefault="0085765F" w:rsidP="0094105E">
      <w:pPr>
        <w:tabs>
          <w:tab w:val="left" w:pos="9129"/>
        </w:tabs>
        <w:rPr>
          <w:rFonts w:asciiTheme="minorHAnsi" w:hAnsiTheme="minorHAnsi" w:cs="Arial"/>
          <w:lang w:val="uk-UA"/>
        </w:rPr>
      </w:pPr>
    </w:p>
    <w:p w:rsidR="00C30F52" w:rsidRPr="000F3DB9" w:rsidRDefault="00C30F52" w:rsidP="0094105E">
      <w:pPr>
        <w:pStyle w:val="Heading2"/>
        <w:rPr>
          <w:rFonts w:asciiTheme="minorHAnsi" w:hAnsiTheme="minorHAnsi"/>
          <w:lang w:val="uk-UA"/>
        </w:rPr>
      </w:pPr>
      <w:bookmarkStart w:id="86" w:name="_Toc360101331"/>
      <w:r w:rsidRPr="000F3DB9">
        <w:rPr>
          <w:rFonts w:asciiTheme="minorHAnsi" w:hAnsiTheme="minorHAnsi"/>
          <w:lang w:val="uk-UA"/>
        </w:rPr>
        <w:t>Періодичні видання та друкована література</w:t>
      </w:r>
      <w:bookmarkEnd w:id="86"/>
    </w:p>
    <w:p w:rsidR="00C30F52" w:rsidRPr="000F3DB9" w:rsidRDefault="00C30F52" w:rsidP="0094105E">
      <w:pPr>
        <w:spacing w:before="120" w:after="120"/>
        <w:jc w:val="both"/>
        <w:rPr>
          <w:rFonts w:asciiTheme="minorHAnsi" w:hAnsiTheme="minorHAnsi" w:cs="Arial"/>
          <w:lang w:val="uk-UA"/>
        </w:rPr>
      </w:pPr>
      <w:r w:rsidRPr="000F3DB9">
        <w:rPr>
          <w:rFonts w:asciiTheme="minorHAnsi" w:hAnsiTheme="minorHAnsi" w:cs="Arial"/>
          <w:lang w:val="uk-UA"/>
        </w:rPr>
        <w:t>Для покращення організації роботи та професійного росту працівників у компанії здійснюється передплата газет і журналів комп'ютерних видань, а також на запити керівників відділів і проектів регулярно поповнюється бібліотека спеціалізованої літератури.</w:t>
      </w:r>
    </w:p>
    <w:p w:rsidR="00C30F52" w:rsidRPr="000F3DB9" w:rsidRDefault="00C30F52" w:rsidP="0094105E">
      <w:pPr>
        <w:spacing w:before="120" w:after="120"/>
        <w:jc w:val="both"/>
        <w:rPr>
          <w:rFonts w:asciiTheme="minorHAnsi" w:hAnsiTheme="minorHAnsi" w:cs="Arial"/>
          <w:lang w:val="uk-UA"/>
        </w:rPr>
      </w:pPr>
      <w:r w:rsidRPr="000F3DB9">
        <w:rPr>
          <w:rFonts w:asciiTheme="minorHAnsi" w:hAnsiTheme="minorHAnsi" w:cs="Arial"/>
          <w:lang w:val="uk-UA"/>
        </w:rPr>
        <w:t xml:space="preserve">Усі видання, що надходять в компанію, перш за все повинні бути зареєстровані в секретаріаті, після цього працівники можуть отримати їх для використання. Працівники повинні вчасно повертати прочитані видання назад в секретаріат. </w:t>
      </w:r>
    </w:p>
    <w:p w:rsidR="00C30F52" w:rsidRPr="000F3DB9" w:rsidRDefault="00C30F52" w:rsidP="0094105E">
      <w:pPr>
        <w:spacing w:before="120" w:after="120"/>
        <w:jc w:val="both"/>
        <w:rPr>
          <w:rFonts w:asciiTheme="minorHAnsi" w:hAnsiTheme="minorHAnsi" w:cs="Arial"/>
          <w:lang w:val="uk-UA"/>
        </w:rPr>
      </w:pPr>
      <w:r w:rsidRPr="000F3DB9">
        <w:rPr>
          <w:rFonts w:asciiTheme="minorHAnsi" w:hAnsiTheme="minorHAnsi" w:cs="Arial"/>
          <w:lang w:val="uk-UA"/>
        </w:rPr>
        <w:t>Спеціалізована література закріплюється за відділами, які її замовляли, після реєстрації в секретаріаті, і керівник відділу відповідає за зберіганні книжок в межах свого відділу.</w:t>
      </w:r>
    </w:p>
    <w:p w:rsidR="00C30F52" w:rsidRPr="000F3DB9" w:rsidRDefault="00C30F52" w:rsidP="0094105E">
      <w:pPr>
        <w:spacing w:before="120" w:after="120"/>
        <w:jc w:val="both"/>
        <w:rPr>
          <w:rFonts w:asciiTheme="minorHAnsi" w:hAnsiTheme="minorHAnsi"/>
          <w:lang w:val="uk-UA"/>
        </w:rPr>
      </w:pPr>
      <w:r w:rsidRPr="000F3DB9">
        <w:rPr>
          <w:rFonts w:asciiTheme="minorHAnsi" w:hAnsiTheme="minorHAnsi" w:cs="Arial"/>
          <w:lang w:val="uk-UA"/>
        </w:rPr>
        <w:t>Детальніше про правила використання періодики та літератури можна прочитати у документі</w:t>
      </w:r>
      <w:r w:rsidR="00081C2C" w:rsidRPr="000F3DB9">
        <w:rPr>
          <w:rFonts w:asciiTheme="minorHAnsi" w:hAnsiTheme="minorHAnsi" w:cs="Arial"/>
          <w:lang w:val="uk-UA"/>
        </w:rPr>
        <w:t xml:space="preserve"> </w:t>
      </w:r>
      <w:hyperlink r:id="rId62" w:history="1">
        <w:r w:rsidRPr="000F3DB9">
          <w:rPr>
            <w:rStyle w:val="Hyperlink"/>
            <w:rFonts w:asciiTheme="minorHAnsi" w:hAnsiTheme="minorHAnsi" w:cs="Arial"/>
            <w:lang w:val="uk-UA"/>
          </w:rPr>
          <w:t>«Колективний договір»</w:t>
        </w:r>
      </w:hyperlink>
      <w:r w:rsidRPr="000F3DB9">
        <w:rPr>
          <w:rFonts w:asciiTheme="minorHAnsi" w:hAnsiTheme="minorHAnsi" w:cs="Arial"/>
          <w:lang w:val="uk-UA"/>
        </w:rPr>
        <w:t>.</w:t>
      </w:r>
      <w:r w:rsidRPr="000F3DB9">
        <w:rPr>
          <w:rFonts w:asciiTheme="minorHAnsi" w:hAnsiTheme="minorHAnsi"/>
          <w:lang w:val="uk-UA"/>
        </w:rPr>
        <w:t xml:space="preserve"> </w:t>
      </w:r>
    </w:p>
    <w:p w:rsidR="00C30F52" w:rsidRPr="000F3DB9" w:rsidRDefault="00C30F52" w:rsidP="0094105E">
      <w:pPr>
        <w:spacing w:before="120" w:after="120"/>
        <w:rPr>
          <w:rFonts w:asciiTheme="minorHAnsi" w:hAnsiTheme="minorHAnsi" w:cs="Arial"/>
          <w:i/>
          <w:lang w:val="uk-UA"/>
        </w:rPr>
      </w:pPr>
      <w:r w:rsidRPr="000F3DB9">
        <w:rPr>
          <w:rFonts w:asciiTheme="minorHAnsi" w:hAnsiTheme="minorHAnsi" w:cs="Arial"/>
          <w:i/>
          <w:lang w:val="uk-UA"/>
        </w:rPr>
        <w:t>З додатковими запитаннями по цьому розділу пишіть на електронну адресу</w:t>
      </w:r>
      <w:r w:rsidR="00731488" w:rsidRPr="000F3DB9">
        <w:rPr>
          <w:rFonts w:asciiTheme="minorHAnsi" w:hAnsiTheme="minorHAnsi" w:cs="Arial"/>
          <w:i/>
          <w:lang w:val="uk-UA"/>
        </w:rPr>
        <w:t xml:space="preserve"> секретаріату - </w:t>
      </w:r>
      <w:r w:rsidRPr="000F3DB9">
        <w:rPr>
          <w:rFonts w:asciiTheme="minorHAnsi" w:hAnsiTheme="minorHAnsi" w:cs="Arial"/>
          <w:i/>
          <w:lang w:val="uk-UA"/>
        </w:rPr>
        <w:t xml:space="preserve"> </w:t>
      </w:r>
      <w:hyperlink r:id="rId63" w:history="1">
        <w:proofErr w:type="spellStart"/>
        <w:r w:rsidR="00512C61" w:rsidRPr="000F3DB9">
          <w:rPr>
            <w:rStyle w:val="Hyperlink"/>
            <w:rFonts w:asciiTheme="minorHAnsi" w:hAnsiTheme="minorHAnsi" w:cs="Arial"/>
            <w:i/>
            <w:lang w:val="uk-UA"/>
          </w:rPr>
          <w:t>SecretariateTeamMai</w:t>
        </w:r>
      </w:hyperlink>
      <w:r w:rsidR="00731488" w:rsidRPr="000F3DB9">
        <w:rPr>
          <w:rFonts w:asciiTheme="minorHAnsi" w:hAnsiTheme="minorHAnsi" w:cs="Arial"/>
          <w:i/>
          <w:lang w:val="uk-UA"/>
        </w:rPr>
        <w:t>l</w:t>
      </w:r>
      <w:proofErr w:type="spellEnd"/>
      <w:r w:rsidR="00731488" w:rsidRPr="000F3DB9" w:rsidDel="00731488">
        <w:rPr>
          <w:rFonts w:asciiTheme="minorHAnsi" w:hAnsiTheme="minorHAnsi" w:cs="Arial"/>
          <w:i/>
          <w:lang w:val="uk-UA"/>
        </w:rPr>
        <w:t xml:space="preserve"> </w:t>
      </w:r>
    </w:p>
    <w:p w:rsidR="0092601F" w:rsidRPr="000F3DB9" w:rsidRDefault="0092601F" w:rsidP="0094105E">
      <w:pPr>
        <w:jc w:val="right"/>
        <w:rPr>
          <w:rFonts w:asciiTheme="minorHAnsi" w:hAnsiTheme="minorHAnsi"/>
          <w:b/>
          <w:i/>
          <w:u w:val="single"/>
          <w:lang w:val="uk-UA"/>
        </w:rPr>
      </w:pPr>
    </w:p>
    <w:p w:rsidR="00704F59" w:rsidRPr="000F3DB9" w:rsidRDefault="00AC046A" w:rsidP="0094105E">
      <w:pPr>
        <w:jc w:val="right"/>
        <w:rPr>
          <w:rFonts w:asciiTheme="minorHAnsi" w:hAnsiTheme="minorHAnsi"/>
          <w:b/>
          <w:i/>
          <w:u w:val="single"/>
          <w:lang w:val="uk-UA"/>
        </w:rPr>
      </w:pPr>
      <w:hyperlink w:anchor="зміст" w:history="1">
        <w:r w:rsidR="0092601F" w:rsidRPr="000F3DB9">
          <w:rPr>
            <w:rStyle w:val="Hyperlink"/>
            <w:rFonts w:asciiTheme="minorHAnsi" w:hAnsiTheme="minorHAnsi"/>
            <w:b/>
            <w:i/>
            <w:lang w:val="uk-UA"/>
          </w:rPr>
          <w:t>Повернутися до змісту</w:t>
        </w:r>
      </w:hyperlink>
    </w:p>
    <w:p w:rsidR="0092601F" w:rsidRPr="000F3DB9" w:rsidRDefault="00704F59" w:rsidP="0094105E">
      <w:pPr>
        <w:pStyle w:val="Heading2"/>
        <w:rPr>
          <w:rFonts w:asciiTheme="minorHAnsi" w:hAnsiTheme="minorHAnsi"/>
          <w:lang w:val="uk-UA"/>
        </w:rPr>
      </w:pPr>
      <w:bookmarkStart w:id="87" w:name="_Поведінка_на_зовнішніх"/>
      <w:bookmarkEnd w:id="87"/>
      <w:r w:rsidRPr="000F3DB9">
        <w:rPr>
          <w:rFonts w:asciiTheme="minorHAnsi" w:hAnsiTheme="minorHAnsi"/>
          <w:i/>
          <w:u w:val="single"/>
          <w:lang w:val="uk-UA"/>
        </w:rPr>
        <w:br w:type="page"/>
      </w:r>
      <w:bookmarkStart w:id="88" w:name="_Toc360101332"/>
      <w:r w:rsidR="00A5592B" w:rsidRPr="000F3DB9">
        <w:rPr>
          <w:rFonts w:asciiTheme="minorHAnsi" w:hAnsiTheme="minorHAnsi"/>
          <w:lang w:val="uk-UA"/>
        </w:rPr>
        <w:lastRenderedPageBreak/>
        <w:t>Поведінка на зовнішніх заходах</w:t>
      </w:r>
      <w:bookmarkEnd w:id="88"/>
      <w:r w:rsidR="00A5592B" w:rsidRPr="000F3DB9">
        <w:rPr>
          <w:rFonts w:asciiTheme="minorHAnsi" w:hAnsiTheme="minorHAnsi"/>
          <w:lang w:val="uk-UA"/>
        </w:rPr>
        <w:t xml:space="preserve"> </w:t>
      </w:r>
    </w:p>
    <w:p w:rsidR="00A5592B" w:rsidRPr="000F3DB9" w:rsidRDefault="00A5592B" w:rsidP="0094105E">
      <w:pPr>
        <w:rPr>
          <w:rFonts w:asciiTheme="minorHAnsi" w:hAnsiTheme="minorHAnsi" w:cs="Arial"/>
          <w:lang w:val="uk-UA"/>
        </w:rPr>
      </w:pPr>
      <w:r w:rsidRPr="000F3DB9">
        <w:rPr>
          <w:rFonts w:asciiTheme="minorHAnsi" w:hAnsiTheme="minorHAnsi" w:cs="Arial"/>
          <w:lang w:val="uk-UA"/>
        </w:rPr>
        <w:t xml:space="preserve">Ми – команда, яка творить SoftServe. Кожен з нас є обличчям компанії, її найкращою рекомендацією і візитівкою. Тому, просимо Вас під час на будь-яких заходах чи </w:t>
      </w:r>
      <w:proofErr w:type="spellStart"/>
      <w:r w:rsidRPr="000F3DB9">
        <w:rPr>
          <w:rFonts w:asciiTheme="minorHAnsi" w:hAnsiTheme="minorHAnsi" w:cs="Arial"/>
          <w:lang w:val="uk-UA"/>
        </w:rPr>
        <w:t>бізнес-тріпах</w:t>
      </w:r>
      <w:proofErr w:type="spellEnd"/>
      <w:r w:rsidRPr="000F3DB9">
        <w:rPr>
          <w:rFonts w:asciiTheme="minorHAnsi" w:hAnsiTheme="minorHAnsi" w:cs="Arial"/>
          <w:lang w:val="uk-UA"/>
        </w:rPr>
        <w:t xml:space="preserve"> робочих поїздок не зловживати алкоголем, бути коректними у своїх словах і діях, не втрачати контролю над собою та не піддаватися на провокації. Будь ласка, будьте коректними, висловлюючись про наших конкурентів і уникайте суперечок на політичні чи релігійні теми. </w:t>
      </w:r>
    </w:p>
    <w:p w:rsidR="00A5592B" w:rsidRPr="000F3DB9" w:rsidRDefault="00A5592B" w:rsidP="0094105E">
      <w:pPr>
        <w:rPr>
          <w:rFonts w:asciiTheme="minorHAnsi" w:hAnsiTheme="minorHAnsi" w:cs="Arial"/>
          <w:lang w:val="uk-UA"/>
        </w:rPr>
      </w:pPr>
      <w:r w:rsidRPr="000F3DB9">
        <w:rPr>
          <w:rFonts w:asciiTheme="minorHAnsi" w:hAnsiTheme="minorHAnsi" w:cs="Arial"/>
          <w:lang w:val="uk-UA"/>
        </w:rPr>
        <w:t>SoftServe – команда професіоналів, будьмо професіоналами у всьому.</w:t>
      </w:r>
    </w:p>
    <w:p w:rsidR="00A5592B" w:rsidRPr="000F3DB9" w:rsidRDefault="00A5592B" w:rsidP="0094105E">
      <w:pPr>
        <w:spacing w:before="120" w:after="120"/>
        <w:rPr>
          <w:rFonts w:asciiTheme="minorHAnsi" w:hAnsiTheme="minorHAnsi" w:cs="Arial"/>
          <w:i/>
          <w:lang w:val="uk-UA"/>
        </w:rPr>
      </w:pPr>
      <w:r w:rsidRPr="000F3DB9">
        <w:rPr>
          <w:rFonts w:asciiTheme="minorHAnsi" w:hAnsiTheme="minorHAnsi" w:cs="Arial"/>
          <w:i/>
          <w:lang w:val="uk-UA"/>
        </w:rPr>
        <w:t>З додатковими запитання</w:t>
      </w:r>
      <w:r w:rsidR="00A511E2" w:rsidRPr="000F3DB9">
        <w:rPr>
          <w:rFonts w:asciiTheme="minorHAnsi" w:hAnsiTheme="minorHAnsi" w:cs="Arial"/>
          <w:i/>
          <w:lang w:val="uk-UA"/>
        </w:rPr>
        <w:t xml:space="preserve">ми по цьому розділу звертайтеся пишіть </w:t>
      </w:r>
      <w:r w:rsidRPr="000F3DB9">
        <w:rPr>
          <w:rFonts w:asciiTheme="minorHAnsi" w:hAnsiTheme="minorHAnsi" w:cs="Arial"/>
          <w:i/>
          <w:lang w:val="uk-UA"/>
        </w:rPr>
        <w:t xml:space="preserve">на електронну адресу </w:t>
      </w:r>
      <w:hyperlink r:id="rId64" w:history="1">
        <w:r w:rsidRPr="000F3DB9">
          <w:rPr>
            <w:rFonts w:asciiTheme="minorHAnsi" w:hAnsiTheme="minorHAnsi"/>
            <w:lang w:val="uk-UA"/>
          </w:rPr>
          <w:t xml:space="preserve"> </w:t>
        </w:r>
      </w:hyperlink>
      <w:hyperlink r:id="rId65" w:history="1">
        <w:r w:rsidRPr="000F3DB9">
          <w:rPr>
            <w:rStyle w:val="Hyperlink"/>
            <w:rFonts w:asciiTheme="minorHAnsi" w:hAnsiTheme="minorHAnsi"/>
            <w:i/>
            <w:lang w:val="uk-UA"/>
          </w:rPr>
          <w:t>hr@softserveinc.com</w:t>
        </w:r>
      </w:hyperlink>
      <w:r w:rsidRPr="000F3DB9">
        <w:rPr>
          <w:rFonts w:asciiTheme="minorHAnsi" w:hAnsiTheme="minorHAnsi"/>
          <w:lang w:val="uk-UA"/>
        </w:rPr>
        <w:t xml:space="preserve"> </w:t>
      </w:r>
    </w:p>
    <w:p w:rsidR="00A5592B" w:rsidRPr="000F3DB9" w:rsidRDefault="00A5592B" w:rsidP="0094105E">
      <w:pPr>
        <w:jc w:val="right"/>
        <w:rPr>
          <w:rFonts w:asciiTheme="minorHAnsi" w:hAnsiTheme="minorHAnsi"/>
          <w:b/>
          <w:i/>
          <w:u w:val="single"/>
          <w:lang w:val="uk-UA"/>
        </w:rPr>
      </w:pPr>
    </w:p>
    <w:p w:rsidR="00A5592B" w:rsidRPr="000F3DB9" w:rsidRDefault="00AC046A" w:rsidP="0094105E">
      <w:pPr>
        <w:jc w:val="right"/>
        <w:rPr>
          <w:rFonts w:asciiTheme="minorHAnsi" w:hAnsiTheme="minorHAnsi"/>
          <w:b/>
          <w:i/>
          <w:u w:val="single"/>
          <w:lang w:val="uk-UA"/>
        </w:rPr>
      </w:pPr>
      <w:hyperlink w:anchor="зміст" w:history="1">
        <w:r w:rsidR="00A5592B" w:rsidRPr="000F3DB9">
          <w:rPr>
            <w:rStyle w:val="Hyperlink"/>
            <w:rFonts w:asciiTheme="minorHAnsi" w:hAnsiTheme="minorHAnsi"/>
            <w:b/>
            <w:i/>
            <w:lang w:val="uk-UA"/>
          </w:rPr>
          <w:t>Повернутися до змісту</w:t>
        </w:r>
      </w:hyperlink>
    </w:p>
    <w:p w:rsidR="00C30F52" w:rsidRPr="000F3DB9" w:rsidRDefault="00C30F52" w:rsidP="0094105E">
      <w:pPr>
        <w:pStyle w:val="Heading2"/>
        <w:numPr>
          <w:ilvl w:val="0"/>
          <w:numId w:val="0"/>
        </w:numPr>
        <w:rPr>
          <w:rFonts w:asciiTheme="minorHAnsi" w:hAnsiTheme="minorHAnsi"/>
          <w:lang w:val="uk-UA"/>
        </w:rPr>
      </w:pPr>
    </w:p>
    <w:p w:rsidR="00C30F52" w:rsidRPr="000F3DB9" w:rsidRDefault="00C30F52" w:rsidP="0094105E">
      <w:pPr>
        <w:pStyle w:val="Heading2"/>
        <w:rPr>
          <w:rFonts w:asciiTheme="minorHAnsi" w:hAnsiTheme="minorHAnsi"/>
          <w:iCs/>
          <w:lang w:val="uk-UA"/>
        </w:rPr>
      </w:pPr>
      <w:bookmarkStart w:id="89" w:name="_Toc360101333"/>
      <w:r w:rsidRPr="000F3DB9">
        <w:rPr>
          <w:rFonts w:asciiTheme="minorHAnsi" w:hAnsiTheme="minorHAnsi"/>
          <w:lang w:val="uk-UA"/>
        </w:rPr>
        <w:t>Робочий час</w:t>
      </w:r>
      <w:bookmarkEnd w:id="89"/>
    </w:p>
    <w:p w:rsidR="00C30F52" w:rsidRPr="000F3DB9" w:rsidRDefault="00C30F52" w:rsidP="0094105E">
      <w:pPr>
        <w:spacing w:before="120" w:after="120"/>
        <w:jc w:val="both"/>
        <w:rPr>
          <w:rFonts w:asciiTheme="minorHAnsi" w:hAnsiTheme="minorHAnsi" w:cs="Arial"/>
          <w:lang w:val="uk-UA"/>
        </w:rPr>
      </w:pPr>
      <w:r w:rsidRPr="000F3DB9">
        <w:rPr>
          <w:rFonts w:asciiTheme="minorHAnsi" w:hAnsiTheme="minorHAnsi" w:cs="Arial"/>
          <w:lang w:val="uk-UA"/>
        </w:rPr>
        <w:t>Правильна організація робочого часу є запорукою Вашої високої продуктивності та результативності.</w:t>
      </w:r>
    </w:p>
    <w:p w:rsidR="00C30F52" w:rsidRPr="000F3DB9" w:rsidRDefault="00C30F52" w:rsidP="0094105E">
      <w:pPr>
        <w:spacing w:before="120" w:after="120"/>
        <w:jc w:val="both"/>
        <w:rPr>
          <w:rFonts w:asciiTheme="minorHAnsi" w:hAnsiTheme="minorHAnsi" w:cs="Arial"/>
          <w:lang w:val="uk-UA"/>
        </w:rPr>
      </w:pPr>
      <w:r w:rsidRPr="000F3DB9">
        <w:rPr>
          <w:rFonts w:asciiTheme="minorHAnsi" w:hAnsiTheme="minorHAnsi" w:cs="Arial"/>
          <w:lang w:val="uk-UA"/>
        </w:rPr>
        <w:t>У SoftServe встановлений восьмигодинний робочий день. За узгодженням зі своїм керівником Ви можете використовувати гнучкий</w:t>
      </w:r>
      <w:r w:rsidR="00081C2C" w:rsidRPr="000F3DB9">
        <w:rPr>
          <w:rFonts w:asciiTheme="minorHAnsi" w:hAnsiTheme="minorHAnsi" w:cs="Arial"/>
          <w:lang w:val="uk-UA"/>
        </w:rPr>
        <w:t xml:space="preserve"> </w:t>
      </w:r>
      <w:r w:rsidRPr="000F3DB9">
        <w:rPr>
          <w:rFonts w:asciiTheme="minorHAnsi" w:hAnsiTheme="minorHAnsi" w:cs="Arial"/>
          <w:lang w:val="uk-UA"/>
        </w:rPr>
        <w:t xml:space="preserve">графік роботи. Про будь-які зміни у Вашому робочому графіку (лікарняні дні, </w:t>
      </w:r>
      <w:proofErr w:type="spellStart"/>
      <w:r w:rsidRPr="000F3DB9">
        <w:rPr>
          <w:rFonts w:asciiTheme="minorHAnsi" w:hAnsiTheme="minorHAnsi" w:cs="Arial"/>
          <w:lang w:val="uk-UA"/>
        </w:rPr>
        <w:t>Personal</w:t>
      </w:r>
      <w:proofErr w:type="spellEnd"/>
      <w:r w:rsidRPr="000F3DB9">
        <w:rPr>
          <w:rFonts w:asciiTheme="minorHAnsi" w:hAnsiTheme="minorHAnsi" w:cs="Arial"/>
          <w:lang w:val="uk-UA"/>
        </w:rPr>
        <w:t xml:space="preserve"> </w:t>
      </w:r>
      <w:proofErr w:type="spellStart"/>
      <w:r w:rsidRPr="000F3DB9">
        <w:rPr>
          <w:rFonts w:asciiTheme="minorHAnsi" w:hAnsiTheme="minorHAnsi" w:cs="Arial"/>
          <w:lang w:val="uk-UA"/>
        </w:rPr>
        <w:t>Time</w:t>
      </w:r>
      <w:proofErr w:type="spellEnd"/>
      <w:r w:rsidRPr="000F3DB9">
        <w:rPr>
          <w:rFonts w:asciiTheme="minorHAnsi" w:hAnsiTheme="minorHAnsi" w:cs="Arial"/>
          <w:lang w:val="uk-UA"/>
        </w:rPr>
        <w:t xml:space="preserve"> тощо) обов’язково повідомляйте Вашого керівника.</w:t>
      </w:r>
    </w:p>
    <w:p w:rsidR="00C30F52" w:rsidRPr="000F3DB9" w:rsidRDefault="00C30F52" w:rsidP="0094105E">
      <w:pPr>
        <w:spacing w:before="120" w:after="120"/>
        <w:jc w:val="both"/>
        <w:rPr>
          <w:rFonts w:asciiTheme="minorHAnsi" w:hAnsiTheme="minorHAnsi" w:cs="Arial"/>
          <w:lang w:val="uk-UA"/>
        </w:rPr>
      </w:pPr>
      <w:r w:rsidRPr="000F3DB9">
        <w:rPr>
          <w:rFonts w:asciiTheme="minorHAnsi" w:hAnsiTheme="minorHAnsi" w:cs="Arial"/>
          <w:lang w:val="uk-UA"/>
        </w:rPr>
        <w:t xml:space="preserve">Святкові та неробочі дні в компанії встановлюються відповідно до чинного законодавства та розміщуються на порталі на сторінці відділу персоналу у розділі </w:t>
      </w:r>
      <w:hyperlink r:id="rId66" w:history="1">
        <w:r w:rsidRPr="000F3DB9">
          <w:rPr>
            <w:rStyle w:val="Hyperlink"/>
            <w:rFonts w:asciiTheme="minorHAnsi" w:hAnsiTheme="minorHAnsi" w:cs="Arial"/>
            <w:lang w:val="uk-UA"/>
          </w:rPr>
          <w:t>«</w:t>
        </w:r>
        <w:proofErr w:type="spellStart"/>
        <w:r w:rsidRPr="000F3DB9">
          <w:rPr>
            <w:rStyle w:val="Hyperlink"/>
            <w:rFonts w:asciiTheme="minorHAnsi" w:hAnsiTheme="minorHAnsi" w:cs="Arial"/>
            <w:lang w:val="uk-UA"/>
          </w:rPr>
          <w:t>Work</w:t>
        </w:r>
        <w:proofErr w:type="spellEnd"/>
        <w:r w:rsidRPr="000F3DB9">
          <w:rPr>
            <w:rStyle w:val="Hyperlink"/>
            <w:rFonts w:asciiTheme="minorHAnsi" w:hAnsiTheme="minorHAnsi" w:cs="Arial"/>
            <w:lang w:val="uk-UA"/>
          </w:rPr>
          <w:t xml:space="preserve"> </w:t>
        </w:r>
        <w:proofErr w:type="spellStart"/>
        <w:r w:rsidRPr="000F3DB9">
          <w:rPr>
            <w:rStyle w:val="Hyperlink"/>
            <w:rFonts w:asciiTheme="minorHAnsi" w:hAnsiTheme="minorHAnsi" w:cs="Arial"/>
            <w:lang w:val="uk-UA"/>
          </w:rPr>
          <w:t>Calendar</w:t>
        </w:r>
        <w:proofErr w:type="spellEnd"/>
        <w:r w:rsidRPr="000F3DB9">
          <w:rPr>
            <w:rStyle w:val="Hyperlink"/>
            <w:rFonts w:asciiTheme="minorHAnsi" w:hAnsiTheme="minorHAnsi" w:cs="Arial"/>
            <w:lang w:val="uk-UA"/>
          </w:rPr>
          <w:t>».</w:t>
        </w:r>
      </w:hyperlink>
    </w:p>
    <w:p w:rsidR="00C30F52" w:rsidRPr="000F3DB9" w:rsidRDefault="00C30F52" w:rsidP="0094105E">
      <w:pPr>
        <w:spacing w:before="120" w:after="120"/>
        <w:jc w:val="both"/>
        <w:rPr>
          <w:rFonts w:asciiTheme="minorHAnsi" w:hAnsiTheme="minorHAnsi" w:cs="Arial"/>
          <w:lang w:val="uk-UA"/>
        </w:rPr>
      </w:pPr>
      <w:r w:rsidRPr="000F3DB9">
        <w:rPr>
          <w:rFonts w:asciiTheme="minorHAnsi" w:hAnsiTheme="minorHAnsi" w:cs="Arial"/>
          <w:lang w:val="uk-UA"/>
        </w:rPr>
        <w:t>Детальніше про робочий час можна прочитати у наступних документах:</w:t>
      </w:r>
      <w:r w:rsidR="00081C2C" w:rsidRPr="000F3DB9">
        <w:rPr>
          <w:rFonts w:asciiTheme="minorHAnsi" w:hAnsiTheme="minorHAnsi" w:cs="Arial"/>
          <w:lang w:val="uk-UA"/>
        </w:rPr>
        <w:t xml:space="preserve"> </w:t>
      </w:r>
      <w:hyperlink r:id="rId67" w:history="1">
        <w:r w:rsidRPr="000F3DB9">
          <w:rPr>
            <w:rStyle w:val="Hyperlink"/>
            <w:rFonts w:asciiTheme="minorHAnsi" w:hAnsiTheme="minorHAnsi" w:cs="Arial"/>
            <w:lang w:val="uk-UA"/>
          </w:rPr>
          <w:t>«Положення про правила внутрішнього трудового розпорядку»</w:t>
        </w:r>
      </w:hyperlink>
      <w:r w:rsidR="0082509A" w:rsidRPr="000F3DB9">
        <w:rPr>
          <w:rFonts w:asciiTheme="minorHAnsi" w:hAnsiTheme="minorHAnsi" w:cs="Arial"/>
          <w:lang w:val="uk-UA"/>
        </w:rPr>
        <w:t>,</w:t>
      </w:r>
      <w:r w:rsidRPr="000F3DB9">
        <w:rPr>
          <w:rFonts w:asciiTheme="minorHAnsi" w:hAnsiTheme="minorHAnsi" w:cs="Arial"/>
          <w:lang w:val="uk-UA"/>
        </w:rPr>
        <w:t xml:space="preserve"> </w:t>
      </w:r>
      <w:hyperlink r:id="rId68" w:history="1">
        <w:r w:rsidRPr="000F3DB9">
          <w:rPr>
            <w:rStyle w:val="Hyperlink"/>
            <w:rFonts w:asciiTheme="minorHAnsi" w:hAnsiTheme="minorHAnsi" w:cs="Arial"/>
            <w:lang w:val="uk-UA"/>
          </w:rPr>
          <w:t>«Колективний договір».</w:t>
        </w:r>
      </w:hyperlink>
    </w:p>
    <w:p w:rsidR="00C30F52" w:rsidRPr="000F3DB9" w:rsidRDefault="00C30F52" w:rsidP="0094105E">
      <w:pPr>
        <w:spacing w:before="120" w:after="120"/>
        <w:jc w:val="both"/>
        <w:rPr>
          <w:rFonts w:asciiTheme="minorHAnsi" w:hAnsiTheme="minorHAnsi" w:cs="Arial"/>
          <w:i/>
          <w:lang w:val="uk-UA"/>
        </w:rPr>
      </w:pPr>
      <w:bookmarkStart w:id="90" w:name="_Toc224978245"/>
      <w:bookmarkStart w:id="91" w:name="_Toc225609255"/>
      <w:bookmarkStart w:id="92" w:name="_Toc225665657"/>
      <w:bookmarkStart w:id="93" w:name="_Toc225675733"/>
      <w:bookmarkStart w:id="94" w:name="_Toc226975994"/>
      <w:bookmarkStart w:id="95" w:name="_Toc226977388"/>
      <w:bookmarkStart w:id="96" w:name="_Toc226977460"/>
      <w:bookmarkStart w:id="97" w:name="_Toc227047919"/>
      <w:bookmarkStart w:id="98" w:name="_Toc227053347"/>
      <w:r w:rsidRPr="000F3DB9">
        <w:rPr>
          <w:rFonts w:asciiTheme="minorHAnsi" w:hAnsiTheme="minorHAnsi" w:cs="Arial"/>
          <w:i/>
          <w:lang w:val="uk-UA"/>
        </w:rPr>
        <w:t xml:space="preserve">З додатковими запитаннями по цьому розділу пишіть на електронну адресу </w:t>
      </w:r>
      <w:hyperlink r:id="rId69" w:history="1">
        <w:r w:rsidR="003F46C1" w:rsidRPr="000F3DB9">
          <w:rPr>
            <w:rStyle w:val="Hyperlink"/>
            <w:rFonts w:asciiTheme="minorHAnsi" w:hAnsiTheme="minorHAnsi"/>
            <w:i/>
            <w:iCs/>
            <w:lang w:val="uk-UA"/>
          </w:rPr>
          <w:t>hr@softserveinc.com</w:t>
        </w:r>
      </w:hyperlink>
      <w:r w:rsidR="0082509A" w:rsidRPr="000F3DB9">
        <w:rPr>
          <w:rFonts w:asciiTheme="minorHAnsi" w:hAnsiTheme="minorHAnsi" w:cs="Arial"/>
          <w:i/>
          <w:lang w:val="uk-UA"/>
        </w:rPr>
        <w:t>.</w:t>
      </w:r>
    </w:p>
    <w:p w:rsidR="0092601F" w:rsidRPr="000F3DB9" w:rsidRDefault="0092601F" w:rsidP="0094105E">
      <w:pPr>
        <w:jc w:val="right"/>
        <w:rPr>
          <w:rFonts w:asciiTheme="minorHAnsi" w:hAnsiTheme="minorHAnsi"/>
          <w:b/>
          <w:i/>
          <w:u w:val="single"/>
          <w:lang w:val="uk-UA"/>
        </w:rPr>
      </w:pPr>
    </w:p>
    <w:p w:rsidR="0092601F" w:rsidRPr="000F3DB9" w:rsidRDefault="00AC046A" w:rsidP="0094105E">
      <w:pPr>
        <w:jc w:val="right"/>
        <w:rPr>
          <w:rFonts w:asciiTheme="minorHAnsi" w:hAnsiTheme="minorHAnsi"/>
          <w:lang w:val="uk-UA"/>
        </w:rPr>
      </w:pPr>
      <w:hyperlink w:anchor="зміст" w:history="1">
        <w:r w:rsidR="0092601F" w:rsidRPr="000F3DB9">
          <w:rPr>
            <w:rStyle w:val="Hyperlink"/>
            <w:rFonts w:asciiTheme="minorHAnsi" w:hAnsiTheme="minorHAnsi"/>
            <w:b/>
            <w:i/>
            <w:lang w:val="uk-UA"/>
          </w:rPr>
          <w:t>Повернутися до змісту</w:t>
        </w:r>
      </w:hyperlink>
    </w:p>
    <w:p w:rsidR="00C30F52" w:rsidRPr="000F3DB9" w:rsidRDefault="00C30F52" w:rsidP="0094105E">
      <w:pPr>
        <w:pStyle w:val="Heading2"/>
        <w:rPr>
          <w:rFonts w:asciiTheme="minorHAnsi" w:hAnsiTheme="minorHAnsi"/>
          <w:lang w:val="uk-UA"/>
        </w:rPr>
      </w:pPr>
      <w:bookmarkStart w:id="99" w:name="_Звітування_робочого_часу"/>
      <w:bookmarkEnd w:id="99"/>
      <w:r w:rsidRPr="000F3DB9">
        <w:rPr>
          <w:rFonts w:asciiTheme="minorHAnsi" w:hAnsiTheme="minorHAnsi"/>
          <w:lang w:val="uk-UA"/>
        </w:rPr>
        <w:br w:type="page"/>
      </w:r>
      <w:r w:rsidR="00A059F7" w:rsidRPr="000F3DB9">
        <w:rPr>
          <w:rFonts w:asciiTheme="minorHAnsi" w:hAnsiTheme="minorHAnsi"/>
          <w:lang w:val="uk-UA"/>
        </w:rPr>
        <w:lastRenderedPageBreak/>
        <w:t xml:space="preserve"> </w:t>
      </w:r>
      <w:bookmarkStart w:id="100" w:name="_Toc360101334"/>
      <w:r w:rsidRPr="000F3DB9">
        <w:rPr>
          <w:rFonts w:asciiTheme="minorHAnsi" w:hAnsiTheme="minorHAnsi"/>
          <w:lang w:val="uk-UA"/>
        </w:rPr>
        <w:t>Звітування</w:t>
      </w:r>
      <w:bookmarkEnd w:id="90"/>
      <w:bookmarkEnd w:id="91"/>
      <w:bookmarkEnd w:id="92"/>
      <w:bookmarkEnd w:id="93"/>
      <w:r w:rsidRPr="000F3DB9">
        <w:rPr>
          <w:rFonts w:asciiTheme="minorHAnsi" w:hAnsiTheme="minorHAnsi"/>
          <w:lang w:val="uk-UA"/>
        </w:rPr>
        <w:t xml:space="preserve"> робочого часу</w:t>
      </w:r>
      <w:bookmarkEnd w:id="94"/>
      <w:bookmarkEnd w:id="95"/>
      <w:bookmarkEnd w:id="96"/>
      <w:bookmarkEnd w:id="97"/>
      <w:bookmarkEnd w:id="98"/>
      <w:bookmarkEnd w:id="100"/>
    </w:p>
    <w:p w:rsidR="00C30F52" w:rsidRPr="000F3DB9" w:rsidRDefault="00C30F52" w:rsidP="0094105E">
      <w:pPr>
        <w:spacing w:before="120" w:after="120"/>
        <w:jc w:val="both"/>
        <w:rPr>
          <w:rFonts w:asciiTheme="minorHAnsi" w:hAnsiTheme="minorHAnsi" w:cs="Arial"/>
          <w:lang w:val="uk-UA"/>
        </w:rPr>
      </w:pPr>
      <w:r w:rsidRPr="000F3DB9">
        <w:rPr>
          <w:rFonts w:asciiTheme="minorHAnsi" w:hAnsiTheme="minorHAnsi" w:cs="Arial"/>
          <w:lang w:val="uk-UA"/>
        </w:rPr>
        <w:t>Корпоративною системою звітування в Компанії є SoftServe Explorer. Ви повинні вчасно та правильно звітуватися за відпрацьований час, відрядження та інші події, що пов’язані з робочим процесом. Звітування потрібне для аналізу відпрацьованих годин і відповідної оплати праці.</w:t>
      </w:r>
    </w:p>
    <w:p w:rsidR="00C30F52" w:rsidRPr="000F3DB9" w:rsidRDefault="00C30F52" w:rsidP="0094105E">
      <w:pPr>
        <w:spacing w:before="120" w:after="120"/>
        <w:jc w:val="both"/>
        <w:rPr>
          <w:rFonts w:asciiTheme="minorHAnsi" w:hAnsiTheme="minorHAnsi" w:cs="Arial"/>
          <w:lang w:val="uk-UA"/>
        </w:rPr>
      </w:pPr>
      <w:bookmarkStart w:id="101" w:name="_Toc213067261"/>
      <w:bookmarkStart w:id="102" w:name="звітування"/>
      <w:r w:rsidRPr="000F3DB9">
        <w:rPr>
          <w:rFonts w:asciiTheme="minorHAnsi" w:hAnsiTheme="minorHAnsi" w:cs="Arial"/>
          <w:lang w:val="uk-UA"/>
        </w:rPr>
        <w:t>Детальнішу інформацію про звітування робочого часу Ви отримаєте у Вашого керівника або представника відділу персоналу.</w:t>
      </w:r>
      <w:bookmarkEnd w:id="101"/>
    </w:p>
    <w:bookmarkEnd w:id="102"/>
    <w:p w:rsidR="00C30F52" w:rsidRPr="000F3DB9" w:rsidRDefault="00924DDD" w:rsidP="0094105E">
      <w:pPr>
        <w:spacing w:before="120" w:after="120"/>
        <w:jc w:val="both"/>
        <w:rPr>
          <w:rFonts w:asciiTheme="minorHAnsi" w:hAnsiTheme="minorHAnsi" w:cs="Arial"/>
          <w:i/>
          <w:lang w:val="uk-UA"/>
        </w:rPr>
      </w:pPr>
      <w:r w:rsidRPr="000F3DB9">
        <w:rPr>
          <w:rFonts w:asciiTheme="minorHAnsi" w:hAnsiTheme="minorHAnsi" w:cs="Arial"/>
          <w:i/>
          <w:lang w:val="uk-UA"/>
        </w:rPr>
        <w:t xml:space="preserve"> </w:t>
      </w:r>
      <w:hyperlink r:id="rId70" w:history="1">
        <w:r w:rsidRPr="000F3DB9">
          <w:rPr>
            <w:rStyle w:val="Hyperlink"/>
            <w:rFonts w:asciiTheme="minorHAnsi" w:hAnsiTheme="minorHAnsi" w:cs="Arial"/>
            <w:i/>
            <w:lang w:val="uk-UA"/>
          </w:rPr>
          <w:t>Більше інформації</w:t>
        </w:r>
      </w:hyperlink>
      <w:r w:rsidR="0065514C" w:rsidRPr="000F3DB9">
        <w:rPr>
          <w:rFonts w:asciiTheme="minorHAnsi" w:hAnsiTheme="minorHAnsi" w:cs="Arial"/>
          <w:i/>
          <w:lang w:val="uk-UA"/>
        </w:rPr>
        <w:t xml:space="preserve"> </w:t>
      </w:r>
    </w:p>
    <w:p w:rsidR="0092601F" w:rsidRPr="000F3DB9" w:rsidRDefault="00C30F52" w:rsidP="0094105E">
      <w:pPr>
        <w:spacing w:before="120" w:after="120"/>
        <w:jc w:val="both"/>
        <w:rPr>
          <w:rFonts w:asciiTheme="minorHAnsi" w:hAnsiTheme="minorHAnsi" w:cs="Arial"/>
          <w:i/>
          <w:lang w:val="uk-UA"/>
        </w:rPr>
      </w:pPr>
      <w:r w:rsidRPr="000F3DB9">
        <w:rPr>
          <w:rFonts w:asciiTheme="minorHAnsi" w:hAnsiTheme="minorHAnsi" w:cs="Arial"/>
          <w:i/>
          <w:lang w:val="uk-UA"/>
        </w:rPr>
        <w:t xml:space="preserve">З додатковими запитаннями по цьому розділу  пишіть на електронну адресу </w:t>
      </w:r>
      <w:hyperlink r:id="rId71" w:history="1">
        <w:r w:rsidR="00E70373" w:rsidRPr="000F3DB9">
          <w:rPr>
            <w:rStyle w:val="Hyperlink"/>
            <w:rFonts w:asciiTheme="minorHAnsi" w:hAnsiTheme="minorHAnsi"/>
            <w:i/>
            <w:iCs/>
            <w:lang w:val="uk-UA"/>
          </w:rPr>
          <w:t>hr@softserveinc.com</w:t>
        </w:r>
      </w:hyperlink>
      <w:r w:rsidR="0082509A" w:rsidRPr="000F3DB9">
        <w:rPr>
          <w:rFonts w:asciiTheme="minorHAnsi" w:hAnsiTheme="minorHAnsi" w:cs="Arial"/>
          <w:i/>
          <w:lang w:val="uk-UA"/>
        </w:rPr>
        <w:t>.</w:t>
      </w:r>
    </w:p>
    <w:p w:rsidR="0092601F" w:rsidRPr="000F3DB9" w:rsidRDefault="00AC046A" w:rsidP="0094105E">
      <w:pPr>
        <w:jc w:val="right"/>
        <w:rPr>
          <w:rFonts w:asciiTheme="minorHAnsi" w:hAnsiTheme="minorHAnsi"/>
          <w:lang w:val="uk-UA"/>
        </w:rPr>
      </w:pPr>
      <w:hyperlink w:anchor="зміст" w:history="1">
        <w:r w:rsidR="0092601F" w:rsidRPr="000F3DB9">
          <w:rPr>
            <w:rStyle w:val="Hyperlink"/>
            <w:rFonts w:asciiTheme="minorHAnsi" w:hAnsiTheme="minorHAnsi"/>
            <w:b/>
            <w:i/>
            <w:lang w:val="uk-UA"/>
          </w:rPr>
          <w:t>Повернутися до змісту</w:t>
        </w:r>
      </w:hyperlink>
    </w:p>
    <w:p w:rsidR="00C30F52" w:rsidRPr="000F3DB9" w:rsidRDefault="00C30F52" w:rsidP="0094105E">
      <w:pPr>
        <w:pStyle w:val="Heading2"/>
        <w:rPr>
          <w:rFonts w:asciiTheme="minorHAnsi" w:hAnsiTheme="minorHAnsi"/>
          <w:iCs/>
          <w:lang w:val="uk-UA"/>
        </w:rPr>
      </w:pPr>
      <w:bookmarkStart w:id="103" w:name="_Toc360101335"/>
      <w:r w:rsidRPr="000F3DB9">
        <w:rPr>
          <w:rFonts w:asciiTheme="minorHAnsi" w:hAnsiTheme="minorHAnsi"/>
          <w:lang w:val="uk-UA"/>
        </w:rPr>
        <w:t>Оплата праці</w:t>
      </w:r>
      <w:bookmarkEnd w:id="103"/>
    </w:p>
    <w:p w:rsidR="00C30F52" w:rsidRPr="000F3DB9" w:rsidRDefault="00C30F52" w:rsidP="0094105E">
      <w:pPr>
        <w:autoSpaceDE w:val="0"/>
        <w:autoSpaceDN w:val="0"/>
        <w:adjustRightInd w:val="0"/>
        <w:spacing w:before="120" w:after="120"/>
        <w:ind w:right="22"/>
        <w:jc w:val="both"/>
        <w:rPr>
          <w:rFonts w:asciiTheme="minorHAnsi" w:hAnsiTheme="minorHAnsi" w:cs="Arial"/>
          <w:lang w:val="uk-UA"/>
        </w:rPr>
      </w:pPr>
      <w:r w:rsidRPr="000F3DB9">
        <w:rPr>
          <w:rFonts w:asciiTheme="minorHAnsi" w:hAnsiTheme="minorHAnsi" w:cs="Arial"/>
          <w:lang w:val="uk-UA"/>
        </w:rPr>
        <w:t>Ваша заробітна платня обумовлюється з Вами індивідуально відповідно до Вашої посади, обов’язків, кваліфікації, складності та умов виконуваної роботи.</w:t>
      </w:r>
      <w:r w:rsidR="00081C2C" w:rsidRPr="000F3DB9">
        <w:rPr>
          <w:rFonts w:asciiTheme="minorHAnsi" w:hAnsiTheme="minorHAnsi" w:cs="Arial"/>
          <w:lang w:val="uk-UA"/>
        </w:rPr>
        <w:t xml:space="preserve"> </w:t>
      </w:r>
      <w:r w:rsidRPr="000F3DB9">
        <w:rPr>
          <w:rFonts w:asciiTheme="minorHAnsi" w:hAnsiTheme="minorHAnsi" w:cs="Arial"/>
          <w:lang w:val="uk-UA"/>
        </w:rPr>
        <w:t xml:space="preserve">Гроші перераховуються на Вашу зарплатну картку, як правило, двічі на місяць – кожного 5 і 15 числа. </w:t>
      </w:r>
    </w:p>
    <w:p w:rsidR="00C30F52" w:rsidRPr="000F3DB9" w:rsidRDefault="00C30F52" w:rsidP="0094105E">
      <w:pPr>
        <w:autoSpaceDE w:val="0"/>
        <w:autoSpaceDN w:val="0"/>
        <w:adjustRightInd w:val="0"/>
        <w:spacing w:before="120" w:after="120"/>
        <w:ind w:right="22"/>
        <w:jc w:val="both"/>
        <w:rPr>
          <w:rFonts w:asciiTheme="minorHAnsi" w:hAnsiTheme="minorHAnsi" w:cs="Arial"/>
          <w:lang w:val="uk-UA"/>
        </w:rPr>
      </w:pPr>
      <w:r w:rsidRPr="000F3DB9">
        <w:rPr>
          <w:rFonts w:asciiTheme="minorHAnsi" w:hAnsiTheme="minorHAnsi" w:cs="Arial"/>
          <w:lang w:val="uk-UA"/>
        </w:rPr>
        <w:t>Заохочувальні виплати у формі премії виплачуються</w:t>
      </w:r>
      <w:r w:rsidR="00081C2C" w:rsidRPr="000F3DB9">
        <w:rPr>
          <w:rFonts w:asciiTheme="minorHAnsi" w:hAnsiTheme="minorHAnsi" w:cs="Arial"/>
          <w:lang w:val="uk-UA"/>
        </w:rPr>
        <w:t xml:space="preserve"> </w:t>
      </w:r>
      <w:r w:rsidRPr="000F3DB9">
        <w:rPr>
          <w:rFonts w:asciiTheme="minorHAnsi" w:hAnsiTheme="minorHAnsi" w:cs="Arial"/>
          <w:lang w:val="uk-UA"/>
        </w:rPr>
        <w:t xml:space="preserve">в залежності від ефективності, складності, кількості і якості виконуваної роботи. </w:t>
      </w:r>
    </w:p>
    <w:p w:rsidR="00C30F52" w:rsidRPr="000F3DB9" w:rsidRDefault="00C30F52" w:rsidP="0094105E">
      <w:pPr>
        <w:spacing w:before="120" w:after="120"/>
        <w:jc w:val="both"/>
        <w:rPr>
          <w:rFonts w:asciiTheme="minorHAnsi" w:hAnsiTheme="minorHAnsi" w:cs="Arial"/>
          <w:lang w:val="uk-UA"/>
        </w:rPr>
      </w:pPr>
      <w:r w:rsidRPr="000F3DB9">
        <w:rPr>
          <w:rFonts w:asciiTheme="minorHAnsi" w:hAnsiTheme="minorHAnsi" w:cs="Arial"/>
          <w:lang w:val="uk-UA"/>
        </w:rPr>
        <w:t>Детальніше про оплату праці можна прочитати у документі</w:t>
      </w:r>
      <w:r w:rsidR="00081C2C" w:rsidRPr="000F3DB9">
        <w:rPr>
          <w:rFonts w:asciiTheme="minorHAnsi" w:hAnsiTheme="minorHAnsi" w:cs="Arial"/>
          <w:lang w:val="uk-UA"/>
        </w:rPr>
        <w:t xml:space="preserve"> </w:t>
      </w:r>
      <w:hyperlink r:id="rId72" w:history="1">
        <w:r w:rsidRPr="000F3DB9">
          <w:rPr>
            <w:rStyle w:val="Hyperlink"/>
            <w:rFonts w:asciiTheme="minorHAnsi" w:hAnsiTheme="minorHAnsi" w:cs="Arial"/>
            <w:lang w:val="uk-UA"/>
          </w:rPr>
          <w:t>«Колективний договір».</w:t>
        </w:r>
      </w:hyperlink>
    </w:p>
    <w:p w:rsidR="0092601F" w:rsidRPr="000F3DB9" w:rsidRDefault="00C30F52" w:rsidP="0094105E">
      <w:pPr>
        <w:autoSpaceDE w:val="0"/>
        <w:autoSpaceDN w:val="0"/>
        <w:adjustRightInd w:val="0"/>
        <w:spacing w:before="120" w:after="120"/>
        <w:ind w:right="22"/>
        <w:rPr>
          <w:rFonts w:asciiTheme="minorHAnsi" w:hAnsiTheme="minorHAnsi" w:cs="Arial"/>
          <w:i/>
          <w:lang w:val="uk-UA"/>
        </w:rPr>
      </w:pPr>
      <w:r w:rsidRPr="000F3DB9">
        <w:rPr>
          <w:rFonts w:asciiTheme="minorHAnsi" w:hAnsiTheme="minorHAnsi" w:cs="Arial"/>
          <w:i/>
          <w:lang w:val="uk-UA"/>
        </w:rPr>
        <w:t xml:space="preserve">З додатковими запитаннями по цьому розділу </w:t>
      </w:r>
      <w:r w:rsidR="00EF5B97" w:rsidRPr="000F3DB9">
        <w:rPr>
          <w:rFonts w:asciiTheme="minorHAnsi" w:hAnsiTheme="minorHAnsi" w:cs="Arial"/>
          <w:i/>
          <w:lang w:val="uk-UA"/>
        </w:rPr>
        <w:t>пишіть на електронну</w:t>
      </w:r>
      <w:r w:rsidR="00CF09E3" w:rsidRPr="000F3DB9">
        <w:rPr>
          <w:rFonts w:asciiTheme="minorHAnsi" w:hAnsiTheme="minorHAnsi" w:cs="Arial"/>
          <w:i/>
          <w:lang w:val="uk-UA"/>
        </w:rPr>
        <w:t xml:space="preserve"> адресу </w:t>
      </w:r>
      <w:hyperlink r:id="rId73" w:history="1">
        <w:proofErr w:type="spellStart"/>
        <w:r w:rsidR="003E5F00" w:rsidRPr="000F3DB9">
          <w:rPr>
            <w:rStyle w:val="Hyperlink"/>
            <w:rFonts w:asciiTheme="minorHAnsi" w:hAnsiTheme="minorHAnsi" w:cs="Arial"/>
            <w:i/>
            <w:lang w:val="uk-UA"/>
          </w:rPr>
          <w:t>Salary</w:t>
        </w:r>
        <w:proofErr w:type="spellEnd"/>
        <w:r w:rsidR="003E5F00" w:rsidRPr="000F3DB9">
          <w:rPr>
            <w:rStyle w:val="Hyperlink"/>
            <w:rFonts w:asciiTheme="minorHAnsi" w:hAnsiTheme="minorHAnsi" w:cs="Arial"/>
            <w:i/>
            <w:lang w:val="uk-UA"/>
          </w:rPr>
          <w:t xml:space="preserve"> </w:t>
        </w:r>
        <w:proofErr w:type="spellStart"/>
        <w:r w:rsidR="003E5F00" w:rsidRPr="000F3DB9">
          <w:rPr>
            <w:rStyle w:val="Hyperlink"/>
            <w:rFonts w:asciiTheme="minorHAnsi" w:hAnsiTheme="minorHAnsi" w:cs="Arial"/>
            <w:i/>
            <w:lang w:val="uk-UA"/>
          </w:rPr>
          <w:t>Department</w:t>
        </w:r>
        <w:proofErr w:type="spellEnd"/>
        <w:r w:rsidR="003E5F00" w:rsidRPr="000F3DB9">
          <w:rPr>
            <w:rStyle w:val="Hyperlink"/>
            <w:rFonts w:asciiTheme="minorHAnsi" w:hAnsiTheme="minorHAnsi" w:cs="Arial"/>
            <w:i/>
            <w:lang w:val="uk-UA"/>
          </w:rPr>
          <w:t xml:space="preserve"> </w:t>
        </w:r>
        <w:proofErr w:type="spellStart"/>
        <w:r w:rsidR="003E5F00" w:rsidRPr="000F3DB9">
          <w:rPr>
            <w:rStyle w:val="Hyperlink"/>
            <w:rFonts w:asciiTheme="minorHAnsi" w:hAnsiTheme="minorHAnsi" w:cs="Arial"/>
            <w:i/>
            <w:lang w:val="uk-UA"/>
          </w:rPr>
          <w:t>Team</w:t>
        </w:r>
        <w:proofErr w:type="spellEnd"/>
        <w:r w:rsidR="003E5F00" w:rsidRPr="000F3DB9">
          <w:rPr>
            <w:rStyle w:val="Hyperlink"/>
            <w:rFonts w:asciiTheme="minorHAnsi" w:hAnsiTheme="minorHAnsi" w:cs="Arial"/>
            <w:i/>
            <w:lang w:val="uk-UA"/>
          </w:rPr>
          <w:t xml:space="preserve"> Mail</w:t>
        </w:r>
      </w:hyperlink>
      <w:r w:rsidR="003E5F00" w:rsidRPr="000F3DB9">
        <w:rPr>
          <w:rFonts w:asciiTheme="minorHAnsi" w:hAnsiTheme="minorHAnsi" w:cs="Arial"/>
          <w:i/>
          <w:lang w:val="uk-UA"/>
        </w:rPr>
        <w:t xml:space="preserve"> </w:t>
      </w:r>
      <w:r w:rsidRPr="000F3DB9">
        <w:rPr>
          <w:rFonts w:asciiTheme="minorHAnsi" w:hAnsiTheme="minorHAnsi" w:cs="Arial"/>
          <w:i/>
          <w:lang w:val="uk-UA"/>
        </w:rPr>
        <w:t xml:space="preserve"> </w:t>
      </w:r>
      <w:r w:rsidR="003E5F00" w:rsidRPr="000F3DB9">
        <w:rPr>
          <w:rFonts w:asciiTheme="minorHAnsi" w:hAnsiTheme="minorHAnsi" w:cs="Arial"/>
          <w:i/>
          <w:lang w:val="uk-UA"/>
        </w:rPr>
        <w:t xml:space="preserve"> </w:t>
      </w:r>
    </w:p>
    <w:p w:rsidR="0092601F" w:rsidRPr="000F3DB9" w:rsidRDefault="00AC046A" w:rsidP="0094105E">
      <w:pPr>
        <w:jc w:val="right"/>
        <w:rPr>
          <w:rFonts w:asciiTheme="minorHAnsi" w:hAnsiTheme="minorHAnsi"/>
          <w:lang w:val="uk-UA"/>
        </w:rPr>
      </w:pPr>
      <w:hyperlink w:anchor="зміст" w:history="1">
        <w:r w:rsidR="0092601F" w:rsidRPr="000F3DB9">
          <w:rPr>
            <w:rStyle w:val="Hyperlink"/>
            <w:rFonts w:asciiTheme="minorHAnsi" w:hAnsiTheme="minorHAnsi"/>
            <w:b/>
            <w:i/>
            <w:lang w:val="uk-UA"/>
          </w:rPr>
          <w:t>Повернутися до змісту</w:t>
        </w:r>
      </w:hyperlink>
    </w:p>
    <w:p w:rsidR="00C30F52" w:rsidRPr="000F3DB9" w:rsidRDefault="00C30F52" w:rsidP="0094105E">
      <w:pPr>
        <w:pStyle w:val="Heading2"/>
        <w:rPr>
          <w:rFonts w:asciiTheme="minorHAnsi" w:hAnsiTheme="minorHAnsi"/>
          <w:lang w:val="uk-UA"/>
        </w:rPr>
      </w:pPr>
      <w:bookmarkStart w:id="104" w:name="_Відпустка"/>
      <w:bookmarkStart w:id="105" w:name="_Toc360101336"/>
      <w:bookmarkEnd w:id="104"/>
      <w:r w:rsidRPr="000F3DB9">
        <w:rPr>
          <w:rFonts w:asciiTheme="minorHAnsi" w:hAnsiTheme="minorHAnsi"/>
          <w:lang w:val="uk-UA"/>
        </w:rPr>
        <w:t>Відпустка</w:t>
      </w:r>
      <w:bookmarkEnd w:id="105"/>
    </w:p>
    <w:p w:rsidR="003C7108" w:rsidRPr="000F3DB9" w:rsidRDefault="003C7108" w:rsidP="0094105E">
      <w:pPr>
        <w:spacing w:before="120" w:after="120"/>
        <w:jc w:val="both"/>
        <w:rPr>
          <w:rFonts w:asciiTheme="minorHAnsi" w:hAnsiTheme="minorHAnsi"/>
          <w:lang w:val="uk-UA"/>
        </w:rPr>
      </w:pPr>
      <w:r w:rsidRPr="000F3DB9">
        <w:rPr>
          <w:rFonts w:asciiTheme="minorHAnsi" w:hAnsiTheme="minorHAnsi"/>
          <w:lang w:val="uk-UA"/>
        </w:rPr>
        <w:t>Право на відпустки мають усі працівники компанії SoftServe. Право на відпустки забезпечується: гарантованим наданням відпустки визначеної тривалості із збереженням на її період місця роботи (посади), заробітної плати (допомоги) у випадках, передбачених Законом України “Про відпустки”.</w:t>
      </w:r>
    </w:p>
    <w:p w:rsidR="003C7108" w:rsidRPr="000F3DB9" w:rsidRDefault="003C7108" w:rsidP="0094105E">
      <w:pPr>
        <w:spacing w:before="120" w:after="120"/>
        <w:jc w:val="both"/>
        <w:rPr>
          <w:rFonts w:asciiTheme="minorHAnsi" w:hAnsiTheme="minorHAnsi"/>
          <w:lang w:val="uk-UA"/>
        </w:rPr>
      </w:pPr>
      <w:r w:rsidRPr="000F3DB9">
        <w:rPr>
          <w:rFonts w:asciiTheme="minorHAnsi" w:hAnsiTheme="minorHAnsi"/>
          <w:lang w:val="uk-UA"/>
        </w:rPr>
        <w:t>Щорічна основна відпустка надається працівникам тривалістю не менш як 24 календарні дні за відпрацьований робочий рік, який відраховується з дня укладання трудового договору.</w:t>
      </w:r>
    </w:p>
    <w:p w:rsidR="003C7108" w:rsidRPr="000F3DB9" w:rsidRDefault="003C7108" w:rsidP="0094105E">
      <w:pPr>
        <w:spacing w:before="120" w:after="120"/>
        <w:jc w:val="both"/>
        <w:rPr>
          <w:rFonts w:asciiTheme="minorHAnsi" w:hAnsiTheme="minorHAnsi"/>
          <w:lang w:val="uk-UA"/>
        </w:rPr>
      </w:pPr>
      <w:r w:rsidRPr="000F3DB9">
        <w:rPr>
          <w:rFonts w:asciiTheme="minorHAnsi" w:hAnsiTheme="minorHAnsi"/>
          <w:lang w:val="uk-UA"/>
        </w:rPr>
        <w:t xml:space="preserve">Свій графік відпусток, а також залишок невикористаних днів, плановану і використану відпустку, Ви можете побачити на своїй сторінці у SoftServe Explorer в закладці </w:t>
      </w:r>
      <w:proofErr w:type="spellStart"/>
      <w:r w:rsidRPr="000F3DB9">
        <w:rPr>
          <w:rFonts w:asciiTheme="minorHAnsi" w:hAnsiTheme="minorHAnsi"/>
          <w:lang w:val="uk-UA"/>
        </w:rPr>
        <w:t>Days</w:t>
      </w:r>
      <w:proofErr w:type="spellEnd"/>
      <w:r w:rsidRPr="000F3DB9">
        <w:rPr>
          <w:rFonts w:asciiTheme="minorHAnsi" w:hAnsiTheme="minorHAnsi"/>
          <w:lang w:val="uk-UA"/>
        </w:rPr>
        <w:t xml:space="preserve"> </w:t>
      </w:r>
      <w:proofErr w:type="spellStart"/>
      <w:r w:rsidRPr="000F3DB9">
        <w:rPr>
          <w:rFonts w:asciiTheme="minorHAnsi" w:hAnsiTheme="minorHAnsi"/>
          <w:lang w:val="uk-UA"/>
        </w:rPr>
        <w:t>Off</w:t>
      </w:r>
      <w:proofErr w:type="spellEnd"/>
      <w:r w:rsidRPr="000F3DB9">
        <w:rPr>
          <w:rFonts w:asciiTheme="minorHAnsi" w:hAnsiTheme="minorHAnsi"/>
          <w:lang w:val="uk-UA"/>
        </w:rPr>
        <w:t xml:space="preserve">. </w:t>
      </w:r>
    </w:p>
    <w:p w:rsidR="003C7108" w:rsidRPr="000F3DB9" w:rsidRDefault="003C7108" w:rsidP="0094105E">
      <w:pPr>
        <w:spacing w:before="120" w:after="120"/>
        <w:jc w:val="both"/>
        <w:rPr>
          <w:rFonts w:asciiTheme="minorHAnsi" w:hAnsiTheme="minorHAnsi"/>
          <w:lang w:val="uk-UA"/>
        </w:rPr>
      </w:pPr>
      <w:r w:rsidRPr="000F3DB9">
        <w:rPr>
          <w:rFonts w:asciiTheme="minorHAnsi" w:hAnsiTheme="minorHAnsi"/>
          <w:lang w:val="uk-UA"/>
        </w:rPr>
        <w:t>Ви повинні планувати свій відпочинок наперед для правильного планування робочого процесу, для цього у відділі персоналу складається графік відпусток усіх працівників компанії.</w:t>
      </w:r>
    </w:p>
    <w:p w:rsidR="003C7108" w:rsidRPr="000F3DB9" w:rsidRDefault="003C7108" w:rsidP="0094105E">
      <w:pPr>
        <w:spacing w:before="120" w:after="120"/>
        <w:jc w:val="both"/>
        <w:rPr>
          <w:rFonts w:asciiTheme="minorHAnsi" w:hAnsiTheme="minorHAnsi"/>
          <w:lang w:val="uk-UA"/>
        </w:rPr>
      </w:pPr>
      <w:r w:rsidRPr="000F3DB9">
        <w:rPr>
          <w:rFonts w:asciiTheme="minorHAnsi" w:hAnsiTheme="minorHAnsi"/>
          <w:lang w:val="uk-UA"/>
        </w:rPr>
        <w:t>Детальніше про відпустки та її види, процедуру надання відпустки можна прочитати у документі «</w:t>
      </w:r>
      <w:hyperlink r:id="rId74" w:history="1">
        <w:r w:rsidRPr="000F3DB9">
          <w:rPr>
            <w:rStyle w:val="Hyperlink"/>
            <w:rFonts w:asciiTheme="minorHAnsi" w:hAnsiTheme="minorHAnsi"/>
            <w:lang w:val="uk-UA"/>
          </w:rPr>
          <w:t>Положення про відпустку</w:t>
        </w:r>
      </w:hyperlink>
      <w:r w:rsidRPr="000F3DB9">
        <w:rPr>
          <w:rFonts w:asciiTheme="minorHAnsi" w:hAnsiTheme="minorHAnsi"/>
          <w:lang w:val="uk-UA"/>
        </w:rPr>
        <w:t xml:space="preserve">» та переглянувши презентацію </w:t>
      </w:r>
      <w:hyperlink r:id="rId75" w:history="1">
        <w:r w:rsidRPr="000F3DB9">
          <w:rPr>
            <w:rStyle w:val="Hyperlink"/>
            <w:rFonts w:asciiTheme="minorHAnsi" w:hAnsiTheme="minorHAnsi"/>
            <w:lang w:val="uk-UA"/>
          </w:rPr>
          <w:t>«Управління відпустками».</w:t>
        </w:r>
      </w:hyperlink>
    </w:p>
    <w:p w:rsidR="003C7108" w:rsidRPr="000F3DB9" w:rsidRDefault="003C7108" w:rsidP="0094105E">
      <w:pPr>
        <w:spacing w:before="120" w:after="120"/>
        <w:jc w:val="both"/>
        <w:rPr>
          <w:rFonts w:asciiTheme="minorHAnsi" w:hAnsiTheme="minorHAnsi"/>
          <w:lang w:val="uk-UA"/>
        </w:rPr>
      </w:pPr>
      <w:r w:rsidRPr="000F3DB9">
        <w:rPr>
          <w:rFonts w:asciiTheme="minorHAnsi" w:hAnsiTheme="minorHAnsi"/>
          <w:lang w:val="uk-UA"/>
        </w:rPr>
        <w:t xml:space="preserve">Зразки заяв на відпустку можна знайти на </w:t>
      </w:r>
      <w:hyperlink r:id="rId76" w:history="1">
        <w:r w:rsidRPr="000F3DB9">
          <w:rPr>
            <w:rStyle w:val="Hyperlink"/>
            <w:rFonts w:asciiTheme="minorHAnsi" w:hAnsiTheme="minorHAnsi"/>
            <w:lang w:val="uk-UA"/>
          </w:rPr>
          <w:t>порталі на сторінці відділу персоналу</w:t>
        </w:r>
      </w:hyperlink>
      <w:r w:rsidRPr="000F3DB9">
        <w:rPr>
          <w:rFonts w:asciiTheme="minorHAnsi" w:hAnsiTheme="minorHAnsi"/>
          <w:lang w:val="uk-UA"/>
        </w:rPr>
        <w:t>.</w:t>
      </w:r>
    </w:p>
    <w:p w:rsidR="003C7108" w:rsidRPr="000F3DB9" w:rsidRDefault="003C7108" w:rsidP="0094105E">
      <w:pPr>
        <w:spacing w:before="120" w:after="120"/>
        <w:jc w:val="both"/>
        <w:rPr>
          <w:rFonts w:asciiTheme="minorHAnsi" w:hAnsiTheme="minorHAnsi"/>
          <w:i/>
          <w:iCs/>
          <w:lang w:val="uk-UA"/>
        </w:rPr>
      </w:pPr>
      <w:r w:rsidRPr="000F3DB9">
        <w:rPr>
          <w:rFonts w:asciiTheme="minorHAnsi" w:hAnsiTheme="minorHAnsi"/>
          <w:i/>
          <w:iCs/>
          <w:lang w:val="uk-UA"/>
        </w:rPr>
        <w:t xml:space="preserve">З додатковими запитаннями по цьому розділу </w:t>
      </w:r>
      <w:r w:rsidR="00CF09E3" w:rsidRPr="000F3DB9">
        <w:rPr>
          <w:rFonts w:asciiTheme="minorHAnsi" w:hAnsiTheme="minorHAnsi"/>
          <w:i/>
          <w:iCs/>
          <w:lang w:val="uk-UA"/>
        </w:rPr>
        <w:t xml:space="preserve"> </w:t>
      </w:r>
      <w:r w:rsidRPr="000F3DB9">
        <w:rPr>
          <w:rFonts w:asciiTheme="minorHAnsi" w:hAnsiTheme="minorHAnsi"/>
          <w:i/>
          <w:iCs/>
          <w:lang w:val="uk-UA"/>
        </w:rPr>
        <w:t xml:space="preserve">пишіть на </w:t>
      </w:r>
      <w:r w:rsidR="00CF09E3" w:rsidRPr="000F3DB9">
        <w:rPr>
          <w:rFonts w:asciiTheme="minorHAnsi" w:hAnsiTheme="minorHAnsi"/>
          <w:lang w:val="uk-UA"/>
        </w:rPr>
        <w:t xml:space="preserve"> </w:t>
      </w:r>
      <w:hyperlink r:id="rId77" w:history="1">
        <w:r w:rsidR="00CF09E3" w:rsidRPr="000F3DB9">
          <w:rPr>
            <w:rStyle w:val="Hyperlink"/>
            <w:rFonts w:asciiTheme="minorHAnsi" w:hAnsiTheme="minorHAnsi"/>
            <w:lang w:val="uk-UA"/>
          </w:rPr>
          <w:t xml:space="preserve">ERM </w:t>
        </w:r>
        <w:proofErr w:type="spellStart"/>
        <w:r w:rsidR="00CF09E3" w:rsidRPr="000F3DB9">
          <w:rPr>
            <w:rStyle w:val="Hyperlink"/>
            <w:rFonts w:asciiTheme="minorHAnsi" w:hAnsiTheme="minorHAnsi"/>
            <w:lang w:val="uk-UA"/>
          </w:rPr>
          <w:t>Direction</w:t>
        </w:r>
        <w:proofErr w:type="spellEnd"/>
        <w:r w:rsidR="00CF09E3" w:rsidRPr="000F3DB9">
          <w:rPr>
            <w:rStyle w:val="Hyperlink"/>
            <w:rFonts w:asciiTheme="minorHAnsi" w:hAnsiTheme="minorHAnsi"/>
            <w:lang w:val="uk-UA"/>
          </w:rPr>
          <w:t xml:space="preserve"> Mail</w:t>
        </w:r>
      </w:hyperlink>
    </w:p>
    <w:p w:rsidR="003C7108" w:rsidRPr="000F3DB9" w:rsidRDefault="00AC046A" w:rsidP="0094105E">
      <w:pPr>
        <w:jc w:val="right"/>
        <w:rPr>
          <w:rFonts w:asciiTheme="minorHAnsi" w:hAnsiTheme="minorHAnsi"/>
          <w:lang w:val="uk-UA"/>
        </w:rPr>
      </w:pPr>
      <w:hyperlink w:anchor="зміст" w:history="1">
        <w:r w:rsidR="003C7108" w:rsidRPr="000F3DB9">
          <w:rPr>
            <w:rStyle w:val="Hyperlink"/>
            <w:rFonts w:asciiTheme="minorHAnsi" w:hAnsiTheme="minorHAnsi"/>
            <w:b/>
            <w:bCs/>
            <w:i/>
            <w:iCs/>
            <w:lang w:val="uk-UA"/>
          </w:rPr>
          <w:t>Повернутися до змісту</w:t>
        </w:r>
      </w:hyperlink>
    </w:p>
    <w:p w:rsidR="00C30F52" w:rsidRPr="000F3DB9" w:rsidRDefault="00C30F52" w:rsidP="0094105E">
      <w:pPr>
        <w:pStyle w:val="Heading2"/>
        <w:rPr>
          <w:rFonts w:asciiTheme="minorHAnsi" w:hAnsiTheme="minorHAnsi"/>
          <w:lang w:val="uk-UA"/>
        </w:rPr>
      </w:pPr>
      <w:bookmarkStart w:id="106" w:name="_Лікарняні"/>
      <w:bookmarkStart w:id="107" w:name="_Toc217451447"/>
      <w:bookmarkStart w:id="108" w:name="_Toc224978250"/>
      <w:bookmarkStart w:id="109" w:name="_Toc225609260"/>
      <w:bookmarkStart w:id="110" w:name="_Toc225665662"/>
      <w:bookmarkStart w:id="111" w:name="_Toc225675738"/>
      <w:bookmarkStart w:id="112" w:name="_Toc360101337"/>
      <w:bookmarkEnd w:id="106"/>
      <w:r w:rsidRPr="000F3DB9">
        <w:rPr>
          <w:rFonts w:asciiTheme="minorHAnsi" w:hAnsiTheme="minorHAnsi"/>
          <w:lang w:val="uk-UA"/>
        </w:rPr>
        <w:lastRenderedPageBreak/>
        <w:t>Лікарняні</w:t>
      </w:r>
      <w:bookmarkEnd w:id="107"/>
      <w:bookmarkEnd w:id="108"/>
      <w:bookmarkEnd w:id="109"/>
      <w:bookmarkEnd w:id="110"/>
      <w:bookmarkEnd w:id="111"/>
      <w:bookmarkEnd w:id="112"/>
    </w:p>
    <w:p w:rsidR="003C7108" w:rsidRPr="000F3DB9" w:rsidRDefault="003C7108" w:rsidP="0094105E">
      <w:pPr>
        <w:spacing w:before="120" w:after="120"/>
        <w:rPr>
          <w:rFonts w:asciiTheme="minorHAnsi" w:hAnsiTheme="minorHAnsi"/>
          <w:lang w:val="uk-UA"/>
        </w:rPr>
      </w:pPr>
      <w:bookmarkStart w:id="113" w:name="лікарняні"/>
      <w:r w:rsidRPr="000F3DB9">
        <w:rPr>
          <w:rFonts w:asciiTheme="minorHAnsi" w:hAnsiTheme="minorHAnsi"/>
          <w:lang w:val="uk-UA"/>
        </w:rPr>
        <w:t xml:space="preserve">У випадку </w:t>
      </w:r>
      <w:bookmarkEnd w:id="113"/>
      <w:r w:rsidRPr="000F3DB9">
        <w:rPr>
          <w:rFonts w:asciiTheme="minorHAnsi" w:hAnsiTheme="minorHAnsi"/>
          <w:lang w:val="uk-UA"/>
        </w:rPr>
        <w:t xml:space="preserve">хвороби працівника Компанія здійснює виплати допомоги з тимчасової непрацездатності. </w:t>
      </w:r>
    </w:p>
    <w:p w:rsidR="003C7108" w:rsidRPr="000F3DB9" w:rsidRDefault="003C7108" w:rsidP="0094105E">
      <w:pPr>
        <w:spacing w:before="120" w:after="120"/>
        <w:rPr>
          <w:rFonts w:asciiTheme="minorHAnsi" w:hAnsiTheme="minorHAnsi"/>
          <w:lang w:val="uk-UA"/>
        </w:rPr>
      </w:pPr>
      <w:r w:rsidRPr="000F3DB9">
        <w:rPr>
          <w:rFonts w:asciiTheme="minorHAnsi" w:hAnsiTheme="minorHAnsi"/>
          <w:lang w:val="uk-UA"/>
        </w:rPr>
        <w:t xml:space="preserve">Підставою для здійснення виплати допомоги з тимчасової непрацездатності є виданий у встановленому порядку листок непрацездатності (лікарняний). </w:t>
      </w:r>
    </w:p>
    <w:p w:rsidR="003C7108" w:rsidRPr="000F3DB9" w:rsidRDefault="003C7108" w:rsidP="0094105E">
      <w:pPr>
        <w:spacing w:before="120" w:after="120"/>
        <w:rPr>
          <w:rFonts w:asciiTheme="minorHAnsi" w:hAnsiTheme="minorHAnsi"/>
          <w:lang w:val="uk-UA"/>
        </w:rPr>
      </w:pPr>
      <w:r w:rsidRPr="000F3DB9">
        <w:rPr>
          <w:rFonts w:asciiTheme="minorHAnsi" w:hAnsiTheme="minorHAnsi"/>
          <w:lang w:val="uk-UA"/>
        </w:rPr>
        <w:t xml:space="preserve">Якщо Ви хворієте не більше 2-х днів, подається </w:t>
      </w:r>
      <w:hyperlink r:id="rId78" w:history="1">
        <w:r w:rsidRPr="000F3DB9">
          <w:rPr>
            <w:rStyle w:val="Hyperlink"/>
            <w:rFonts w:asciiTheme="minorHAnsi" w:hAnsiTheme="minorHAnsi"/>
            <w:lang w:val="uk-UA"/>
          </w:rPr>
          <w:t>«Форма про підтвердження непрацездатності»</w:t>
        </w:r>
      </w:hyperlink>
      <w:r w:rsidRPr="000F3DB9">
        <w:rPr>
          <w:rFonts w:asciiTheme="minorHAnsi" w:hAnsiTheme="minorHAnsi"/>
          <w:lang w:val="uk-UA"/>
        </w:rPr>
        <w:t xml:space="preserve"> (підписується </w:t>
      </w:r>
      <w:r w:rsidRPr="000F3DB9">
        <w:rPr>
          <w:rFonts w:asciiTheme="minorHAnsi" w:hAnsiTheme="minorHAnsi"/>
          <w:u w:val="single"/>
          <w:lang w:val="uk-UA"/>
        </w:rPr>
        <w:t>лише керівником</w:t>
      </w:r>
      <w:r w:rsidRPr="000F3DB9">
        <w:rPr>
          <w:rFonts w:asciiTheme="minorHAnsi" w:hAnsiTheme="minorHAnsi"/>
          <w:lang w:val="uk-UA"/>
        </w:rPr>
        <w:t xml:space="preserve"> !), якщо ж лікарняний період триває від 2-х до 5-ти днів Ви подаєте </w:t>
      </w:r>
      <w:hyperlink r:id="rId79" w:history="1">
        <w:r w:rsidRPr="000F3DB9">
          <w:rPr>
            <w:rStyle w:val="Hyperlink"/>
            <w:rFonts w:asciiTheme="minorHAnsi" w:hAnsiTheme="minorHAnsi"/>
            <w:lang w:val="uk-UA"/>
          </w:rPr>
          <w:t>«Форму про підтвердження непрацездатності»</w:t>
        </w:r>
      </w:hyperlink>
      <w:r w:rsidRPr="000F3DB9">
        <w:rPr>
          <w:rFonts w:asciiTheme="minorHAnsi" w:hAnsiTheme="minorHAnsi"/>
          <w:lang w:val="uk-UA"/>
        </w:rPr>
        <w:t xml:space="preserve"> (підписується </w:t>
      </w:r>
      <w:r w:rsidRPr="000F3DB9">
        <w:rPr>
          <w:rFonts w:asciiTheme="minorHAnsi" w:hAnsiTheme="minorHAnsi"/>
          <w:u w:val="single"/>
          <w:lang w:val="uk-UA"/>
        </w:rPr>
        <w:t>керівником та</w:t>
      </w:r>
      <w:r w:rsidRPr="000F3DB9">
        <w:rPr>
          <w:rFonts w:asciiTheme="minorHAnsi" w:hAnsiTheme="minorHAnsi"/>
          <w:lang w:val="uk-UA"/>
        </w:rPr>
        <w:t xml:space="preserve"> </w:t>
      </w:r>
      <w:r w:rsidRPr="000F3DB9">
        <w:rPr>
          <w:rFonts w:asciiTheme="minorHAnsi" w:hAnsiTheme="minorHAnsi"/>
          <w:u w:val="single"/>
          <w:lang w:val="uk-UA"/>
        </w:rPr>
        <w:t>корпоративним лікарем</w:t>
      </w:r>
      <w:r w:rsidRPr="000F3DB9">
        <w:rPr>
          <w:rFonts w:asciiTheme="minorHAnsi" w:hAnsiTheme="minorHAnsi"/>
          <w:lang w:val="uk-UA"/>
        </w:rPr>
        <w:t xml:space="preserve"> !), якщо хвороба триває більше 5 днів Ви приносите лікарняний листок (видається Вашим дільничним лікарем!).</w:t>
      </w:r>
    </w:p>
    <w:p w:rsidR="003C7108" w:rsidRPr="000F3DB9" w:rsidRDefault="003C7108" w:rsidP="0094105E">
      <w:pPr>
        <w:spacing w:before="120" w:after="120"/>
        <w:rPr>
          <w:rFonts w:asciiTheme="minorHAnsi" w:hAnsiTheme="minorHAnsi"/>
          <w:lang w:val="uk-UA"/>
        </w:rPr>
      </w:pPr>
      <w:r w:rsidRPr="000F3DB9">
        <w:rPr>
          <w:rFonts w:asciiTheme="minorHAnsi" w:hAnsiTheme="minorHAnsi"/>
          <w:lang w:val="uk-UA"/>
        </w:rPr>
        <w:t xml:space="preserve">Детальніше про лікарняні, звітування та нарахування лікарняних описані в документі «Положення про лікарняні»  та презентації </w:t>
      </w:r>
      <w:hyperlink r:id="rId80" w:history="1">
        <w:r w:rsidRPr="000F3DB9">
          <w:rPr>
            <w:rStyle w:val="Hyperlink"/>
            <w:rFonts w:asciiTheme="minorHAnsi" w:hAnsiTheme="minorHAnsi"/>
            <w:lang w:val="uk-UA"/>
          </w:rPr>
          <w:t>«Процедура оформлення лікарняних».</w:t>
        </w:r>
      </w:hyperlink>
    </w:p>
    <w:p w:rsidR="003C7108" w:rsidRPr="000F3DB9" w:rsidRDefault="003C7108" w:rsidP="0094105E">
      <w:pPr>
        <w:spacing w:before="120" w:after="120"/>
        <w:rPr>
          <w:rFonts w:asciiTheme="minorHAnsi" w:hAnsiTheme="minorHAnsi"/>
          <w:lang w:val="uk-UA"/>
        </w:rPr>
      </w:pPr>
      <w:r w:rsidRPr="000F3DB9">
        <w:rPr>
          <w:rFonts w:asciiTheme="minorHAnsi" w:hAnsiTheme="minorHAnsi"/>
          <w:lang w:val="uk-UA"/>
        </w:rPr>
        <w:t xml:space="preserve">Про те, як правильно оформити лікарняні, Ви можете ознайомитися в документі </w:t>
      </w:r>
      <w:hyperlink r:id="rId81" w:history="1">
        <w:r w:rsidRPr="000F3DB9">
          <w:rPr>
            <w:rStyle w:val="Hyperlink"/>
            <w:rFonts w:asciiTheme="minorHAnsi" w:hAnsiTheme="minorHAnsi"/>
            <w:lang w:val="uk-UA"/>
          </w:rPr>
          <w:t>«Правила підтвердження непрацездатності».</w:t>
        </w:r>
      </w:hyperlink>
    </w:p>
    <w:p w:rsidR="003C7108" w:rsidRPr="000F3DB9" w:rsidRDefault="003C7108" w:rsidP="0094105E">
      <w:pPr>
        <w:spacing w:before="120" w:after="120"/>
        <w:jc w:val="both"/>
        <w:rPr>
          <w:rFonts w:asciiTheme="minorHAnsi" w:hAnsiTheme="minorHAnsi"/>
          <w:i/>
          <w:iCs/>
          <w:lang w:val="uk-UA"/>
        </w:rPr>
      </w:pPr>
      <w:r w:rsidRPr="000F3DB9">
        <w:rPr>
          <w:rFonts w:asciiTheme="minorHAnsi" w:hAnsiTheme="minorHAnsi"/>
          <w:i/>
          <w:iCs/>
          <w:lang w:val="uk-UA"/>
        </w:rPr>
        <w:t xml:space="preserve">З додатковими запитаннями по цьому розділу </w:t>
      </w:r>
      <w:r w:rsidR="00CF09E3" w:rsidRPr="000F3DB9">
        <w:rPr>
          <w:rFonts w:asciiTheme="minorHAnsi" w:hAnsiTheme="minorHAnsi"/>
          <w:i/>
          <w:iCs/>
          <w:lang w:val="uk-UA"/>
        </w:rPr>
        <w:t xml:space="preserve"> </w:t>
      </w:r>
      <w:r w:rsidRPr="000F3DB9">
        <w:rPr>
          <w:rFonts w:asciiTheme="minorHAnsi" w:hAnsiTheme="minorHAnsi"/>
          <w:i/>
          <w:iCs/>
          <w:lang w:val="uk-UA"/>
        </w:rPr>
        <w:t xml:space="preserve">пишіть на </w:t>
      </w:r>
      <w:r w:rsidR="00CF09E3" w:rsidRPr="000F3DB9">
        <w:rPr>
          <w:rFonts w:asciiTheme="minorHAnsi" w:hAnsiTheme="minorHAnsi"/>
          <w:i/>
          <w:iCs/>
          <w:lang w:val="uk-UA"/>
        </w:rPr>
        <w:t xml:space="preserve"> </w:t>
      </w:r>
      <w:hyperlink r:id="rId82" w:history="1">
        <w:r w:rsidR="00CF09E3" w:rsidRPr="000F3DB9">
          <w:rPr>
            <w:rStyle w:val="Hyperlink"/>
            <w:rFonts w:asciiTheme="minorHAnsi" w:hAnsiTheme="minorHAnsi"/>
            <w:lang w:val="uk-UA"/>
          </w:rPr>
          <w:t xml:space="preserve">ERM </w:t>
        </w:r>
        <w:proofErr w:type="spellStart"/>
        <w:r w:rsidR="00CF09E3" w:rsidRPr="000F3DB9">
          <w:rPr>
            <w:rStyle w:val="Hyperlink"/>
            <w:rFonts w:asciiTheme="minorHAnsi" w:hAnsiTheme="minorHAnsi"/>
            <w:lang w:val="uk-UA"/>
          </w:rPr>
          <w:t>Direction</w:t>
        </w:r>
        <w:proofErr w:type="spellEnd"/>
        <w:r w:rsidR="00CF09E3" w:rsidRPr="000F3DB9">
          <w:rPr>
            <w:rStyle w:val="Hyperlink"/>
            <w:rFonts w:asciiTheme="minorHAnsi" w:hAnsiTheme="minorHAnsi"/>
            <w:lang w:val="uk-UA"/>
          </w:rPr>
          <w:t xml:space="preserve"> Mail</w:t>
        </w:r>
      </w:hyperlink>
    </w:p>
    <w:p w:rsidR="003C7108" w:rsidRPr="000F3DB9" w:rsidRDefault="003C7108" w:rsidP="0094105E">
      <w:pPr>
        <w:jc w:val="right"/>
        <w:rPr>
          <w:rFonts w:asciiTheme="minorHAnsi" w:hAnsiTheme="minorHAnsi"/>
          <w:b/>
          <w:bCs/>
          <w:i/>
          <w:iCs/>
          <w:u w:val="single"/>
          <w:lang w:val="uk-UA"/>
        </w:rPr>
      </w:pPr>
    </w:p>
    <w:p w:rsidR="003C7108" w:rsidRPr="000F3DB9" w:rsidRDefault="00AC046A" w:rsidP="0094105E">
      <w:pPr>
        <w:jc w:val="right"/>
        <w:rPr>
          <w:rFonts w:asciiTheme="minorHAnsi" w:hAnsiTheme="minorHAnsi"/>
          <w:lang w:val="uk-UA"/>
        </w:rPr>
      </w:pPr>
      <w:hyperlink w:anchor="зміст" w:history="1">
        <w:r w:rsidR="003C7108" w:rsidRPr="000F3DB9">
          <w:rPr>
            <w:rStyle w:val="Hyperlink"/>
            <w:rFonts w:asciiTheme="minorHAnsi" w:hAnsiTheme="minorHAnsi"/>
            <w:b/>
            <w:bCs/>
            <w:i/>
            <w:iCs/>
            <w:lang w:val="uk-UA"/>
          </w:rPr>
          <w:t>Повернутися до змісту</w:t>
        </w:r>
      </w:hyperlink>
    </w:p>
    <w:p w:rsidR="00C30F52" w:rsidRPr="000F3DB9" w:rsidRDefault="00C30F52" w:rsidP="0094105E">
      <w:pPr>
        <w:pStyle w:val="Heading2"/>
        <w:rPr>
          <w:rFonts w:asciiTheme="minorHAnsi" w:hAnsiTheme="minorHAnsi"/>
          <w:iCs/>
          <w:lang w:val="uk-UA"/>
        </w:rPr>
      </w:pPr>
      <w:bookmarkStart w:id="114" w:name="_Відрядження"/>
      <w:bookmarkStart w:id="115" w:name="_Toc209353437"/>
      <w:bookmarkStart w:id="116" w:name="_Toc217451448"/>
      <w:bookmarkStart w:id="117" w:name="_Toc224978251"/>
      <w:bookmarkStart w:id="118" w:name="_Toc225609261"/>
      <w:bookmarkStart w:id="119" w:name="_Toc225665663"/>
      <w:bookmarkStart w:id="120" w:name="_Toc225675739"/>
      <w:bookmarkStart w:id="121" w:name="_Toc360101338"/>
      <w:bookmarkEnd w:id="114"/>
      <w:r w:rsidRPr="000F3DB9">
        <w:rPr>
          <w:rFonts w:asciiTheme="minorHAnsi" w:hAnsiTheme="minorHAnsi"/>
          <w:lang w:val="uk-UA"/>
        </w:rPr>
        <w:t>Відрядження</w:t>
      </w:r>
      <w:bookmarkEnd w:id="115"/>
      <w:bookmarkEnd w:id="116"/>
      <w:bookmarkEnd w:id="117"/>
      <w:bookmarkEnd w:id="118"/>
      <w:bookmarkEnd w:id="119"/>
      <w:bookmarkEnd w:id="120"/>
      <w:bookmarkEnd w:id="121"/>
    </w:p>
    <w:p w:rsidR="00C30F52" w:rsidRPr="000F3DB9" w:rsidRDefault="00C30F52" w:rsidP="0094105E">
      <w:pPr>
        <w:keepNext/>
        <w:autoSpaceDE w:val="0"/>
        <w:autoSpaceDN w:val="0"/>
        <w:adjustRightInd w:val="0"/>
        <w:spacing w:before="120" w:after="120"/>
        <w:jc w:val="both"/>
        <w:rPr>
          <w:rFonts w:asciiTheme="minorHAnsi" w:hAnsiTheme="minorHAnsi" w:cs="Arial"/>
          <w:lang w:val="uk-UA"/>
        </w:rPr>
      </w:pPr>
      <w:r w:rsidRPr="000F3DB9">
        <w:rPr>
          <w:rFonts w:asciiTheme="minorHAnsi" w:hAnsiTheme="minorHAnsi" w:cs="Arial"/>
          <w:lang w:val="uk-UA"/>
        </w:rPr>
        <w:t xml:space="preserve">Якщо Ви їдете у </w:t>
      </w:r>
      <w:bookmarkStart w:id="122" w:name="відрядження"/>
      <w:r w:rsidRPr="000F3DB9">
        <w:rPr>
          <w:rFonts w:asciiTheme="minorHAnsi" w:hAnsiTheme="minorHAnsi" w:cs="Arial"/>
          <w:lang w:val="uk-UA"/>
        </w:rPr>
        <w:t>службове відрядження</w:t>
      </w:r>
      <w:bookmarkEnd w:id="122"/>
      <w:r w:rsidRPr="000F3DB9">
        <w:rPr>
          <w:rFonts w:asciiTheme="minorHAnsi" w:hAnsiTheme="minorHAnsi" w:cs="Arial"/>
          <w:lang w:val="uk-UA"/>
        </w:rPr>
        <w:t>, Вам гарантується збереження місця роботи і середнього заробітку, а також відшкодування:</w:t>
      </w:r>
    </w:p>
    <w:p w:rsidR="00C30F52" w:rsidRPr="000F3DB9" w:rsidRDefault="00C30F52" w:rsidP="0094105E">
      <w:pPr>
        <w:pStyle w:val="ListParagraph"/>
        <w:numPr>
          <w:ilvl w:val="0"/>
          <w:numId w:val="32"/>
        </w:numPr>
        <w:spacing w:before="120" w:after="120"/>
        <w:jc w:val="both"/>
        <w:rPr>
          <w:rFonts w:asciiTheme="minorHAnsi" w:hAnsiTheme="minorHAnsi" w:cs="Arial"/>
          <w:lang w:val="uk-UA"/>
        </w:rPr>
      </w:pPr>
      <w:r w:rsidRPr="000F3DB9">
        <w:rPr>
          <w:rFonts w:asciiTheme="minorHAnsi" w:hAnsiTheme="minorHAnsi" w:cs="Arial"/>
          <w:lang w:val="uk-UA"/>
        </w:rPr>
        <w:t>витрат на проїзд;</w:t>
      </w:r>
    </w:p>
    <w:p w:rsidR="00C30F52" w:rsidRPr="000F3DB9" w:rsidRDefault="00C30F52" w:rsidP="0094105E">
      <w:pPr>
        <w:pStyle w:val="ListParagraph"/>
        <w:numPr>
          <w:ilvl w:val="0"/>
          <w:numId w:val="32"/>
        </w:numPr>
        <w:spacing w:before="120" w:after="120"/>
        <w:jc w:val="both"/>
        <w:rPr>
          <w:rFonts w:asciiTheme="minorHAnsi" w:hAnsiTheme="minorHAnsi" w:cs="Arial"/>
          <w:lang w:val="uk-UA"/>
        </w:rPr>
      </w:pPr>
      <w:r w:rsidRPr="000F3DB9">
        <w:rPr>
          <w:rFonts w:asciiTheme="minorHAnsi" w:hAnsiTheme="minorHAnsi" w:cs="Arial"/>
          <w:lang w:val="uk-UA"/>
        </w:rPr>
        <w:t>витрат на проживання;</w:t>
      </w:r>
    </w:p>
    <w:p w:rsidR="00C30F52" w:rsidRPr="000F3DB9" w:rsidRDefault="00C30F52" w:rsidP="0094105E">
      <w:pPr>
        <w:pStyle w:val="ListParagraph"/>
        <w:numPr>
          <w:ilvl w:val="0"/>
          <w:numId w:val="32"/>
        </w:numPr>
        <w:spacing w:before="120" w:after="120"/>
        <w:jc w:val="both"/>
        <w:rPr>
          <w:rFonts w:asciiTheme="minorHAnsi" w:hAnsiTheme="minorHAnsi" w:cs="Arial"/>
          <w:lang w:val="uk-UA"/>
        </w:rPr>
      </w:pPr>
      <w:r w:rsidRPr="000F3DB9">
        <w:rPr>
          <w:rFonts w:asciiTheme="minorHAnsi" w:hAnsiTheme="minorHAnsi" w:cs="Arial"/>
          <w:lang w:val="uk-UA"/>
        </w:rPr>
        <w:t>добових;</w:t>
      </w:r>
    </w:p>
    <w:p w:rsidR="00C30F52" w:rsidRPr="000F3DB9" w:rsidRDefault="00C30F52" w:rsidP="0094105E">
      <w:pPr>
        <w:pStyle w:val="ListParagraph"/>
        <w:numPr>
          <w:ilvl w:val="0"/>
          <w:numId w:val="32"/>
        </w:numPr>
        <w:spacing w:before="120" w:after="120"/>
        <w:jc w:val="both"/>
        <w:rPr>
          <w:rFonts w:asciiTheme="minorHAnsi" w:hAnsiTheme="minorHAnsi" w:cs="Arial"/>
          <w:lang w:val="uk-UA"/>
        </w:rPr>
      </w:pPr>
      <w:r w:rsidRPr="000F3DB9">
        <w:rPr>
          <w:rFonts w:asciiTheme="minorHAnsi" w:hAnsiTheme="minorHAnsi" w:cs="Arial"/>
          <w:lang w:val="uk-UA"/>
        </w:rPr>
        <w:t>інших витрат відповідно до чинного законодавства України.</w:t>
      </w:r>
    </w:p>
    <w:p w:rsidR="00C30F52" w:rsidRPr="000F3DB9" w:rsidRDefault="00C30F52" w:rsidP="0094105E">
      <w:pPr>
        <w:spacing w:before="120" w:after="120"/>
        <w:jc w:val="both"/>
        <w:rPr>
          <w:rFonts w:asciiTheme="minorHAnsi" w:hAnsiTheme="minorHAnsi" w:cs="Arial"/>
          <w:lang w:val="uk-UA"/>
        </w:rPr>
      </w:pPr>
      <w:r w:rsidRPr="000F3DB9">
        <w:rPr>
          <w:rFonts w:asciiTheme="minorHAnsi" w:hAnsiTheme="minorHAnsi" w:cs="Arial"/>
          <w:lang w:val="uk-UA"/>
        </w:rPr>
        <w:t>Детальніше про відрядження, його оформлення та нарахування описано</w:t>
      </w:r>
      <w:r w:rsidR="00081C2C" w:rsidRPr="000F3DB9">
        <w:rPr>
          <w:rFonts w:asciiTheme="minorHAnsi" w:hAnsiTheme="minorHAnsi" w:cs="Arial"/>
          <w:lang w:val="uk-UA"/>
        </w:rPr>
        <w:t xml:space="preserve"> </w:t>
      </w:r>
      <w:r w:rsidRPr="000F3DB9">
        <w:rPr>
          <w:rFonts w:asciiTheme="minorHAnsi" w:hAnsiTheme="minorHAnsi" w:cs="Arial"/>
          <w:lang w:val="uk-UA"/>
        </w:rPr>
        <w:t xml:space="preserve">в документі </w:t>
      </w:r>
      <w:hyperlink r:id="rId83" w:history="1">
        <w:r w:rsidRPr="000F3DB9">
          <w:rPr>
            <w:rStyle w:val="Hyperlink"/>
            <w:rFonts w:asciiTheme="minorHAnsi" w:hAnsiTheme="minorHAnsi" w:cs="Arial"/>
            <w:lang w:val="uk-UA"/>
          </w:rPr>
          <w:t>«Положення про відрядження».</w:t>
        </w:r>
      </w:hyperlink>
    </w:p>
    <w:p w:rsidR="00C30F52" w:rsidRPr="000F3DB9" w:rsidRDefault="00B82131" w:rsidP="0094105E">
      <w:pPr>
        <w:spacing w:before="120" w:after="120"/>
        <w:jc w:val="both"/>
        <w:rPr>
          <w:rFonts w:asciiTheme="minorHAnsi" w:hAnsiTheme="minorHAnsi" w:cs="Arial"/>
          <w:lang w:val="uk-UA"/>
        </w:rPr>
      </w:pPr>
      <w:r w:rsidRPr="000F3DB9">
        <w:rPr>
          <w:rFonts w:asciiTheme="minorHAnsi" w:hAnsiTheme="minorHAnsi" w:cs="Arial"/>
          <w:lang w:val="uk-UA"/>
        </w:rPr>
        <w:t xml:space="preserve">Поради стосовно того, як поводити себе у нестандартних ситуаціях Ви можете прочитати у документі </w:t>
      </w:r>
      <w:hyperlink r:id="rId84" w:history="1">
        <w:r w:rsidRPr="000F3DB9">
          <w:rPr>
            <w:rStyle w:val="Hyperlink"/>
            <w:rFonts w:asciiTheme="minorHAnsi" w:hAnsiTheme="minorHAnsi" w:cs="Arial"/>
            <w:lang w:val="uk-UA"/>
          </w:rPr>
          <w:t>«Пам’ятка про поведінку у нестандартних ситуаціях»</w:t>
        </w:r>
      </w:hyperlink>
    </w:p>
    <w:p w:rsidR="00C30F52" w:rsidRPr="000F3DB9" w:rsidRDefault="00C30F52" w:rsidP="0094105E">
      <w:pPr>
        <w:spacing w:before="120" w:after="120"/>
        <w:rPr>
          <w:rFonts w:asciiTheme="minorHAnsi" w:hAnsiTheme="minorHAnsi" w:cs="Arial"/>
          <w:i/>
          <w:lang w:val="uk-UA"/>
        </w:rPr>
      </w:pPr>
      <w:bookmarkStart w:id="123" w:name="_Toc217451452"/>
      <w:r w:rsidRPr="000F3DB9">
        <w:rPr>
          <w:rFonts w:asciiTheme="minorHAnsi" w:hAnsiTheme="minorHAnsi" w:cs="Arial"/>
          <w:i/>
          <w:lang w:val="uk-UA"/>
        </w:rPr>
        <w:t>З додатковими запитаннями по цьому розділу пишіть на електронну адресу</w:t>
      </w:r>
      <w:r w:rsidR="002667CB" w:rsidRPr="000F3DB9">
        <w:rPr>
          <w:rFonts w:asciiTheme="minorHAnsi" w:hAnsiTheme="minorHAnsi" w:cs="Arial"/>
          <w:i/>
          <w:lang w:val="uk-UA"/>
        </w:rPr>
        <w:t xml:space="preserve"> </w:t>
      </w:r>
      <w:r w:rsidRPr="000F3DB9">
        <w:rPr>
          <w:rFonts w:asciiTheme="minorHAnsi" w:hAnsiTheme="minorHAnsi" w:cs="Arial"/>
          <w:i/>
          <w:lang w:val="uk-UA"/>
        </w:rPr>
        <w:t xml:space="preserve"> </w:t>
      </w:r>
      <w:r w:rsidRPr="000F3DB9">
        <w:rPr>
          <w:rFonts w:asciiTheme="minorHAnsi" w:hAnsiTheme="minorHAnsi"/>
          <w:lang w:val="uk-UA"/>
        </w:rPr>
        <w:t xml:space="preserve"> </w:t>
      </w:r>
      <w:hyperlink r:id="rId85" w:tooltip="mailto:BTOTeamMail@softserveinc.com" w:history="1">
        <w:r w:rsidR="001D61CA" w:rsidRPr="000F3DB9">
          <w:rPr>
            <w:rStyle w:val="Hyperlink"/>
            <w:rFonts w:asciiTheme="minorHAnsi" w:hAnsiTheme="minorHAnsi"/>
            <w:i/>
            <w:iCs/>
            <w:lang w:val="uk-UA"/>
          </w:rPr>
          <w:t>BTOTeamMail@softserveinc.com</w:t>
        </w:r>
      </w:hyperlink>
    </w:p>
    <w:p w:rsidR="0092601F" w:rsidRPr="000F3DB9" w:rsidRDefault="0092601F" w:rsidP="0094105E">
      <w:pPr>
        <w:jc w:val="right"/>
        <w:rPr>
          <w:rFonts w:asciiTheme="minorHAnsi" w:hAnsiTheme="minorHAnsi"/>
          <w:b/>
          <w:i/>
          <w:u w:val="single"/>
          <w:lang w:val="uk-UA"/>
        </w:rPr>
      </w:pPr>
    </w:p>
    <w:p w:rsidR="0092601F" w:rsidRPr="000F3DB9" w:rsidRDefault="00AC046A" w:rsidP="0094105E">
      <w:pPr>
        <w:jc w:val="right"/>
        <w:rPr>
          <w:rFonts w:asciiTheme="minorHAnsi" w:hAnsiTheme="minorHAnsi"/>
          <w:lang w:val="uk-UA"/>
        </w:rPr>
      </w:pPr>
      <w:hyperlink w:anchor="зміст" w:history="1">
        <w:r w:rsidR="0092601F" w:rsidRPr="000F3DB9">
          <w:rPr>
            <w:rStyle w:val="Hyperlink"/>
            <w:rFonts w:asciiTheme="minorHAnsi" w:hAnsiTheme="minorHAnsi"/>
            <w:b/>
            <w:i/>
            <w:lang w:val="uk-UA"/>
          </w:rPr>
          <w:t>Повернутися до змісту</w:t>
        </w:r>
      </w:hyperlink>
    </w:p>
    <w:p w:rsidR="00C30F52" w:rsidRPr="000F3DB9" w:rsidRDefault="00C30F52" w:rsidP="0094105E">
      <w:pPr>
        <w:pStyle w:val="Heading1"/>
        <w:rPr>
          <w:rFonts w:asciiTheme="minorHAnsi" w:hAnsiTheme="minorHAnsi"/>
          <w:lang w:val="uk-UA"/>
        </w:rPr>
      </w:pPr>
      <w:r w:rsidRPr="000F3DB9">
        <w:rPr>
          <w:rFonts w:asciiTheme="minorHAnsi" w:hAnsiTheme="minorHAnsi"/>
          <w:lang w:val="uk-UA"/>
        </w:rPr>
        <w:br w:type="page"/>
      </w:r>
      <w:bookmarkStart w:id="124" w:name="_Toc360101339"/>
      <w:r w:rsidRPr="000F3DB9">
        <w:rPr>
          <w:rFonts w:asciiTheme="minorHAnsi" w:hAnsiTheme="minorHAnsi"/>
          <w:lang w:val="uk-UA"/>
        </w:rPr>
        <w:lastRenderedPageBreak/>
        <w:t>К</w:t>
      </w:r>
      <w:bookmarkStart w:id="125" w:name="_GoBack"/>
      <w:bookmarkEnd w:id="125"/>
      <w:r w:rsidRPr="000F3DB9">
        <w:rPr>
          <w:rFonts w:asciiTheme="minorHAnsi" w:hAnsiTheme="minorHAnsi"/>
          <w:lang w:val="uk-UA"/>
        </w:rPr>
        <w:t>орпоративні ініціативи</w:t>
      </w:r>
      <w:bookmarkEnd w:id="124"/>
    </w:p>
    <w:p w:rsidR="00C30F52" w:rsidRPr="000F3DB9" w:rsidRDefault="00C30F52" w:rsidP="0094105E">
      <w:pPr>
        <w:pStyle w:val="Heading2"/>
        <w:spacing w:before="120" w:after="120"/>
        <w:rPr>
          <w:rFonts w:asciiTheme="minorHAnsi" w:hAnsiTheme="minorHAnsi"/>
          <w:lang w:val="uk-UA"/>
        </w:rPr>
      </w:pPr>
      <w:bookmarkStart w:id="126" w:name="_Toc360101340"/>
      <w:r w:rsidRPr="000F3DB9">
        <w:rPr>
          <w:rFonts w:asciiTheme="minorHAnsi" w:hAnsiTheme="minorHAnsi"/>
          <w:lang w:val="uk-UA"/>
        </w:rPr>
        <w:t>Мовна школа</w:t>
      </w:r>
      <w:bookmarkEnd w:id="126"/>
    </w:p>
    <w:p w:rsidR="00C30F52" w:rsidRPr="000F3DB9" w:rsidRDefault="00C30F52" w:rsidP="0094105E">
      <w:pPr>
        <w:spacing w:before="120" w:after="120"/>
        <w:rPr>
          <w:rFonts w:asciiTheme="minorHAnsi" w:hAnsiTheme="minorHAnsi"/>
          <w:lang w:val="uk-UA"/>
        </w:rPr>
      </w:pPr>
      <w:r w:rsidRPr="000F3DB9">
        <w:rPr>
          <w:rFonts w:asciiTheme="minorHAnsi" w:hAnsiTheme="minorHAnsi"/>
          <w:lang w:val="uk-UA"/>
        </w:rPr>
        <w:t xml:space="preserve">Для вдосконалення комунікації працівників з клієнтами в компанії створено SoftServe </w:t>
      </w:r>
      <w:proofErr w:type="spellStart"/>
      <w:r w:rsidRPr="000F3DB9">
        <w:rPr>
          <w:rFonts w:asciiTheme="minorHAnsi" w:hAnsiTheme="minorHAnsi"/>
          <w:lang w:val="uk-UA"/>
        </w:rPr>
        <w:t>Language</w:t>
      </w:r>
      <w:proofErr w:type="spellEnd"/>
      <w:r w:rsidRPr="000F3DB9">
        <w:rPr>
          <w:rFonts w:asciiTheme="minorHAnsi" w:hAnsiTheme="minorHAnsi"/>
          <w:lang w:val="uk-UA"/>
        </w:rPr>
        <w:t xml:space="preserve"> </w:t>
      </w:r>
      <w:proofErr w:type="spellStart"/>
      <w:r w:rsidRPr="000F3DB9">
        <w:rPr>
          <w:rFonts w:asciiTheme="minorHAnsi" w:hAnsiTheme="minorHAnsi"/>
          <w:lang w:val="uk-UA"/>
        </w:rPr>
        <w:t>School</w:t>
      </w:r>
      <w:proofErr w:type="spellEnd"/>
      <w:r w:rsidRPr="000F3DB9">
        <w:rPr>
          <w:rFonts w:asciiTheme="minorHAnsi" w:hAnsiTheme="minorHAnsi"/>
          <w:lang w:val="uk-UA"/>
        </w:rPr>
        <w:t>.</w:t>
      </w:r>
      <w:r w:rsidR="00081C2C" w:rsidRPr="000F3DB9">
        <w:rPr>
          <w:rFonts w:asciiTheme="minorHAnsi" w:hAnsiTheme="minorHAnsi"/>
          <w:lang w:val="uk-UA"/>
        </w:rPr>
        <w:t xml:space="preserve"> </w:t>
      </w:r>
      <w:r w:rsidRPr="000F3DB9">
        <w:rPr>
          <w:rFonts w:asciiTheme="minorHAnsi" w:hAnsiTheme="minorHAnsi"/>
          <w:lang w:val="uk-UA"/>
        </w:rPr>
        <w:t>У працівників є можливість навчатися у мовній школі безкоштовно відповідно до виробничих потреб компанії. Всі інші працівники компанії можуть навчатися</w:t>
      </w:r>
      <w:r w:rsidR="00081C2C" w:rsidRPr="000F3DB9">
        <w:rPr>
          <w:rFonts w:asciiTheme="minorHAnsi" w:hAnsiTheme="minorHAnsi"/>
          <w:lang w:val="uk-UA"/>
        </w:rPr>
        <w:t xml:space="preserve"> </w:t>
      </w:r>
      <w:r w:rsidRPr="000F3DB9">
        <w:rPr>
          <w:rFonts w:asciiTheme="minorHAnsi" w:hAnsiTheme="minorHAnsi"/>
          <w:lang w:val="uk-UA"/>
        </w:rPr>
        <w:t>у мовній школі за</w:t>
      </w:r>
      <w:r w:rsidR="00081C2C" w:rsidRPr="000F3DB9">
        <w:rPr>
          <w:rFonts w:asciiTheme="minorHAnsi" w:hAnsiTheme="minorHAnsi"/>
          <w:lang w:val="uk-UA"/>
        </w:rPr>
        <w:t xml:space="preserve"> </w:t>
      </w:r>
      <w:r w:rsidRPr="000F3DB9">
        <w:rPr>
          <w:rFonts w:asciiTheme="minorHAnsi" w:hAnsiTheme="minorHAnsi"/>
          <w:lang w:val="uk-UA"/>
        </w:rPr>
        <w:t>власним бажанням за 50% від повної вартості навчання.</w:t>
      </w:r>
    </w:p>
    <w:p w:rsidR="00C30F52" w:rsidRPr="000F3DB9" w:rsidRDefault="00C30F52" w:rsidP="0094105E">
      <w:pPr>
        <w:spacing w:before="120" w:after="120"/>
        <w:rPr>
          <w:rFonts w:asciiTheme="minorHAnsi" w:hAnsiTheme="minorHAnsi"/>
          <w:lang w:val="uk-UA"/>
        </w:rPr>
      </w:pPr>
      <w:r w:rsidRPr="000F3DB9">
        <w:rPr>
          <w:rFonts w:asciiTheme="minorHAnsi" w:hAnsiTheme="minorHAnsi"/>
          <w:lang w:val="uk-UA"/>
        </w:rPr>
        <w:t>Завдання мовної школи створити усі умови для комфортної праці й ко</w:t>
      </w:r>
      <w:r w:rsidRPr="000F3DB9">
        <w:rPr>
          <w:rFonts w:asciiTheme="minorHAnsi" w:hAnsiTheme="minorHAnsi"/>
          <w:lang w:val="uk-UA"/>
        </w:rPr>
        <w:softHyphen/>
        <w:t>мунікації наших працівників, відповідно було:</w:t>
      </w:r>
    </w:p>
    <w:p w:rsidR="00C30F52" w:rsidRPr="000F3DB9" w:rsidRDefault="00C30F52" w:rsidP="0094105E">
      <w:pPr>
        <w:pStyle w:val="ListParagraph"/>
        <w:numPr>
          <w:ilvl w:val="0"/>
          <w:numId w:val="17"/>
        </w:numPr>
        <w:spacing w:before="120" w:after="120"/>
        <w:rPr>
          <w:rFonts w:asciiTheme="minorHAnsi" w:hAnsiTheme="minorHAnsi"/>
          <w:lang w:val="uk-UA"/>
        </w:rPr>
      </w:pPr>
      <w:r w:rsidRPr="000F3DB9">
        <w:rPr>
          <w:rFonts w:asciiTheme="minorHAnsi" w:hAnsiTheme="minorHAnsi"/>
          <w:lang w:val="uk-UA"/>
        </w:rPr>
        <w:t>Створено ефективну та мак</w:t>
      </w:r>
      <w:r w:rsidRPr="000F3DB9">
        <w:rPr>
          <w:rFonts w:asciiTheme="minorHAnsi" w:hAnsiTheme="minorHAnsi"/>
          <w:lang w:val="uk-UA"/>
        </w:rPr>
        <w:softHyphen/>
        <w:t>симально адаптовану програ</w:t>
      </w:r>
      <w:r w:rsidRPr="000F3DB9">
        <w:rPr>
          <w:rFonts w:asciiTheme="minorHAnsi" w:hAnsiTheme="minorHAnsi"/>
          <w:lang w:val="uk-UA"/>
        </w:rPr>
        <w:softHyphen/>
        <w:t>му вивчення іноземних мов для якісного використання у професійній діяльності;</w:t>
      </w:r>
    </w:p>
    <w:p w:rsidR="00C30F52" w:rsidRPr="000F3DB9" w:rsidRDefault="00C30F52" w:rsidP="0094105E">
      <w:pPr>
        <w:pStyle w:val="ListParagraph"/>
        <w:numPr>
          <w:ilvl w:val="0"/>
          <w:numId w:val="17"/>
        </w:numPr>
        <w:spacing w:before="120" w:after="120"/>
        <w:rPr>
          <w:rFonts w:asciiTheme="minorHAnsi" w:hAnsiTheme="minorHAnsi"/>
          <w:b/>
          <w:bCs/>
          <w:lang w:val="uk-UA"/>
        </w:rPr>
      </w:pPr>
      <w:r w:rsidRPr="000F3DB9">
        <w:rPr>
          <w:rFonts w:asciiTheme="minorHAnsi" w:hAnsiTheme="minorHAnsi"/>
          <w:lang w:val="uk-UA"/>
        </w:rPr>
        <w:t>Створено умови для розви</w:t>
      </w:r>
      <w:r w:rsidRPr="000F3DB9">
        <w:rPr>
          <w:rFonts w:asciiTheme="minorHAnsi" w:hAnsiTheme="minorHAnsi"/>
          <w:lang w:val="uk-UA"/>
        </w:rPr>
        <w:softHyphen/>
        <w:t>тку та вдосконалення потріб</w:t>
      </w:r>
      <w:r w:rsidRPr="000F3DB9">
        <w:rPr>
          <w:rFonts w:asciiTheme="minorHAnsi" w:hAnsiTheme="minorHAnsi"/>
          <w:lang w:val="uk-UA"/>
        </w:rPr>
        <w:softHyphen/>
        <w:t>них навиків: ведення ділової переписки, складання техніч</w:t>
      </w:r>
      <w:r w:rsidRPr="000F3DB9">
        <w:rPr>
          <w:rFonts w:asciiTheme="minorHAnsi" w:hAnsiTheme="minorHAnsi"/>
          <w:lang w:val="uk-UA"/>
        </w:rPr>
        <w:softHyphen/>
        <w:t>ної документації, проходжен</w:t>
      </w:r>
      <w:r w:rsidRPr="000F3DB9">
        <w:rPr>
          <w:rFonts w:asciiTheme="minorHAnsi" w:hAnsiTheme="minorHAnsi"/>
          <w:lang w:val="uk-UA"/>
        </w:rPr>
        <w:softHyphen/>
        <w:t>ня технічного інтерв’ю, комуні</w:t>
      </w:r>
      <w:r w:rsidRPr="000F3DB9">
        <w:rPr>
          <w:rFonts w:asciiTheme="minorHAnsi" w:hAnsiTheme="minorHAnsi"/>
          <w:lang w:val="uk-UA"/>
        </w:rPr>
        <w:softHyphen/>
        <w:t>кації по телефону.</w:t>
      </w:r>
    </w:p>
    <w:p w:rsidR="00C30F52" w:rsidRPr="000F3DB9" w:rsidRDefault="00C30F52" w:rsidP="0094105E">
      <w:pPr>
        <w:pStyle w:val="ListParagraph"/>
        <w:numPr>
          <w:ilvl w:val="0"/>
          <w:numId w:val="17"/>
        </w:numPr>
        <w:spacing w:before="120" w:after="120"/>
        <w:rPr>
          <w:rFonts w:asciiTheme="minorHAnsi" w:hAnsiTheme="minorHAnsi"/>
          <w:b/>
          <w:bCs/>
          <w:i/>
          <w:iCs/>
          <w:lang w:val="uk-UA"/>
        </w:rPr>
      </w:pPr>
      <w:r w:rsidRPr="000F3DB9">
        <w:rPr>
          <w:rFonts w:asciiTheme="minorHAnsi" w:hAnsiTheme="minorHAnsi"/>
          <w:lang w:val="uk-UA"/>
        </w:rPr>
        <w:t>Розроблено та адаптовано методології</w:t>
      </w:r>
      <w:r w:rsidR="00081C2C" w:rsidRPr="000F3DB9">
        <w:rPr>
          <w:rFonts w:asciiTheme="minorHAnsi" w:hAnsiTheme="minorHAnsi"/>
          <w:lang w:val="uk-UA"/>
        </w:rPr>
        <w:t xml:space="preserve"> </w:t>
      </w:r>
      <w:r w:rsidRPr="000F3DB9">
        <w:rPr>
          <w:rFonts w:asciiTheme="minorHAnsi" w:hAnsiTheme="minorHAnsi"/>
          <w:lang w:val="uk-UA"/>
        </w:rPr>
        <w:t>проведення презен</w:t>
      </w:r>
      <w:r w:rsidRPr="000F3DB9">
        <w:rPr>
          <w:rFonts w:asciiTheme="minorHAnsi" w:hAnsiTheme="minorHAnsi"/>
          <w:spacing w:val="-1"/>
          <w:lang w:val="uk-UA"/>
        </w:rPr>
        <w:t xml:space="preserve">тацій, засідань, переговорів, з </w:t>
      </w:r>
      <w:r w:rsidRPr="000F3DB9">
        <w:rPr>
          <w:rFonts w:asciiTheme="minorHAnsi" w:hAnsiTheme="minorHAnsi"/>
          <w:lang w:val="uk-UA"/>
        </w:rPr>
        <w:t>використанням сучасних тех</w:t>
      </w:r>
      <w:r w:rsidRPr="000F3DB9">
        <w:rPr>
          <w:rFonts w:asciiTheme="minorHAnsi" w:hAnsiTheme="minorHAnsi"/>
          <w:lang w:val="uk-UA"/>
        </w:rPr>
        <w:softHyphen/>
        <w:t xml:space="preserve">нологічних можливостей у </w:t>
      </w:r>
      <w:r w:rsidRPr="000F3DB9">
        <w:rPr>
          <w:rFonts w:asciiTheme="minorHAnsi" w:hAnsiTheme="minorHAnsi"/>
          <w:spacing w:val="-2"/>
          <w:lang w:val="uk-UA"/>
        </w:rPr>
        <w:t xml:space="preserve">системах </w:t>
      </w:r>
      <w:proofErr w:type="spellStart"/>
      <w:r w:rsidRPr="000F3DB9">
        <w:rPr>
          <w:rFonts w:asciiTheme="minorHAnsi" w:hAnsiTheme="minorHAnsi"/>
          <w:spacing w:val="-2"/>
          <w:lang w:val="uk-UA"/>
        </w:rPr>
        <w:t>чату</w:t>
      </w:r>
      <w:proofErr w:type="spellEnd"/>
      <w:r w:rsidRPr="000F3DB9">
        <w:rPr>
          <w:rFonts w:asciiTheme="minorHAnsi" w:hAnsiTheme="minorHAnsi"/>
          <w:spacing w:val="-2"/>
          <w:lang w:val="uk-UA"/>
        </w:rPr>
        <w:t xml:space="preserve">, </w:t>
      </w:r>
      <w:proofErr w:type="spellStart"/>
      <w:r w:rsidRPr="000F3DB9">
        <w:rPr>
          <w:rFonts w:asciiTheme="minorHAnsi" w:hAnsiTheme="minorHAnsi"/>
          <w:spacing w:val="-2"/>
          <w:lang w:val="uk-UA"/>
        </w:rPr>
        <w:t>соnference</w:t>
      </w:r>
      <w:proofErr w:type="spellEnd"/>
      <w:r w:rsidRPr="000F3DB9">
        <w:rPr>
          <w:rFonts w:asciiTheme="minorHAnsi" w:hAnsiTheme="minorHAnsi"/>
          <w:spacing w:val="-2"/>
          <w:lang w:val="uk-UA"/>
        </w:rPr>
        <w:t xml:space="preserve"> </w:t>
      </w:r>
      <w:proofErr w:type="spellStart"/>
      <w:r w:rsidRPr="000F3DB9">
        <w:rPr>
          <w:rFonts w:asciiTheme="minorHAnsi" w:hAnsiTheme="minorHAnsi"/>
          <w:spacing w:val="-2"/>
          <w:lang w:val="uk-UA"/>
        </w:rPr>
        <w:t>саІІ</w:t>
      </w:r>
      <w:proofErr w:type="spellEnd"/>
      <w:r w:rsidRPr="000F3DB9">
        <w:rPr>
          <w:rFonts w:asciiTheme="minorHAnsi" w:hAnsiTheme="minorHAnsi"/>
          <w:spacing w:val="-2"/>
          <w:lang w:val="uk-UA"/>
        </w:rPr>
        <w:t xml:space="preserve">, </w:t>
      </w:r>
      <w:proofErr w:type="spellStart"/>
      <w:r w:rsidRPr="000F3DB9">
        <w:rPr>
          <w:rFonts w:asciiTheme="minorHAnsi" w:hAnsiTheme="minorHAnsi"/>
          <w:lang w:val="uk-UA"/>
        </w:rPr>
        <w:t>video</w:t>
      </w:r>
      <w:proofErr w:type="spellEnd"/>
      <w:r w:rsidRPr="000F3DB9">
        <w:rPr>
          <w:rFonts w:asciiTheme="minorHAnsi" w:hAnsiTheme="minorHAnsi"/>
          <w:lang w:val="uk-UA"/>
        </w:rPr>
        <w:t xml:space="preserve"> </w:t>
      </w:r>
      <w:proofErr w:type="spellStart"/>
      <w:r w:rsidRPr="000F3DB9">
        <w:rPr>
          <w:rFonts w:asciiTheme="minorHAnsi" w:hAnsiTheme="minorHAnsi"/>
          <w:lang w:val="uk-UA"/>
        </w:rPr>
        <w:t>conference</w:t>
      </w:r>
      <w:proofErr w:type="spellEnd"/>
      <w:r w:rsidRPr="000F3DB9">
        <w:rPr>
          <w:rFonts w:asciiTheme="minorHAnsi" w:hAnsiTheme="minorHAnsi"/>
          <w:lang w:val="uk-UA"/>
        </w:rPr>
        <w:t>.</w:t>
      </w:r>
    </w:p>
    <w:p w:rsidR="00C30F52" w:rsidRPr="000F3DB9" w:rsidRDefault="00C30F52" w:rsidP="0094105E">
      <w:pPr>
        <w:spacing w:before="120" w:after="120"/>
        <w:rPr>
          <w:rFonts w:asciiTheme="minorHAnsi" w:hAnsiTheme="minorHAnsi" w:cs="Arial"/>
          <w:i/>
          <w:lang w:val="uk-UA"/>
        </w:rPr>
      </w:pPr>
      <w:r w:rsidRPr="000F3DB9">
        <w:rPr>
          <w:rFonts w:asciiTheme="minorHAnsi" w:hAnsiTheme="minorHAnsi" w:cs="Arial"/>
          <w:i/>
          <w:lang w:val="uk-UA"/>
        </w:rPr>
        <w:t xml:space="preserve">З додатковими запитаннями по цьому розділу пишіть на електронну адресу </w:t>
      </w:r>
      <w:hyperlink r:id="rId86" w:history="1">
        <w:r w:rsidRPr="000F3DB9">
          <w:rPr>
            <w:rFonts w:asciiTheme="minorHAnsi" w:hAnsiTheme="minorHAnsi"/>
            <w:lang w:val="uk-UA"/>
          </w:rPr>
          <w:t xml:space="preserve"> </w:t>
        </w:r>
        <w:proofErr w:type="spellStart"/>
        <w:r w:rsidR="00731182" w:rsidRPr="000F3DB9">
          <w:rPr>
            <w:rStyle w:val="Hyperlink"/>
            <w:rFonts w:asciiTheme="minorHAnsi" w:hAnsiTheme="minorHAnsi"/>
            <w:i/>
            <w:lang w:val="uk-UA"/>
          </w:rPr>
          <w:t>LanguageSchoolAdministratorMail</w:t>
        </w:r>
        <w:proofErr w:type="spellEnd"/>
        <w:r w:rsidR="002667CB" w:rsidRPr="000F3DB9" w:rsidDel="002667CB">
          <w:rPr>
            <w:rStyle w:val="Hyperlink"/>
            <w:rFonts w:asciiTheme="minorHAnsi" w:hAnsiTheme="minorHAnsi"/>
            <w:i/>
            <w:lang w:val="uk-UA"/>
          </w:rPr>
          <w:t xml:space="preserve"> </w:t>
        </w:r>
      </w:hyperlink>
      <w:r w:rsidR="0082509A" w:rsidRPr="000F3DB9">
        <w:rPr>
          <w:rFonts w:asciiTheme="minorHAnsi" w:hAnsiTheme="minorHAnsi" w:cs="Arial"/>
          <w:i/>
          <w:lang w:val="uk-UA"/>
        </w:rPr>
        <w:t>.</w:t>
      </w:r>
    </w:p>
    <w:p w:rsidR="0092601F" w:rsidRPr="000F3DB9" w:rsidRDefault="00AC046A" w:rsidP="0094105E">
      <w:pPr>
        <w:jc w:val="right"/>
        <w:rPr>
          <w:rFonts w:asciiTheme="minorHAnsi" w:hAnsiTheme="minorHAnsi"/>
          <w:lang w:val="uk-UA"/>
        </w:rPr>
      </w:pPr>
      <w:hyperlink w:anchor="зміст" w:history="1">
        <w:r w:rsidR="0092601F" w:rsidRPr="000F3DB9">
          <w:rPr>
            <w:rStyle w:val="Hyperlink"/>
            <w:rFonts w:asciiTheme="minorHAnsi" w:hAnsiTheme="minorHAnsi"/>
            <w:b/>
            <w:i/>
            <w:lang w:val="uk-UA"/>
          </w:rPr>
          <w:t>Повернутися до змісту</w:t>
        </w:r>
      </w:hyperlink>
    </w:p>
    <w:p w:rsidR="00C30F52" w:rsidRPr="000F3DB9" w:rsidRDefault="00C30F52" w:rsidP="0094105E">
      <w:pPr>
        <w:pStyle w:val="Heading2"/>
        <w:rPr>
          <w:rFonts w:asciiTheme="minorHAnsi" w:hAnsiTheme="minorHAnsi"/>
          <w:lang w:val="uk-UA"/>
        </w:rPr>
      </w:pPr>
      <w:bookmarkStart w:id="127" w:name="_Toc360101341"/>
      <w:r w:rsidRPr="000F3DB9">
        <w:rPr>
          <w:rFonts w:asciiTheme="minorHAnsi" w:hAnsiTheme="minorHAnsi"/>
          <w:lang w:val="uk-UA"/>
        </w:rPr>
        <w:t>Сертифікаційний центр</w:t>
      </w:r>
      <w:bookmarkEnd w:id="127"/>
    </w:p>
    <w:p w:rsidR="00C30F52" w:rsidRPr="000F3DB9" w:rsidRDefault="00C30F52" w:rsidP="0094105E">
      <w:pPr>
        <w:spacing w:before="120" w:after="120"/>
        <w:rPr>
          <w:rFonts w:asciiTheme="minorHAnsi" w:hAnsiTheme="minorHAnsi"/>
          <w:lang w:val="uk-UA"/>
        </w:rPr>
      </w:pPr>
      <w:r w:rsidRPr="000F3DB9">
        <w:rPr>
          <w:rFonts w:asciiTheme="minorHAnsi" w:hAnsiTheme="minorHAnsi"/>
          <w:lang w:val="uk-UA"/>
        </w:rPr>
        <w:t xml:space="preserve">На базі SoftServe </w:t>
      </w:r>
      <w:proofErr w:type="spellStart"/>
      <w:r w:rsidRPr="000F3DB9">
        <w:rPr>
          <w:rFonts w:asciiTheme="minorHAnsi" w:hAnsiTheme="minorHAnsi"/>
          <w:lang w:val="uk-UA"/>
        </w:rPr>
        <w:t>University</w:t>
      </w:r>
      <w:proofErr w:type="spellEnd"/>
      <w:r w:rsidRPr="000F3DB9">
        <w:rPr>
          <w:rFonts w:asciiTheme="minorHAnsi" w:hAnsiTheme="minorHAnsi"/>
          <w:lang w:val="uk-UA"/>
        </w:rPr>
        <w:t xml:space="preserve"> працює SoftServe </w:t>
      </w:r>
      <w:proofErr w:type="spellStart"/>
      <w:r w:rsidRPr="000F3DB9">
        <w:rPr>
          <w:rFonts w:asciiTheme="minorHAnsi" w:hAnsiTheme="minorHAnsi"/>
          <w:lang w:val="uk-UA"/>
        </w:rPr>
        <w:t>Certification</w:t>
      </w:r>
      <w:proofErr w:type="spellEnd"/>
      <w:r w:rsidRPr="000F3DB9">
        <w:rPr>
          <w:rFonts w:asciiTheme="minorHAnsi" w:hAnsiTheme="minorHAnsi"/>
          <w:lang w:val="uk-UA"/>
        </w:rPr>
        <w:t xml:space="preserve"> </w:t>
      </w:r>
      <w:proofErr w:type="spellStart"/>
      <w:r w:rsidRPr="000F3DB9">
        <w:rPr>
          <w:rFonts w:asciiTheme="minorHAnsi" w:hAnsiTheme="minorHAnsi"/>
          <w:lang w:val="uk-UA"/>
        </w:rPr>
        <w:t>Center</w:t>
      </w:r>
      <w:proofErr w:type="spellEnd"/>
      <w:r w:rsidRPr="000F3DB9">
        <w:rPr>
          <w:rFonts w:asciiTheme="minorHAnsi" w:hAnsiTheme="minorHAnsi"/>
          <w:lang w:val="uk-UA"/>
        </w:rPr>
        <w:t xml:space="preserve">. Сертифікаційний центр дає кожному можливість скласти екзамени на статус </w:t>
      </w:r>
      <w:proofErr w:type="spellStart"/>
      <w:r w:rsidRPr="000F3DB9">
        <w:rPr>
          <w:rFonts w:asciiTheme="minorHAnsi" w:hAnsiTheme="minorHAnsi"/>
          <w:lang w:val="uk-UA"/>
        </w:rPr>
        <w:t>Сеrtifed</w:t>
      </w:r>
      <w:proofErr w:type="spellEnd"/>
      <w:r w:rsidRPr="000F3DB9">
        <w:rPr>
          <w:rFonts w:asciiTheme="minorHAnsi" w:hAnsiTheme="minorHAnsi"/>
          <w:lang w:val="uk-UA"/>
        </w:rPr>
        <w:t xml:space="preserve"> </w:t>
      </w:r>
      <w:proofErr w:type="spellStart"/>
      <w:r w:rsidRPr="000F3DB9">
        <w:rPr>
          <w:rFonts w:asciiTheme="minorHAnsi" w:hAnsiTheme="minorHAnsi"/>
          <w:lang w:val="uk-UA"/>
        </w:rPr>
        <w:t>РrofessіоnаІ</w:t>
      </w:r>
      <w:proofErr w:type="spellEnd"/>
      <w:r w:rsidRPr="000F3DB9">
        <w:rPr>
          <w:rFonts w:asciiTheme="minorHAnsi" w:hAnsiTheme="minorHAnsi"/>
          <w:lang w:val="uk-UA"/>
        </w:rPr>
        <w:t xml:space="preserve"> у відповідних </w:t>
      </w:r>
      <w:proofErr w:type="spellStart"/>
      <w:r w:rsidRPr="000F3DB9">
        <w:rPr>
          <w:rFonts w:asciiTheme="minorHAnsi" w:hAnsiTheme="minorHAnsi"/>
          <w:lang w:val="uk-UA"/>
        </w:rPr>
        <w:t>ІТ-категоріях</w:t>
      </w:r>
      <w:proofErr w:type="spellEnd"/>
      <w:r w:rsidRPr="000F3DB9">
        <w:rPr>
          <w:rFonts w:asciiTheme="minorHAnsi" w:hAnsiTheme="minorHAnsi"/>
          <w:lang w:val="uk-UA"/>
        </w:rPr>
        <w:t xml:space="preserve"> та отримати сертифікати зразка </w:t>
      </w:r>
      <w:proofErr w:type="spellStart"/>
      <w:r w:rsidRPr="000F3DB9">
        <w:rPr>
          <w:rFonts w:asciiTheme="minorHAnsi" w:hAnsiTheme="minorHAnsi"/>
          <w:lang w:val="uk-UA"/>
        </w:rPr>
        <w:t>Оrасlе</w:t>
      </w:r>
      <w:proofErr w:type="spellEnd"/>
      <w:r w:rsidRPr="000F3DB9">
        <w:rPr>
          <w:rFonts w:asciiTheme="minorHAnsi" w:hAnsiTheme="minorHAnsi"/>
          <w:lang w:val="uk-UA"/>
        </w:rPr>
        <w:t xml:space="preserve">, </w:t>
      </w:r>
      <w:proofErr w:type="spellStart"/>
      <w:r w:rsidRPr="000F3DB9">
        <w:rPr>
          <w:rFonts w:asciiTheme="minorHAnsi" w:hAnsiTheme="minorHAnsi"/>
          <w:lang w:val="uk-UA"/>
        </w:rPr>
        <w:t>Sun</w:t>
      </w:r>
      <w:proofErr w:type="spellEnd"/>
      <w:r w:rsidRPr="000F3DB9">
        <w:rPr>
          <w:rFonts w:asciiTheme="minorHAnsi" w:hAnsiTheme="minorHAnsi"/>
          <w:lang w:val="uk-UA"/>
        </w:rPr>
        <w:t xml:space="preserve">, </w:t>
      </w:r>
      <w:proofErr w:type="spellStart"/>
      <w:r w:rsidRPr="000F3DB9">
        <w:rPr>
          <w:rFonts w:asciiTheme="minorHAnsi" w:hAnsiTheme="minorHAnsi"/>
          <w:lang w:val="uk-UA"/>
        </w:rPr>
        <w:t>Місrosoft</w:t>
      </w:r>
      <w:proofErr w:type="spellEnd"/>
      <w:r w:rsidRPr="000F3DB9">
        <w:rPr>
          <w:rFonts w:asciiTheme="minorHAnsi" w:hAnsiTheme="minorHAnsi"/>
          <w:lang w:val="uk-UA"/>
        </w:rPr>
        <w:t xml:space="preserve">, </w:t>
      </w:r>
      <w:proofErr w:type="spellStart"/>
      <w:r w:rsidRPr="000F3DB9">
        <w:rPr>
          <w:rFonts w:asciiTheme="minorHAnsi" w:hAnsiTheme="minorHAnsi"/>
          <w:lang w:val="uk-UA"/>
        </w:rPr>
        <w:t>Сіsсо</w:t>
      </w:r>
      <w:proofErr w:type="spellEnd"/>
      <w:r w:rsidRPr="000F3DB9">
        <w:rPr>
          <w:rFonts w:asciiTheme="minorHAnsi" w:hAnsiTheme="minorHAnsi"/>
          <w:lang w:val="uk-UA"/>
        </w:rPr>
        <w:t>, ІВМ та інших, що є загальновизнаними світовими стандартами та залишаються одним з найефективніших засобів підтвердження Вашого рівня та досягнення довгострокових кар’єрних цілей.</w:t>
      </w:r>
      <w:r w:rsidR="003728D3" w:rsidRPr="000F3DB9">
        <w:rPr>
          <w:rFonts w:asciiTheme="minorHAnsi" w:hAnsiTheme="minorHAnsi"/>
          <w:lang w:val="uk-UA"/>
        </w:rPr>
        <w:t xml:space="preserve"> Також, на базі сертифікаційного центру можна скласти міжнародний</w:t>
      </w:r>
      <w:r w:rsidR="00081C2C" w:rsidRPr="000F3DB9">
        <w:rPr>
          <w:rFonts w:asciiTheme="minorHAnsi" w:hAnsiTheme="minorHAnsi"/>
          <w:lang w:val="uk-UA"/>
        </w:rPr>
        <w:t xml:space="preserve"> </w:t>
      </w:r>
      <w:r w:rsidR="003728D3" w:rsidRPr="000F3DB9">
        <w:rPr>
          <w:rFonts w:asciiTheme="minorHAnsi" w:hAnsiTheme="minorHAnsi"/>
          <w:lang w:val="uk-UA"/>
        </w:rPr>
        <w:t>іспит з визначення рівня англійської мови TOEFL.</w:t>
      </w:r>
    </w:p>
    <w:p w:rsidR="00C30F52" w:rsidRPr="000F3DB9" w:rsidRDefault="0094105E" w:rsidP="0094105E">
      <w:pPr>
        <w:spacing w:before="120" w:after="120"/>
        <w:rPr>
          <w:rFonts w:asciiTheme="minorHAnsi" w:hAnsiTheme="minorHAnsi"/>
          <w:lang w:val="uk-UA"/>
        </w:rPr>
      </w:pPr>
      <w:proofErr w:type="spellStart"/>
      <w:r w:rsidRPr="000F3DB9">
        <w:rPr>
          <w:rFonts w:asciiTheme="minorHAnsi" w:hAnsiTheme="minorHAnsi"/>
          <w:lang w:val="uk-UA"/>
        </w:rPr>
        <w:t>C</w:t>
      </w:r>
      <w:r w:rsidR="00C30F52" w:rsidRPr="000F3DB9">
        <w:rPr>
          <w:rFonts w:asciiTheme="minorHAnsi" w:hAnsiTheme="minorHAnsi"/>
          <w:lang w:val="uk-UA"/>
        </w:rPr>
        <w:t>ертифікація</w:t>
      </w:r>
      <w:proofErr w:type="spellEnd"/>
      <w:r w:rsidR="00C30F52" w:rsidRPr="000F3DB9">
        <w:rPr>
          <w:rFonts w:asciiTheme="minorHAnsi" w:hAnsiTheme="minorHAnsi"/>
          <w:lang w:val="uk-UA"/>
        </w:rPr>
        <w:t xml:space="preserve"> - це визнання В</w:t>
      </w:r>
      <w:r w:rsidRPr="000F3DB9">
        <w:rPr>
          <w:rFonts w:asciiTheme="minorHAnsi" w:hAnsiTheme="minorHAnsi"/>
          <w:lang w:val="uk-UA"/>
        </w:rPr>
        <w:t xml:space="preserve">ашої професійності у ІТ галузі. </w:t>
      </w:r>
      <w:r w:rsidR="00C30F52" w:rsidRPr="000F3DB9">
        <w:rPr>
          <w:rFonts w:asciiTheme="minorHAnsi" w:hAnsiTheme="minorHAnsi"/>
          <w:lang w:val="uk-UA"/>
        </w:rPr>
        <w:t>Ось кілька причин, які підтвер</w:t>
      </w:r>
      <w:r w:rsidR="00C30F52" w:rsidRPr="000F3DB9">
        <w:rPr>
          <w:rFonts w:asciiTheme="minorHAnsi" w:hAnsiTheme="minorHAnsi"/>
          <w:lang w:val="uk-UA"/>
        </w:rPr>
        <w:softHyphen/>
        <w:t>джують це:</w:t>
      </w:r>
    </w:p>
    <w:p w:rsidR="00C30F52" w:rsidRPr="000F3DB9" w:rsidRDefault="00C30F52" w:rsidP="0094105E">
      <w:pPr>
        <w:pStyle w:val="ListParagraph"/>
        <w:numPr>
          <w:ilvl w:val="0"/>
          <w:numId w:val="16"/>
        </w:numPr>
        <w:spacing w:before="120" w:after="120"/>
        <w:rPr>
          <w:rFonts w:asciiTheme="minorHAnsi" w:hAnsiTheme="minorHAnsi"/>
          <w:lang w:val="uk-UA"/>
        </w:rPr>
      </w:pPr>
      <w:r w:rsidRPr="000F3DB9">
        <w:rPr>
          <w:rFonts w:asciiTheme="minorHAnsi" w:hAnsiTheme="minorHAnsi"/>
          <w:lang w:val="uk-UA"/>
        </w:rPr>
        <w:t>Сертифіковані працівники мають більше шансів підвищення по кар’єрних лініях і здобуття бажаної посади;</w:t>
      </w:r>
    </w:p>
    <w:p w:rsidR="00C30F52" w:rsidRPr="000F3DB9" w:rsidRDefault="00C30F52" w:rsidP="0094105E">
      <w:pPr>
        <w:pStyle w:val="ListParagraph"/>
        <w:numPr>
          <w:ilvl w:val="0"/>
          <w:numId w:val="16"/>
        </w:numPr>
        <w:spacing w:before="120" w:after="120"/>
        <w:rPr>
          <w:rFonts w:asciiTheme="minorHAnsi" w:hAnsiTheme="minorHAnsi"/>
          <w:lang w:val="uk-UA"/>
        </w:rPr>
      </w:pPr>
      <w:r w:rsidRPr="000F3DB9">
        <w:rPr>
          <w:rFonts w:asciiTheme="minorHAnsi" w:hAnsiTheme="minorHAnsi"/>
          <w:lang w:val="uk-UA"/>
        </w:rPr>
        <w:t>Клієнти надають перевагу сертифікованим працівникам.</w:t>
      </w:r>
    </w:p>
    <w:p w:rsidR="00C30F52" w:rsidRPr="000F3DB9" w:rsidRDefault="00C30F52" w:rsidP="0094105E">
      <w:pPr>
        <w:spacing w:before="120" w:after="120"/>
        <w:rPr>
          <w:rFonts w:asciiTheme="minorHAnsi" w:hAnsiTheme="minorHAnsi"/>
          <w:lang w:val="uk-UA"/>
        </w:rPr>
      </w:pPr>
      <w:r w:rsidRPr="000F3DB9">
        <w:rPr>
          <w:rFonts w:asciiTheme="minorHAnsi" w:hAnsiTheme="minorHAnsi"/>
          <w:lang w:val="uk-UA"/>
        </w:rPr>
        <w:t>Компанія надає можливість працівникам отримати будь-яку сертифікацію безкоштовно відповідно до виробничих потреб. На відмінну від зовнішніх кандидатів, працівники</w:t>
      </w:r>
      <w:r w:rsidR="00081C2C" w:rsidRPr="000F3DB9">
        <w:rPr>
          <w:rFonts w:asciiTheme="minorHAnsi" w:hAnsiTheme="minorHAnsi"/>
          <w:lang w:val="uk-UA"/>
        </w:rPr>
        <w:t xml:space="preserve"> </w:t>
      </w:r>
      <w:r w:rsidRPr="000F3DB9">
        <w:rPr>
          <w:rFonts w:asciiTheme="minorHAnsi" w:hAnsiTheme="minorHAnsi"/>
          <w:lang w:val="uk-UA"/>
        </w:rPr>
        <w:t>компанії, завжди можуть скласти іспити та отримати сертифікацію за власні кошти зі знижкою, якщо вона є наявною на поточний момент.</w:t>
      </w:r>
    </w:p>
    <w:p w:rsidR="00441F79" w:rsidRPr="000F3DB9" w:rsidRDefault="00C30F52" w:rsidP="0094105E">
      <w:pPr>
        <w:spacing w:after="0"/>
        <w:rPr>
          <w:rFonts w:asciiTheme="minorHAnsi" w:hAnsiTheme="minorHAnsi" w:cs="MS Shell Dlg 2"/>
          <w:color w:val="000000"/>
          <w:sz w:val="18"/>
          <w:szCs w:val="18"/>
          <w:lang w:val="uk-UA"/>
        </w:rPr>
      </w:pPr>
      <w:r w:rsidRPr="000F3DB9">
        <w:rPr>
          <w:rFonts w:asciiTheme="minorHAnsi" w:hAnsiTheme="minorHAnsi" w:cs="Arial"/>
          <w:i/>
          <w:lang w:val="uk-UA"/>
        </w:rPr>
        <w:t xml:space="preserve">З додатковими запитаннями по цьому розділу </w:t>
      </w:r>
      <w:r w:rsidR="00CF09E3" w:rsidRPr="000F3DB9">
        <w:rPr>
          <w:rFonts w:asciiTheme="minorHAnsi" w:hAnsiTheme="minorHAnsi" w:cs="Arial"/>
          <w:i/>
          <w:lang w:val="uk-UA"/>
        </w:rPr>
        <w:t xml:space="preserve"> </w:t>
      </w:r>
      <w:r w:rsidR="00C632D5" w:rsidRPr="000F3DB9">
        <w:rPr>
          <w:rFonts w:asciiTheme="minorHAnsi" w:hAnsiTheme="minorHAnsi" w:cs="Arial"/>
          <w:i/>
          <w:lang w:val="uk-UA"/>
        </w:rPr>
        <w:t xml:space="preserve"> </w:t>
      </w:r>
      <w:r w:rsidR="00CF09E3" w:rsidRPr="000F3DB9">
        <w:rPr>
          <w:rFonts w:asciiTheme="minorHAnsi" w:hAnsiTheme="minorHAnsi" w:cs="Arial"/>
          <w:i/>
          <w:lang w:val="uk-UA"/>
        </w:rPr>
        <w:t xml:space="preserve"> </w:t>
      </w:r>
      <w:r w:rsidRPr="000F3DB9">
        <w:rPr>
          <w:rFonts w:asciiTheme="minorHAnsi" w:hAnsiTheme="minorHAnsi" w:cs="Arial"/>
          <w:i/>
          <w:lang w:val="uk-UA"/>
        </w:rPr>
        <w:t xml:space="preserve"> пишіть на електронну адресу </w:t>
      </w:r>
      <w:hyperlink r:id="rId87" w:history="1"/>
      <w:r w:rsidR="002667CB" w:rsidRPr="000F3DB9">
        <w:rPr>
          <w:rStyle w:val="Hyperlink"/>
          <w:rFonts w:asciiTheme="minorHAnsi" w:hAnsiTheme="minorHAnsi"/>
          <w:i/>
          <w:lang w:val="uk-UA"/>
        </w:rPr>
        <w:t xml:space="preserve"> </w:t>
      </w:r>
      <w:hyperlink r:id="rId88" w:history="1">
        <w:proofErr w:type="spellStart"/>
        <w:r w:rsidR="002667CB" w:rsidRPr="000F3DB9">
          <w:rPr>
            <w:rStyle w:val="Hyperlink"/>
            <w:rFonts w:asciiTheme="minorHAnsi" w:hAnsiTheme="minorHAnsi"/>
            <w:i/>
            <w:lang w:val="uk-UA"/>
          </w:rPr>
          <w:t>Certification</w:t>
        </w:r>
        <w:proofErr w:type="spellEnd"/>
        <w:r w:rsidR="002667CB" w:rsidRPr="000F3DB9">
          <w:rPr>
            <w:rStyle w:val="Hyperlink"/>
            <w:rFonts w:asciiTheme="minorHAnsi" w:hAnsiTheme="minorHAnsi"/>
            <w:i/>
            <w:lang w:val="uk-UA"/>
          </w:rPr>
          <w:t xml:space="preserve"> </w:t>
        </w:r>
        <w:proofErr w:type="spellStart"/>
        <w:r w:rsidR="002667CB" w:rsidRPr="000F3DB9">
          <w:rPr>
            <w:rStyle w:val="Hyperlink"/>
            <w:rFonts w:asciiTheme="minorHAnsi" w:hAnsiTheme="minorHAnsi"/>
            <w:i/>
            <w:lang w:val="uk-UA"/>
          </w:rPr>
          <w:t>Centre</w:t>
        </w:r>
        <w:proofErr w:type="spellEnd"/>
        <w:r w:rsidR="002667CB" w:rsidRPr="000F3DB9">
          <w:rPr>
            <w:rStyle w:val="Hyperlink"/>
            <w:rFonts w:asciiTheme="minorHAnsi" w:hAnsiTheme="minorHAnsi"/>
            <w:i/>
            <w:lang w:val="uk-UA"/>
          </w:rPr>
          <w:t xml:space="preserve"> </w:t>
        </w:r>
        <w:proofErr w:type="spellStart"/>
        <w:r w:rsidR="002667CB" w:rsidRPr="000F3DB9">
          <w:rPr>
            <w:rStyle w:val="Hyperlink"/>
            <w:rFonts w:asciiTheme="minorHAnsi" w:hAnsiTheme="minorHAnsi"/>
            <w:i/>
            <w:lang w:val="uk-UA"/>
          </w:rPr>
          <w:t>Team</w:t>
        </w:r>
        <w:proofErr w:type="spellEnd"/>
        <w:r w:rsidR="002667CB" w:rsidRPr="000F3DB9">
          <w:rPr>
            <w:rStyle w:val="Hyperlink"/>
            <w:rFonts w:asciiTheme="minorHAnsi" w:hAnsiTheme="minorHAnsi"/>
            <w:i/>
            <w:lang w:val="uk-UA"/>
          </w:rPr>
          <w:t xml:space="preserve"> Mail</w:t>
        </w:r>
      </w:hyperlink>
    </w:p>
    <w:p w:rsidR="00373CFD" w:rsidRPr="000F3DB9" w:rsidRDefault="00AC046A" w:rsidP="0094105E">
      <w:pPr>
        <w:jc w:val="right"/>
        <w:rPr>
          <w:rFonts w:asciiTheme="minorHAnsi" w:hAnsiTheme="minorHAnsi"/>
          <w:b/>
          <w:i/>
          <w:u w:val="single"/>
          <w:lang w:val="uk-UA"/>
        </w:rPr>
      </w:pPr>
      <w:hyperlink w:anchor="зміст" w:history="1">
        <w:r w:rsidR="0092601F" w:rsidRPr="000F3DB9">
          <w:rPr>
            <w:rStyle w:val="Hyperlink"/>
            <w:rFonts w:asciiTheme="minorHAnsi" w:hAnsiTheme="minorHAnsi"/>
            <w:b/>
            <w:i/>
            <w:lang w:val="uk-UA"/>
          </w:rPr>
          <w:t>Повернутися до змісту</w:t>
        </w:r>
      </w:hyperlink>
    </w:p>
    <w:p w:rsidR="0092601F" w:rsidRPr="000F3DB9" w:rsidRDefault="00373CFD" w:rsidP="0094105E">
      <w:pPr>
        <w:pStyle w:val="Heading2"/>
        <w:rPr>
          <w:rFonts w:asciiTheme="minorHAnsi" w:hAnsiTheme="minorHAnsi"/>
          <w:lang w:val="uk-UA"/>
        </w:rPr>
      </w:pPr>
      <w:bookmarkStart w:id="128" w:name="_Training_Management_Group"/>
      <w:bookmarkEnd w:id="128"/>
      <w:r w:rsidRPr="000F3DB9">
        <w:rPr>
          <w:rFonts w:asciiTheme="minorHAnsi" w:hAnsiTheme="minorHAnsi"/>
          <w:lang w:val="uk-UA"/>
        </w:rPr>
        <w:br w:type="page"/>
      </w:r>
      <w:bookmarkStart w:id="129" w:name="_Toc360101342"/>
      <w:proofErr w:type="spellStart"/>
      <w:r w:rsidRPr="000F3DB9">
        <w:rPr>
          <w:rFonts w:asciiTheme="minorHAnsi" w:hAnsiTheme="minorHAnsi"/>
          <w:lang w:val="uk-UA"/>
        </w:rPr>
        <w:lastRenderedPageBreak/>
        <w:t>Training</w:t>
      </w:r>
      <w:proofErr w:type="spellEnd"/>
      <w:r w:rsidRPr="000F3DB9">
        <w:rPr>
          <w:rFonts w:asciiTheme="minorHAnsi" w:hAnsiTheme="minorHAnsi"/>
          <w:lang w:val="uk-UA"/>
        </w:rPr>
        <w:t xml:space="preserve"> </w:t>
      </w:r>
      <w:proofErr w:type="spellStart"/>
      <w:r w:rsidRPr="000F3DB9">
        <w:rPr>
          <w:rFonts w:asciiTheme="minorHAnsi" w:hAnsiTheme="minorHAnsi"/>
          <w:lang w:val="uk-UA"/>
        </w:rPr>
        <w:t>Management</w:t>
      </w:r>
      <w:proofErr w:type="spellEnd"/>
      <w:r w:rsidRPr="000F3DB9">
        <w:rPr>
          <w:rFonts w:asciiTheme="minorHAnsi" w:hAnsiTheme="minorHAnsi"/>
          <w:lang w:val="uk-UA"/>
        </w:rPr>
        <w:t xml:space="preserve"> </w:t>
      </w:r>
      <w:proofErr w:type="spellStart"/>
      <w:r w:rsidRPr="000F3DB9">
        <w:rPr>
          <w:rFonts w:asciiTheme="minorHAnsi" w:hAnsiTheme="minorHAnsi"/>
          <w:lang w:val="uk-UA"/>
        </w:rPr>
        <w:t>Group</w:t>
      </w:r>
      <w:bookmarkEnd w:id="129"/>
      <w:proofErr w:type="spellEnd"/>
    </w:p>
    <w:p w:rsidR="00373CFD" w:rsidRPr="000F3DB9" w:rsidRDefault="00373CFD" w:rsidP="0094105E">
      <w:pPr>
        <w:spacing w:before="100" w:beforeAutospacing="1" w:after="100" w:afterAutospacing="1"/>
        <w:jc w:val="both"/>
        <w:rPr>
          <w:rFonts w:asciiTheme="minorHAnsi" w:hAnsiTheme="minorHAnsi"/>
          <w:lang w:val="uk-UA"/>
        </w:rPr>
      </w:pPr>
      <w:r w:rsidRPr="000F3DB9">
        <w:rPr>
          <w:rFonts w:asciiTheme="minorHAnsi" w:hAnsiTheme="minorHAnsi"/>
          <w:lang w:val="uk-UA"/>
        </w:rPr>
        <w:t xml:space="preserve">Одним із напрямків діяльності SoftServe </w:t>
      </w:r>
      <w:proofErr w:type="spellStart"/>
      <w:r w:rsidRPr="000F3DB9">
        <w:rPr>
          <w:rFonts w:asciiTheme="minorHAnsi" w:hAnsiTheme="minorHAnsi"/>
          <w:lang w:val="uk-UA"/>
        </w:rPr>
        <w:t>University</w:t>
      </w:r>
      <w:proofErr w:type="spellEnd"/>
      <w:r w:rsidRPr="000F3DB9">
        <w:rPr>
          <w:rFonts w:asciiTheme="minorHAnsi" w:hAnsiTheme="minorHAnsi"/>
          <w:lang w:val="uk-UA"/>
        </w:rPr>
        <w:t xml:space="preserve"> є забезпечення комплексного процесу професійного розвитку працівників. В межах цього напрямку працює </w:t>
      </w:r>
      <w:proofErr w:type="spellStart"/>
      <w:r w:rsidRPr="000F3DB9">
        <w:rPr>
          <w:rFonts w:asciiTheme="minorHAnsi" w:hAnsiTheme="minorHAnsi"/>
          <w:lang w:val="uk-UA"/>
        </w:rPr>
        <w:t>Training</w:t>
      </w:r>
      <w:proofErr w:type="spellEnd"/>
      <w:r w:rsidRPr="000F3DB9">
        <w:rPr>
          <w:rFonts w:asciiTheme="minorHAnsi" w:hAnsiTheme="minorHAnsi"/>
          <w:lang w:val="uk-UA"/>
        </w:rPr>
        <w:t xml:space="preserve"> </w:t>
      </w:r>
      <w:proofErr w:type="spellStart"/>
      <w:r w:rsidRPr="000F3DB9">
        <w:rPr>
          <w:rFonts w:asciiTheme="minorHAnsi" w:hAnsiTheme="minorHAnsi"/>
          <w:lang w:val="uk-UA"/>
        </w:rPr>
        <w:t>Management</w:t>
      </w:r>
      <w:proofErr w:type="spellEnd"/>
      <w:r w:rsidRPr="000F3DB9">
        <w:rPr>
          <w:rFonts w:asciiTheme="minorHAnsi" w:hAnsiTheme="minorHAnsi"/>
          <w:lang w:val="uk-UA"/>
        </w:rPr>
        <w:t xml:space="preserve"> </w:t>
      </w:r>
      <w:proofErr w:type="spellStart"/>
      <w:r w:rsidRPr="000F3DB9">
        <w:rPr>
          <w:rFonts w:asciiTheme="minorHAnsi" w:hAnsiTheme="minorHAnsi"/>
          <w:lang w:val="uk-UA"/>
        </w:rPr>
        <w:t>Group</w:t>
      </w:r>
      <w:proofErr w:type="spellEnd"/>
      <w:r w:rsidRPr="000F3DB9">
        <w:rPr>
          <w:rFonts w:asciiTheme="minorHAnsi" w:hAnsiTheme="minorHAnsi"/>
          <w:lang w:val="uk-UA"/>
        </w:rPr>
        <w:t>. Гнучка та, водночас, структурована система навчання співробітників дає кожному спеціалісту можливість постійно удосконалювати рівень своєї професійної компетентності та, відповідно, реалізувати свої здібності в обраному напрямку роботи.</w:t>
      </w:r>
    </w:p>
    <w:p w:rsidR="00373CFD" w:rsidRPr="000F3DB9" w:rsidRDefault="00373CFD" w:rsidP="0094105E">
      <w:pPr>
        <w:spacing w:before="100" w:beforeAutospacing="1" w:after="100" w:afterAutospacing="1"/>
        <w:jc w:val="both"/>
        <w:rPr>
          <w:rFonts w:asciiTheme="minorHAnsi" w:hAnsiTheme="minorHAnsi"/>
          <w:lang w:val="uk-UA"/>
        </w:rPr>
      </w:pPr>
      <w:r w:rsidRPr="000F3DB9">
        <w:rPr>
          <w:rFonts w:asciiTheme="minorHAnsi" w:hAnsiTheme="minorHAnsi"/>
          <w:lang w:val="uk-UA"/>
        </w:rPr>
        <w:t xml:space="preserve">Оскільки </w:t>
      </w:r>
      <w:proofErr w:type="spellStart"/>
      <w:r w:rsidRPr="000F3DB9">
        <w:rPr>
          <w:rFonts w:asciiTheme="minorHAnsi" w:hAnsiTheme="minorHAnsi"/>
          <w:lang w:val="uk-UA"/>
        </w:rPr>
        <w:t>ІТ-галузь</w:t>
      </w:r>
      <w:proofErr w:type="spellEnd"/>
      <w:r w:rsidRPr="000F3DB9">
        <w:rPr>
          <w:rFonts w:asciiTheme="minorHAnsi" w:hAnsiTheme="minorHAnsi"/>
          <w:lang w:val="uk-UA"/>
        </w:rPr>
        <w:t xml:space="preserve"> є однією із найбільш інноваційних та динамічних, так само стрімко змінюються та підвищуються і вимоги до професійних знань, вмінь та навичок </w:t>
      </w:r>
      <w:proofErr w:type="spellStart"/>
      <w:r w:rsidRPr="000F3DB9">
        <w:rPr>
          <w:rFonts w:asciiTheme="minorHAnsi" w:hAnsiTheme="minorHAnsi"/>
          <w:lang w:val="uk-UA"/>
        </w:rPr>
        <w:t>ІТ-спеціалістів</w:t>
      </w:r>
      <w:proofErr w:type="spellEnd"/>
      <w:r w:rsidRPr="000F3DB9">
        <w:rPr>
          <w:rFonts w:asciiTheme="minorHAnsi" w:hAnsiTheme="minorHAnsi"/>
          <w:lang w:val="uk-UA"/>
        </w:rPr>
        <w:t xml:space="preserve">. Для того, щоб досягати високих результатів, розвиток працівників має бути безперервним, а сама система навчання спеціалістів забезпечувати доступність знань та навичок, необхідних для  професійного та кар’єрного зростання, виконання нових завдань і обов’язків нової посади. Саме тренінги та спеціальні навчальні програми допомагають вчитися активно та відразу випробовувати нові знання на практиці. </w:t>
      </w:r>
    </w:p>
    <w:p w:rsidR="00373CFD" w:rsidRPr="000F3DB9" w:rsidRDefault="00373CFD" w:rsidP="0094105E">
      <w:pPr>
        <w:spacing w:before="100" w:beforeAutospacing="1" w:after="100" w:afterAutospacing="1"/>
        <w:jc w:val="both"/>
        <w:rPr>
          <w:rFonts w:asciiTheme="minorHAnsi" w:hAnsiTheme="minorHAnsi"/>
          <w:lang w:val="uk-UA"/>
        </w:rPr>
      </w:pPr>
      <w:r w:rsidRPr="000F3DB9">
        <w:rPr>
          <w:rFonts w:asciiTheme="minorHAnsi" w:hAnsiTheme="minorHAnsi"/>
          <w:lang w:val="uk-UA"/>
        </w:rPr>
        <w:t>Основні напрямки навчання:</w:t>
      </w:r>
    </w:p>
    <w:p w:rsidR="00373CFD" w:rsidRPr="000F3DB9" w:rsidRDefault="00373CFD" w:rsidP="0094105E">
      <w:pPr>
        <w:pStyle w:val="ListParagraph"/>
        <w:numPr>
          <w:ilvl w:val="0"/>
          <w:numId w:val="42"/>
        </w:numPr>
        <w:spacing w:before="100" w:beforeAutospacing="1" w:after="100" w:afterAutospacing="1"/>
        <w:ind w:left="360"/>
        <w:jc w:val="both"/>
        <w:rPr>
          <w:rFonts w:asciiTheme="minorHAnsi" w:hAnsiTheme="minorHAnsi"/>
          <w:lang w:val="uk-UA"/>
        </w:rPr>
      </w:pPr>
      <w:r w:rsidRPr="000F3DB9">
        <w:rPr>
          <w:rFonts w:asciiTheme="minorHAnsi" w:hAnsiTheme="minorHAnsi"/>
          <w:lang w:val="uk-UA"/>
        </w:rPr>
        <w:t>розробка програмного забезпечення</w:t>
      </w:r>
    </w:p>
    <w:p w:rsidR="00373CFD" w:rsidRPr="000F3DB9" w:rsidRDefault="00373CFD" w:rsidP="0094105E">
      <w:pPr>
        <w:pStyle w:val="ListParagraph"/>
        <w:numPr>
          <w:ilvl w:val="0"/>
          <w:numId w:val="42"/>
        </w:numPr>
        <w:spacing w:before="100" w:beforeAutospacing="1" w:after="100" w:afterAutospacing="1"/>
        <w:ind w:left="360"/>
        <w:jc w:val="both"/>
        <w:rPr>
          <w:rFonts w:asciiTheme="minorHAnsi" w:hAnsiTheme="minorHAnsi"/>
          <w:lang w:val="uk-UA"/>
        </w:rPr>
      </w:pPr>
      <w:r w:rsidRPr="000F3DB9">
        <w:rPr>
          <w:rFonts w:asciiTheme="minorHAnsi" w:hAnsiTheme="minorHAnsi"/>
          <w:lang w:val="uk-UA"/>
        </w:rPr>
        <w:t>тестування та контроль якості</w:t>
      </w:r>
    </w:p>
    <w:p w:rsidR="00373CFD" w:rsidRPr="000F3DB9" w:rsidRDefault="00373CFD" w:rsidP="0094105E">
      <w:pPr>
        <w:pStyle w:val="ListParagraph"/>
        <w:numPr>
          <w:ilvl w:val="0"/>
          <w:numId w:val="42"/>
        </w:numPr>
        <w:spacing w:before="100" w:beforeAutospacing="1" w:after="100" w:afterAutospacing="1"/>
        <w:ind w:left="360"/>
        <w:jc w:val="both"/>
        <w:rPr>
          <w:rFonts w:asciiTheme="minorHAnsi" w:hAnsiTheme="minorHAnsi"/>
          <w:lang w:val="uk-UA"/>
        </w:rPr>
      </w:pPr>
      <w:r w:rsidRPr="000F3DB9">
        <w:rPr>
          <w:rFonts w:asciiTheme="minorHAnsi" w:hAnsiTheme="minorHAnsi"/>
          <w:lang w:val="uk-UA"/>
        </w:rPr>
        <w:t>управління проектами</w:t>
      </w:r>
    </w:p>
    <w:p w:rsidR="00373CFD" w:rsidRPr="000F3DB9" w:rsidRDefault="00373CFD" w:rsidP="0094105E">
      <w:pPr>
        <w:pStyle w:val="ListParagraph"/>
        <w:numPr>
          <w:ilvl w:val="0"/>
          <w:numId w:val="42"/>
        </w:numPr>
        <w:spacing w:before="100" w:beforeAutospacing="1" w:after="100" w:afterAutospacing="1"/>
        <w:ind w:left="360"/>
        <w:jc w:val="both"/>
        <w:rPr>
          <w:rFonts w:asciiTheme="minorHAnsi" w:hAnsiTheme="minorHAnsi"/>
          <w:lang w:val="uk-UA"/>
        </w:rPr>
      </w:pPr>
      <w:r w:rsidRPr="000F3DB9">
        <w:rPr>
          <w:rFonts w:asciiTheme="minorHAnsi" w:hAnsiTheme="minorHAnsi"/>
          <w:lang w:val="uk-UA"/>
        </w:rPr>
        <w:t>бізнес-аналіз</w:t>
      </w:r>
    </w:p>
    <w:p w:rsidR="00373CFD" w:rsidRPr="000F3DB9" w:rsidRDefault="00373CFD" w:rsidP="0094105E">
      <w:pPr>
        <w:pStyle w:val="ListParagraph"/>
        <w:numPr>
          <w:ilvl w:val="0"/>
          <w:numId w:val="42"/>
        </w:numPr>
        <w:spacing w:before="100" w:beforeAutospacing="1" w:after="100" w:afterAutospacing="1"/>
        <w:ind w:left="360"/>
        <w:jc w:val="both"/>
        <w:rPr>
          <w:rFonts w:asciiTheme="minorHAnsi" w:hAnsiTheme="minorHAnsi"/>
          <w:lang w:val="uk-UA"/>
        </w:rPr>
      </w:pPr>
      <w:r w:rsidRPr="000F3DB9">
        <w:rPr>
          <w:rFonts w:asciiTheme="minorHAnsi" w:hAnsiTheme="minorHAnsi"/>
          <w:lang w:val="uk-UA"/>
        </w:rPr>
        <w:t>управлінські навики та лідерство</w:t>
      </w:r>
    </w:p>
    <w:p w:rsidR="00373CFD" w:rsidRPr="000F3DB9" w:rsidRDefault="00373CFD" w:rsidP="0094105E">
      <w:pPr>
        <w:pStyle w:val="ListParagraph"/>
        <w:numPr>
          <w:ilvl w:val="0"/>
          <w:numId w:val="42"/>
        </w:numPr>
        <w:spacing w:before="100" w:beforeAutospacing="1" w:after="100" w:afterAutospacing="1"/>
        <w:ind w:left="360"/>
        <w:jc w:val="both"/>
        <w:rPr>
          <w:rFonts w:asciiTheme="minorHAnsi" w:hAnsiTheme="minorHAnsi"/>
          <w:lang w:val="uk-UA"/>
        </w:rPr>
      </w:pPr>
      <w:r w:rsidRPr="000F3DB9">
        <w:rPr>
          <w:rFonts w:asciiTheme="minorHAnsi" w:hAnsiTheme="minorHAnsi"/>
          <w:lang w:val="uk-UA"/>
        </w:rPr>
        <w:t>професійна комунікація</w:t>
      </w:r>
    </w:p>
    <w:p w:rsidR="00373CFD" w:rsidRPr="000F3DB9" w:rsidRDefault="00373CFD" w:rsidP="0094105E">
      <w:pPr>
        <w:spacing w:before="100" w:beforeAutospacing="1" w:after="100" w:afterAutospacing="1"/>
        <w:jc w:val="both"/>
        <w:rPr>
          <w:rFonts w:asciiTheme="minorHAnsi" w:hAnsiTheme="minorHAnsi"/>
          <w:lang w:val="uk-UA"/>
        </w:rPr>
      </w:pPr>
      <w:r w:rsidRPr="000F3DB9">
        <w:rPr>
          <w:rFonts w:asciiTheme="minorHAnsi" w:hAnsiTheme="minorHAnsi"/>
          <w:lang w:val="uk-UA"/>
        </w:rPr>
        <w:t xml:space="preserve">Система навчання та розвитку працівників дозволяє кожному отримати знання, необхідні для  професійного зростання та поступу. Кожен працівник компанії має можливість вчитися активно та результативно, беручи участь у тренінгах, курсах та навчальних програмах, організованих тренінг-менеджмент групою. </w:t>
      </w:r>
    </w:p>
    <w:p w:rsidR="00373CFD" w:rsidRPr="000F3DB9" w:rsidRDefault="00373CFD" w:rsidP="0094105E">
      <w:pPr>
        <w:rPr>
          <w:rFonts w:asciiTheme="minorHAnsi" w:hAnsiTheme="minorHAnsi"/>
          <w:lang w:val="uk-UA"/>
        </w:rPr>
      </w:pPr>
      <w:r w:rsidRPr="000F3DB9">
        <w:rPr>
          <w:rFonts w:asciiTheme="minorHAnsi" w:hAnsiTheme="minorHAnsi"/>
          <w:i/>
          <w:iCs/>
          <w:lang w:val="uk-UA"/>
        </w:rPr>
        <w:t xml:space="preserve">З додатковими запитаннями щодо цього розділу </w:t>
      </w:r>
      <w:r w:rsidR="002667CB" w:rsidRPr="000F3DB9">
        <w:rPr>
          <w:rFonts w:asciiTheme="minorHAnsi" w:hAnsiTheme="minorHAnsi"/>
          <w:i/>
          <w:iCs/>
          <w:lang w:val="uk-UA"/>
        </w:rPr>
        <w:t xml:space="preserve"> </w:t>
      </w:r>
      <w:r w:rsidRPr="000F3DB9">
        <w:rPr>
          <w:rFonts w:asciiTheme="minorHAnsi" w:hAnsiTheme="minorHAnsi"/>
          <w:i/>
          <w:iCs/>
          <w:lang w:val="uk-UA"/>
        </w:rPr>
        <w:t xml:space="preserve"> пишіть на електронну адресу </w:t>
      </w:r>
      <w:r w:rsidR="002667CB" w:rsidRPr="000F3DB9">
        <w:rPr>
          <w:rFonts w:asciiTheme="minorHAnsi" w:hAnsiTheme="minorHAnsi"/>
          <w:lang w:val="uk-UA"/>
        </w:rPr>
        <w:t xml:space="preserve"> </w:t>
      </w:r>
      <w:hyperlink r:id="rId89" w:history="1">
        <w:proofErr w:type="spellStart"/>
        <w:r w:rsidR="002667CB" w:rsidRPr="000F3DB9">
          <w:rPr>
            <w:rStyle w:val="Hyperlink"/>
            <w:rFonts w:asciiTheme="minorHAnsi" w:hAnsiTheme="minorHAnsi"/>
            <w:lang w:val="uk-UA"/>
          </w:rPr>
          <w:t>Training</w:t>
        </w:r>
        <w:proofErr w:type="spellEnd"/>
        <w:r w:rsidR="002667CB" w:rsidRPr="000F3DB9">
          <w:rPr>
            <w:rStyle w:val="Hyperlink"/>
            <w:rFonts w:asciiTheme="minorHAnsi" w:hAnsiTheme="minorHAnsi"/>
            <w:lang w:val="uk-UA"/>
          </w:rPr>
          <w:t xml:space="preserve"> </w:t>
        </w:r>
        <w:proofErr w:type="spellStart"/>
        <w:r w:rsidR="002667CB" w:rsidRPr="000F3DB9">
          <w:rPr>
            <w:rStyle w:val="Hyperlink"/>
            <w:rFonts w:asciiTheme="minorHAnsi" w:hAnsiTheme="minorHAnsi"/>
            <w:lang w:val="uk-UA"/>
          </w:rPr>
          <w:t>Management</w:t>
        </w:r>
        <w:proofErr w:type="spellEnd"/>
        <w:r w:rsidR="002667CB" w:rsidRPr="000F3DB9">
          <w:rPr>
            <w:rStyle w:val="Hyperlink"/>
            <w:rFonts w:asciiTheme="minorHAnsi" w:hAnsiTheme="minorHAnsi"/>
            <w:lang w:val="uk-UA"/>
          </w:rPr>
          <w:t xml:space="preserve"> </w:t>
        </w:r>
        <w:proofErr w:type="spellStart"/>
        <w:r w:rsidR="002667CB" w:rsidRPr="000F3DB9">
          <w:rPr>
            <w:rStyle w:val="Hyperlink"/>
            <w:rFonts w:asciiTheme="minorHAnsi" w:hAnsiTheme="minorHAnsi"/>
            <w:lang w:val="uk-UA"/>
          </w:rPr>
          <w:t>Group</w:t>
        </w:r>
        <w:proofErr w:type="spellEnd"/>
      </w:hyperlink>
    </w:p>
    <w:p w:rsidR="0094105E" w:rsidRPr="000F3DB9" w:rsidRDefault="00AC046A" w:rsidP="0094105E">
      <w:pPr>
        <w:jc w:val="right"/>
        <w:rPr>
          <w:rFonts w:asciiTheme="minorHAnsi" w:hAnsiTheme="minorHAnsi"/>
          <w:lang w:val="uk-UA"/>
        </w:rPr>
      </w:pPr>
      <w:hyperlink w:anchor="зміст" w:history="1">
        <w:r w:rsidR="0094105E" w:rsidRPr="000F3DB9">
          <w:rPr>
            <w:rStyle w:val="Hyperlink"/>
            <w:rFonts w:asciiTheme="minorHAnsi" w:hAnsiTheme="minorHAnsi"/>
            <w:b/>
            <w:i/>
            <w:lang w:val="uk-UA"/>
          </w:rPr>
          <w:t>Повернутися до змісту</w:t>
        </w:r>
      </w:hyperlink>
    </w:p>
    <w:p w:rsidR="00373CFD" w:rsidRPr="000F3DB9" w:rsidRDefault="00373CFD" w:rsidP="0094105E">
      <w:pPr>
        <w:rPr>
          <w:rFonts w:asciiTheme="minorHAnsi" w:hAnsiTheme="minorHAnsi"/>
          <w:lang w:val="uk-UA"/>
        </w:rPr>
      </w:pPr>
    </w:p>
    <w:p w:rsidR="00C30F52" w:rsidRPr="000F3DB9" w:rsidRDefault="00C30F52" w:rsidP="0094105E">
      <w:pPr>
        <w:pStyle w:val="Heading2"/>
        <w:rPr>
          <w:rFonts w:asciiTheme="minorHAnsi" w:hAnsiTheme="minorHAnsi"/>
          <w:lang w:val="uk-UA"/>
        </w:rPr>
      </w:pPr>
      <w:r w:rsidRPr="000F3DB9">
        <w:rPr>
          <w:rFonts w:asciiTheme="minorHAnsi" w:hAnsiTheme="minorHAnsi"/>
          <w:lang w:val="uk-UA"/>
        </w:rPr>
        <w:br w:type="page"/>
      </w:r>
      <w:bookmarkStart w:id="130" w:name="_Toc360101343"/>
      <w:proofErr w:type="spellStart"/>
      <w:r w:rsidRPr="000F3DB9">
        <w:rPr>
          <w:rFonts w:asciiTheme="minorHAnsi" w:hAnsiTheme="minorHAnsi"/>
          <w:lang w:val="uk-UA"/>
        </w:rPr>
        <w:lastRenderedPageBreak/>
        <w:t>Abiliton</w:t>
      </w:r>
      <w:proofErr w:type="spellEnd"/>
      <w:r w:rsidRPr="000F3DB9">
        <w:rPr>
          <w:rFonts w:asciiTheme="minorHAnsi" w:hAnsiTheme="minorHAnsi"/>
          <w:lang w:val="uk-UA"/>
        </w:rPr>
        <w:t>™</w:t>
      </w:r>
      <w:bookmarkEnd w:id="130"/>
    </w:p>
    <w:p w:rsidR="00164DF4" w:rsidRPr="000F3DB9" w:rsidRDefault="00164DF4" w:rsidP="0094105E">
      <w:pPr>
        <w:jc w:val="both"/>
        <w:rPr>
          <w:rFonts w:asciiTheme="minorHAnsi" w:hAnsiTheme="minorHAnsi"/>
          <w:lang w:val="uk-UA"/>
        </w:rPr>
      </w:pPr>
      <w:r w:rsidRPr="000F3DB9">
        <w:rPr>
          <w:rFonts w:asciiTheme="minorHAnsi" w:hAnsiTheme="minorHAnsi"/>
          <w:lang w:val="uk-UA"/>
        </w:rPr>
        <w:t xml:space="preserve">П’ятнадцятирічний досвід компанії SoftServe в сфері розробки програмних продуктів втілився в концепції </w:t>
      </w:r>
      <w:proofErr w:type="spellStart"/>
      <w:r w:rsidRPr="000F3DB9">
        <w:rPr>
          <w:rFonts w:asciiTheme="minorHAnsi" w:hAnsiTheme="minorHAnsi"/>
          <w:lang w:val="uk-UA"/>
        </w:rPr>
        <w:t>Abiliton</w:t>
      </w:r>
      <w:proofErr w:type="spellEnd"/>
      <w:r w:rsidRPr="000F3DB9">
        <w:rPr>
          <w:rFonts w:asciiTheme="minorHAnsi" w:hAnsiTheme="minorHAnsi"/>
          <w:lang w:val="uk-UA"/>
        </w:rPr>
        <w:t xml:space="preserve"> – унікальному підході до розробки програмного забезпечення, що базується на</w:t>
      </w:r>
      <w:r w:rsidR="00081C2C" w:rsidRPr="000F3DB9">
        <w:rPr>
          <w:rFonts w:asciiTheme="minorHAnsi" w:hAnsiTheme="minorHAnsi"/>
          <w:lang w:val="uk-UA"/>
        </w:rPr>
        <w:t xml:space="preserve"> </w:t>
      </w:r>
      <w:r w:rsidRPr="000F3DB9">
        <w:rPr>
          <w:rFonts w:asciiTheme="minorHAnsi" w:hAnsiTheme="minorHAnsi"/>
          <w:lang w:val="uk-UA"/>
        </w:rPr>
        <w:t xml:space="preserve">ефективній командній роботі висококваліфікованих професіоналів, використанні гнучкої методології розробки та сучасних технологій, що дає в результаті швидке та успішне створення програмних продуктів. Назва </w:t>
      </w:r>
      <w:proofErr w:type="spellStart"/>
      <w:r w:rsidRPr="000F3DB9">
        <w:rPr>
          <w:rFonts w:asciiTheme="minorHAnsi" w:hAnsiTheme="minorHAnsi"/>
          <w:lang w:val="uk-UA"/>
        </w:rPr>
        <w:t>Abiliton</w:t>
      </w:r>
      <w:proofErr w:type="spellEnd"/>
      <w:r w:rsidRPr="000F3DB9">
        <w:rPr>
          <w:rFonts w:asciiTheme="minorHAnsi" w:hAnsiTheme="minorHAnsi"/>
          <w:lang w:val="uk-UA"/>
        </w:rPr>
        <w:t xml:space="preserve"> співзвучна з першим словом корпоративного кредо SoftServe “</w:t>
      </w:r>
      <w:proofErr w:type="spellStart"/>
      <w:r w:rsidRPr="000F3DB9">
        <w:rPr>
          <w:rFonts w:asciiTheme="minorHAnsi" w:hAnsiTheme="minorHAnsi"/>
          <w:lang w:val="uk-UA"/>
        </w:rPr>
        <w:t>Ability</w:t>
      </w:r>
      <w:proofErr w:type="spellEnd"/>
      <w:r w:rsidRPr="000F3DB9">
        <w:rPr>
          <w:rFonts w:asciiTheme="minorHAnsi" w:hAnsiTheme="minorHAnsi"/>
          <w:lang w:val="uk-UA"/>
        </w:rPr>
        <w:t xml:space="preserve">. </w:t>
      </w:r>
      <w:proofErr w:type="spellStart"/>
      <w:r w:rsidRPr="000F3DB9">
        <w:rPr>
          <w:rFonts w:asciiTheme="minorHAnsi" w:hAnsiTheme="minorHAnsi"/>
          <w:lang w:val="uk-UA"/>
        </w:rPr>
        <w:t>Agility</w:t>
      </w:r>
      <w:proofErr w:type="spellEnd"/>
      <w:r w:rsidRPr="000F3DB9">
        <w:rPr>
          <w:rFonts w:asciiTheme="minorHAnsi" w:hAnsiTheme="minorHAnsi"/>
          <w:lang w:val="uk-UA"/>
        </w:rPr>
        <w:t xml:space="preserve">. </w:t>
      </w:r>
      <w:proofErr w:type="spellStart"/>
      <w:r w:rsidRPr="000F3DB9">
        <w:rPr>
          <w:rFonts w:asciiTheme="minorHAnsi" w:hAnsiTheme="minorHAnsi"/>
          <w:lang w:val="uk-UA"/>
        </w:rPr>
        <w:t>Advantage</w:t>
      </w:r>
      <w:proofErr w:type="spellEnd"/>
      <w:r w:rsidRPr="000F3DB9">
        <w:rPr>
          <w:rFonts w:asciiTheme="minorHAnsi" w:hAnsiTheme="minorHAnsi"/>
          <w:lang w:val="uk-UA"/>
        </w:rPr>
        <w:t xml:space="preserve">” - принципів, якими керується наша компанія. </w:t>
      </w:r>
    </w:p>
    <w:p w:rsidR="00164DF4" w:rsidRPr="000F3DB9" w:rsidRDefault="00164DF4" w:rsidP="0094105E">
      <w:pPr>
        <w:jc w:val="both"/>
        <w:rPr>
          <w:rFonts w:asciiTheme="minorHAnsi" w:hAnsiTheme="minorHAnsi"/>
          <w:lang w:val="uk-UA"/>
        </w:rPr>
      </w:pPr>
      <w:r w:rsidRPr="000F3DB9">
        <w:rPr>
          <w:rFonts w:asciiTheme="minorHAnsi" w:hAnsiTheme="minorHAnsi"/>
          <w:lang w:val="uk-UA"/>
        </w:rPr>
        <w:t>“</w:t>
      </w:r>
      <w:proofErr w:type="spellStart"/>
      <w:r w:rsidRPr="000F3DB9">
        <w:rPr>
          <w:rFonts w:asciiTheme="minorHAnsi" w:hAnsiTheme="minorHAnsi"/>
          <w:lang w:val="uk-UA"/>
        </w:rPr>
        <w:t>People</w:t>
      </w:r>
      <w:proofErr w:type="spellEnd"/>
      <w:r w:rsidRPr="000F3DB9">
        <w:rPr>
          <w:rFonts w:asciiTheme="minorHAnsi" w:hAnsiTheme="minorHAnsi"/>
          <w:lang w:val="uk-UA"/>
        </w:rPr>
        <w:t xml:space="preserve">, </w:t>
      </w:r>
      <w:proofErr w:type="spellStart"/>
      <w:r w:rsidRPr="000F3DB9">
        <w:rPr>
          <w:rFonts w:asciiTheme="minorHAnsi" w:hAnsiTheme="minorHAnsi"/>
          <w:lang w:val="uk-UA"/>
        </w:rPr>
        <w:t>Process</w:t>
      </w:r>
      <w:proofErr w:type="spellEnd"/>
      <w:r w:rsidRPr="000F3DB9">
        <w:rPr>
          <w:rFonts w:asciiTheme="minorHAnsi" w:hAnsiTheme="minorHAnsi"/>
          <w:lang w:val="uk-UA"/>
        </w:rPr>
        <w:t xml:space="preserve">, </w:t>
      </w:r>
      <w:proofErr w:type="spellStart"/>
      <w:r w:rsidRPr="000F3DB9">
        <w:rPr>
          <w:rFonts w:asciiTheme="minorHAnsi" w:hAnsiTheme="minorHAnsi"/>
          <w:lang w:val="uk-UA"/>
        </w:rPr>
        <w:t>Tools</w:t>
      </w:r>
      <w:proofErr w:type="spellEnd"/>
      <w:r w:rsidRPr="000F3DB9">
        <w:rPr>
          <w:rFonts w:asciiTheme="minorHAnsi" w:hAnsiTheme="minorHAnsi"/>
          <w:lang w:val="uk-UA"/>
        </w:rPr>
        <w:t>” -</w:t>
      </w:r>
      <w:r w:rsidR="00081C2C" w:rsidRPr="000F3DB9">
        <w:rPr>
          <w:rFonts w:asciiTheme="minorHAnsi" w:hAnsiTheme="minorHAnsi"/>
          <w:lang w:val="uk-UA"/>
        </w:rPr>
        <w:t xml:space="preserve"> </w:t>
      </w:r>
      <w:r w:rsidRPr="000F3DB9">
        <w:rPr>
          <w:rFonts w:asciiTheme="minorHAnsi" w:hAnsiTheme="minorHAnsi"/>
          <w:lang w:val="uk-UA"/>
        </w:rPr>
        <w:t xml:space="preserve">своєрідна формула успіху </w:t>
      </w:r>
      <w:proofErr w:type="spellStart"/>
      <w:r w:rsidRPr="000F3DB9">
        <w:rPr>
          <w:rFonts w:asciiTheme="minorHAnsi" w:hAnsiTheme="minorHAnsi"/>
          <w:lang w:val="uk-UA"/>
        </w:rPr>
        <w:t>Abiliton</w:t>
      </w:r>
      <w:proofErr w:type="spellEnd"/>
      <w:r w:rsidRPr="000F3DB9">
        <w:rPr>
          <w:rFonts w:asciiTheme="minorHAnsi" w:hAnsiTheme="minorHAnsi"/>
          <w:lang w:val="uk-UA"/>
        </w:rPr>
        <w:t xml:space="preserve">, що встановлює виключні стандарти якості рішень для клієнтів та гарантує високий рівень надання сервісів компанією. </w:t>
      </w:r>
    </w:p>
    <w:p w:rsidR="00164DF4" w:rsidRPr="000F3DB9" w:rsidRDefault="00164DF4" w:rsidP="0094105E">
      <w:pPr>
        <w:pStyle w:val="ListParagraph"/>
        <w:numPr>
          <w:ilvl w:val="0"/>
          <w:numId w:val="18"/>
        </w:numPr>
        <w:jc w:val="both"/>
        <w:rPr>
          <w:rFonts w:asciiTheme="minorHAnsi" w:hAnsiTheme="minorHAnsi"/>
          <w:lang w:val="uk-UA"/>
        </w:rPr>
      </w:pPr>
      <w:proofErr w:type="spellStart"/>
      <w:r w:rsidRPr="000F3DB9">
        <w:rPr>
          <w:rFonts w:asciiTheme="minorHAnsi" w:hAnsiTheme="minorHAnsi"/>
          <w:b/>
          <w:lang w:val="uk-UA"/>
        </w:rPr>
        <w:t>People</w:t>
      </w:r>
      <w:proofErr w:type="spellEnd"/>
      <w:r w:rsidRPr="000F3DB9">
        <w:rPr>
          <w:rFonts w:asciiTheme="minorHAnsi" w:hAnsiTheme="minorHAnsi"/>
          <w:lang w:val="uk-UA"/>
        </w:rPr>
        <w:t xml:space="preserve"> - це команда професіоналів, сертифікований рівень знань та майстерності яких визнано лідерами програмної індустрії світу. Працівники є гордістю та основою успіху компанії. Для забезпечення постійного професійного росту персоналу </w:t>
      </w:r>
      <w:r w:rsidR="00383026" w:rsidRPr="000F3DB9">
        <w:rPr>
          <w:rFonts w:asciiTheme="minorHAnsi" w:hAnsiTheme="minorHAnsi"/>
          <w:lang w:val="uk-UA"/>
        </w:rPr>
        <w:t>SoftServe</w:t>
      </w:r>
      <w:r w:rsidRPr="000F3DB9">
        <w:rPr>
          <w:rFonts w:asciiTheme="minorHAnsi" w:hAnsiTheme="minorHAnsi"/>
          <w:lang w:val="uk-UA"/>
        </w:rPr>
        <w:t xml:space="preserve"> розроблена унікальна система управління </w:t>
      </w:r>
      <w:proofErr w:type="spellStart"/>
      <w:r w:rsidRPr="000F3DB9">
        <w:rPr>
          <w:rFonts w:asciiTheme="minorHAnsi" w:hAnsiTheme="minorHAnsi"/>
          <w:lang w:val="uk-UA"/>
        </w:rPr>
        <w:t>компетенціями</w:t>
      </w:r>
      <w:proofErr w:type="spellEnd"/>
      <w:r w:rsidRPr="000F3DB9">
        <w:rPr>
          <w:rFonts w:asciiTheme="minorHAnsi" w:hAnsiTheme="minorHAnsi"/>
          <w:lang w:val="uk-UA"/>
        </w:rPr>
        <w:t>. Ця система задає не тільки професійні вимоги для кожного професійного рівня та ролі в компанії, а також рекомендує працівникам систему тренінгів, навчальних матеріалів та заходів</w:t>
      </w:r>
      <w:r w:rsidR="00081C2C" w:rsidRPr="000F3DB9">
        <w:rPr>
          <w:rFonts w:asciiTheme="minorHAnsi" w:hAnsiTheme="minorHAnsi"/>
          <w:lang w:val="uk-UA"/>
        </w:rPr>
        <w:t xml:space="preserve"> </w:t>
      </w:r>
      <w:r w:rsidRPr="000F3DB9">
        <w:rPr>
          <w:rFonts w:asciiTheme="minorHAnsi" w:hAnsiTheme="minorHAnsi"/>
          <w:lang w:val="uk-UA"/>
        </w:rPr>
        <w:t>для досягнення вищих рівнів.</w:t>
      </w:r>
      <w:r w:rsidR="00081C2C" w:rsidRPr="000F3DB9">
        <w:rPr>
          <w:rFonts w:asciiTheme="minorHAnsi" w:hAnsiTheme="minorHAnsi"/>
          <w:lang w:val="uk-UA"/>
        </w:rPr>
        <w:t xml:space="preserve"> </w:t>
      </w:r>
    </w:p>
    <w:p w:rsidR="00164DF4" w:rsidRPr="000F3DB9" w:rsidRDefault="00164DF4" w:rsidP="0094105E">
      <w:pPr>
        <w:pStyle w:val="ListParagraph"/>
        <w:numPr>
          <w:ilvl w:val="0"/>
          <w:numId w:val="18"/>
        </w:numPr>
        <w:jc w:val="both"/>
        <w:rPr>
          <w:rFonts w:asciiTheme="minorHAnsi" w:hAnsiTheme="minorHAnsi"/>
          <w:lang w:val="uk-UA"/>
        </w:rPr>
      </w:pPr>
      <w:proofErr w:type="spellStart"/>
      <w:r w:rsidRPr="000F3DB9">
        <w:rPr>
          <w:rFonts w:asciiTheme="minorHAnsi" w:hAnsiTheme="minorHAnsi"/>
          <w:b/>
          <w:lang w:val="uk-UA"/>
        </w:rPr>
        <w:t>Processes</w:t>
      </w:r>
      <w:proofErr w:type="spellEnd"/>
      <w:r w:rsidRPr="000F3DB9">
        <w:rPr>
          <w:rFonts w:asciiTheme="minorHAnsi" w:hAnsiTheme="minorHAnsi"/>
          <w:lang w:val="uk-UA"/>
        </w:rPr>
        <w:t xml:space="preserve"> - це унікальна методологія створення продуктів для наших клієнтів. Методика базується на найкращих практиках надання консалтингових сервісів та розробки програмного забезпечення, які ретельно відібрані та узгоджені між собою для отримання найбільшої цінності для клієнта</w:t>
      </w:r>
      <w:r w:rsidR="0082509A" w:rsidRPr="000F3DB9">
        <w:rPr>
          <w:rFonts w:asciiTheme="minorHAnsi" w:hAnsiTheme="minorHAnsi"/>
          <w:lang w:val="uk-UA"/>
        </w:rPr>
        <w:t>.</w:t>
      </w:r>
      <w:r w:rsidRPr="000F3DB9">
        <w:rPr>
          <w:rFonts w:asciiTheme="minorHAnsi" w:hAnsiTheme="minorHAnsi"/>
          <w:lang w:val="uk-UA"/>
        </w:rPr>
        <w:t xml:space="preserve"> </w:t>
      </w:r>
    </w:p>
    <w:p w:rsidR="00164DF4" w:rsidRPr="000F3DB9" w:rsidRDefault="00164DF4" w:rsidP="0094105E">
      <w:pPr>
        <w:pStyle w:val="ListParagraph"/>
        <w:numPr>
          <w:ilvl w:val="0"/>
          <w:numId w:val="18"/>
        </w:numPr>
        <w:jc w:val="both"/>
        <w:rPr>
          <w:rFonts w:asciiTheme="minorHAnsi" w:hAnsiTheme="minorHAnsi"/>
          <w:lang w:val="uk-UA"/>
        </w:rPr>
      </w:pPr>
      <w:proofErr w:type="spellStart"/>
      <w:r w:rsidRPr="000F3DB9">
        <w:rPr>
          <w:rFonts w:asciiTheme="minorHAnsi" w:hAnsiTheme="minorHAnsi"/>
          <w:b/>
          <w:lang w:val="uk-UA"/>
        </w:rPr>
        <w:t>Tools</w:t>
      </w:r>
      <w:proofErr w:type="spellEnd"/>
      <w:r w:rsidRPr="000F3DB9">
        <w:rPr>
          <w:rFonts w:asciiTheme="minorHAnsi" w:hAnsiTheme="minorHAnsi"/>
          <w:lang w:val="uk-UA"/>
        </w:rPr>
        <w:t xml:space="preserve"> - це сучасний технологічний інструментарій, який забезпечує високу ефективність роботи компанії. Серед засобів, відібраних згідно з вимогами </w:t>
      </w:r>
      <w:proofErr w:type="spellStart"/>
      <w:r w:rsidRPr="000F3DB9">
        <w:rPr>
          <w:rFonts w:asciiTheme="minorHAnsi" w:hAnsiTheme="minorHAnsi"/>
          <w:lang w:val="uk-UA"/>
        </w:rPr>
        <w:t>Abiliton</w:t>
      </w:r>
      <w:proofErr w:type="spellEnd"/>
      <w:r w:rsidRPr="000F3DB9">
        <w:rPr>
          <w:rFonts w:asciiTheme="minorHAnsi" w:hAnsiTheme="minorHAnsi"/>
          <w:lang w:val="uk-UA"/>
        </w:rPr>
        <w:t xml:space="preserve"> є як налаштовані середовища кодування та тестування, так і системи планування та управління проектами, тощо. Продуктивність роботи проектних команд значно зростає завдяки корпоративній бібліотеці артефактів, куди ввійшли найкращі взірці коду та </w:t>
      </w:r>
      <w:proofErr w:type="spellStart"/>
      <w:r w:rsidRPr="000F3DB9">
        <w:rPr>
          <w:rFonts w:asciiTheme="minorHAnsi" w:hAnsiTheme="minorHAnsi"/>
          <w:lang w:val="uk-UA"/>
        </w:rPr>
        <w:t>софтверних</w:t>
      </w:r>
      <w:proofErr w:type="spellEnd"/>
      <w:r w:rsidRPr="000F3DB9">
        <w:rPr>
          <w:rFonts w:asciiTheme="minorHAnsi" w:hAnsiTheme="minorHAnsi"/>
          <w:lang w:val="uk-UA"/>
        </w:rPr>
        <w:t xml:space="preserve"> рішень.</w:t>
      </w:r>
    </w:p>
    <w:p w:rsidR="00164DF4" w:rsidRPr="000F3DB9" w:rsidRDefault="00164DF4" w:rsidP="0094105E">
      <w:pPr>
        <w:jc w:val="both"/>
        <w:rPr>
          <w:rFonts w:asciiTheme="minorHAnsi" w:hAnsiTheme="minorHAnsi"/>
          <w:lang w:val="uk-UA"/>
        </w:rPr>
      </w:pPr>
      <w:r w:rsidRPr="000F3DB9">
        <w:rPr>
          <w:rFonts w:asciiTheme="minorHAnsi" w:hAnsiTheme="minorHAnsi"/>
          <w:lang w:val="uk-UA"/>
        </w:rPr>
        <w:t xml:space="preserve">Унікальність та високий рівень концепції </w:t>
      </w:r>
      <w:proofErr w:type="spellStart"/>
      <w:r w:rsidRPr="000F3DB9">
        <w:rPr>
          <w:rFonts w:asciiTheme="minorHAnsi" w:hAnsiTheme="minorHAnsi"/>
          <w:lang w:val="uk-UA"/>
        </w:rPr>
        <w:t>Abiliton</w:t>
      </w:r>
      <w:proofErr w:type="spellEnd"/>
      <w:r w:rsidRPr="000F3DB9">
        <w:rPr>
          <w:rFonts w:asciiTheme="minorHAnsi" w:hAnsiTheme="minorHAnsi"/>
          <w:lang w:val="uk-UA"/>
        </w:rPr>
        <w:t xml:space="preserve"> підкріплюється спеціально розробленою сертифікацією спеціалістів. </w:t>
      </w:r>
      <w:proofErr w:type="spellStart"/>
      <w:r w:rsidRPr="000F3DB9">
        <w:rPr>
          <w:rFonts w:asciiTheme="minorHAnsi" w:hAnsiTheme="minorHAnsi"/>
          <w:lang w:val="uk-UA"/>
        </w:rPr>
        <w:t>Abiliton</w:t>
      </w:r>
      <w:proofErr w:type="spellEnd"/>
      <w:r w:rsidRPr="000F3DB9">
        <w:rPr>
          <w:rFonts w:asciiTheme="minorHAnsi" w:hAnsiTheme="minorHAnsi"/>
          <w:lang w:val="uk-UA"/>
        </w:rPr>
        <w:t xml:space="preserve"> відрізняється від інших сертифікацій тим, що вимагає не лише відповідних теоретичних знань, підтверджених складеним сертифікаційним іспитом, а й практичні навики, досвід роботи, належний рівень виконання обов’язків і продуктивності праці, рівень англійської мови та глобально визнану зовнішню сертифікацію. Для кожного кваліфікаційного </w:t>
      </w:r>
      <w:proofErr w:type="spellStart"/>
      <w:r w:rsidRPr="000F3DB9">
        <w:rPr>
          <w:rFonts w:asciiTheme="minorHAnsi" w:hAnsiTheme="minorHAnsi"/>
          <w:lang w:val="uk-UA"/>
        </w:rPr>
        <w:t>Abiliton</w:t>
      </w:r>
      <w:proofErr w:type="spellEnd"/>
      <w:r w:rsidRPr="000F3DB9">
        <w:rPr>
          <w:rFonts w:asciiTheme="minorHAnsi" w:hAnsiTheme="minorHAnsi"/>
          <w:lang w:val="uk-UA"/>
        </w:rPr>
        <w:t xml:space="preserve"> рівня (</w:t>
      </w:r>
      <w:proofErr w:type="spellStart"/>
      <w:r w:rsidRPr="000F3DB9">
        <w:rPr>
          <w:rFonts w:asciiTheme="minorHAnsi" w:hAnsiTheme="minorHAnsi"/>
          <w:lang w:val="uk-UA"/>
        </w:rPr>
        <w:t>Junior</w:t>
      </w:r>
      <w:proofErr w:type="spellEnd"/>
      <w:r w:rsidRPr="000F3DB9">
        <w:rPr>
          <w:rFonts w:asciiTheme="minorHAnsi" w:hAnsiTheme="minorHAnsi"/>
          <w:lang w:val="uk-UA"/>
        </w:rPr>
        <w:t xml:space="preserve">, </w:t>
      </w:r>
      <w:proofErr w:type="spellStart"/>
      <w:r w:rsidRPr="000F3DB9">
        <w:rPr>
          <w:rFonts w:asciiTheme="minorHAnsi" w:hAnsiTheme="minorHAnsi"/>
          <w:lang w:val="uk-UA"/>
        </w:rPr>
        <w:t>Intermediate</w:t>
      </w:r>
      <w:proofErr w:type="spellEnd"/>
      <w:r w:rsidRPr="000F3DB9">
        <w:rPr>
          <w:rFonts w:asciiTheme="minorHAnsi" w:hAnsiTheme="minorHAnsi"/>
          <w:lang w:val="uk-UA"/>
        </w:rPr>
        <w:t xml:space="preserve">, </w:t>
      </w:r>
      <w:proofErr w:type="spellStart"/>
      <w:r w:rsidRPr="000F3DB9">
        <w:rPr>
          <w:rFonts w:asciiTheme="minorHAnsi" w:hAnsiTheme="minorHAnsi"/>
          <w:lang w:val="uk-UA"/>
        </w:rPr>
        <w:t>Senior</w:t>
      </w:r>
      <w:proofErr w:type="spellEnd"/>
      <w:r w:rsidRPr="000F3DB9">
        <w:rPr>
          <w:rFonts w:asciiTheme="minorHAnsi" w:hAnsiTheme="minorHAnsi"/>
          <w:lang w:val="uk-UA"/>
        </w:rPr>
        <w:t xml:space="preserve">) існують свої детально описані вимоги, які є з одного боку стандартом професійної відповідності, а з другого – набором цілей особистого розвитку спеціаліста. </w:t>
      </w:r>
    </w:p>
    <w:p w:rsidR="007A132F" w:rsidRPr="000F3DB9" w:rsidRDefault="009467A8" w:rsidP="0094105E">
      <w:pPr>
        <w:spacing w:before="120" w:after="120"/>
        <w:jc w:val="both"/>
        <w:rPr>
          <w:rFonts w:asciiTheme="minorHAnsi" w:hAnsiTheme="minorHAnsi"/>
          <w:b/>
          <w:i/>
          <w:u w:val="single"/>
          <w:lang w:val="uk-UA"/>
        </w:rPr>
      </w:pPr>
      <w:r w:rsidRPr="000F3DB9">
        <w:rPr>
          <w:rFonts w:asciiTheme="minorHAnsi" w:hAnsiTheme="minorHAnsi" w:cs="Arial"/>
          <w:i/>
          <w:lang w:val="uk-UA"/>
        </w:rPr>
        <w:t xml:space="preserve">З додатковими запитаннями по цьому розділу </w:t>
      </w:r>
      <w:r w:rsidR="00CF09E3" w:rsidRPr="000F3DB9">
        <w:rPr>
          <w:rFonts w:asciiTheme="minorHAnsi" w:hAnsiTheme="minorHAnsi" w:cs="Arial"/>
          <w:i/>
          <w:lang w:val="uk-UA"/>
        </w:rPr>
        <w:t xml:space="preserve"> </w:t>
      </w:r>
      <w:r w:rsidRPr="000F3DB9">
        <w:rPr>
          <w:rFonts w:asciiTheme="minorHAnsi" w:hAnsiTheme="minorHAnsi" w:cs="Arial"/>
          <w:i/>
          <w:lang w:val="uk-UA"/>
        </w:rPr>
        <w:t xml:space="preserve">пишіть на електронну адресу </w:t>
      </w:r>
      <w:r w:rsidR="00CF09E3" w:rsidRPr="000F3DB9">
        <w:rPr>
          <w:rFonts w:asciiTheme="minorHAnsi" w:hAnsiTheme="minorHAnsi"/>
          <w:lang w:val="uk-UA"/>
        </w:rPr>
        <w:t xml:space="preserve"> </w:t>
      </w:r>
      <w:hyperlink r:id="rId90" w:history="1">
        <w:r w:rsidR="00CF09E3" w:rsidRPr="000F3DB9">
          <w:rPr>
            <w:rStyle w:val="Hyperlink"/>
            <w:rFonts w:asciiTheme="minorHAnsi" w:hAnsiTheme="minorHAnsi"/>
            <w:lang w:val="uk-UA"/>
          </w:rPr>
          <w:t xml:space="preserve">EPM </w:t>
        </w:r>
        <w:proofErr w:type="spellStart"/>
        <w:r w:rsidR="00CF09E3" w:rsidRPr="000F3DB9">
          <w:rPr>
            <w:rStyle w:val="Hyperlink"/>
            <w:rFonts w:asciiTheme="minorHAnsi" w:hAnsiTheme="minorHAnsi"/>
            <w:lang w:val="uk-UA"/>
          </w:rPr>
          <w:t>Direction</w:t>
        </w:r>
        <w:proofErr w:type="spellEnd"/>
        <w:r w:rsidR="00CF09E3" w:rsidRPr="000F3DB9">
          <w:rPr>
            <w:rStyle w:val="Hyperlink"/>
            <w:rFonts w:asciiTheme="minorHAnsi" w:hAnsiTheme="minorHAnsi"/>
            <w:lang w:val="uk-UA"/>
          </w:rPr>
          <w:t xml:space="preserve"> Mail</w:t>
        </w:r>
      </w:hyperlink>
    </w:p>
    <w:p w:rsidR="00812476" w:rsidRPr="000F3DB9" w:rsidRDefault="00AC046A" w:rsidP="0094105E">
      <w:pPr>
        <w:jc w:val="right"/>
        <w:rPr>
          <w:rFonts w:asciiTheme="minorHAnsi" w:hAnsiTheme="minorHAnsi"/>
          <w:b/>
          <w:i/>
          <w:u w:val="single"/>
          <w:lang w:val="uk-UA"/>
        </w:rPr>
      </w:pPr>
      <w:hyperlink w:anchor="зміст" w:history="1">
        <w:r w:rsidR="007A132F" w:rsidRPr="000F3DB9">
          <w:rPr>
            <w:rStyle w:val="Hyperlink"/>
            <w:rFonts w:asciiTheme="minorHAnsi" w:hAnsiTheme="minorHAnsi"/>
            <w:b/>
            <w:i/>
            <w:lang w:val="uk-UA"/>
          </w:rPr>
          <w:t>Повернутися до змісту</w:t>
        </w:r>
      </w:hyperlink>
      <w:r w:rsidR="00812476" w:rsidRPr="000F3DB9">
        <w:rPr>
          <w:rFonts w:asciiTheme="minorHAnsi" w:hAnsiTheme="minorHAnsi"/>
          <w:b/>
          <w:i/>
          <w:u w:val="single"/>
          <w:lang w:val="uk-UA"/>
        </w:rPr>
        <w:br/>
      </w:r>
    </w:p>
    <w:p w:rsidR="007A132F" w:rsidRPr="000F3DB9" w:rsidRDefault="00812476" w:rsidP="0094105E">
      <w:pPr>
        <w:pStyle w:val="Heading2"/>
        <w:rPr>
          <w:rFonts w:asciiTheme="minorHAnsi" w:hAnsiTheme="minorHAnsi"/>
          <w:lang w:val="uk-UA"/>
        </w:rPr>
      </w:pPr>
      <w:bookmarkStart w:id="131" w:name="_Зелена_ініціатива"/>
      <w:bookmarkEnd w:id="131"/>
      <w:r w:rsidRPr="000F3DB9">
        <w:rPr>
          <w:rFonts w:asciiTheme="minorHAnsi" w:hAnsiTheme="minorHAnsi"/>
          <w:lang w:val="uk-UA"/>
        </w:rPr>
        <w:br w:type="page"/>
      </w:r>
      <w:bookmarkStart w:id="132" w:name="_Toc360101344"/>
      <w:r w:rsidRPr="000F3DB9">
        <w:rPr>
          <w:rFonts w:asciiTheme="minorHAnsi" w:hAnsiTheme="minorHAnsi"/>
          <w:lang w:val="uk-UA"/>
        </w:rPr>
        <w:lastRenderedPageBreak/>
        <w:t>Зелена ініціатива</w:t>
      </w:r>
      <w:bookmarkEnd w:id="132"/>
    </w:p>
    <w:p w:rsidR="00EE6EC7" w:rsidRPr="000F3DB9" w:rsidRDefault="00694ED0" w:rsidP="0094105E">
      <w:pPr>
        <w:rPr>
          <w:rFonts w:asciiTheme="minorHAnsi" w:hAnsiTheme="minorHAnsi"/>
          <w:lang w:val="uk-UA"/>
        </w:rPr>
      </w:pPr>
      <w:bookmarkStart w:id="133" w:name="зелена"/>
      <w:r w:rsidRPr="000F3DB9">
        <w:rPr>
          <w:rFonts w:asciiTheme="minorHAnsi" w:hAnsiTheme="minorHAnsi"/>
          <w:lang w:val="uk-UA"/>
        </w:rPr>
        <w:t xml:space="preserve">Компанія SoftServe </w:t>
      </w:r>
      <w:bookmarkEnd w:id="133"/>
      <w:r w:rsidRPr="000F3DB9">
        <w:rPr>
          <w:rFonts w:asciiTheme="minorHAnsi" w:hAnsiTheme="minorHAnsi"/>
          <w:lang w:val="uk-UA"/>
        </w:rPr>
        <w:t xml:space="preserve">дбає не тільки про добробут наших працівників, а й про збереження </w:t>
      </w:r>
      <w:r w:rsidR="004A2B56" w:rsidRPr="000F3DB9">
        <w:rPr>
          <w:rFonts w:asciiTheme="minorHAnsi" w:hAnsiTheme="minorHAnsi"/>
          <w:lang w:val="uk-UA"/>
        </w:rPr>
        <w:t>довкілля</w:t>
      </w:r>
      <w:r w:rsidRPr="000F3DB9">
        <w:rPr>
          <w:rFonts w:asciiTheme="minorHAnsi" w:hAnsiTheme="minorHAnsi"/>
          <w:lang w:val="uk-UA"/>
        </w:rPr>
        <w:t>. Саме тому ініціатива «</w:t>
      </w:r>
      <w:proofErr w:type="spellStart"/>
      <w:r w:rsidRPr="000F3DB9">
        <w:rPr>
          <w:rFonts w:asciiTheme="minorHAnsi" w:hAnsiTheme="minorHAnsi"/>
          <w:lang w:val="uk-UA"/>
        </w:rPr>
        <w:t>Go</w:t>
      </w:r>
      <w:proofErr w:type="spellEnd"/>
      <w:r w:rsidRPr="000F3DB9">
        <w:rPr>
          <w:rFonts w:asciiTheme="minorHAnsi" w:hAnsiTheme="minorHAnsi"/>
          <w:lang w:val="uk-UA"/>
        </w:rPr>
        <w:t xml:space="preserve"> </w:t>
      </w:r>
      <w:proofErr w:type="spellStart"/>
      <w:r w:rsidRPr="000F3DB9">
        <w:rPr>
          <w:rFonts w:asciiTheme="minorHAnsi" w:hAnsiTheme="minorHAnsi"/>
          <w:lang w:val="uk-UA"/>
        </w:rPr>
        <w:t>Green</w:t>
      </w:r>
      <w:proofErr w:type="spellEnd"/>
      <w:r w:rsidR="004A2B56" w:rsidRPr="000F3DB9">
        <w:rPr>
          <w:rFonts w:asciiTheme="minorHAnsi" w:hAnsiTheme="minorHAnsi"/>
          <w:lang w:val="uk-UA"/>
        </w:rPr>
        <w:t>» («П</w:t>
      </w:r>
      <w:r w:rsidRPr="000F3DB9">
        <w:rPr>
          <w:rFonts w:asciiTheme="minorHAnsi" w:hAnsiTheme="minorHAnsi"/>
          <w:lang w:val="uk-UA"/>
        </w:rPr>
        <w:t>рямуй на зелене</w:t>
      </w:r>
      <w:r w:rsidR="004A2B56" w:rsidRPr="000F3DB9">
        <w:rPr>
          <w:rFonts w:asciiTheme="minorHAnsi" w:hAnsiTheme="minorHAnsi"/>
          <w:lang w:val="uk-UA"/>
        </w:rPr>
        <w:t>!»</w:t>
      </w:r>
      <w:r w:rsidRPr="000F3DB9">
        <w:rPr>
          <w:rFonts w:asciiTheme="minorHAnsi" w:hAnsiTheme="minorHAnsi"/>
          <w:lang w:val="uk-UA"/>
        </w:rPr>
        <w:t xml:space="preserve">) одна з найбільш пріоритетних у нашій компанії. </w:t>
      </w:r>
    </w:p>
    <w:p w:rsidR="004A2B56" w:rsidRPr="000F3DB9" w:rsidRDefault="00694ED0" w:rsidP="0094105E">
      <w:pPr>
        <w:rPr>
          <w:rFonts w:asciiTheme="minorHAnsi" w:hAnsiTheme="minorHAnsi"/>
          <w:lang w:val="uk-UA"/>
        </w:rPr>
      </w:pPr>
      <w:r w:rsidRPr="000F3DB9">
        <w:rPr>
          <w:rFonts w:asciiTheme="minorHAnsi" w:hAnsiTheme="minorHAnsi"/>
          <w:lang w:val="uk-UA"/>
        </w:rPr>
        <w:t>Ми закликаємо усіх дотримуватися простих правил, як</w:t>
      </w:r>
      <w:r w:rsidR="004A2B56" w:rsidRPr="000F3DB9">
        <w:rPr>
          <w:rFonts w:asciiTheme="minorHAnsi" w:hAnsiTheme="minorHAnsi"/>
          <w:lang w:val="uk-UA"/>
        </w:rPr>
        <w:t>і допоможуть зберегти довкілля для наших дітей і зробити світ чистішим:</w:t>
      </w:r>
    </w:p>
    <w:p w:rsidR="004A2B56" w:rsidRPr="000F3DB9" w:rsidRDefault="004A2B56" w:rsidP="0094105E">
      <w:pPr>
        <w:numPr>
          <w:ilvl w:val="0"/>
          <w:numId w:val="36"/>
        </w:numPr>
        <w:rPr>
          <w:rFonts w:asciiTheme="minorHAnsi" w:hAnsiTheme="minorHAnsi"/>
          <w:lang w:val="uk-UA"/>
        </w:rPr>
      </w:pPr>
      <w:r w:rsidRPr="000F3DB9">
        <w:rPr>
          <w:rFonts w:asciiTheme="minorHAnsi" w:hAnsiTheme="minorHAnsi"/>
          <w:b/>
          <w:i/>
          <w:lang w:val="uk-UA"/>
        </w:rPr>
        <w:t>Сортуйте сміття</w:t>
      </w:r>
      <w:r w:rsidRPr="000F3DB9">
        <w:rPr>
          <w:rFonts w:asciiTheme="minorHAnsi" w:hAnsiTheme="minorHAnsi"/>
          <w:lang w:val="uk-UA"/>
        </w:rPr>
        <w:t>. У всіх офісах нашої компанії поставлені спеціальні контейнери для пластику (</w:t>
      </w:r>
      <w:r w:rsidR="00E27F80" w:rsidRPr="000F3DB9">
        <w:rPr>
          <w:rFonts w:asciiTheme="minorHAnsi" w:hAnsiTheme="minorHAnsi"/>
          <w:lang w:val="uk-UA"/>
        </w:rPr>
        <w:t xml:space="preserve">на </w:t>
      </w:r>
      <w:r w:rsidRPr="000F3DB9">
        <w:rPr>
          <w:rFonts w:asciiTheme="minorHAnsi" w:hAnsiTheme="minorHAnsi"/>
          <w:lang w:val="uk-UA"/>
        </w:rPr>
        <w:t>кухн</w:t>
      </w:r>
      <w:r w:rsidR="00E27F80" w:rsidRPr="000F3DB9">
        <w:rPr>
          <w:rFonts w:asciiTheme="minorHAnsi" w:hAnsiTheme="minorHAnsi"/>
          <w:lang w:val="uk-UA"/>
        </w:rPr>
        <w:t>ях</w:t>
      </w:r>
      <w:r w:rsidRPr="000F3DB9">
        <w:rPr>
          <w:rFonts w:asciiTheme="minorHAnsi" w:hAnsiTheme="minorHAnsi"/>
          <w:lang w:val="uk-UA"/>
        </w:rPr>
        <w:t>) та паперу (біля принтерів). Будь</w:t>
      </w:r>
      <w:r w:rsidR="00EE6EC7" w:rsidRPr="000F3DB9">
        <w:rPr>
          <w:rFonts w:asciiTheme="minorHAnsi" w:hAnsiTheme="minorHAnsi"/>
          <w:lang w:val="uk-UA"/>
        </w:rPr>
        <w:t xml:space="preserve"> ласка, викидайте таке </w:t>
      </w:r>
      <w:r w:rsidRPr="000F3DB9">
        <w:rPr>
          <w:rFonts w:asciiTheme="minorHAnsi" w:hAnsiTheme="minorHAnsi"/>
          <w:lang w:val="uk-UA"/>
        </w:rPr>
        <w:t>сміття</w:t>
      </w:r>
      <w:r w:rsidR="00EE6EC7" w:rsidRPr="000F3DB9">
        <w:rPr>
          <w:rFonts w:asciiTheme="minorHAnsi" w:hAnsiTheme="minorHAnsi"/>
          <w:lang w:val="uk-UA"/>
        </w:rPr>
        <w:t xml:space="preserve"> у відведені кошики</w:t>
      </w:r>
      <w:r w:rsidRPr="000F3DB9">
        <w:rPr>
          <w:rFonts w:asciiTheme="minorHAnsi" w:hAnsiTheme="minorHAnsi"/>
          <w:lang w:val="uk-UA"/>
        </w:rPr>
        <w:t>, оскільки воно йде на вторинну переробку</w:t>
      </w:r>
      <w:r w:rsidR="00EE6EC7" w:rsidRPr="000F3DB9">
        <w:rPr>
          <w:rFonts w:asciiTheme="minorHAnsi" w:hAnsiTheme="minorHAnsi"/>
          <w:lang w:val="uk-UA"/>
        </w:rPr>
        <w:t>.</w:t>
      </w:r>
    </w:p>
    <w:p w:rsidR="004A2B56" w:rsidRPr="000F3DB9" w:rsidRDefault="004A2B56" w:rsidP="0094105E">
      <w:pPr>
        <w:numPr>
          <w:ilvl w:val="0"/>
          <w:numId w:val="36"/>
        </w:numPr>
        <w:rPr>
          <w:rFonts w:asciiTheme="minorHAnsi" w:hAnsiTheme="minorHAnsi"/>
          <w:lang w:val="uk-UA"/>
        </w:rPr>
      </w:pPr>
      <w:r w:rsidRPr="000F3DB9">
        <w:rPr>
          <w:rFonts w:asciiTheme="minorHAnsi" w:hAnsiTheme="minorHAnsi"/>
          <w:b/>
          <w:i/>
          <w:lang w:val="uk-UA"/>
        </w:rPr>
        <w:t>Ставтесь до ресурсів бережно</w:t>
      </w:r>
      <w:r w:rsidR="00EE6EC7" w:rsidRPr="000F3DB9">
        <w:rPr>
          <w:rFonts w:asciiTheme="minorHAnsi" w:hAnsiTheme="minorHAnsi"/>
          <w:lang w:val="uk-UA"/>
        </w:rPr>
        <w:t>. Будь ласка, оптимально  використовуйте воду, електроенергію, папір та інші природні ресурси</w:t>
      </w:r>
      <w:r w:rsidR="00E27F80" w:rsidRPr="000F3DB9">
        <w:rPr>
          <w:rFonts w:asciiTheme="minorHAnsi" w:hAnsiTheme="minorHAnsi"/>
          <w:lang w:val="uk-UA"/>
        </w:rPr>
        <w:t>: в</w:t>
      </w:r>
      <w:r w:rsidR="00EE6EC7" w:rsidRPr="000F3DB9">
        <w:rPr>
          <w:rFonts w:asciiTheme="minorHAnsi" w:hAnsiTheme="minorHAnsi"/>
          <w:lang w:val="uk-UA"/>
        </w:rPr>
        <w:t>имикайте світло, закручуйте крани, стежте за температурою в кімнаті</w:t>
      </w:r>
      <w:r w:rsidR="00E27F80" w:rsidRPr="000F3DB9">
        <w:rPr>
          <w:rFonts w:asciiTheme="minorHAnsi" w:hAnsiTheme="minorHAnsi"/>
          <w:lang w:val="uk-UA"/>
        </w:rPr>
        <w:t xml:space="preserve">. </w:t>
      </w:r>
    </w:p>
    <w:p w:rsidR="004A2B56" w:rsidRPr="000F3DB9" w:rsidRDefault="004A2B56" w:rsidP="0094105E">
      <w:pPr>
        <w:numPr>
          <w:ilvl w:val="0"/>
          <w:numId w:val="36"/>
        </w:numPr>
        <w:rPr>
          <w:rFonts w:asciiTheme="minorHAnsi" w:hAnsiTheme="minorHAnsi"/>
          <w:lang w:val="uk-UA"/>
        </w:rPr>
      </w:pPr>
      <w:r w:rsidRPr="000F3DB9">
        <w:rPr>
          <w:rFonts w:asciiTheme="minorHAnsi" w:hAnsiTheme="minorHAnsi"/>
          <w:b/>
          <w:i/>
          <w:lang w:val="uk-UA"/>
        </w:rPr>
        <w:t>Подавайте добрий приклад</w:t>
      </w:r>
      <w:r w:rsidR="00EE6EC7" w:rsidRPr="000F3DB9">
        <w:rPr>
          <w:rFonts w:asciiTheme="minorHAnsi" w:hAnsiTheme="minorHAnsi"/>
          <w:b/>
          <w:i/>
          <w:lang w:val="uk-UA"/>
        </w:rPr>
        <w:t>.</w:t>
      </w:r>
      <w:r w:rsidR="00EE6EC7" w:rsidRPr="000F3DB9">
        <w:rPr>
          <w:rFonts w:asciiTheme="minorHAnsi" w:hAnsiTheme="minorHAnsi"/>
          <w:lang w:val="uk-UA"/>
        </w:rPr>
        <w:t xml:space="preserve"> Велике починається з малого. Особистий приклад – найкраща мотивація для навколишніх підтримувати й розширювати такі ініціативи. </w:t>
      </w:r>
      <w:r w:rsidR="00E27F80" w:rsidRPr="000F3DB9">
        <w:rPr>
          <w:rFonts w:asciiTheme="minorHAnsi" w:hAnsiTheme="minorHAnsi"/>
          <w:lang w:val="uk-UA"/>
        </w:rPr>
        <w:t>З активних людей хочеться брати приклад, навколо них гуртуються – станьте таким лідером серед своїх друзів,  подбайте про довкілля заради себе і своїх рідних.</w:t>
      </w:r>
    </w:p>
    <w:p w:rsidR="004A2B56" w:rsidRPr="000F3DB9" w:rsidRDefault="004A2B56" w:rsidP="0094105E">
      <w:pPr>
        <w:spacing w:before="120" w:after="120"/>
        <w:rPr>
          <w:rFonts w:asciiTheme="minorHAnsi" w:hAnsiTheme="minorHAnsi" w:cs="Arial"/>
          <w:i/>
          <w:lang w:val="uk-UA"/>
        </w:rPr>
      </w:pPr>
      <w:r w:rsidRPr="000F3DB9">
        <w:rPr>
          <w:rFonts w:asciiTheme="minorHAnsi" w:hAnsiTheme="minorHAnsi" w:cs="Arial"/>
          <w:i/>
          <w:lang w:val="uk-UA"/>
        </w:rPr>
        <w:t>З додатковими запитаннями по цьому розділу</w:t>
      </w:r>
      <w:r w:rsidR="00E9532A" w:rsidRPr="000F3DB9">
        <w:rPr>
          <w:rFonts w:asciiTheme="minorHAnsi" w:hAnsiTheme="minorHAnsi" w:cs="Arial"/>
          <w:i/>
          <w:lang w:val="uk-UA"/>
        </w:rPr>
        <w:t xml:space="preserve">  чи ініціативі</w:t>
      </w:r>
      <w:r w:rsidRPr="000F3DB9">
        <w:rPr>
          <w:rFonts w:asciiTheme="minorHAnsi" w:hAnsiTheme="minorHAnsi" w:cs="Arial"/>
          <w:i/>
          <w:lang w:val="uk-UA"/>
        </w:rPr>
        <w:t xml:space="preserve"> пишіть на електронну адресу </w:t>
      </w:r>
      <w:r w:rsidR="00E9532A" w:rsidRPr="000F3DB9">
        <w:rPr>
          <w:rFonts w:asciiTheme="minorHAnsi" w:hAnsiTheme="minorHAnsi"/>
          <w:lang w:val="uk-UA"/>
        </w:rPr>
        <w:t xml:space="preserve"> </w:t>
      </w:r>
      <w:hyperlink r:id="rId91" w:history="1">
        <w:r w:rsidR="00E9532A" w:rsidRPr="000F3DB9">
          <w:rPr>
            <w:rStyle w:val="Hyperlink"/>
            <w:rFonts w:asciiTheme="minorHAnsi" w:hAnsiTheme="minorHAnsi"/>
            <w:lang w:val="uk-UA"/>
          </w:rPr>
          <w:t xml:space="preserve">HR </w:t>
        </w:r>
        <w:proofErr w:type="spellStart"/>
        <w:r w:rsidR="00E9532A" w:rsidRPr="000F3DB9">
          <w:rPr>
            <w:rStyle w:val="Hyperlink"/>
            <w:rFonts w:asciiTheme="minorHAnsi" w:hAnsiTheme="minorHAnsi"/>
            <w:lang w:val="uk-UA"/>
          </w:rPr>
          <w:t>Marketing</w:t>
        </w:r>
        <w:proofErr w:type="spellEnd"/>
        <w:r w:rsidR="00E9532A" w:rsidRPr="000F3DB9">
          <w:rPr>
            <w:rStyle w:val="Hyperlink"/>
            <w:rFonts w:asciiTheme="minorHAnsi" w:hAnsiTheme="minorHAnsi"/>
            <w:lang w:val="uk-UA"/>
          </w:rPr>
          <w:t xml:space="preserve"> </w:t>
        </w:r>
        <w:proofErr w:type="spellStart"/>
        <w:r w:rsidR="00E9532A" w:rsidRPr="000F3DB9">
          <w:rPr>
            <w:rStyle w:val="Hyperlink"/>
            <w:rFonts w:asciiTheme="minorHAnsi" w:hAnsiTheme="minorHAnsi"/>
            <w:lang w:val="uk-UA"/>
          </w:rPr>
          <w:t>Direction</w:t>
        </w:r>
        <w:proofErr w:type="spellEnd"/>
        <w:r w:rsidR="00E9532A" w:rsidRPr="000F3DB9">
          <w:rPr>
            <w:rStyle w:val="Hyperlink"/>
            <w:rFonts w:asciiTheme="minorHAnsi" w:hAnsiTheme="minorHAnsi"/>
            <w:lang w:val="uk-UA"/>
          </w:rPr>
          <w:t xml:space="preserve"> Mail</w:t>
        </w:r>
      </w:hyperlink>
    </w:p>
    <w:p w:rsidR="00AB603A" w:rsidRPr="000F3DB9" w:rsidRDefault="00AB603A" w:rsidP="0094105E">
      <w:pPr>
        <w:spacing w:before="120" w:after="120"/>
        <w:jc w:val="both"/>
        <w:rPr>
          <w:rFonts w:asciiTheme="minorHAnsi" w:hAnsiTheme="minorHAnsi" w:cs="Arial"/>
          <w:i/>
          <w:lang w:val="uk-UA"/>
        </w:rPr>
      </w:pPr>
    </w:p>
    <w:p w:rsidR="00812476" w:rsidRPr="000F3DB9" w:rsidRDefault="00AC046A" w:rsidP="0094105E">
      <w:pPr>
        <w:jc w:val="right"/>
        <w:rPr>
          <w:rFonts w:asciiTheme="minorHAnsi" w:hAnsiTheme="minorHAnsi"/>
          <w:lang w:val="uk-UA"/>
        </w:rPr>
      </w:pPr>
      <w:hyperlink w:anchor="зміст" w:history="1">
        <w:r w:rsidR="00AB603A" w:rsidRPr="000F3DB9">
          <w:rPr>
            <w:rStyle w:val="Hyperlink"/>
            <w:rFonts w:asciiTheme="minorHAnsi" w:hAnsiTheme="minorHAnsi"/>
            <w:b/>
            <w:i/>
            <w:lang w:val="uk-UA"/>
          </w:rPr>
          <w:t>Повернутися до змісту</w:t>
        </w:r>
      </w:hyperlink>
    </w:p>
    <w:p w:rsidR="00C30F52" w:rsidRPr="000F3DB9" w:rsidRDefault="00C30F52" w:rsidP="0094105E">
      <w:pPr>
        <w:pStyle w:val="Heading2"/>
        <w:rPr>
          <w:rFonts w:asciiTheme="minorHAnsi" w:hAnsiTheme="minorHAnsi"/>
          <w:lang w:val="uk-UA"/>
        </w:rPr>
      </w:pPr>
      <w:bookmarkStart w:id="134" w:name="_Toc360101345"/>
      <w:r w:rsidRPr="000F3DB9">
        <w:rPr>
          <w:rFonts w:asciiTheme="minorHAnsi" w:hAnsiTheme="minorHAnsi"/>
          <w:lang w:val="uk-UA"/>
        </w:rPr>
        <w:t>Спортзал</w:t>
      </w:r>
      <w:bookmarkEnd w:id="134"/>
    </w:p>
    <w:p w:rsidR="00C30F52" w:rsidRPr="000F3DB9" w:rsidRDefault="00C30F52" w:rsidP="0094105E">
      <w:pPr>
        <w:spacing w:before="120" w:after="120"/>
        <w:rPr>
          <w:rFonts w:asciiTheme="minorHAnsi" w:hAnsiTheme="minorHAnsi"/>
          <w:lang w:val="uk-UA"/>
        </w:rPr>
      </w:pPr>
      <w:r w:rsidRPr="000F3DB9">
        <w:rPr>
          <w:rFonts w:asciiTheme="minorHAnsi" w:hAnsiTheme="minorHAnsi"/>
          <w:lang w:val="uk-UA"/>
        </w:rPr>
        <w:t xml:space="preserve">Компанія SoftServe підтримує здоровий спосіб життя та керується принципом «В здоровому тілі, </w:t>
      </w:r>
      <w:r w:rsidR="00441F79" w:rsidRPr="000F3DB9">
        <w:rPr>
          <w:rFonts w:asciiTheme="minorHAnsi" w:hAnsiTheme="minorHAnsi"/>
          <w:lang w:val="uk-UA"/>
        </w:rPr>
        <w:t xml:space="preserve">здоровий дух». Саме з цією у </w:t>
      </w:r>
      <w:r w:rsidR="00723C44" w:rsidRPr="000F3DB9">
        <w:rPr>
          <w:rFonts w:asciiTheme="minorHAnsi" w:hAnsiTheme="minorHAnsi"/>
          <w:lang w:val="uk-UA"/>
        </w:rPr>
        <w:t xml:space="preserve">  </w:t>
      </w:r>
      <w:proofErr w:type="spellStart"/>
      <w:r w:rsidR="00723C44" w:rsidRPr="000F3DB9">
        <w:rPr>
          <w:rFonts w:asciiTheme="minorHAnsi" w:hAnsiTheme="minorHAnsi"/>
          <w:lang w:val="uk-UA"/>
        </w:rPr>
        <w:t>розробницьких</w:t>
      </w:r>
      <w:proofErr w:type="spellEnd"/>
      <w:r w:rsidR="00723C44" w:rsidRPr="000F3DB9">
        <w:rPr>
          <w:rFonts w:asciiTheme="minorHAnsi" w:hAnsiTheme="minorHAnsi"/>
          <w:lang w:val="uk-UA"/>
        </w:rPr>
        <w:t xml:space="preserve"> </w:t>
      </w:r>
      <w:r w:rsidR="00441F79" w:rsidRPr="000F3DB9">
        <w:rPr>
          <w:rFonts w:asciiTheme="minorHAnsi" w:hAnsiTheme="minorHAnsi"/>
          <w:lang w:val="uk-UA"/>
        </w:rPr>
        <w:t xml:space="preserve">центрах нашої компанії </w:t>
      </w:r>
      <w:r w:rsidRPr="000F3DB9">
        <w:rPr>
          <w:rFonts w:asciiTheme="minorHAnsi" w:hAnsiTheme="minorHAnsi"/>
          <w:lang w:val="uk-UA"/>
        </w:rPr>
        <w:t xml:space="preserve">– </w:t>
      </w:r>
      <w:r w:rsidR="00441F79" w:rsidRPr="000F3DB9">
        <w:rPr>
          <w:rFonts w:asciiTheme="minorHAnsi" w:hAnsiTheme="minorHAnsi"/>
          <w:lang w:val="uk-UA"/>
        </w:rPr>
        <w:t>функціонують</w:t>
      </w:r>
      <w:r w:rsidRPr="000F3DB9">
        <w:rPr>
          <w:rFonts w:asciiTheme="minorHAnsi" w:hAnsiTheme="minorHAnsi"/>
          <w:lang w:val="uk-UA"/>
        </w:rPr>
        <w:t xml:space="preserve"> корпоративні спортзали</w:t>
      </w:r>
      <w:r w:rsidR="00441F79" w:rsidRPr="000F3DB9">
        <w:rPr>
          <w:rFonts w:asciiTheme="minorHAnsi" w:hAnsiTheme="minorHAnsi"/>
          <w:lang w:val="uk-UA"/>
        </w:rPr>
        <w:t xml:space="preserve"> або спортивні кімнати</w:t>
      </w:r>
      <w:r w:rsidRPr="000F3DB9">
        <w:rPr>
          <w:rFonts w:asciiTheme="minorHAnsi" w:hAnsiTheme="minorHAnsi"/>
          <w:lang w:val="uk-UA"/>
        </w:rPr>
        <w:t xml:space="preserve">, </w:t>
      </w:r>
      <w:proofErr w:type="spellStart"/>
      <w:r w:rsidRPr="000F3DB9">
        <w:rPr>
          <w:rFonts w:asciiTheme="minorHAnsi" w:hAnsiTheme="minorHAnsi"/>
          <w:lang w:val="uk-UA"/>
        </w:rPr>
        <w:t>облаштовані</w:t>
      </w:r>
      <w:proofErr w:type="spellEnd"/>
      <w:r w:rsidRPr="000F3DB9">
        <w:rPr>
          <w:rFonts w:asciiTheme="minorHAnsi" w:hAnsiTheme="minorHAnsi"/>
          <w:lang w:val="uk-UA"/>
        </w:rPr>
        <w:t xml:space="preserve"> сучасним спортивним обладнанням. Тут Ви можете скористатися тренажерним залом, більярдом, тенісом та відвідувати різноманітні спортивні секції. Відвідування спортзалів для працівників компанії є безкоштовним.</w:t>
      </w:r>
    </w:p>
    <w:p w:rsidR="00C30F52" w:rsidRPr="000F3DB9" w:rsidRDefault="00C30F52" w:rsidP="0094105E">
      <w:pPr>
        <w:spacing w:before="120" w:after="120"/>
        <w:rPr>
          <w:rFonts w:asciiTheme="minorHAnsi" w:hAnsiTheme="minorHAnsi"/>
          <w:lang w:val="uk-UA"/>
        </w:rPr>
      </w:pPr>
      <w:r w:rsidRPr="000F3DB9">
        <w:rPr>
          <w:rFonts w:asciiTheme="minorHAnsi" w:hAnsiTheme="minorHAnsi"/>
          <w:lang w:val="uk-UA"/>
        </w:rPr>
        <w:t xml:space="preserve">Із графіком роботи спортзалів можна ознайомитися </w:t>
      </w:r>
      <w:r w:rsidR="00E9532A" w:rsidRPr="000F3DB9">
        <w:rPr>
          <w:rFonts w:asciiTheme="minorHAnsi" w:hAnsiTheme="minorHAnsi"/>
          <w:lang w:val="uk-UA"/>
        </w:rPr>
        <w:t xml:space="preserve"> у </w:t>
      </w:r>
      <w:hyperlink r:id="rId92" w:history="1">
        <w:r w:rsidR="00E9532A" w:rsidRPr="000F3DB9">
          <w:rPr>
            <w:rStyle w:val="Hyperlink"/>
            <w:rFonts w:asciiTheme="minorHAnsi" w:hAnsiTheme="minorHAnsi"/>
            <w:lang w:val="uk-UA"/>
          </w:rPr>
          <w:t xml:space="preserve">SoftServe </w:t>
        </w:r>
        <w:proofErr w:type="spellStart"/>
        <w:r w:rsidR="00E9532A" w:rsidRPr="000F3DB9">
          <w:rPr>
            <w:rStyle w:val="Hyperlink"/>
            <w:rFonts w:asciiTheme="minorHAnsi" w:hAnsiTheme="minorHAnsi"/>
            <w:lang w:val="uk-UA"/>
          </w:rPr>
          <w:t>Pulse</w:t>
        </w:r>
        <w:proofErr w:type="spellEnd"/>
      </w:hyperlink>
      <w:r w:rsidR="00E9532A" w:rsidRPr="000F3DB9">
        <w:rPr>
          <w:rFonts w:asciiTheme="minorHAnsi" w:hAnsiTheme="minorHAnsi"/>
          <w:lang w:val="uk-UA"/>
        </w:rPr>
        <w:t xml:space="preserve"> , на сторінці </w:t>
      </w:r>
      <w:hyperlink r:id="rId93" w:history="1">
        <w:proofErr w:type="spellStart"/>
        <w:r w:rsidR="00E9532A" w:rsidRPr="000F3DB9">
          <w:rPr>
            <w:rStyle w:val="Hyperlink"/>
            <w:rFonts w:asciiTheme="minorHAnsi" w:hAnsiTheme="minorHAnsi"/>
            <w:lang w:val="uk-UA"/>
          </w:rPr>
          <w:t>Benefits</w:t>
        </w:r>
        <w:proofErr w:type="spellEnd"/>
      </w:hyperlink>
      <w:r w:rsidRPr="000F3DB9">
        <w:rPr>
          <w:rFonts w:asciiTheme="minorHAnsi" w:hAnsiTheme="minorHAnsi"/>
          <w:lang w:val="uk-UA"/>
        </w:rPr>
        <w:t xml:space="preserve"> y розділі </w:t>
      </w:r>
      <w:hyperlink r:id="rId94" w:history="1">
        <w:proofErr w:type="spellStart"/>
        <w:r w:rsidR="00E9532A" w:rsidRPr="000F3DB9">
          <w:rPr>
            <w:rStyle w:val="Hyperlink"/>
            <w:rFonts w:asciiTheme="minorHAnsi" w:hAnsiTheme="minorHAnsi"/>
            <w:lang w:val="uk-UA"/>
          </w:rPr>
          <w:t>Gym</w:t>
        </w:r>
        <w:proofErr w:type="spellEnd"/>
      </w:hyperlink>
      <w:r w:rsidRPr="000F3DB9">
        <w:rPr>
          <w:rFonts w:asciiTheme="minorHAnsi" w:hAnsiTheme="minorHAnsi"/>
          <w:lang w:val="uk-UA"/>
        </w:rPr>
        <w:t>.</w:t>
      </w:r>
    </w:p>
    <w:p w:rsidR="00C30F52" w:rsidRPr="000F3DB9" w:rsidRDefault="00C30F52" w:rsidP="0094105E">
      <w:pPr>
        <w:spacing w:before="120" w:after="120"/>
        <w:jc w:val="both"/>
        <w:rPr>
          <w:rStyle w:val="Hyperlink"/>
          <w:rFonts w:asciiTheme="minorHAnsi" w:hAnsiTheme="minorHAnsi" w:cs="Arial"/>
          <w:i/>
          <w:lang w:val="uk-UA"/>
        </w:rPr>
      </w:pPr>
      <w:r w:rsidRPr="000F3DB9">
        <w:rPr>
          <w:rFonts w:asciiTheme="minorHAnsi" w:hAnsiTheme="minorHAnsi" w:cs="Arial"/>
          <w:i/>
          <w:lang w:val="uk-UA"/>
        </w:rPr>
        <w:t xml:space="preserve">З додатковими запитаннями по цьому розділу </w:t>
      </w:r>
      <w:r w:rsidR="00E9532A" w:rsidRPr="000F3DB9">
        <w:rPr>
          <w:rFonts w:asciiTheme="minorHAnsi" w:hAnsiTheme="minorHAnsi" w:cs="Arial"/>
          <w:i/>
          <w:lang w:val="uk-UA"/>
        </w:rPr>
        <w:t xml:space="preserve"> </w:t>
      </w:r>
      <w:r w:rsidRPr="000F3DB9">
        <w:rPr>
          <w:rFonts w:asciiTheme="minorHAnsi" w:hAnsiTheme="minorHAnsi" w:cs="Arial"/>
          <w:i/>
          <w:lang w:val="uk-UA"/>
        </w:rPr>
        <w:t xml:space="preserve"> </w:t>
      </w:r>
      <w:r w:rsidR="00C632D5" w:rsidRPr="000F3DB9">
        <w:rPr>
          <w:rFonts w:asciiTheme="minorHAnsi" w:hAnsiTheme="minorHAnsi" w:cs="Arial"/>
          <w:i/>
          <w:lang w:val="uk-UA"/>
        </w:rPr>
        <w:t xml:space="preserve"> </w:t>
      </w:r>
      <w:r w:rsidR="00E9532A" w:rsidRPr="000F3DB9">
        <w:rPr>
          <w:rFonts w:asciiTheme="minorHAnsi" w:hAnsiTheme="minorHAnsi" w:cs="Arial"/>
          <w:i/>
          <w:lang w:val="uk-UA"/>
        </w:rPr>
        <w:t xml:space="preserve">  </w:t>
      </w:r>
      <w:r w:rsidRPr="000F3DB9">
        <w:rPr>
          <w:rFonts w:asciiTheme="minorHAnsi" w:hAnsiTheme="minorHAnsi" w:cs="Arial"/>
          <w:i/>
          <w:lang w:val="uk-UA"/>
        </w:rPr>
        <w:t xml:space="preserve">пишіть на електронну адресу </w:t>
      </w:r>
      <w:r w:rsidR="00E9532A" w:rsidRPr="000F3DB9">
        <w:rPr>
          <w:rFonts w:asciiTheme="minorHAnsi" w:hAnsiTheme="minorHAnsi"/>
          <w:lang w:val="uk-UA"/>
        </w:rPr>
        <w:t xml:space="preserve"> </w:t>
      </w:r>
      <w:r w:rsidR="00167FDC" w:rsidRPr="000F3DB9">
        <w:rPr>
          <w:rFonts w:asciiTheme="minorHAnsi" w:hAnsiTheme="minorHAnsi"/>
          <w:lang w:val="uk-UA"/>
        </w:rPr>
        <w:fldChar w:fldCharType="begin"/>
      </w:r>
      <w:r w:rsidR="00167FDC" w:rsidRPr="000F3DB9">
        <w:rPr>
          <w:rFonts w:asciiTheme="minorHAnsi" w:hAnsiTheme="minorHAnsi"/>
          <w:lang w:val="uk-UA"/>
        </w:rPr>
        <w:instrText xml:space="preserve"> HYPERLINK "mailto:HRMarketingDirection@softserveinc.com" </w:instrText>
      </w:r>
      <w:r w:rsidR="00167FDC" w:rsidRPr="000F3DB9">
        <w:rPr>
          <w:rFonts w:asciiTheme="minorHAnsi" w:hAnsiTheme="minorHAnsi"/>
          <w:lang w:val="uk-UA"/>
        </w:rPr>
        <w:fldChar w:fldCharType="separate"/>
      </w:r>
      <w:r w:rsidR="00E9532A" w:rsidRPr="000F3DB9">
        <w:rPr>
          <w:rStyle w:val="Hyperlink"/>
          <w:rFonts w:asciiTheme="minorHAnsi" w:hAnsiTheme="minorHAnsi"/>
          <w:lang w:val="uk-UA"/>
        </w:rPr>
        <w:t xml:space="preserve">HR </w:t>
      </w:r>
      <w:proofErr w:type="spellStart"/>
      <w:r w:rsidR="00167FDC" w:rsidRPr="000F3DB9">
        <w:rPr>
          <w:rStyle w:val="Hyperlink"/>
          <w:rFonts w:asciiTheme="minorHAnsi" w:hAnsiTheme="minorHAnsi"/>
          <w:lang w:val="uk-UA"/>
        </w:rPr>
        <w:t>Marketing</w:t>
      </w:r>
      <w:proofErr w:type="spellEnd"/>
      <w:r w:rsidR="00167FDC" w:rsidRPr="000F3DB9">
        <w:rPr>
          <w:rStyle w:val="Hyperlink"/>
          <w:rFonts w:asciiTheme="minorHAnsi" w:hAnsiTheme="minorHAnsi"/>
          <w:lang w:val="uk-UA"/>
        </w:rPr>
        <w:t xml:space="preserve"> </w:t>
      </w:r>
      <w:proofErr w:type="spellStart"/>
      <w:r w:rsidR="00E9532A" w:rsidRPr="000F3DB9">
        <w:rPr>
          <w:rStyle w:val="Hyperlink"/>
          <w:rFonts w:asciiTheme="minorHAnsi" w:hAnsiTheme="minorHAnsi"/>
          <w:lang w:val="uk-UA"/>
        </w:rPr>
        <w:t>Direction</w:t>
      </w:r>
      <w:proofErr w:type="spellEnd"/>
      <w:r w:rsidR="00E9532A" w:rsidRPr="000F3DB9">
        <w:rPr>
          <w:rStyle w:val="Hyperlink"/>
          <w:rFonts w:asciiTheme="minorHAnsi" w:hAnsiTheme="minorHAnsi"/>
          <w:lang w:val="uk-UA"/>
        </w:rPr>
        <w:t xml:space="preserve"> Mail</w:t>
      </w:r>
    </w:p>
    <w:p w:rsidR="007A132F" w:rsidRPr="000F3DB9" w:rsidRDefault="00167FDC" w:rsidP="0094105E">
      <w:pPr>
        <w:jc w:val="right"/>
        <w:rPr>
          <w:rFonts w:asciiTheme="minorHAnsi" w:hAnsiTheme="minorHAnsi"/>
          <w:b/>
          <w:i/>
          <w:u w:val="single"/>
          <w:lang w:val="uk-UA"/>
        </w:rPr>
      </w:pPr>
      <w:r w:rsidRPr="000F3DB9">
        <w:rPr>
          <w:rFonts w:asciiTheme="minorHAnsi" w:hAnsiTheme="minorHAnsi"/>
          <w:lang w:val="uk-UA"/>
        </w:rPr>
        <w:fldChar w:fldCharType="end"/>
      </w:r>
    </w:p>
    <w:p w:rsidR="007A132F" w:rsidRPr="000F3DB9" w:rsidRDefault="00AC046A" w:rsidP="0094105E">
      <w:pPr>
        <w:jc w:val="right"/>
        <w:rPr>
          <w:rFonts w:asciiTheme="minorHAnsi" w:hAnsiTheme="minorHAnsi"/>
          <w:lang w:val="uk-UA"/>
        </w:rPr>
      </w:pPr>
      <w:hyperlink w:anchor="зміст" w:history="1">
        <w:r w:rsidR="007A132F" w:rsidRPr="000F3DB9">
          <w:rPr>
            <w:rStyle w:val="Hyperlink"/>
            <w:rFonts w:asciiTheme="minorHAnsi" w:hAnsiTheme="minorHAnsi"/>
            <w:b/>
            <w:i/>
            <w:lang w:val="uk-UA"/>
          </w:rPr>
          <w:t>Повернутися до змісту</w:t>
        </w:r>
      </w:hyperlink>
    </w:p>
    <w:p w:rsidR="00C30F52" w:rsidRPr="000F3DB9" w:rsidRDefault="00C30F52" w:rsidP="0094105E">
      <w:pPr>
        <w:pStyle w:val="Heading2"/>
        <w:rPr>
          <w:rFonts w:asciiTheme="minorHAnsi" w:hAnsiTheme="minorHAnsi"/>
          <w:lang w:val="uk-UA"/>
        </w:rPr>
      </w:pPr>
      <w:r w:rsidRPr="000F3DB9">
        <w:rPr>
          <w:rFonts w:asciiTheme="minorHAnsi" w:hAnsiTheme="minorHAnsi"/>
          <w:lang w:val="uk-UA"/>
        </w:rPr>
        <w:br w:type="page"/>
      </w:r>
      <w:r w:rsidR="000C453E" w:rsidRPr="000F3DB9">
        <w:rPr>
          <w:rFonts w:asciiTheme="minorHAnsi" w:hAnsiTheme="minorHAnsi"/>
          <w:lang w:val="uk-UA"/>
        </w:rPr>
        <w:lastRenderedPageBreak/>
        <w:t xml:space="preserve"> </w:t>
      </w:r>
      <w:bookmarkStart w:id="135" w:name="_Toc360101346"/>
      <w:r w:rsidRPr="000F3DB9">
        <w:rPr>
          <w:rFonts w:asciiTheme="minorHAnsi" w:hAnsiTheme="minorHAnsi"/>
          <w:lang w:val="uk-UA"/>
        </w:rPr>
        <w:t>Лікарі</w:t>
      </w:r>
      <w:bookmarkEnd w:id="135"/>
    </w:p>
    <w:p w:rsidR="00C30F52" w:rsidRPr="000F3DB9" w:rsidRDefault="00C30F52" w:rsidP="0094105E">
      <w:pPr>
        <w:spacing w:before="120" w:after="120"/>
        <w:rPr>
          <w:rFonts w:asciiTheme="minorHAnsi" w:hAnsiTheme="minorHAnsi"/>
          <w:lang w:val="uk-UA"/>
        </w:rPr>
      </w:pPr>
      <w:r w:rsidRPr="000F3DB9">
        <w:rPr>
          <w:rFonts w:asciiTheme="minorHAnsi" w:hAnsiTheme="minorHAnsi"/>
          <w:lang w:val="uk-UA"/>
        </w:rPr>
        <w:t>Працівники компанії SoftServe мають можливість користуватися безкоштовними послугами корпоративних лікарів - педіатра та терапевта. Корпоративні лікарі працюють за схемою 24/7, тобто 24 години на добу та 7 днів на тиждень. Окрім телефонних та консультацій у офісах компанії, Ви маєте можливість викликати лікарів</w:t>
      </w:r>
      <w:r w:rsidR="00081C2C" w:rsidRPr="000F3DB9">
        <w:rPr>
          <w:rFonts w:asciiTheme="minorHAnsi" w:hAnsiTheme="minorHAnsi"/>
          <w:lang w:val="uk-UA"/>
        </w:rPr>
        <w:t xml:space="preserve"> </w:t>
      </w:r>
      <w:r w:rsidRPr="000F3DB9">
        <w:rPr>
          <w:rFonts w:asciiTheme="minorHAnsi" w:hAnsiTheme="minorHAnsi"/>
          <w:lang w:val="uk-UA"/>
        </w:rPr>
        <w:t>додому.</w:t>
      </w:r>
    </w:p>
    <w:p w:rsidR="00C30F52" w:rsidRPr="000F3DB9" w:rsidRDefault="00C30F52" w:rsidP="0094105E">
      <w:pPr>
        <w:spacing w:before="120" w:after="120"/>
        <w:rPr>
          <w:rFonts w:asciiTheme="minorHAnsi" w:hAnsiTheme="minorHAnsi"/>
          <w:lang w:val="uk-UA"/>
        </w:rPr>
      </w:pPr>
      <w:r w:rsidRPr="000F3DB9">
        <w:rPr>
          <w:rFonts w:asciiTheme="minorHAnsi" w:hAnsiTheme="minorHAnsi"/>
          <w:lang w:val="uk-UA"/>
        </w:rPr>
        <w:t xml:space="preserve">Контактну інформацію корпоративних лікарів Ви можете знайти </w:t>
      </w:r>
      <w:r w:rsidR="00723C44" w:rsidRPr="000F3DB9">
        <w:rPr>
          <w:rFonts w:asciiTheme="minorHAnsi" w:hAnsiTheme="minorHAnsi"/>
          <w:lang w:val="uk-UA"/>
        </w:rPr>
        <w:t xml:space="preserve"> у </w:t>
      </w:r>
      <w:hyperlink r:id="rId95" w:history="1">
        <w:r w:rsidR="00723C44" w:rsidRPr="000F3DB9">
          <w:rPr>
            <w:rStyle w:val="Hyperlink"/>
            <w:rFonts w:asciiTheme="minorHAnsi" w:hAnsiTheme="minorHAnsi"/>
            <w:lang w:val="uk-UA"/>
          </w:rPr>
          <w:t xml:space="preserve">SoftServe </w:t>
        </w:r>
        <w:proofErr w:type="spellStart"/>
        <w:r w:rsidR="00723C44" w:rsidRPr="000F3DB9">
          <w:rPr>
            <w:rStyle w:val="Hyperlink"/>
            <w:rFonts w:asciiTheme="minorHAnsi" w:hAnsiTheme="minorHAnsi"/>
            <w:lang w:val="uk-UA"/>
          </w:rPr>
          <w:t>Pulse</w:t>
        </w:r>
        <w:proofErr w:type="spellEnd"/>
      </w:hyperlink>
      <w:r w:rsidRPr="000F3DB9">
        <w:rPr>
          <w:rFonts w:asciiTheme="minorHAnsi" w:hAnsiTheme="minorHAnsi"/>
          <w:lang w:val="uk-UA"/>
        </w:rPr>
        <w:t xml:space="preserve"> </w:t>
      </w:r>
      <w:r w:rsidR="00723C44" w:rsidRPr="000F3DB9">
        <w:rPr>
          <w:rFonts w:asciiTheme="minorHAnsi" w:hAnsiTheme="minorHAnsi"/>
          <w:lang w:val="uk-UA"/>
        </w:rPr>
        <w:t xml:space="preserve">на сторінці </w:t>
      </w:r>
      <w:hyperlink r:id="rId96" w:history="1">
        <w:proofErr w:type="spellStart"/>
        <w:r w:rsidR="00723C44" w:rsidRPr="000F3DB9">
          <w:rPr>
            <w:rStyle w:val="Hyperlink"/>
            <w:rFonts w:asciiTheme="minorHAnsi" w:hAnsiTheme="minorHAnsi"/>
            <w:lang w:val="uk-UA"/>
          </w:rPr>
          <w:t>Benefits</w:t>
        </w:r>
        <w:proofErr w:type="spellEnd"/>
      </w:hyperlink>
      <w:r w:rsidRPr="000F3DB9">
        <w:rPr>
          <w:rFonts w:asciiTheme="minorHAnsi" w:hAnsiTheme="minorHAnsi"/>
          <w:lang w:val="uk-UA"/>
        </w:rPr>
        <w:t xml:space="preserve"> </w:t>
      </w:r>
      <w:r w:rsidR="00723C44" w:rsidRPr="000F3DB9">
        <w:rPr>
          <w:rFonts w:asciiTheme="minorHAnsi" w:hAnsiTheme="minorHAnsi"/>
          <w:lang w:val="uk-UA"/>
        </w:rPr>
        <w:t xml:space="preserve"> </w:t>
      </w:r>
      <w:r w:rsidRPr="000F3DB9">
        <w:rPr>
          <w:rFonts w:asciiTheme="minorHAnsi" w:hAnsiTheme="minorHAnsi"/>
          <w:lang w:val="uk-UA"/>
        </w:rPr>
        <w:t xml:space="preserve"> y розділі </w:t>
      </w:r>
      <w:r w:rsidR="000C2EF7" w:rsidRPr="000F3DB9">
        <w:rPr>
          <w:rFonts w:asciiTheme="minorHAnsi" w:hAnsiTheme="minorHAnsi"/>
          <w:lang w:val="uk-UA"/>
        </w:rPr>
        <w:t xml:space="preserve"> </w:t>
      </w:r>
      <w:hyperlink r:id="rId97" w:history="1">
        <w:proofErr w:type="spellStart"/>
        <w:r w:rsidR="00723C44" w:rsidRPr="000F3DB9">
          <w:rPr>
            <w:rStyle w:val="Hyperlink"/>
            <w:rFonts w:asciiTheme="minorHAnsi" w:hAnsiTheme="minorHAnsi"/>
            <w:lang w:val="uk-UA"/>
          </w:rPr>
          <w:t>Corporate</w:t>
        </w:r>
        <w:proofErr w:type="spellEnd"/>
        <w:r w:rsidR="00723C44" w:rsidRPr="000F3DB9">
          <w:rPr>
            <w:rStyle w:val="Hyperlink"/>
            <w:rFonts w:asciiTheme="minorHAnsi" w:hAnsiTheme="minorHAnsi"/>
            <w:lang w:val="uk-UA"/>
          </w:rPr>
          <w:t xml:space="preserve"> </w:t>
        </w:r>
        <w:proofErr w:type="spellStart"/>
        <w:r w:rsidR="00723C44" w:rsidRPr="000F3DB9">
          <w:rPr>
            <w:rStyle w:val="Hyperlink"/>
            <w:rFonts w:asciiTheme="minorHAnsi" w:hAnsiTheme="minorHAnsi"/>
            <w:lang w:val="uk-UA"/>
          </w:rPr>
          <w:t>Doctors</w:t>
        </w:r>
        <w:proofErr w:type="spellEnd"/>
      </w:hyperlink>
      <w:r w:rsidRPr="000F3DB9">
        <w:rPr>
          <w:rFonts w:asciiTheme="minorHAnsi" w:hAnsiTheme="minorHAnsi"/>
          <w:lang w:val="uk-UA"/>
        </w:rPr>
        <w:t>.</w:t>
      </w:r>
    </w:p>
    <w:p w:rsidR="00C30F52" w:rsidRPr="000F3DB9" w:rsidRDefault="00C30F52" w:rsidP="0094105E">
      <w:pPr>
        <w:spacing w:before="120" w:after="120"/>
        <w:rPr>
          <w:rFonts w:asciiTheme="minorHAnsi" w:hAnsiTheme="minorHAnsi" w:cs="Arial"/>
          <w:i/>
          <w:lang w:val="uk-UA"/>
        </w:rPr>
      </w:pPr>
      <w:r w:rsidRPr="000F3DB9">
        <w:rPr>
          <w:rFonts w:asciiTheme="minorHAnsi" w:hAnsiTheme="minorHAnsi" w:cs="Arial"/>
          <w:i/>
          <w:lang w:val="uk-UA"/>
        </w:rPr>
        <w:t xml:space="preserve">З додатковими запитаннями по цьому розділу </w:t>
      </w:r>
      <w:r w:rsidR="000C2EF7" w:rsidRPr="000F3DB9">
        <w:rPr>
          <w:rFonts w:asciiTheme="minorHAnsi" w:hAnsiTheme="minorHAnsi" w:cs="Arial"/>
          <w:i/>
          <w:lang w:val="uk-UA"/>
        </w:rPr>
        <w:t xml:space="preserve">  </w:t>
      </w:r>
      <w:r w:rsidRPr="000F3DB9">
        <w:rPr>
          <w:rFonts w:asciiTheme="minorHAnsi" w:hAnsiTheme="minorHAnsi" w:cs="Arial"/>
          <w:i/>
          <w:lang w:val="uk-UA"/>
        </w:rPr>
        <w:t>або пишіть на електронну адрес</w:t>
      </w:r>
      <w:r w:rsidR="000C2EF7" w:rsidRPr="000F3DB9">
        <w:rPr>
          <w:rFonts w:asciiTheme="minorHAnsi" w:hAnsiTheme="minorHAnsi" w:cs="Arial"/>
          <w:i/>
          <w:lang w:val="uk-UA"/>
        </w:rPr>
        <w:t>у</w:t>
      </w:r>
      <w:r w:rsidR="00E70373" w:rsidRPr="000F3DB9">
        <w:rPr>
          <w:rFonts w:asciiTheme="minorHAnsi" w:hAnsiTheme="minorHAnsi" w:cs="Arial"/>
          <w:i/>
          <w:lang w:val="uk-UA"/>
        </w:rPr>
        <w:t xml:space="preserve"> </w:t>
      </w:r>
      <w:r w:rsidR="000C2EF7" w:rsidRPr="000F3DB9">
        <w:rPr>
          <w:rFonts w:asciiTheme="minorHAnsi" w:hAnsiTheme="minorHAnsi"/>
          <w:lang w:val="uk-UA"/>
        </w:rPr>
        <w:t xml:space="preserve">  </w:t>
      </w:r>
      <w:hyperlink r:id="rId98" w:history="1">
        <w:r w:rsidR="000C2EF7" w:rsidRPr="000F3DB9">
          <w:rPr>
            <w:rStyle w:val="Hyperlink"/>
            <w:rFonts w:asciiTheme="minorHAnsi" w:hAnsiTheme="minorHAnsi"/>
            <w:lang w:val="uk-UA"/>
          </w:rPr>
          <w:t xml:space="preserve">HR  </w:t>
        </w:r>
        <w:proofErr w:type="spellStart"/>
        <w:r w:rsidR="000C2EF7" w:rsidRPr="000F3DB9">
          <w:rPr>
            <w:rStyle w:val="Hyperlink"/>
            <w:rFonts w:asciiTheme="minorHAnsi" w:hAnsiTheme="minorHAnsi"/>
            <w:lang w:val="uk-UA"/>
          </w:rPr>
          <w:t>Marketing</w:t>
        </w:r>
        <w:proofErr w:type="spellEnd"/>
        <w:r w:rsidR="000C2EF7" w:rsidRPr="000F3DB9">
          <w:rPr>
            <w:rStyle w:val="Hyperlink"/>
            <w:rFonts w:asciiTheme="minorHAnsi" w:hAnsiTheme="minorHAnsi"/>
            <w:lang w:val="uk-UA"/>
          </w:rPr>
          <w:t xml:space="preserve"> </w:t>
        </w:r>
        <w:proofErr w:type="spellStart"/>
        <w:r w:rsidR="000C2EF7" w:rsidRPr="000F3DB9">
          <w:rPr>
            <w:rStyle w:val="Hyperlink"/>
            <w:rFonts w:asciiTheme="minorHAnsi" w:hAnsiTheme="minorHAnsi"/>
            <w:lang w:val="uk-UA"/>
          </w:rPr>
          <w:t>Direction</w:t>
        </w:r>
        <w:proofErr w:type="spellEnd"/>
        <w:r w:rsidR="000C2EF7" w:rsidRPr="000F3DB9">
          <w:rPr>
            <w:rStyle w:val="Hyperlink"/>
            <w:rFonts w:asciiTheme="minorHAnsi" w:hAnsiTheme="minorHAnsi"/>
            <w:lang w:val="uk-UA"/>
          </w:rPr>
          <w:t xml:space="preserve"> Mail</w:t>
        </w:r>
      </w:hyperlink>
    </w:p>
    <w:p w:rsidR="007A132F" w:rsidRPr="000F3DB9" w:rsidRDefault="00AC046A" w:rsidP="0094105E">
      <w:pPr>
        <w:jc w:val="right"/>
        <w:rPr>
          <w:rFonts w:asciiTheme="minorHAnsi" w:hAnsiTheme="minorHAnsi"/>
          <w:lang w:val="uk-UA"/>
        </w:rPr>
      </w:pPr>
      <w:hyperlink w:anchor="зміст" w:history="1">
        <w:r w:rsidR="007A132F" w:rsidRPr="000F3DB9">
          <w:rPr>
            <w:rStyle w:val="Hyperlink"/>
            <w:rFonts w:asciiTheme="minorHAnsi" w:hAnsiTheme="minorHAnsi"/>
            <w:b/>
            <w:i/>
            <w:lang w:val="uk-UA"/>
          </w:rPr>
          <w:t>Повернутися до змісту</w:t>
        </w:r>
      </w:hyperlink>
    </w:p>
    <w:p w:rsidR="00C30F52" w:rsidRPr="000F3DB9" w:rsidRDefault="000C453E" w:rsidP="0094105E">
      <w:pPr>
        <w:pStyle w:val="Heading2"/>
        <w:rPr>
          <w:rFonts w:asciiTheme="minorHAnsi" w:hAnsiTheme="minorHAnsi"/>
          <w:lang w:val="uk-UA"/>
        </w:rPr>
      </w:pPr>
      <w:r w:rsidRPr="000F3DB9">
        <w:rPr>
          <w:rFonts w:asciiTheme="minorHAnsi" w:hAnsiTheme="minorHAnsi"/>
          <w:lang w:val="uk-UA"/>
        </w:rPr>
        <w:t xml:space="preserve"> </w:t>
      </w:r>
      <w:bookmarkStart w:id="136" w:name="_Toc360101347"/>
      <w:r w:rsidR="00C30F52" w:rsidRPr="000F3DB9">
        <w:rPr>
          <w:rFonts w:asciiTheme="minorHAnsi" w:hAnsiTheme="minorHAnsi"/>
          <w:lang w:val="uk-UA"/>
        </w:rPr>
        <w:t>Дисконтна програма</w:t>
      </w:r>
      <w:bookmarkEnd w:id="136"/>
    </w:p>
    <w:p w:rsidR="00C30F52" w:rsidRPr="000F3DB9" w:rsidRDefault="00C30F52" w:rsidP="0094105E">
      <w:pPr>
        <w:spacing w:before="120" w:after="120"/>
        <w:jc w:val="both"/>
        <w:rPr>
          <w:rFonts w:asciiTheme="minorHAnsi" w:hAnsiTheme="minorHAnsi"/>
          <w:lang w:val="uk-UA"/>
        </w:rPr>
      </w:pPr>
      <w:r w:rsidRPr="000F3DB9">
        <w:rPr>
          <w:rFonts w:asciiTheme="minorHAnsi" w:hAnsiTheme="minorHAnsi"/>
          <w:lang w:val="uk-UA"/>
        </w:rPr>
        <w:t>Ви має унікальну нагоду користуватися дисконтною програмою SoftServe – системою знижок, яка надається тільки працівникам компанії. До переліку партнерів програми входять найкращі заклади Львова. Їхній список, який завжди оновлюється, ви можете переглянути</w:t>
      </w:r>
      <w:r w:rsidR="00502725" w:rsidRPr="000F3DB9">
        <w:rPr>
          <w:rFonts w:asciiTheme="minorHAnsi" w:hAnsiTheme="minorHAnsi"/>
          <w:lang w:val="uk-UA"/>
        </w:rPr>
        <w:t xml:space="preserve"> на сторінці </w:t>
      </w:r>
      <w:hyperlink r:id="rId99" w:history="1">
        <w:proofErr w:type="spellStart"/>
        <w:r w:rsidR="00502725" w:rsidRPr="000F3DB9">
          <w:rPr>
            <w:rStyle w:val="Hyperlink"/>
            <w:rFonts w:asciiTheme="minorHAnsi" w:hAnsiTheme="minorHAnsi"/>
            <w:lang w:val="uk-UA"/>
          </w:rPr>
          <w:t>Discount</w:t>
        </w:r>
        <w:proofErr w:type="spellEnd"/>
        <w:r w:rsidR="00502725" w:rsidRPr="000F3DB9">
          <w:rPr>
            <w:rStyle w:val="Hyperlink"/>
            <w:rFonts w:asciiTheme="minorHAnsi" w:hAnsiTheme="minorHAnsi"/>
            <w:lang w:val="uk-UA"/>
          </w:rPr>
          <w:t xml:space="preserve"> </w:t>
        </w:r>
        <w:proofErr w:type="spellStart"/>
        <w:r w:rsidR="00502725" w:rsidRPr="000F3DB9">
          <w:rPr>
            <w:rStyle w:val="Hyperlink"/>
            <w:rFonts w:asciiTheme="minorHAnsi" w:hAnsiTheme="minorHAnsi"/>
            <w:lang w:val="uk-UA"/>
          </w:rPr>
          <w:t>Program</w:t>
        </w:r>
        <w:proofErr w:type="spellEnd"/>
      </w:hyperlink>
      <w:r w:rsidR="00502725" w:rsidRPr="000F3DB9">
        <w:rPr>
          <w:rFonts w:asciiTheme="minorHAnsi" w:hAnsiTheme="minorHAnsi"/>
          <w:lang w:val="uk-UA"/>
        </w:rPr>
        <w:t xml:space="preserve"> у </w:t>
      </w:r>
      <w:proofErr w:type="spellStart"/>
      <w:r w:rsidR="00502725" w:rsidRPr="000F3DB9">
        <w:rPr>
          <w:rFonts w:asciiTheme="minorHAnsi" w:hAnsiTheme="minorHAnsi"/>
          <w:lang w:val="uk-UA"/>
        </w:rPr>
        <w:t>Pulse</w:t>
      </w:r>
      <w:proofErr w:type="spellEnd"/>
      <w:r w:rsidR="00502725" w:rsidRPr="000F3DB9">
        <w:rPr>
          <w:rFonts w:asciiTheme="minorHAnsi" w:hAnsiTheme="minorHAnsi"/>
          <w:lang w:val="uk-UA"/>
        </w:rPr>
        <w:t xml:space="preserve">. </w:t>
      </w:r>
      <w:r w:rsidRPr="000F3DB9">
        <w:rPr>
          <w:rFonts w:asciiTheme="minorHAnsi" w:hAnsiTheme="minorHAnsi"/>
          <w:lang w:val="uk-UA"/>
        </w:rPr>
        <w:t xml:space="preserve"> </w:t>
      </w:r>
      <w:r w:rsidR="00502725" w:rsidRPr="000F3DB9">
        <w:rPr>
          <w:rFonts w:asciiTheme="minorHAnsi" w:hAnsiTheme="minorHAnsi"/>
          <w:lang w:val="uk-UA"/>
        </w:rPr>
        <w:t xml:space="preserve"> </w:t>
      </w:r>
    </w:p>
    <w:p w:rsidR="00C30F52" w:rsidRPr="000F3DB9" w:rsidRDefault="00C30F52" w:rsidP="0094105E">
      <w:pPr>
        <w:spacing w:before="120" w:after="120"/>
        <w:jc w:val="both"/>
        <w:rPr>
          <w:rFonts w:asciiTheme="minorHAnsi" w:hAnsiTheme="minorHAnsi"/>
          <w:lang w:val="uk-UA"/>
        </w:rPr>
      </w:pPr>
      <w:r w:rsidRPr="000F3DB9">
        <w:rPr>
          <w:rFonts w:asciiTheme="minorHAnsi" w:hAnsiTheme="minorHAnsi"/>
          <w:lang w:val="uk-UA"/>
        </w:rPr>
        <w:t xml:space="preserve">Для того, щоб скористатися знижкою Ви повинні мати дисконтну картку, яка видається кожному працівникові під час оформлення на роботу. У випадку втрати картки Вам потрібно звернутися у </w:t>
      </w:r>
      <w:r w:rsidR="000C2EF7" w:rsidRPr="000F3DB9">
        <w:rPr>
          <w:rFonts w:asciiTheme="minorHAnsi" w:hAnsiTheme="minorHAnsi"/>
          <w:lang w:val="uk-UA"/>
        </w:rPr>
        <w:t xml:space="preserve">HR </w:t>
      </w:r>
      <w:proofErr w:type="spellStart"/>
      <w:r w:rsidR="000C2EF7" w:rsidRPr="000F3DB9">
        <w:rPr>
          <w:rFonts w:asciiTheme="minorHAnsi" w:hAnsiTheme="minorHAnsi"/>
          <w:lang w:val="uk-UA"/>
        </w:rPr>
        <w:t>Marketin</w:t>
      </w:r>
      <w:proofErr w:type="spellEnd"/>
      <w:r w:rsidR="000C2EF7" w:rsidRPr="000F3DB9">
        <w:rPr>
          <w:rFonts w:asciiTheme="minorHAnsi" w:hAnsiTheme="minorHAnsi"/>
          <w:lang w:val="uk-UA"/>
        </w:rPr>
        <w:t xml:space="preserve"> </w:t>
      </w:r>
      <w:proofErr w:type="spellStart"/>
      <w:r w:rsidR="000C2EF7" w:rsidRPr="000F3DB9">
        <w:rPr>
          <w:rFonts w:asciiTheme="minorHAnsi" w:hAnsiTheme="minorHAnsi"/>
          <w:lang w:val="uk-UA"/>
        </w:rPr>
        <w:t>Team</w:t>
      </w:r>
      <w:proofErr w:type="spellEnd"/>
      <w:r w:rsidR="000C2EF7" w:rsidRPr="000F3DB9">
        <w:rPr>
          <w:rFonts w:asciiTheme="minorHAnsi" w:hAnsiTheme="minorHAnsi"/>
          <w:lang w:val="uk-UA"/>
        </w:rPr>
        <w:t xml:space="preserve">   </w:t>
      </w:r>
      <w:r w:rsidRPr="000F3DB9">
        <w:rPr>
          <w:rFonts w:asciiTheme="minorHAnsi" w:hAnsiTheme="minorHAnsi"/>
          <w:lang w:val="uk-UA"/>
        </w:rPr>
        <w:t xml:space="preserve">щоб анулювати втрачену і отримати нову картку на знижку. </w:t>
      </w:r>
      <w:r w:rsidR="000C2EF7" w:rsidRPr="000F3DB9">
        <w:rPr>
          <w:rFonts w:asciiTheme="minorHAnsi" w:hAnsiTheme="minorHAnsi"/>
          <w:lang w:val="uk-UA"/>
        </w:rPr>
        <w:t xml:space="preserve"> </w:t>
      </w:r>
    </w:p>
    <w:p w:rsidR="00C30F52" w:rsidRPr="000F3DB9" w:rsidRDefault="00C30F52" w:rsidP="0094105E">
      <w:pPr>
        <w:spacing w:before="120" w:after="120"/>
        <w:rPr>
          <w:rFonts w:asciiTheme="minorHAnsi" w:hAnsiTheme="minorHAnsi"/>
          <w:lang w:val="uk-UA"/>
        </w:rPr>
      </w:pPr>
      <w:r w:rsidRPr="000F3DB9">
        <w:rPr>
          <w:rFonts w:asciiTheme="minorHAnsi" w:hAnsiTheme="minorHAnsi"/>
          <w:lang w:val="uk-UA"/>
        </w:rPr>
        <w:t xml:space="preserve">Якщо хтось з Ваших друзів чи знайомих бажає стати партнерами дисконтної програми SoftServe, надсилайте їхню контактну інформацію на електронну адресу </w:t>
      </w:r>
      <w:r w:rsidR="000C2EF7" w:rsidRPr="000F3DB9">
        <w:rPr>
          <w:rFonts w:asciiTheme="minorHAnsi" w:hAnsiTheme="minorHAnsi"/>
          <w:lang w:val="uk-UA"/>
        </w:rPr>
        <w:t xml:space="preserve"> </w:t>
      </w:r>
      <w:hyperlink r:id="rId100" w:history="1">
        <w:r w:rsidR="000C2EF7" w:rsidRPr="000F3DB9">
          <w:rPr>
            <w:rStyle w:val="Hyperlink"/>
            <w:rFonts w:asciiTheme="minorHAnsi" w:hAnsiTheme="minorHAnsi"/>
            <w:lang w:val="uk-UA"/>
          </w:rPr>
          <w:t xml:space="preserve">HR </w:t>
        </w:r>
        <w:proofErr w:type="spellStart"/>
        <w:r w:rsidR="000C2EF7" w:rsidRPr="000F3DB9">
          <w:rPr>
            <w:rStyle w:val="Hyperlink"/>
            <w:rFonts w:asciiTheme="minorHAnsi" w:hAnsiTheme="minorHAnsi"/>
            <w:lang w:val="uk-UA"/>
          </w:rPr>
          <w:t>Marketing</w:t>
        </w:r>
        <w:proofErr w:type="spellEnd"/>
        <w:r w:rsidR="000C2EF7" w:rsidRPr="000F3DB9">
          <w:rPr>
            <w:rStyle w:val="Hyperlink"/>
            <w:rFonts w:asciiTheme="minorHAnsi" w:hAnsiTheme="minorHAnsi"/>
            <w:lang w:val="uk-UA"/>
          </w:rPr>
          <w:t xml:space="preserve">  </w:t>
        </w:r>
        <w:proofErr w:type="spellStart"/>
        <w:r w:rsidR="000C2EF7" w:rsidRPr="000F3DB9">
          <w:rPr>
            <w:rStyle w:val="Hyperlink"/>
            <w:rFonts w:asciiTheme="minorHAnsi" w:hAnsiTheme="minorHAnsi"/>
            <w:lang w:val="uk-UA"/>
          </w:rPr>
          <w:t>Direction</w:t>
        </w:r>
        <w:proofErr w:type="spellEnd"/>
        <w:r w:rsidR="000C2EF7" w:rsidRPr="000F3DB9">
          <w:rPr>
            <w:rStyle w:val="Hyperlink"/>
            <w:rFonts w:asciiTheme="minorHAnsi" w:hAnsiTheme="minorHAnsi"/>
            <w:lang w:val="uk-UA"/>
          </w:rPr>
          <w:t xml:space="preserve"> Mail</w:t>
        </w:r>
      </w:hyperlink>
      <w:r w:rsidR="000C2EF7" w:rsidRPr="000F3DB9">
        <w:rPr>
          <w:rFonts w:asciiTheme="minorHAnsi" w:hAnsiTheme="minorHAnsi"/>
          <w:lang w:val="uk-UA"/>
        </w:rPr>
        <w:t>.</w:t>
      </w:r>
      <w:r w:rsidRPr="000F3DB9">
        <w:rPr>
          <w:rFonts w:asciiTheme="minorHAnsi" w:hAnsiTheme="minorHAnsi"/>
          <w:lang w:val="uk-UA"/>
        </w:rPr>
        <w:t xml:space="preserve"> Працівники відділу персоналу </w:t>
      </w:r>
      <w:proofErr w:type="spellStart"/>
      <w:r w:rsidRPr="000F3DB9">
        <w:rPr>
          <w:rFonts w:asciiTheme="minorHAnsi" w:hAnsiTheme="minorHAnsi"/>
          <w:lang w:val="uk-UA"/>
        </w:rPr>
        <w:t>сконтактуються</w:t>
      </w:r>
      <w:proofErr w:type="spellEnd"/>
      <w:r w:rsidRPr="000F3DB9">
        <w:rPr>
          <w:rFonts w:asciiTheme="minorHAnsi" w:hAnsiTheme="minorHAnsi"/>
          <w:lang w:val="uk-UA"/>
        </w:rPr>
        <w:t xml:space="preserve"> з ними для узгодження деталей співпраці.</w:t>
      </w:r>
    </w:p>
    <w:p w:rsidR="00C30F52" w:rsidRPr="000F3DB9" w:rsidRDefault="00C30F52" w:rsidP="0094105E">
      <w:pPr>
        <w:spacing w:before="120" w:after="120"/>
        <w:rPr>
          <w:rFonts w:asciiTheme="minorHAnsi" w:hAnsiTheme="minorHAnsi" w:cs="Arial"/>
          <w:i/>
          <w:lang w:val="uk-UA"/>
        </w:rPr>
      </w:pPr>
      <w:r w:rsidRPr="000F3DB9">
        <w:rPr>
          <w:rFonts w:asciiTheme="minorHAnsi" w:hAnsiTheme="minorHAnsi" w:cs="Arial"/>
          <w:i/>
          <w:lang w:val="uk-UA"/>
        </w:rPr>
        <w:t xml:space="preserve">З додатковими запитаннями по цьому розділу </w:t>
      </w:r>
      <w:r w:rsidR="00AE6BFA" w:rsidRPr="000F3DB9">
        <w:rPr>
          <w:rFonts w:asciiTheme="minorHAnsi" w:hAnsiTheme="minorHAnsi" w:cs="Arial"/>
          <w:i/>
          <w:lang w:val="uk-UA"/>
        </w:rPr>
        <w:t xml:space="preserve"> </w:t>
      </w:r>
      <w:r w:rsidR="00C632D5" w:rsidRPr="000F3DB9">
        <w:rPr>
          <w:rFonts w:asciiTheme="minorHAnsi" w:hAnsiTheme="minorHAnsi" w:cs="Arial"/>
          <w:i/>
          <w:lang w:val="uk-UA"/>
        </w:rPr>
        <w:t xml:space="preserve"> </w:t>
      </w:r>
      <w:r w:rsidR="00AE6BFA" w:rsidRPr="000F3DB9">
        <w:rPr>
          <w:rFonts w:asciiTheme="minorHAnsi" w:hAnsiTheme="minorHAnsi" w:cs="Arial"/>
          <w:i/>
          <w:lang w:val="uk-UA"/>
        </w:rPr>
        <w:t xml:space="preserve"> </w:t>
      </w:r>
      <w:r w:rsidRPr="000F3DB9">
        <w:rPr>
          <w:rFonts w:asciiTheme="minorHAnsi" w:hAnsiTheme="minorHAnsi" w:cs="Arial"/>
          <w:i/>
          <w:lang w:val="uk-UA"/>
        </w:rPr>
        <w:t xml:space="preserve">пишіть на електронну адресу </w:t>
      </w:r>
      <w:r w:rsidR="00AE6BFA" w:rsidRPr="000F3DB9">
        <w:rPr>
          <w:rFonts w:asciiTheme="minorHAnsi" w:hAnsiTheme="minorHAnsi"/>
          <w:lang w:val="uk-UA"/>
        </w:rPr>
        <w:t xml:space="preserve"> </w:t>
      </w:r>
      <w:hyperlink r:id="rId101" w:history="1">
        <w:r w:rsidR="00AE6BFA" w:rsidRPr="000F3DB9">
          <w:rPr>
            <w:rStyle w:val="Hyperlink"/>
            <w:rFonts w:asciiTheme="minorHAnsi" w:hAnsiTheme="minorHAnsi"/>
            <w:lang w:val="uk-UA"/>
          </w:rPr>
          <w:t xml:space="preserve">HR </w:t>
        </w:r>
        <w:proofErr w:type="spellStart"/>
        <w:r w:rsidR="00AE6BFA" w:rsidRPr="000F3DB9">
          <w:rPr>
            <w:rStyle w:val="Hyperlink"/>
            <w:rFonts w:asciiTheme="minorHAnsi" w:hAnsiTheme="minorHAnsi"/>
            <w:lang w:val="uk-UA"/>
          </w:rPr>
          <w:t>Marketing</w:t>
        </w:r>
        <w:proofErr w:type="spellEnd"/>
        <w:r w:rsidR="00AE6BFA" w:rsidRPr="000F3DB9">
          <w:rPr>
            <w:rStyle w:val="Hyperlink"/>
            <w:rFonts w:asciiTheme="minorHAnsi" w:hAnsiTheme="minorHAnsi"/>
            <w:lang w:val="uk-UA"/>
          </w:rPr>
          <w:t xml:space="preserve">  </w:t>
        </w:r>
        <w:proofErr w:type="spellStart"/>
        <w:r w:rsidR="00AE6BFA" w:rsidRPr="000F3DB9">
          <w:rPr>
            <w:rStyle w:val="Hyperlink"/>
            <w:rFonts w:asciiTheme="minorHAnsi" w:hAnsiTheme="minorHAnsi"/>
            <w:lang w:val="uk-UA"/>
          </w:rPr>
          <w:t>Direction</w:t>
        </w:r>
        <w:proofErr w:type="spellEnd"/>
        <w:r w:rsidR="00AE6BFA" w:rsidRPr="000F3DB9">
          <w:rPr>
            <w:rStyle w:val="Hyperlink"/>
            <w:rFonts w:asciiTheme="minorHAnsi" w:hAnsiTheme="minorHAnsi"/>
            <w:lang w:val="uk-UA"/>
          </w:rPr>
          <w:t xml:space="preserve"> Mail</w:t>
        </w:r>
      </w:hyperlink>
    </w:p>
    <w:p w:rsidR="007A132F" w:rsidRPr="000F3DB9" w:rsidRDefault="00AC046A" w:rsidP="0094105E">
      <w:pPr>
        <w:jc w:val="right"/>
        <w:rPr>
          <w:rFonts w:asciiTheme="minorHAnsi" w:hAnsiTheme="minorHAnsi"/>
          <w:lang w:val="uk-UA"/>
        </w:rPr>
      </w:pPr>
      <w:hyperlink w:anchor="зміст" w:history="1">
        <w:r w:rsidR="007A132F" w:rsidRPr="000F3DB9">
          <w:rPr>
            <w:rStyle w:val="Hyperlink"/>
            <w:rFonts w:asciiTheme="minorHAnsi" w:hAnsiTheme="minorHAnsi"/>
            <w:b/>
            <w:i/>
            <w:lang w:val="uk-UA"/>
          </w:rPr>
          <w:t>Повернутися до змісту</w:t>
        </w:r>
      </w:hyperlink>
    </w:p>
    <w:p w:rsidR="00C30F52" w:rsidRPr="000F3DB9" w:rsidRDefault="000C453E" w:rsidP="0094105E">
      <w:pPr>
        <w:pStyle w:val="Heading2"/>
        <w:rPr>
          <w:rFonts w:asciiTheme="minorHAnsi" w:hAnsiTheme="minorHAnsi"/>
          <w:lang w:val="uk-UA"/>
        </w:rPr>
      </w:pPr>
      <w:r w:rsidRPr="000F3DB9">
        <w:rPr>
          <w:rFonts w:asciiTheme="minorHAnsi" w:hAnsiTheme="minorHAnsi"/>
          <w:lang w:val="uk-UA"/>
        </w:rPr>
        <w:t xml:space="preserve"> </w:t>
      </w:r>
      <w:bookmarkStart w:id="137" w:name="_Toc360101348"/>
      <w:r w:rsidR="00C30F52" w:rsidRPr="000F3DB9">
        <w:rPr>
          <w:rFonts w:asciiTheme="minorHAnsi" w:hAnsiTheme="minorHAnsi"/>
          <w:lang w:val="uk-UA"/>
        </w:rPr>
        <w:t>Корпоративні заходи</w:t>
      </w:r>
      <w:bookmarkEnd w:id="137"/>
    </w:p>
    <w:p w:rsidR="00C30F52" w:rsidRPr="000F3DB9" w:rsidRDefault="00C30F52" w:rsidP="0094105E">
      <w:pPr>
        <w:spacing w:before="120" w:after="120"/>
        <w:rPr>
          <w:rFonts w:asciiTheme="minorHAnsi" w:hAnsiTheme="minorHAnsi"/>
          <w:lang w:val="uk-UA"/>
        </w:rPr>
      </w:pPr>
      <w:r w:rsidRPr="000F3DB9">
        <w:rPr>
          <w:rFonts w:asciiTheme="minorHAnsi" w:hAnsiTheme="minorHAnsi" w:cs="Arial"/>
          <w:lang w:val="uk-UA"/>
        </w:rPr>
        <w:t xml:space="preserve">Працівники компанії </w:t>
      </w:r>
      <w:r w:rsidRPr="000F3DB9">
        <w:rPr>
          <w:rFonts w:asciiTheme="minorHAnsi" w:hAnsiTheme="minorHAnsi"/>
          <w:lang w:val="uk-UA"/>
        </w:rPr>
        <w:t>SoftServe вміють не тільки створювати, продавати і підтримувати якісне програмне забезпечення, а й весело відпочивати. Саме тому, в компанії провадяться різноманітні корпоративні заходи. Традиційно ми святкуємо День компанії, який припадає на першу п’ятницю липня, День програміста, Новий Рік, та День св. Миколая, який організовується для дітей наших працівників.</w:t>
      </w:r>
    </w:p>
    <w:p w:rsidR="00C30F52" w:rsidRPr="000F3DB9" w:rsidRDefault="00C30F52" w:rsidP="0094105E">
      <w:pPr>
        <w:spacing w:before="120" w:after="120"/>
        <w:rPr>
          <w:rFonts w:asciiTheme="minorHAnsi" w:hAnsiTheme="minorHAnsi"/>
          <w:lang w:val="uk-UA"/>
        </w:rPr>
      </w:pPr>
      <w:r w:rsidRPr="000F3DB9">
        <w:rPr>
          <w:rFonts w:asciiTheme="minorHAnsi" w:hAnsiTheme="minorHAnsi"/>
          <w:lang w:val="uk-UA"/>
        </w:rPr>
        <w:t>Доброю традицією компанії є щорічні спортивні змагання з футболу, баскетболу, волейболу, тенісу та більярду, які присвячені Дню компанії.</w:t>
      </w:r>
    </w:p>
    <w:p w:rsidR="00C30F52" w:rsidRPr="000F3DB9" w:rsidRDefault="00C30F52" w:rsidP="0094105E">
      <w:pPr>
        <w:spacing w:before="120" w:after="120"/>
        <w:rPr>
          <w:rFonts w:asciiTheme="minorHAnsi" w:hAnsiTheme="minorHAnsi" w:cs="Arial"/>
          <w:i/>
          <w:lang w:val="uk-UA"/>
        </w:rPr>
      </w:pPr>
      <w:r w:rsidRPr="000F3DB9">
        <w:rPr>
          <w:rFonts w:asciiTheme="minorHAnsi" w:hAnsiTheme="minorHAnsi" w:cs="Arial"/>
          <w:i/>
          <w:lang w:val="uk-UA"/>
        </w:rPr>
        <w:t xml:space="preserve">З додатковими запитаннями по цьому розділу пишіть на електронну адресу </w:t>
      </w:r>
      <w:hyperlink r:id="rId102" w:history="1">
        <w:r w:rsidR="00AE6BFA" w:rsidRPr="000F3DB9">
          <w:rPr>
            <w:rStyle w:val="Hyperlink"/>
            <w:rFonts w:asciiTheme="minorHAnsi" w:hAnsiTheme="minorHAnsi"/>
            <w:i/>
            <w:lang w:val="uk-UA"/>
          </w:rPr>
          <w:t xml:space="preserve">HR  </w:t>
        </w:r>
        <w:proofErr w:type="spellStart"/>
        <w:r w:rsidR="00AE6BFA" w:rsidRPr="000F3DB9">
          <w:rPr>
            <w:rStyle w:val="Hyperlink"/>
            <w:rFonts w:asciiTheme="minorHAnsi" w:hAnsiTheme="minorHAnsi"/>
            <w:i/>
            <w:lang w:val="uk-UA"/>
          </w:rPr>
          <w:t>Marketing</w:t>
        </w:r>
        <w:proofErr w:type="spellEnd"/>
        <w:r w:rsidR="00AE6BFA" w:rsidRPr="000F3DB9">
          <w:rPr>
            <w:rStyle w:val="Hyperlink"/>
            <w:rFonts w:asciiTheme="minorHAnsi" w:hAnsiTheme="minorHAnsi"/>
            <w:i/>
            <w:lang w:val="uk-UA"/>
          </w:rPr>
          <w:t xml:space="preserve"> </w:t>
        </w:r>
        <w:proofErr w:type="spellStart"/>
        <w:r w:rsidR="00AE6BFA" w:rsidRPr="000F3DB9">
          <w:rPr>
            <w:rStyle w:val="Hyperlink"/>
            <w:rFonts w:asciiTheme="minorHAnsi" w:hAnsiTheme="minorHAnsi"/>
            <w:i/>
            <w:lang w:val="uk-UA"/>
          </w:rPr>
          <w:t>Direction</w:t>
        </w:r>
        <w:proofErr w:type="spellEnd"/>
        <w:r w:rsidR="00AE6BFA" w:rsidRPr="000F3DB9">
          <w:rPr>
            <w:rStyle w:val="Hyperlink"/>
            <w:rFonts w:asciiTheme="minorHAnsi" w:hAnsiTheme="minorHAnsi"/>
            <w:i/>
            <w:lang w:val="uk-UA"/>
          </w:rPr>
          <w:t xml:space="preserve"> Mail.</w:t>
        </w:r>
      </w:hyperlink>
    </w:p>
    <w:p w:rsidR="007A132F" w:rsidRPr="000F3DB9" w:rsidRDefault="00AC046A" w:rsidP="0094105E">
      <w:pPr>
        <w:jc w:val="right"/>
        <w:rPr>
          <w:rFonts w:asciiTheme="minorHAnsi" w:hAnsiTheme="minorHAnsi"/>
          <w:lang w:val="uk-UA"/>
        </w:rPr>
      </w:pPr>
      <w:hyperlink w:anchor="зміст" w:history="1">
        <w:r w:rsidR="007A132F" w:rsidRPr="000F3DB9">
          <w:rPr>
            <w:rStyle w:val="Hyperlink"/>
            <w:rFonts w:asciiTheme="minorHAnsi" w:hAnsiTheme="minorHAnsi"/>
            <w:b/>
            <w:i/>
            <w:lang w:val="uk-UA"/>
          </w:rPr>
          <w:t>Повернутися до змісту</w:t>
        </w:r>
      </w:hyperlink>
    </w:p>
    <w:p w:rsidR="00C30F52" w:rsidRPr="000F3DB9" w:rsidRDefault="00C30F52" w:rsidP="0094105E">
      <w:pPr>
        <w:pStyle w:val="Heading2"/>
        <w:rPr>
          <w:rFonts w:asciiTheme="minorHAnsi" w:hAnsiTheme="minorHAnsi"/>
          <w:lang w:val="uk-UA"/>
        </w:rPr>
      </w:pPr>
      <w:r w:rsidRPr="000F3DB9">
        <w:rPr>
          <w:rFonts w:asciiTheme="minorHAnsi" w:hAnsiTheme="minorHAnsi"/>
          <w:lang w:val="uk-UA"/>
        </w:rPr>
        <w:br w:type="page"/>
      </w:r>
      <w:r w:rsidR="000C453E" w:rsidRPr="000F3DB9">
        <w:rPr>
          <w:rFonts w:asciiTheme="minorHAnsi" w:hAnsiTheme="minorHAnsi"/>
          <w:lang w:val="uk-UA"/>
        </w:rPr>
        <w:lastRenderedPageBreak/>
        <w:t xml:space="preserve"> </w:t>
      </w:r>
      <w:bookmarkStart w:id="138" w:name="_Кухня"/>
      <w:bookmarkStart w:id="139" w:name="_Toc360101349"/>
      <w:bookmarkEnd w:id="138"/>
      <w:r w:rsidRPr="000F3DB9">
        <w:rPr>
          <w:rFonts w:asciiTheme="minorHAnsi" w:hAnsiTheme="minorHAnsi"/>
          <w:lang w:val="uk-UA"/>
        </w:rPr>
        <w:t>Кухня</w:t>
      </w:r>
      <w:bookmarkEnd w:id="139"/>
    </w:p>
    <w:p w:rsidR="00C30F52" w:rsidRPr="000F3DB9" w:rsidRDefault="00C30F52" w:rsidP="0094105E">
      <w:pPr>
        <w:spacing w:before="120" w:after="120"/>
        <w:rPr>
          <w:rFonts w:asciiTheme="minorHAnsi" w:hAnsiTheme="minorHAnsi"/>
          <w:lang w:val="uk-UA"/>
        </w:rPr>
      </w:pPr>
      <w:bookmarkStart w:id="140" w:name="кухня"/>
      <w:r w:rsidRPr="000F3DB9">
        <w:rPr>
          <w:rFonts w:asciiTheme="minorHAnsi" w:hAnsiTheme="minorHAnsi"/>
          <w:lang w:val="uk-UA"/>
        </w:rPr>
        <w:t xml:space="preserve">Для максимальної </w:t>
      </w:r>
      <w:bookmarkEnd w:id="140"/>
      <w:r w:rsidRPr="000F3DB9">
        <w:rPr>
          <w:rFonts w:asciiTheme="minorHAnsi" w:hAnsiTheme="minorHAnsi"/>
          <w:lang w:val="uk-UA"/>
        </w:rPr>
        <w:t xml:space="preserve">зручності наших працівників, на кожному поверсі усіх офісів компанії </w:t>
      </w:r>
      <w:proofErr w:type="spellStart"/>
      <w:r w:rsidRPr="000F3DB9">
        <w:rPr>
          <w:rFonts w:asciiTheme="minorHAnsi" w:hAnsiTheme="minorHAnsi"/>
          <w:lang w:val="uk-UA"/>
        </w:rPr>
        <w:t>облаштовані</w:t>
      </w:r>
      <w:proofErr w:type="spellEnd"/>
      <w:r w:rsidRPr="000F3DB9">
        <w:rPr>
          <w:rFonts w:asciiTheme="minorHAnsi" w:hAnsiTheme="minorHAnsi"/>
          <w:lang w:val="uk-UA"/>
        </w:rPr>
        <w:t xml:space="preserve"> кухні. Кожна кухня обладнана необхідною технікою: холодильниками, мікрохвильовими печами, </w:t>
      </w:r>
      <w:proofErr w:type="spellStart"/>
      <w:r w:rsidRPr="000F3DB9">
        <w:rPr>
          <w:rFonts w:asciiTheme="minorHAnsi" w:hAnsiTheme="minorHAnsi"/>
          <w:lang w:val="uk-UA"/>
        </w:rPr>
        <w:t>електрочайниками</w:t>
      </w:r>
      <w:proofErr w:type="spellEnd"/>
      <w:r w:rsidR="00B81139" w:rsidRPr="000F3DB9">
        <w:rPr>
          <w:rFonts w:asciiTheme="minorHAnsi" w:hAnsiTheme="minorHAnsi"/>
          <w:lang w:val="uk-UA"/>
        </w:rPr>
        <w:t xml:space="preserve"> та іншими технічними засобами</w:t>
      </w:r>
      <w:r w:rsidRPr="000F3DB9">
        <w:rPr>
          <w:rFonts w:asciiTheme="minorHAnsi" w:hAnsiTheme="minorHAnsi"/>
          <w:lang w:val="uk-UA"/>
        </w:rPr>
        <w:t xml:space="preserve">. Там Ви знайдете потрібний посуд і широкий вибір чаю та кави. </w:t>
      </w:r>
    </w:p>
    <w:p w:rsidR="00C30F52" w:rsidRPr="000F3DB9" w:rsidRDefault="00C30F52" w:rsidP="0094105E">
      <w:pPr>
        <w:spacing w:before="120" w:after="120"/>
        <w:rPr>
          <w:rFonts w:asciiTheme="minorHAnsi" w:hAnsiTheme="minorHAnsi"/>
          <w:lang w:val="uk-UA"/>
        </w:rPr>
      </w:pPr>
      <w:r w:rsidRPr="000F3DB9">
        <w:rPr>
          <w:rFonts w:asciiTheme="minorHAnsi" w:hAnsiTheme="minorHAnsi"/>
          <w:lang w:val="uk-UA"/>
        </w:rPr>
        <w:t xml:space="preserve">Під час обіду Ви можете переглянути останні новини, адже у кожній кухні працюють телевізори. </w:t>
      </w:r>
    </w:p>
    <w:p w:rsidR="00C64BE5" w:rsidRPr="000F3DB9" w:rsidRDefault="00C64BE5" w:rsidP="0094105E">
      <w:pPr>
        <w:spacing w:before="120" w:after="120"/>
        <w:rPr>
          <w:rFonts w:asciiTheme="minorHAnsi" w:hAnsiTheme="minorHAnsi"/>
          <w:lang w:val="uk-UA"/>
        </w:rPr>
      </w:pPr>
      <w:r w:rsidRPr="000F3DB9">
        <w:rPr>
          <w:rFonts w:asciiTheme="minorHAnsi" w:hAnsiTheme="minorHAnsi"/>
          <w:lang w:val="uk-UA"/>
        </w:rPr>
        <w:t xml:space="preserve">Працівники компанії повинні підтримувати чистоту на кухнях та прибирати за собою. </w:t>
      </w:r>
    </w:p>
    <w:p w:rsidR="00C64BE5" w:rsidRPr="000F3DB9" w:rsidRDefault="00C64BE5" w:rsidP="0094105E">
      <w:pPr>
        <w:spacing w:before="120" w:after="120"/>
        <w:rPr>
          <w:rFonts w:asciiTheme="minorHAnsi" w:hAnsiTheme="minorHAnsi"/>
          <w:lang w:val="uk-UA"/>
        </w:rPr>
      </w:pPr>
      <w:r w:rsidRPr="000F3DB9">
        <w:rPr>
          <w:rFonts w:asciiTheme="minorHAnsi" w:hAnsiTheme="minorHAnsi"/>
          <w:lang w:val="uk-UA"/>
        </w:rPr>
        <w:t>Холодильники на кухнях прибираються</w:t>
      </w:r>
      <w:r w:rsidR="00081C2C" w:rsidRPr="000F3DB9">
        <w:rPr>
          <w:rFonts w:asciiTheme="minorHAnsi" w:hAnsiTheme="minorHAnsi"/>
          <w:lang w:val="uk-UA"/>
        </w:rPr>
        <w:t xml:space="preserve"> </w:t>
      </w:r>
      <w:r w:rsidR="00055A20" w:rsidRPr="000F3DB9">
        <w:rPr>
          <w:rFonts w:asciiTheme="minorHAnsi" w:hAnsiTheme="minorHAnsi"/>
          <w:lang w:val="uk-UA"/>
        </w:rPr>
        <w:t xml:space="preserve">зранку </w:t>
      </w:r>
      <w:r w:rsidRPr="000F3DB9">
        <w:rPr>
          <w:rFonts w:asciiTheme="minorHAnsi" w:hAnsiTheme="minorHAnsi"/>
          <w:lang w:val="uk-UA"/>
        </w:rPr>
        <w:t>щопонеділка</w:t>
      </w:r>
      <w:r w:rsidR="00055A20" w:rsidRPr="000F3DB9">
        <w:rPr>
          <w:rFonts w:asciiTheme="minorHAnsi" w:hAnsiTheme="minorHAnsi"/>
          <w:lang w:val="uk-UA"/>
        </w:rPr>
        <w:t>, після чого всі</w:t>
      </w:r>
      <w:r w:rsidR="00081C2C" w:rsidRPr="000F3DB9">
        <w:rPr>
          <w:rFonts w:asciiTheme="minorHAnsi" w:hAnsiTheme="minorHAnsi"/>
          <w:lang w:val="uk-UA"/>
        </w:rPr>
        <w:t xml:space="preserve"> </w:t>
      </w:r>
      <w:r w:rsidR="00F54C30" w:rsidRPr="000F3DB9">
        <w:rPr>
          <w:rFonts w:asciiTheme="minorHAnsi" w:hAnsiTheme="minorHAnsi"/>
          <w:lang w:val="uk-UA"/>
        </w:rPr>
        <w:t xml:space="preserve">залишки </w:t>
      </w:r>
      <w:r w:rsidR="00055A20" w:rsidRPr="000F3DB9">
        <w:rPr>
          <w:rFonts w:asciiTheme="minorHAnsi" w:hAnsiTheme="minorHAnsi"/>
          <w:lang w:val="uk-UA"/>
        </w:rPr>
        <w:t>п</w:t>
      </w:r>
      <w:r w:rsidR="0036334E" w:rsidRPr="000F3DB9">
        <w:rPr>
          <w:rFonts w:asciiTheme="minorHAnsi" w:hAnsiTheme="minorHAnsi"/>
          <w:lang w:val="uk-UA"/>
        </w:rPr>
        <w:t>родуктів</w:t>
      </w:r>
      <w:r w:rsidR="00055A20" w:rsidRPr="000F3DB9">
        <w:rPr>
          <w:rFonts w:asciiTheme="minorHAnsi" w:hAnsiTheme="minorHAnsi"/>
          <w:lang w:val="uk-UA"/>
        </w:rPr>
        <w:t xml:space="preserve"> викидаються у сміття</w:t>
      </w:r>
      <w:r w:rsidRPr="000F3DB9">
        <w:rPr>
          <w:rFonts w:asciiTheme="minorHAnsi" w:hAnsiTheme="minorHAnsi"/>
          <w:lang w:val="uk-UA"/>
        </w:rPr>
        <w:t>. Будь ласка</w:t>
      </w:r>
      <w:r w:rsidR="00055A20" w:rsidRPr="000F3DB9">
        <w:rPr>
          <w:rFonts w:asciiTheme="minorHAnsi" w:hAnsiTheme="minorHAnsi"/>
          <w:lang w:val="uk-UA"/>
        </w:rPr>
        <w:t>,</w:t>
      </w:r>
      <w:r w:rsidRPr="000F3DB9">
        <w:rPr>
          <w:rFonts w:asciiTheme="minorHAnsi" w:hAnsiTheme="minorHAnsi"/>
          <w:lang w:val="uk-UA"/>
        </w:rPr>
        <w:t xml:space="preserve"> не залишайте Ваших продуктів </w:t>
      </w:r>
      <w:r w:rsidR="00F54C30" w:rsidRPr="000F3DB9">
        <w:rPr>
          <w:rFonts w:asciiTheme="minorHAnsi" w:hAnsiTheme="minorHAnsi"/>
          <w:lang w:val="uk-UA"/>
        </w:rPr>
        <w:t xml:space="preserve">на зберігання в холодильниках </w:t>
      </w:r>
      <w:r w:rsidRPr="000F3DB9">
        <w:rPr>
          <w:rFonts w:asciiTheme="minorHAnsi" w:hAnsiTheme="minorHAnsi"/>
          <w:lang w:val="uk-UA"/>
        </w:rPr>
        <w:t>на довгий період</w:t>
      </w:r>
      <w:r w:rsidR="00055A20" w:rsidRPr="000F3DB9">
        <w:rPr>
          <w:rFonts w:asciiTheme="minorHAnsi" w:hAnsiTheme="minorHAnsi"/>
          <w:lang w:val="uk-UA"/>
        </w:rPr>
        <w:t>.</w:t>
      </w:r>
    </w:p>
    <w:p w:rsidR="00B23116" w:rsidRPr="000F3DB9" w:rsidRDefault="00B23116" w:rsidP="0094105E">
      <w:pPr>
        <w:spacing w:before="120" w:after="120"/>
        <w:rPr>
          <w:rFonts w:asciiTheme="minorHAnsi" w:hAnsiTheme="minorHAnsi"/>
          <w:lang w:val="uk-UA"/>
        </w:rPr>
      </w:pPr>
      <w:r w:rsidRPr="000F3DB9">
        <w:rPr>
          <w:rFonts w:asciiTheme="minorHAnsi" w:hAnsiTheme="minorHAnsi"/>
          <w:lang w:val="uk-UA"/>
        </w:rPr>
        <w:t xml:space="preserve">Офіс-менеджери забезпечують корпоративні кухні усім необхідним обладнанням та відповідними побутовими товарами та напоями. Якщо, наприклад, на кухні недостатньо серветок, кави/чаю або не працюють побутові прилади </w:t>
      </w:r>
      <w:r w:rsidR="00B81139" w:rsidRPr="000F3DB9">
        <w:rPr>
          <w:rFonts w:asciiTheme="minorHAnsi" w:hAnsiTheme="minorHAnsi"/>
          <w:lang w:val="uk-UA"/>
        </w:rPr>
        <w:t xml:space="preserve">звертайтеся до </w:t>
      </w:r>
      <w:r w:rsidRPr="000F3DB9">
        <w:rPr>
          <w:rFonts w:asciiTheme="minorHAnsi" w:hAnsiTheme="minorHAnsi"/>
          <w:lang w:val="uk-UA"/>
        </w:rPr>
        <w:t>офіс-менеджер</w:t>
      </w:r>
      <w:r w:rsidR="00B81139" w:rsidRPr="000F3DB9">
        <w:rPr>
          <w:rFonts w:asciiTheme="minorHAnsi" w:hAnsiTheme="minorHAnsi"/>
          <w:lang w:val="uk-UA"/>
        </w:rPr>
        <w:t>а Вашого офісу</w:t>
      </w:r>
      <w:r w:rsidRPr="000F3DB9">
        <w:rPr>
          <w:rFonts w:asciiTheme="minorHAnsi" w:hAnsiTheme="minorHAnsi"/>
          <w:lang w:val="uk-UA"/>
        </w:rPr>
        <w:t>.</w:t>
      </w:r>
    </w:p>
    <w:p w:rsidR="00C30F52" w:rsidRPr="000F3DB9" w:rsidRDefault="00C30F52" w:rsidP="0094105E">
      <w:pPr>
        <w:spacing w:before="120" w:after="120"/>
        <w:rPr>
          <w:rFonts w:asciiTheme="minorHAnsi" w:hAnsiTheme="minorHAnsi" w:cs="Arial"/>
          <w:i/>
          <w:lang w:val="uk-UA"/>
        </w:rPr>
      </w:pPr>
      <w:r w:rsidRPr="000F3DB9">
        <w:rPr>
          <w:rFonts w:asciiTheme="minorHAnsi" w:hAnsiTheme="minorHAnsi" w:cs="Arial"/>
          <w:i/>
          <w:lang w:val="uk-UA"/>
        </w:rPr>
        <w:t xml:space="preserve">З додатковими запитаннями по цьому розділу </w:t>
      </w:r>
      <w:r w:rsidR="00A6668E" w:rsidRPr="000F3DB9">
        <w:rPr>
          <w:rFonts w:asciiTheme="minorHAnsi" w:hAnsiTheme="minorHAnsi" w:cs="Arial"/>
          <w:i/>
          <w:lang w:val="uk-UA"/>
        </w:rPr>
        <w:t xml:space="preserve"> </w:t>
      </w:r>
      <w:r w:rsidRPr="000F3DB9">
        <w:rPr>
          <w:rFonts w:asciiTheme="minorHAnsi" w:hAnsiTheme="minorHAnsi" w:cs="Arial"/>
          <w:i/>
          <w:lang w:val="uk-UA"/>
        </w:rPr>
        <w:t xml:space="preserve"> </w:t>
      </w:r>
      <w:r w:rsidR="00A6668E" w:rsidRPr="000F3DB9">
        <w:rPr>
          <w:rFonts w:asciiTheme="minorHAnsi" w:hAnsiTheme="minorHAnsi" w:cs="Arial"/>
          <w:i/>
          <w:lang w:val="uk-UA"/>
        </w:rPr>
        <w:t xml:space="preserve"> </w:t>
      </w:r>
      <w:r w:rsidRPr="000F3DB9">
        <w:rPr>
          <w:rFonts w:asciiTheme="minorHAnsi" w:hAnsiTheme="minorHAnsi" w:cs="Arial"/>
          <w:i/>
          <w:lang w:val="uk-UA"/>
        </w:rPr>
        <w:t xml:space="preserve">пишіть на електронну адресу </w:t>
      </w:r>
      <w:hyperlink r:id="rId103" w:history="1"/>
      <w:r w:rsidR="00A6668E" w:rsidRPr="000F3DB9">
        <w:rPr>
          <w:rFonts w:asciiTheme="minorHAnsi" w:hAnsiTheme="minorHAnsi"/>
          <w:i/>
          <w:iCs/>
          <w:lang w:val="uk-UA"/>
        </w:rPr>
        <w:t xml:space="preserve"> </w:t>
      </w:r>
      <w:hyperlink r:id="rId104" w:history="1">
        <w:r w:rsidR="00A6668E" w:rsidRPr="000F3DB9">
          <w:rPr>
            <w:rStyle w:val="Hyperlink"/>
            <w:rFonts w:asciiTheme="minorHAnsi" w:hAnsiTheme="minorHAnsi"/>
            <w:i/>
            <w:iCs/>
            <w:lang w:val="uk-UA"/>
          </w:rPr>
          <w:t xml:space="preserve">Office </w:t>
        </w:r>
        <w:proofErr w:type="spellStart"/>
        <w:r w:rsidR="00A6668E" w:rsidRPr="000F3DB9">
          <w:rPr>
            <w:rStyle w:val="Hyperlink"/>
            <w:rFonts w:asciiTheme="minorHAnsi" w:hAnsiTheme="minorHAnsi"/>
            <w:i/>
            <w:iCs/>
            <w:lang w:val="uk-UA"/>
          </w:rPr>
          <w:t>Support</w:t>
        </w:r>
        <w:proofErr w:type="spellEnd"/>
        <w:r w:rsidR="00A6668E" w:rsidRPr="000F3DB9">
          <w:rPr>
            <w:rStyle w:val="Hyperlink"/>
            <w:rFonts w:asciiTheme="minorHAnsi" w:hAnsiTheme="minorHAnsi"/>
            <w:i/>
            <w:iCs/>
            <w:lang w:val="uk-UA"/>
          </w:rPr>
          <w:t xml:space="preserve"> </w:t>
        </w:r>
        <w:proofErr w:type="spellStart"/>
        <w:r w:rsidR="00A6668E" w:rsidRPr="000F3DB9">
          <w:rPr>
            <w:rStyle w:val="Hyperlink"/>
            <w:rFonts w:asciiTheme="minorHAnsi" w:hAnsiTheme="minorHAnsi"/>
            <w:i/>
            <w:iCs/>
            <w:lang w:val="uk-UA"/>
          </w:rPr>
          <w:t>Team</w:t>
        </w:r>
        <w:proofErr w:type="spellEnd"/>
        <w:r w:rsidR="00A6668E" w:rsidRPr="000F3DB9">
          <w:rPr>
            <w:rStyle w:val="Hyperlink"/>
            <w:rFonts w:asciiTheme="minorHAnsi" w:hAnsiTheme="minorHAnsi"/>
            <w:i/>
            <w:iCs/>
            <w:lang w:val="uk-UA"/>
          </w:rPr>
          <w:t xml:space="preserve"> Mail</w:t>
        </w:r>
      </w:hyperlink>
    </w:p>
    <w:p w:rsidR="007A132F" w:rsidRPr="000F3DB9" w:rsidRDefault="007A132F" w:rsidP="0094105E">
      <w:pPr>
        <w:jc w:val="right"/>
        <w:rPr>
          <w:rFonts w:asciiTheme="minorHAnsi" w:hAnsiTheme="minorHAnsi"/>
          <w:b/>
          <w:i/>
          <w:u w:val="single"/>
          <w:lang w:val="uk-UA"/>
        </w:rPr>
      </w:pPr>
    </w:p>
    <w:p w:rsidR="007A132F" w:rsidRPr="000F3DB9" w:rsidRDefault="00AC046A" w:rsidP="0094105E">
      <w:pPr>
        <w:jc w:val="right"/>
        <w:rPr>
          <w:rFonts w:asciiTheme="minorHAnsi" w:hAnsiTheme="minorHAnsi"/>
          <w:lang w:val="uk-UA"/>
        </w:rPr>
      </w:pPr>
      <w:hyperlink w:anchor="зміст" w:history="1">
        <w:r w:rsidR="007A132F" w:rsidRPr="000F3DB9">
          <w:rPr>
            <w:rStyle w:val="Hyperlink"/>
            <w:rFonts w:asciiTheme="minorHAnsi" w:hAnsiTheme="minorHAnsi"/>
            <w:b/>
            <w:i/>
            <w:lang w:val="uk-UA"/>
          </w:rPr>
          <w:t>Повернутися до змісту</w:t>
        </w:r>
      </w:hyperlink>
    </w:p>
    <w:p w:rsidR="00C30F52" w:rsidRPr="000F3DB9" w:rsidRDefault="00C30F52" w:rsidP="0094105E">
      <w:pPr>
        <w:pStyle w:val="Heading1"/>
        <w:rPr>
          <w:rFonts w:asciiTheme="minorHAnsi" w:hAnsiTheme="minorHAnsi"/>
          <w:lang w:val="uk-UA"/>
        </w:rPr>
      </w:pPr>
      <w:r w:rsidRPr="000F3DB9">
        <w:rPr>
          <w:rFonts w:asciiTheme="minorHAnsi" w:hAnsiTheme="minorHAnsi"/>
          <w:lang w:val="uk-UA"/>
        </w:rPr>
        <w:br w:type="page"/>
      </w:r>
      <w:bookmarkStart w:id="141" w:name="_Toc360101350"/>
      <w:r w:rsidRPr="000F3DB9">
        <w:rPr>
          <w:rFonts w:asciiTheme="minorHAnsi" w:hAnsiTheme="minorHAnsi"/>
          <w:lang w:val="uk-UA"/>
        </w:rPr>
        <w:lastRenderedPageBreak/>
        <w:t>Безпека та охорона праці</w:t>
      </w:r>
      <w:bookmarkEnd w:id="141"/>
    </w:p>
    <w:p w:rsidR="00C30F52" w:rsidRPr="000F3DB9" w:rsidRDefault="00C30F52" w:rsidP="0094105E">
      <w:pPr>
        <w:pStyle w:val="Heading2"/>
        <w:rPr>
          <w:rFonts w:asciiTheme="minorHAnsi" w:hAnsiTheme="minorHAnsi"/>
          <w:lang w:val="uk-UA"/>
        </w:rPr>
      </w:pPr>
      <w:bookmarkStart w:id="142" w:name="_Офісне_приміщення_та"/>
      <w:bookmarkStart w:id="143" w:name="_Toc360101351"/>
      <w:bookmarkEnd w:id="142"/>
      <w:r w:rsidRPr="000F3DB9">
        <w:rPr>
          <w:rFonts w:asciiTheme="minorHAnsi" w:hAnsiTheme="minorHAnsi"/>
          <w:lang w:val="uk-UA"/>
        </w:rPr>
        <w:t>Офісне приміщення та обладнання</w:t>
      </w:r>
      <w:bookmarkEnd w:id="143"/>
    </w:p>
    <w:p w:rsidR="00C30F52" w:rsidRPr="000F3DB9" w:rsidRDefault="00C30F52" w:rsidP="0094105E">
      <w:pPr>
        <w:spacing w:before="120" w:after="120"/>
        <w:jc w:val="both"/>
        <w:rPr>
          <w:rFonts w:asciiTheme="minorHAnsi" w:hAnsiTheme="minorHAnsi" w:cs="Arial"/>
          <w:lang w:val="uk-UA"/>
        </w:rPr>
      </w:pPr>
      <w:r w:rsidRPr="000F3DB9">
        <w:rPr>
          <w:rFonts w:asciiTheme="minorHAnsi" w:hAnsiTheme="minorHAnsi" w:cs="Arial"/>
          <w:lang w:val="uk-UA"/>
        </w:rPr>
        <w:t>Працівники компанії зобов'язуються використовувати офісні приміщенні відповідно до їх призначення.</w:t>
      </w:r>
    </w:p>
    <w:p w:rsidR="00C30F52" w:rsidRPr="000F3DB9" w:rsidRDefault="00C30F52" w:rsidP="0094105E">
      <w:pPr>
        <w:spacing w:before="120" w:after="120"/>
        <w:jc w:val="both"/>
        <w:rPr>
          <w:rFonts w:asciiTheme="minorHAnsi" w:hAnsiTheme="minorHAnsi" w:cs="Arial"/>
          <w:lang w:val="uk-UA"/>
        </w:rPr>
      </w:pPr>
      <w:r w:rsidRPr="000F3DB9">
        <w:rPr>
          <w:rFonts w:asciiTheme="minorHAnsi" w:hAnsiTheme="minorHAnsi" w:cs="Arial"/>
          <w:lang w:val="uk-UA"/>
        </w:rPr>
        <w:t xml:space="preserve">Суворо забороняється палити у </w:t>
      </w:r>
      <w:proofErr w:type="spellStart"/>
      <w:r w:rsidR="002331CF" w:rsidRPr="000F3DB9">
        <w:rPr>
          <w:rFonts w:asciiTheme="minorHAnsi" w:hAnsiTheme="minorHAnsi" w:cs="Arial"/>
          <w:lang w:val="uk-UA"/>
        </w:rPr>
        <w:t>невідведених</w:t>
      </w:r>
      <w:proofErr w:type="spellEnd"/>
      <w:r w:rsidR="002331CF" w:rsidRPr="000F3DB9">
        <w:rPr>
          <w:rFonts w:asciiTheme="minorHAnsi" w:hAnsiTheme="minorHAnsi" w:cs="Arial"/>
          <w:lang w:val="uk-UA"/>
        </w:rPr>
        <w:t xml:space="preserve"> для цього</w:t>
      </w:r>
      <w:r w:rsidRPr="000F3DB9">
        <w:rPr>
          <w:rFonts w:asciiTheme="minorHAnsi" w:hAnsiTheme="minorHAnsi" w:cs="Arial"/>
          <w:lang w:val="uk-UA"/>
        </w:rPr>
        <w:t xml:space="preserve"> офісних приміщеннях</w:t>
      </w:r>
      <w:r w:rsidR="002331CF" w:rsidRPr="000F3DB9">
        <w:rPr>
          <w:rFonts w:asciiTheme="minorHAnsi" w:hAnsiTheme="minorHAnsi" w:cs="Arial"/>
          <w:lang w:val="uk-UA"/>
        </w:rPr>
        <w:t>.</w:t>
      </w:r>
      <w:r w:rsidRPr="000F3DB9">
        <w:rPr>
          <w:rFonts w:asciiTheme="minorHAnsi" w:hAnsiTheme="minorHAnsi" w:cs="Arial"/>
          <w:lang w:val="uk-UA"/>
        </w:rPr>
        <w:t xml:space="preserve"> </w:t>
      </w:r>
      <w:r w:rsidR="002331CF" w:rsidRPr="000F3DB9">
        <w:rPr>
          <w:rFonts w:asciiTheme="minorHAnsi" w:hAnsiTheme="minorHAnsi" w:cs="Arial"/>
          <w:lang w:val="uk-UA"/>
        </w:rPr>
        <w:t>До прикладу, м</w:t>
      </w:r>
      <w:r w:rsidRPr="000F3DB9">
        <w:rPr>
          <w:rFonts w:asciiTheme="minorHAnsi" w:hAnsiTheme="minorHAnsi" w:cs="Arial"/>
          <w:lang w:val="uk-UA"/>
        </w:rPr>
        <w:t xml:space="preserve">ісце для паління </w:t>
      </w:r>
      <w:r w:rsidR="002331CF" w:rsidRPr="000F3DB9">
        <w:rPr>
          <w:rFonts w:asciiTheme="minorHAnsi" w:hAnsiTheme="minorHAnsi" w:cs="Arial"/>
          <w:lang w:val="uk-UA"/>
        </w:rPr>
        <w:t xml:space="preserve">у Львівських офісах </w:t>
      </w:r>
      <w:r w:rsidRPr="000F3DB9">
        <w:rPr>
          <w:rFonts w:asciiTheme="minorHAnsi" w:hAnsiTheme="minorHAnsi" w:cs="Arial"/>
          <w:lang w:val="uk-UA"/>
        </w:rPr>
        <w:t>відведено у спеціальних кімнатах для паління.</w:t>
      </w:r>
    </w:p>
    <w:p w:rsidR="00C30F52" w:rsidRPr="000F3DB9" w:rsidRDefault="00C30F52" w:rsidP="0094105E">
      <w:pPr>
        <w:spacing w:before="120" w:after="120"/>
        <w:jc w:val="both"/>
        <w:rPr>
          <w:rFonts w:asciiTheme="minorHAnsi" w:hAnsiTheme="minorHAnsi" w:cs="Arial"/>
          <w:lang w:val="uk-UA"/>
        </w:rPr>
      </w:pPr>
      <w:r w:rsidRPr="000F3DB9">
        <w:rPr>
          <w:rFonts w:asciiTheme="minorHAnsi" w:hAnsiTheme="minorHAnsi" w:cs="Arial"/>
          <w:lang w:val="uk-UA"/>
        </w:rPr>
        <w:t>Працівники зобов'язані підтримувати порядок на своєму робочому місці та в офісі в цілому.</w:t>
      </w:r>
    </w:p>
    <w:p w:rsidR="00C30F52" w:rsidRPr="000F3DB9" w:rsidRDefault="00C30F52" w:rsidP="0094105E">
      <w:pPr>
        <w:spacing w:before="120" w:after="120"/>
        <w:jc w:val="both"/>
        <w:rPr>
          <w:rFonts w:asciiTheme="minorHAnsi" w:hAnsiTheme="minorHAnsi" w:cs="Arial"/>
          <w:lang w:val="uk-UA"/>
        </w:rPr>
      </w:pPr>
      <w:r w:rsidRPr="000F3DB9">
        <w:rPr>
          <w:rFonts w:asciiTheme="minorHAnsi" w:hAnsiTheme="minorHAnsi" w:cs="Arial"/>
          <w:lang w:val="uk-UA"/>
        </w:rPr>
        <w:t>Офісне обладнання компанії складається з усіх технічних та матеріальних засобів, що використовуються у робочому процесі. Використання цих засобів у робочих цілях та потребах дозволяється без обмеження. У разі виявлення факту зловживання при користуванні офісним обладнанням та іншими ресурсами в приватних цілях у великих розмірах, до Працівників будуть застосовані дисциплінарні заходи.</w:t>
      </w:r>
    </w:p>
    <w:p w:rsidR="005C2326" w:rsidRPr="000F3DB9" w:rsidRDefault="005C2326" w:rsidP="0094105E">
      <w:pPr>
        <w:spacing w:before="120" w:after="120"/>
        <w:jc w:val="both"/>
        <w:rPr>
          <w:rFonts w:asciiTheme="minorHAnsi" w:hAnsiTheme="minorHAnsi" w:cs="Arial"/>
          <w:lang w:val="uk-UA"/>
        </w:rPr>
      </w:pPr>
      <w:r w:rsidRPr="000F3DB9">
        <w:rPr>
          <w:rFonts w:asciiTheme="minorHAnsi" w:hAnsiTheme="minorHAnsi" w:cs="Arial"/>
          <w:lang w:val="uk-UA"/>
        </w:rPr>
        <w:t>Якщо Вам для роботи потрібно полагодити чи видати інші або додаткові предмети (</w:t>
      </w:r>
      <w:proofErr w:type="spellStart"/>
      <w:r w:rsidRPr="000F3DB9">
        <w:rPr>
          <w:rFonts w:asciiTheme="minorHAnsi" w:hAnsiTheme="minorHAnsi" w:cs="Arial"/>
          <w:lang w:val="uk-UA"/>
        </w:rPr>
        <w:t>органайзер</w:t>
      </w:r>
      <w:proofErr w:type="spellEnd"/>
      <w:r w:rsidRPr="000F3DB9">
        <w:rPr>
          <w:rFonts w:asciiTheme="minorHAnsi" w:hAnsiTheme="minorHAnsi" w:cs="Arial"/>
          <w:lang w:val="uk-UA"/>
        </w:rPr>
        <w:t>, крісло)</w:t>
      </w:r>
      <w:r w:rsidR="00081C2C" w:rsidRPr="000F3DB9">
        <w:rPr>
          <w:rFonts w:asciiTheme="minorHAnsi" w:hAnsiTheme="minorHAnsi" w:cs="Arial"/>
          <w:lang w:val="uk-UA"/>
        </w:rPr>
        <w:t xml:space="preserve"> </w:t>
      </w:r>
      <w:r w:rsidRPr="000F3DB9">
        <w:rPr>
          <w:rFonts w:asciiTheme="minorHAnsi" w:hAnsiTheme="minorHAnsi" w:cs="Arial"/>
          <w:lang w:val="uk-UA"/>
        </w:rPr>
        <w:t>зверніться до офіс-менеджера</w:t>
      </w:r>
      <w:r w:rsidR="008707AB" w:rsidRPr="000F3DB9">
        <w:rPr>
          <w:rFonts w:asciiTheme="minorHAnsi" w:hAnsiTheme="minorHAnsi" w:cs="Arial"/>
          <w:lang w:val="uk-UA"/>
        </w:rPr>
        <w:t xml:space="preserve"> Вашого офісу</w:t>
      </w:r>
      <w:r w:rsidRPr="000F3DB9">
        <w:rPr>
          <w:rFonts w:asciiTheme="minorHAnsi" w:hAnsiTheme="minorHAnsi" w:cs="Arial"/>
          <w:lang w:val="uk-UA"/>
        </w:rPr>
        <w:t>.</w:t>
      </w:r>
    </w:p>
    <w:p w:rsidR="008D67CC" w:rsidRPr="000F3DB9" w:rsidRDefault="00C30F52" w:rsidP="0094105E">
      <w:pPr>
        <w:spacing w:before="120" w:after="120"/>
        <w:rPr>
          <w:rFonts w:asciiTheme="minorHAnsi" w:hAnsiTheme="minorHAnsi" w:cs="Arial"/>
          <w:lang w:val="uk-UA"/>
        </w:rPr>
      </w:pPr>
      <w:r w:rsidRPr="000F3DB9">
        <w:rPr>
          <w:rFonts w:asciiTheme="minorHAnsi" w:hAnsiTheme="minorHAnsi" w:cs="Arial"/>
          <w:lang w:val="uk-UA"/>
        </w:rPr>
        <w:t>Детальніше про використання офісного приміщення та обладнання можна прочитати у документі</w:t>
      </w:r>
      <w:r w:rsidR="00081C2C" w:rsidRPr="000F3DB9">
        <w:rPr>
          <w:rFonts w:asciiTheme="minorHAnsi" w:hAnsiTheme="minorHAnsi" w:cs="Arial"/>
          <w:lang w:val="uk-UA"/>
        </w:rPr>
        <w:t xml:space="preserve"> </w:t>
      </w:r>
      <w:r w:rsidRPr="000F3DB9">
        <w:rPr>
          <w:rFonts w:asciiTheme="minorHAnsi" w:hAnsiTheme="minorHAnsi" w:cs="Arial"/>
          <w:lang w:val="uk-UA"/>
        </w:rPr>
        <w:t>«Положення про правила</w:t>
      </w:r>
      <w:r w:rsidR="00055A20" w:rsidRPr="000F3DB9">
        <w:rPr>
          <w:rFonts w:asciiTheme="minorHAnsi" w:hAnsiTheme="minorHAnsi" w:cs="Arial"/>
          <w:lang w:val="uk-UA"/>
        </w:rPr>
        <w:t xml:space="preserve"> внутрішнього</w:t>
      </w:r>
      <w:r w:rsidRPr="000F3DB9">
        <w:rPr>
          <w:rFonts w:asciiTheme="minorHAnsi" w:hAnsiTheme="minorHAnsi" w:cs="Arial"/>
          <w:lang w:val="uk-UA"/>
        </w:rPr>
        <w:t xml:space="preserve"> трудового розпорядку».</w:t>
      </w:r>
    </w:p>
    <w:p w:rsidR="00812476" w:rsidRPr="000F3DB9" w:rsidRDefault="00C30F52" w:rsidP="0094105E">
      <w:pPr>
        <w:spacing w:before="120" w:after="120"/>
        <w:rPr>
          <w:rFonts w:asciiTheme="minorHAnsi" w:hAnsiTheme="minorHAnsi"/>
          <w:i/>
          <w:iCs/>
          <w:lang w:val="uk-UA"/>
        </w:rPr>
      </w:pPr>
      <w:r w:rsidRPr="000F3DB9">
        <w:rPr>
          <w:rFonts w:asciiTheme="minorHAnsi" w:hAnsiTheme="minorHAnsi" w:cs="Arial"/>
          <w:i/>
          <w:lang w:val="uk-UA"/>
        </w:rPr>
        <w:t>З додатковими запитаннями по цьому розділу</w:t>
      </w:r>
      <w:r w:rsidR="008D67CC" w:rsidRPr="000F3DB9">
        <w:rPr>
          <w:rFonts w:asciiTheme="minorHAnsi" w:hAnsiTheme="minorHAnsi" w:cs="Arial"/>
          <w:i/>
          <w:lang w:val="uk-UA"/>
        </w:rPr>
        <w:t xml:space="preserve"> </w:t>
      </w:r>
      <w:r w:rsidR="00167FDC" w:rsidRPr="000F3DB9">
        <w:rPr>
          <w:rFonts w:asciiTheme="minorHAnsi" w:hAnsiTheme="minorHAnsi" w:cs="Arial"/>
          <w:i/>
          <w:lang w:val="uk-UA"/>
        </w:rPr>
        <w:t xml:space="preserve">пишіть на електронну адресу </w:t>
      </w:r>
      <w:r w:rsidR="00167FDC" w:rsidRPr="000F3DB9">
        <w:rPr>
          <w:rFonts w:asciiTheme="minorHAnsi" w:hAnsiTheme="minorHAnsi"/>
          <w:lang w:val="uk-UA"/>
        </w:rPr>
        <w:t xml:space="preserve"> </w:t>
      </w:r>
      <w:hyperlink r:id="rId105" w:history="1">
        <w:r w:rsidR="00167FDC" w:rsidRPr="000F3DB9">
          <w:rPr>
            <w:rStyle w:val="Hyperlink"/>
            <w:rFonts w:asciiTheme="minorHAnsi" w:hAnsiTheme="minorHAnsi"/>
            <w:i/>
            <w:iCs/>
            <w:lang w:val="uk-UA"/>
          </w:rPr>
          <w:t xml:space="preserve">Office </w:t>
        </w:r>
        <w:proofErr w:type="spellStart"/>
        <w:r w:rsidR="00167FDC" w:rsidRPr="000F3DB9">
          <w:rPr>
            <w:rStyle w:val="Hyperlink"/>
            <w:rFonts w:asciiTheme="minorHAnsi" w:hAnsiTheme="minorHAnsi"/>
            <w:i/>
            <w:iCs/>
            <w:lang w:val="uk-UA"/>
          </w:rPr>
          <w:t>Support</w:t>
        </w:r>
        <w:proofErr w:type="spellEnd"/>
        <w:r w:rsidR="00167FDC" w:rsidRPr="000F3DB9">
          <w:rPr>
            <w:rStyle w:val="Hyperlink"/>
            <w:rFonts w:asciiTheme="minorHAnsi" w:hAnsiTheme="minorHAnsi"/>
            <w:i/>
            <w:iCs/>
            <w:lang w:val="uk-UA"/>
          </w:rPr>
          <w:t xml:space="preserve"> </w:t>
        </w:r>
        <w:proofErr w:type="spellStart"/>
        <w:r w:rsidR="00167FDC" w:rsidRPr="000F3DB9">
          <w:rPr>
            <w:rStyle w:val="Hyperlink"/>
            <w:rFonts w:asciiTheme="minorHAnsi" w:hAnsiTheme="minorHAnsi"/>
            <w:i/>
            <w:iCs/>
            <w:lang w:val="uk-UA"/>
          </w:rPr>
          <w:t>Team</w:t>
        </w:r>
        <w:proofErr w:type="spellEnd"/>
        <w:r w:rsidR="00167FDC" w:rsidRPr="000F3DB9">
          <w:rPr>
            <w:rStyle w:val="Hyperlink"/>
            <w:rFonts w:asciiTheme="minorHAnsi" w:hAnsiTheme="minorHAnsi"/>
            <w:i/>
            <w:iCs/>
            <w:lang w:val="uk-UA"/>
          </w:rPr>
          <w:t xml:space="preserve"> Mail</w:t>
        </w:r>
      </w:hyperlink>
      <w:r w:rsidR="00167FDC" w:rsidRPr="000F3DB9">
        <w:rPr>
          <w:rFonts w:asciiTheme="minorHAnsi" w:hAnsiTheme="minorHAnsi" w:cs="Arial"/>
          <w:i/>
          <w:lang w:val="uk-UA"/>
        </w:rPr>
        <w:t xml:space="preserve"> </w:t>
      </w:r>
    </w:p>
    <w:p w:rsidR="00812476" w:rsidRPr="000F3DB9" w:rsidRDefault="00812476" w:rsidP="0094105E">
      <w:pPr>
        <w:spacing w:before="120" w:after="120"/>
        <w:jc w:val="both"/>
        <w:rPr>
          <w:rFonts w:asciiTheme="minorHAnsi" w:hAnsiTheme="minorHAnsi" w:cs="Arial"/>
          <w:i/>
          <w:lang w:val="uk-UA"/>
        </w:rPr>
      </w:pPr>
    </w:p>
    <w:bookmarkStart w:id="144" w:name="_Ключі_від_кімнат"/>
    <w:bookmarkEnd w:id="144"/>
    <w:p w:rsidR="007A132F" w:rsidRPr="000F3DB9" w:rsidRDefault="007A132F" w:rsidP="0094105E">
      <w:pPr>
        <w:jc w:val="right"/>
        <w:rPr>
          <w:rFonts w:asciiTheme="minorHAnsi" w:hAnsiTheme="minorHAnsi"/>
          <w:lang w:val="uk-UA"/>
        </w:rPr>
      </w:pPr>
      <w:r w:rsidRPr="000F3DB9">
        <w:rPr>
          <w:rFonts w:asciiTheme="minorHAnsi" w:hAnsiTheme="minorHAnsi"/>
          <w:b/>
          <w:i/>
          <w:u w:val="single"/>
          <w:lang w:val="uk-UA"/>
        </w:rPr>
        <w:fldChar w:fldCharType="begin"/>
      </w:r>
      <w:r w:rsidRPr="000F3DB9">
        <w:rPr>
          <w:rFonts w:asciiTheme="minorHAnsi" w:hAnsiTheme="minorHAnsi"/>
          <w:b/>
          <w:i/>
          <w:u w:val="single"/>
          <w:lang w:val="uk-UA"/>
        </w:rPr>
        <w:instrText xml:space="preserve"> HYPERLINK  \l "зміст" </w:instrText>
      </w:r>
      <w:r w:rsidRPr="000F3DB9">
        <w:rPr>
          <w:rFonts w:asciiTheme="minorHAnsi" w:hAnsiTheme="minorHAnsi"/>
          <w:b/>
          <w:i/>
          <w:u w:val="single"/>
          <w:lang w:val="uk-UA"/>
        </w:rPr>
        <w:fldChar w:fldCharType="separate"/>
      </w:r>
      <w:r w:rsidRPr="000F3DB9">
        <w:rPr>
          <w:rStyle w:val="Hyperlink"/>
          <w:rFonts w:asciiTheme="minorHAnsi" w:hAnsiTheme="minorHAnsi"/>
          <w:b/>
          <w:i/>
          <w:lang w:val="uk-UA"/>
        </w:rPr>
        <w:t>Повернутися до змісту</w:t>
      </w:r>
      <w:r w:rsidRPr="000F3DB9">
        <w:rPr>
          <w:rFonts w:asciiTheme="minorHAnsi" w:hAnsiTheme="minorHAnsi"/>
          <w:b/>
          <w:i/>
          <w:u w:val="single"/>
          <w:lang w:val="uk-UA"/>
        </w:rPr>
        <w:fldChar w:fldCharType="end"/>
      </w:r>
    </w:p>
    <w:p w:rsidR="00530070" w:rsidRPr="000F3DB9" w:rsidRDefault="00660934" w:rsidP="0094105E">
      <w:pPr>
        <w:pStyle w:val="Heading2"/>
        <w:rPr>
          <w:rFonts w:asciiTheme="minorHAnsi" w:hAnsiTheme="minorHAnsi"/>
          <w:lang w:val="uk-UA"/>
        </w:rPr>
      </w:pPr>
      <w:r w:rsidRPr="000F3DB9">
        <w:rPr>
          <w:rFonts w:asciiTheme="minorHAnsi" w:hAnsiTheme="minorHAnsi"/>
          <w:lang w:val="uk-UA"/>
        </w:rPr>
        <w:t xml:space="preserve"> </w:t>
      </w:r>
      <w:bookmarkStart w:id="145" w:name="_Toc360101352"/>
      <w:r w:rsidR="00C73C9F" w:rsidRPr="000F3DB9">
        <w:rPr>
          <w:rFonts w:asciiTheme="minorHAnsi" w:hAnsiTheme="minorHAnsi"/>
          <w:lang w:val="uk-UA"/>
        </w:rPr>
        <w:t>Ключі від кімнат</w:t>
      </w:r>
      <w:bookmarkEnd w:id="145"/>
    </w:p>
    <w:p w:rsidR="00987CBB" w:rsidRPr="000F3DB9" w:rsidRDefault="00530070" w:rsidP="0094105E">
      <w:pPr>
        <w:rPr>
          <w:rFonts w:asciiTheme="minorHAnsi" w:hAnsiTheme="minorHAnsi"/>
          <w:lang w:val="uk-UA"/>
        </w:rPr>
      </w:pPr>
      <w:bookmarkStart w:id="146" w:name="ключі"/>
      <w:r w:rsidRPr="000F3DB9">
        <w:rPr>
          <w:rFonts w:asciiTheme="minorHAnsi" w:hAnsiTheme="minorHAnsi"/>
          <w:lang w:val="uk-UA"/>
        </w:rPr>
        <w:t>Отримати ключі</w:t>
      </w:r>
      <w:bookmarkEnd w:id="146"/>
      <w:r w:rsidRPr="000F3DB9">
        <w:rPr>
          <w:rFonts w:asciiTheme="minorHAnsi" w:hAnsiTheme="minorHAnsi"/>
          <w:lang w:val="uk-UA"/>
        </w:rPr>
        <w:t xml:space="preserve"> від Вашої робочої кімнати </w:t>
      </w:r>
      <w:r w:rsidR="00B66E9A" w:rsidRPr="000F3DB9">
        <w:rPr>
          <w:rFonts w:asciiTheme="minorHAnsi" w:hAnsiTheme="minorHAnsi"/>
          <w:lang w:val="uk-UA"/>
        </w:rPr>
        <w:t xml:space="preserve">та кімнат для нарад, Ви можете на охороні записавшись у журнал відповідно до вимог внутрішньої безпеки. </w:t>
      </w:r>
    </w:p>
    <w:p w:rsidR="00530070" w:rsidRPr="000F3DB9" w:rsidRDefault="00B66E9A" w:rsidP="0094105E">
      <w:pPr>
        <w:rPr>
          <w:rFonts w:asciiTheme="minorHAnsi" w:hAnsiTheme="minorHAnsi"/>
          <w:lang w:val="uk-UA"/>
        </w:rPr>
      </w:pPr>
      <w:r w:rsidRPr="000F3DB9">
        <w:rPr>
          <w:rFonts w:asciiTheme="minorHAnsi" w:hAnsiTheme="minorHAnsi"/>
          <w:lang w:val="uk-UA"/>
        </w:rPr>
        <w:t xml:space="preserve">Ключі від кімнат для нарад потрібно </w:t>
      </w:r>
      <w:r w:rsidR="00987CBB" w:rsidRPr="000F3DB9">
        <w:rPr>
          <w:rFonts w:asciiTheme="minorHAnsi" w:hAnsiTheme="minorHAnsi"/>
          <w:lang w:val="uk-UA"/>
        </w:rPr>
        <w:t>повертати</w:t>
      </w:r>
      <w:r w:rsidR="00C73C9F" w:rsidRPr="000F3DB9">
        <w:rPr>
          <w:rFonts w:asciiTheme="minorHAnsi" w:hAnsiTheme="minorHAnsi"/>
          <w:lang w:val="uk-UA"/>
        </w:rPr>
        <w:t xml:space="preserve"> на охорону</w:t>
      </w:r>
      <w:r w:rsidR="00987CBB" w:rsidRPr="000F3DB9">
        <w:rPr>
          <w:rFonts w:asciiTheme="minorHAnsi" w:hAnsiTheme="minorHAnsi"/>
          <w:lang w:val="uk-UA"/>
        </w:rPr>
        <w:t xml:space="preserve"> одразу після закінчення наради.</w:t>
      </w:r>
    </w:p>
    <w:p w:rsidR="00987CBB" w:rsidRPr="000F3DB9" w:rsidRDefault="00987CBB" w:rsidP="0094105E">
      <w:pPr>
        <w:rPr>
          <w:rFonts w:asciiTheme="minorHAnsi" w:hAnsiTheme="minorHAnsi"/>
          <w:lang w:val="uk-UA"/>
        </w:rPr>
      </w:pPr>
      <w:r w:rsidRPr="000F3DB9">
        <w:rPr>
          <w:rFonts w:asciiTheme="minorHAnsi" w:hAnsiTheme="minorHAnsi"/>
          <w:lang w:val="uk-UA"/>
        </w:rPr>
        <w:t xml:space="preserve">Ключі від робочої кімнати </w:t>
      </w:r>
      <w:r w:rsidR="00277151" w:rsidRPr="000F3DB9">
        <w:rPr>
          <w:rFonts w:asciiTheme="minorHAnsi" w:hAnsiTheme="minorHAnsi"/>
          <w:lang w:val="uk-UA"/>
        </w:rPr>
        <w:t>повертає працівник, який виходить останнім з кімнати.</w:t>
      </w:r>
      <w:r w:rsidRPr="000F3DB9">
        <w:rPr>
          <w:rFonts w:asciiTheme="minorHAnsi" w:hAnsiTheme="minorHAnsi"/>
          <w:lang w:val="uk-UA"/>
        </w:rPr>
        <w:t xml:space="preserve"> </w:t>
      </w:r>
      <w:r w:rsidR="00277151" w:rsidRPr="000F3DB9">
        <w:rPr>
          <w:rFonts w:asciiTheme="minorHAnsi" w:hAnsiTheme="minorHAnsi"/>
          <w:lang w:val="uk-UA"/>
        </w:rPr>
        <w:t xml:space="preserve">Ключ потрібно повертати в кінці </w:t>
      </w:r>
      <w:r w:rsidRPr="000F3DB9">
        <w:rPr>
          <w:rFonts w:asciiTheme="minorHAnsi" w:hAnsiTheme="minorHAnsi"/>
          <w:lang w:val="uk-UA"/>
        </w:rPr>
        <w:t>кожного робочого дня.</w:t>
      </w:r>
    </w:p>
    <w:p w:rsidR="00C73C9F" w:rsidRPr="000F3DB9" w:rsidRDefault="00C73C9F" w:rsidP="0094105E">
      <w:pPr>
        <w:rPr>
          <w:rFonts w:asciiTheme="minorHAnsi" w:hAnsiTheme="minorHAnsi"/>
          <w:lang w:val="uk-UA"/>
        </w:rPr>
      </w:pPr>
      <w:r w:rsidRPr="000F3DB9">
        <w:rPr>
          <w:rFonts w:asciiTheme="minorHAnsi" w:hAnsiTheme="minorHAnsi"/>
          <w:lang w:val="uk-UA"/>
        </w:rPr>
        <w:t xml:space="preserve">Якщо на дверях Вашої робочої кімнати додатково встановлено кодовий замок, то Ви можете </w:t>
      </w:r>
      <w:r w:rsidR="003C604C" w:rsidRPr="000F3DB9">
        <w:rPr>
          <w:rFonts w:asciiTheme="minorHAnsi" w:hAnsiTheme="minorHAnsi"/>
          <w:lang w:val="uk-UA"/>
        </w:rPr>
        <w:t xml:space="preserve">дізнатись </w:t>
      </w:r>
      <w:r w:rsidRPr="000F3DB9">
        <w:rPr>
          <w:rFonts w:asciiTheme="minorHAnsi" w:hAnsiTheme="minorHAnsi"/>
          <w:lang w:val="uk-UA"/>
        </w:rPr>
        <w:t>код звернувшись до Вашого безпосереднього керівника.</w:t>
      </w:r>
    </w:p>
    <w:p w:rsidR="003B001F" w:rsidRPr="000F3DB9" w:rsidRDefault="003B001F" w:rsidP="0094105E">
      <w:pPr>
        <w:spacing w:before="120" w:after="120"/>
        <w:jc w:val="both"/>
        <w:rPr>
          <w:rFonts w:asciiTheme="minorHAnsi" w:hAnsiTheme="minorHAnsi"/>
          <w:b/>
          <w:bCs/>
          <w:i/>
          <w:color w:val="365F91"/>
          <w:sz w:val="28"/>
          <w:szCs w:val="28"/>
          <w:lang w:val="uk-UA"/>
        </w:rPr>
      </w:pPr>
      <w:r w:rsidRPr="000F3DB9">
        <w:rPr>
          <w:rFonts w:asciiTheme="minorHAnsi" w:hAnsiTheme="minorHAnsi" w:cs="Arial"/>
          <w:i/>
          <w:lang w:val="uk-UA"/>
        </w:rPr>
        <w:t xml:space="preserve">З додатковими запитаннями по цьому розділу </w:t>
      </w:r>
      <w:r w:rsidR="00A6668E" w:rsidRPr="000F3DB9">
        <w:rPr>
          <w:rFonts w:asciiTheme="minorHAnsi" w:hAnsiTheme="minorHAnsi" w:cs="Arial"/>
          <w:i/>
          <w:lang w:val="uk-UA"/>
        </w:rPr>
        <w:t xml:space="preserve"> </w:t>
      </w:r>
      <w:r w:rsidRPr="000F3DB9">
        <w:rPr>
          <w:rFonts w:asciiTheme="minorHAnsi" w:hAnsiTheme="minorHAnsi" w:cs="Arial"/>
          <w:i/>
          <w:lang w:val="uk-UA"/>
        </w:rPr>
        <w:t xml:space="preserve">пишіть на електронну адресу </w:t>
      </w:r>
      <w:hyperlink r:id="rId106" w:history="1">
        <w:proofErr w:type="spellStart"/>
        <w:r w:rsidR="00A6668E" w:rsidRPr="000F3DB9">
          <w:rPr>
            <w:rStyle w:val="Hyperlink"/>
            <w:rFonts w:asciiTheme="minorHAnsi" w:hAnsiTheme="minorHAnsi"/>
            <w:lang w:val="uk-UA"/>
          </w:rPr>
          <w:t>Guard</w:t>
        </w:r>
        <w:proofErr w:type="spellEnd"/>
        <w:r w:rsidR="00A6668E" w:rsidRPr="000F3DB9">
          <w:rPr>
            <w:rStyle w:val="Hyperlink"/>
            <w:rFonts w:asciiTheme="minorHAnsi" w:hAnsiTheme="minorHAnsi"/>
            <w:lang w:val="uk-UA"/>
          </w:rPr>
          <w:t xml:space="preserve"> </w:t>
        </w:r>
        <w:proofErr w:type="spellStart"/>
        <w:r w:rsidR="00A6668E" w:rsidRPr="000F3DB9">
          <w:rPr>
            <w:rStyle w:val="Hyperlink"/>
            <w:rFonts w:asciiTheme="minorHAnsi" w:hAnsiTheme="minorHAnsi"/>
            <w:lang w:val="uk-UA"/>
          </w:rPr>
          <w:t>Team</w:t>
        </w:r>
        <w:proofErr w:type="spellEnd"/>
        <w:r w:rsidR="00A6668E" w:rsidRPr="000F3DB9">
          <w:rPr>
            <w:rStyle w:val="Hyperlink"/>
            <w:rFonts w:asciiTheme="minorHAnsi" w:hAnsiTheme="minorHAnsi"/>
            <w:lang w:val="uk-UA"/>
          </w:rPr>
          <w:t xml:space="preserve"> Mail</w:t>
        </w:r>
      </w:hyperlink>
      <w:r w:rsidR="00A6668E" w:rsidRPr="000F3DB9">
        <w:rPr>
          <w:rFonts w:asciiTheme="minorHAnsi" w:hAnsiTheme="minorHAnsi"/>
          <w:lang w:val="uk-UA"/>
        </w:rPr>
        <w:t>.</w:t>
      </w:r>
    </w:p>
    <w:p w:rsidR="007A132F" w:rsidRPr="000F3DB9" w:rsidRDefault="007A132F" w:rsidP="0094105E">
      <w:pPr>
        <w:jc w:val="right"/>
        <w:rPr>
          <w:rFonts w:asciiTheme="minorHAnsi" w:hAnsiTheme="minorHAnsi"/>
          <w:b/>
          <w:i/>
          <w:u w:val="single"/>
          <w:lang w:val="uk-UA"/>
        </w:rPr>
      </w:pPr>
    </w:p>
    <w:p w:rsidR="007A132F" w:rsidRPr="000F3DB9" w:rsidRDefault="00AC046A" w:rsidP="0094105E">
      <w:pPr>
        <w:jc w:val="right"/>
        <w:rPr>
          <w:rFonts w:asciiTheme="minorHAnsi" w:hAnsiTheme="minorHAnsi"/>
          <w:lang w:val="uk-UA"/>
        </w:rPr>
      </w:pPr>
      <w:hyperlink w:anchor="зміст" w:history="1">
        <w:r w:rsidR="007A132F" w:rsidRPr="000F3DB9">
          <w:rPr>
            <w:rStyle w:val="Hyperlink"/>
            <w:rFonts w:asciiTheme="minorHAnsi" w:hAnsiTheme="minorHAnsi"/>
            <w:b/>
            <w:i/>
            <w:lang w:val="uk-UA"/>
          </w:rPr>
          <w:t>Повернутися до змісту</w:t>
        </w:r>
      </w:hyperlink>
    </w:p>
    <w:p w:rsidR="00C30F52" w:rsidRPr="000F3DB9" w:rsidRDefault="00C30F52" w:rsidP="0094105E">
      <w:pPr>
        <w:pStyle w:val="Heading2"/>
        <w:rPr>
          <w:rFonts w:asciiTheme="minorHAnsi" w:hAnsiTheme="minorHAnsi"/>
          <w:lang w:val="uk-UA"/>
        </w:rPr>
      </w:pPr>
      <w:r w:rsidRPr="000F3DB9">
        <w:rPr>
          <w:rFonts w:asciiTheme="minorHAnsi" w:hAnsiTheme="minorHAnsi"/>
          <w:lang w:val="uk-UA"/>
        </w:rPr>
        <w:br w:type="page"/>
      </w:r>
      <w:bookmarkStart w:id="147" w:name="_Toc360101353"/>
      <w:r w:rsidRPr="000F3DB9">
        <w:rPr>
          <w:rFonts w:asciiTheme="minorHAnsi" w:hAnsiTheme="minorHAnsi"/>
          <w:lang w:val="uk-UA"/>
        </w:rPr>
        <w:lastRenderedPageBreak/>
        <w:t xml:space="preserve">Охорона </w:t>
      </w:r>
      <w:bookmarkEnd w:id="123"/>
      <w:r w:rsidRPr="000F3DB9">
        <w:rPr>
          <w:rFonts w:asciiTheme="minorHAnsi" w:hAnsiTheme="minorHAnsi"/>
          <w:lang w:val="uk-UA"/>
        </w:rPr>
        <w:t>та посвідчення особи</w:t>
      </w:r>
      <w:bookmarkEnd w:id="147"/>
    </w:p>
    <w:p w:rsidR="00C30F52" w:rsidRPr="000F3DB9" w:rsidRDefault="00C30F52" w:rsidP="0094105E">
      <w:pPr>
        <w:spacing w:before="120" w:after="120"/>
        <w:jc w:val="both"/>
        <w:rPr>
          <w:rFonts w:asciiTheme="minorHAnsi" w:hAnsiTheme="minorHAnsi" w:cs="Arial"/>
          <w:lang w:val="uk-UA"/>
        </w:rPr>
      </w:pPr>
      <w:r w:rsidRPr="000F3DB9">
        <w:rPr>
          <w:rFonts w:asciiTheme="minorHAnsi" w:hAnsiTheme="minorHAnsi" w:cs="Arial"/>
          <w:lang w:val="uk-UA"/>
        </w:rPr>
        <w:t>У перший день при оформленні Ви отримуєте перепустку</w:t>
      </w:r>
      <w:r w:rsidR="0082509A" w:rsidRPr="000F3DB9">
        <w:rPr>
          <w:rFonts w:asciiTheme="minorHAnsi" w:hAnsiTheme="minorHAnsi" w:cs="Arial"/>
          <w:lang w:val="uk-UA"/>
        </w:rPr>
        <w:t>,</w:t>
      </w:r>
      <w:r w:rsidRPr="000F3DB9">
        <w:rPr>
          <w:rFonts w:asciiTheme="minorHAnsi" w:hAnsiTheme="minorHAnsi" w:cs="Arial"/>
          <w:lang w:val="uk-UA"/>
        </w:rPr>
        <w:t xml:space="preserve"> яку потрібно завжди носити при собі і показувати на прохання охорони чи інших уповноважених осіб. Без Вашої перепустки Ви не зможете потрапити</w:t>
      </w:r>
      <w:r w:rsidR="00081C2C" w:rsidRPr="000F3DB9">
        <w:rPr>
          <w:rFonts w:asciiTheme="minorHAnsi" w:hAnsiTheme="minorHAnsi" w:cs="Arial"/>
          <w:lang w:val="uk-UA"/>
        </w:rPr>
        <w:t xml:space="preserve"> </w:t>
      </w:r>
      <w:r w:rsidRPr="000F3DB9">
        <w:rPr>
          <w:rFonts w:asciiTheme="minorHAnsi" w:hAnsiTheme="minorHAnsi" w:cs="Arial"/>
          <w:lang w:val="uk-UA"/>
        </w:rPr>
        <w:t>у офіс.</w:t>
      </w:r>
    </w:p>
    <w:p w:rsidR="00C30F52" w:rsidRPr="000F3DB9" w:rsidRDefault="00C30F52" w:rsidP="0094105E">
      <w:pPr>
        <w:pStyle w:val="Heading3"/>
        <w:rPr>
          <w:rFonts w:asciiTheme="minorHAnsi" w:hAnsiTheme="minorHAnsi"/>
          <w:lang w:val="uk-UA"/>
        </w:rPr>
      </w:pPr>
      <w:bookmarkStart w:id="148" w:name="_Toc224978253"/>
      <w:bookmarkStart w:id="149" w:name="_Toc225609263"/>
      <w:bookmarkStart w:id="150" w:name="_Toc225665665"/>
      <w:bookmarkStart w:id="151" w:name="_Toc225675741"/>
      <w:bookmarkStart w:id="152" w:name="_Toc226976000"/>
      <w:bookmarkStart w:id="153" w:name="_Toc226977396"/>
      <w:bookmarkStart w:id="154" w:name="_Toc226977468"/>
      <w:bookmarkStart w:id="155" w:name="_Toc227047927"/>
      <w:bookmarkStart w:id="156" w:name="_Toc227053355"/>
      <w:bookmarkStart w:id="157" w:name="_Toc229293380"/>
      <w:bookmarkStart w:id="158" w:name="_Toc229293443"/>
      <w:bookmarkStart w:id="159" w:name="_Toc229300891"/>
      <w:bookmarkStart w:id="160" w:name="_Toc229380231"/>
      <w:bookmarkStart w:id="161" w:name="_Toc360101354"/>
      <w:r w:rsidRPr="000F3DB9">
        <w:rPr>
          <w:rFonts w:asciiTheme="minorHAnsi" w:hAnsiTheme="minorHAnsi"/>
          <w:lang w:val="uk-UA"/>
        </w:rPr>
        <w:t>Перепустки для відвідувачів</w:t>
      </w:r>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rsidR="00C30F52" w:rsidRPr="000F3DB9" w:rsidRDefault="00C30F52" w:rsidP="0094105E">
      <w:pPr>
        <w:spacing w:before="120" w:after="120"/>
        <w:jc w:val="both"/>
        <w:rPr>
          <w:rFonts w:asciiTheme="minorHAnsi" w:hAnsiTheme="minorHAnsi" w:cs="Arial"/>
          <w:lang w:val="uk-UA"/>
        </w:rPr>
      </w:pPr>
      <w:r w:rsidRPr="000F3DB9">
        <w:rPr>
          <w:rFonts w:asciiTheme="minorHAnsi" w:hAnsiTheme="minorHAnsi" w:cs="Arial"/>
          <w:lang w:val="uk-UA"/>
        </w:rPr>
        <w:t xml:space="preserve">Якщо до Вас прийшов відвідувач, Ви повинні зустріти його біля охорони, де Ваш гість реєструється у Журналі відвідувань та отримує тимчасову перепустку. Ви повинні супроводжувати його по всій території Компанії. </w:t>
      </w:r>
    </w:p>
    <w:p w:rsidR="00C30F52" w:rsidRPr="000F3DB9" w:rsidRDefault="00C30F52" w:rsidP="0094105E">
      <w:pPr>
        <w:pStyle w:val="Heading3"/>
        <w:rPr>
          <w:rFonts w:asciiTheme="minorHAnsi" w:hAnsiTheme="minorHAnsi"/>
          <w:lang w:val="uk-UA"/>
        </w:rPr>
      </w:pPr>
      <w:bookmarkStart w:id="162" w:name="_Toc224978254"/>
      <w:bookmarkStart w:id="163" w:name="_Toc225609264"/>
      <w:bookmarkStart w:id="164" w:name="_Toc225665666"/>
      <w:bookmarkStart w:id="165" w:name="_Toc225675742"/>
      <w:bookmarkStart w:id="166" w:name="_Toc226976001"/>
      <w:bookmarkStart w:id="167" w:name="_Toc226977397"/>
      <w:bookmarkStart w:id="168" w:name="_Toc226977469"/>
      <w:bookmarkStart w:id="169" w:name="_Toc227047928"/>
      <w:bookmarkStart w:id="170" w:name="_Toc227053356"/>
      <w:bookmarkStart w:id="171" w:name="_Toc229293381"/>
      <w:bookmarkStart w:id="172" w:name="_Toc229293444"/>
      <w:bookmarkStart w:id="173" w:name="_Toc229300892"/>
      <w:bookmarkStart w:id="174" w:name="_Toc229380232"/>
      <w:bookmarkStart w:id="175" w:name="_Toc360101355"/>
      <w:r w:rsidRPr="000F3DB9">
        <w:rPr>
          <w:rFonts w:asciiTheme="minorHAnsi" w:hAnsiTheme="minorHAnsi"/>
          <w:lang w:val="uk-UA"/>
        </w:rPr>
        <w:t>Втрачені або пошкоджені посвідчення особи</w:t>
      </w:r>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p>
    <w:p w:rsidR="00C30F52" w:rsidRPr="000F3DB9" w:rsidRDefault="00C30F52" w:rsidP="0094105E">
      <w:pPr>
        <w:spacing w:before="120" w:after="120"/>
        <w:jc w:val="both"/>
        <w:rPr>
          <w:rFonts w:asciiTheme="minorHAnsi" w:hAnsiTheme="minorHAnsi" w:cs="Arial"/>
          <w:lang w:val="uk-UA"/>
        </w:rPr>
      </w:pPr>
      <w:r w:rsidRPr="000F3DB9">
        <w:rPr>
          <w:rFonts w:asciiTheme="minorHAnsi" w:hAnsiTheme="minorHAnsi" w:cs="Arial"/>
          <w:lang w:val="uk-UA"/>
        </w:rPr>
        <w:t>Якщо Ви загубили своє посвідчення особи, одразу ж повідомте охорону, щоб уникнути проникнення сторонніх осіб на територію Компанії. Вам видадуть нове посвідчення, після того, як Ви заповните необхідні документи.</w:t>
      </w:r>
    </w:p>
    <w:p w:rsidR="00C30F52" w:rsidRPr="000F3DB9" w:rsidRDefault="00C30F52" w:rsidP="0094105E">
      <w:pPr>
        <w:spacing w:before="120" w:after="120"/>
        <w:jc w:val="both"/>
        <w:rPr>
          <w:rFonts w:asciiTheme="minorHAnsi" w:hAnsiTheme="minorHAnsi" w:cs="Arial"/>
          <w:lang w:val="uk-UA"/>
        </w:rPr>
      </w:pPr>
      <w:r w:rsidRPr="000F3DB9">
        <w:rPr>
          <w:rFonts w:asciiTheme="minorHAnsi" w:hAnsiTheme="minorHAnsi" w:cs="Arial"/>
          <w:lang w:val="uk-UA"/>
        </w:rPr>
        <w:t xml:space="preserve">Детальніша інформація про охоронну систему компанії описана в документі </w:t>
      </w:r>
      <w:hyperlink r:id="rId107" w:history="1">
        <w:r w:rsidRPr="000F3DB9">
          <w:rPr>
            <w:rStyle w:val="Hyperlink"/>
            <w:rFonts w:asciiTheme="minorHAnsi" w:hAnsiTheme="minorHAnsi" w:cs="Arial"/>
            <w:lang w:val="uk-UA"/>
          </w:rPr>
          <w:t>«Положення про правила</w:t>
        </w:r>
        <w:r w:rsidR="00081C2C" w:rsidRPr="000F3DB9">
          <w:rPr>
            <w:rStyle w:val="Hyperlink"/>
            <w:rFonts w:asciiTheme="minorHAnsi" w:hAnsiTheme="minorHAnsi" w:cs="Arial"/>
            <w:lang w:val="uk-UA"/>
          </w:rPr>
          <w:t xml:space="preserve"> </w:t>
        </w:r>
        <w:r w:rsidR="00206A87" w:rsidRPr="000F3DB9">
          <w:rPr>
            <w:rStyle w:val="Hyperlink"/>
            <w:rFonts w:asciiTheme="minorHAnsi" w:hAnsiTheme="minorHAnsi" w:cs="Arial"/>
            <w:lang w:val="uk-UA"/>
          </w:rPr>
          <w:t xml:space="preserve">внутрішнього </w:t>
        </w:r>
        <w:r w:rsidRPr="000F3DB9">
          <w:rPr>
            <w:rStyle w:val="Hyperlink"/>
            <w:rFonts w:asciiTheme="minorHAnsi" w:hAnsiTheme="minorHAnsi" w:cs="Arial"/>
            <w:lang w:val="uk-UA"/>
          </w:rPr>
          <w:t>трудового розпорядку».</w:t>
        </w:r>
      </w:hyperlink>
    </w:p>
    <w:p w:rsidR="00C30F52" w:rsidRPr="000F3DB9" w:rsidRDefault="00C30F52" w:rsidP="0094105E">
      <w:pPr>
        <w:spacing w:before="120" w:after="120"/>
        <w:jc w:val="both"/>
        <w:rPr>
          <w:rFonts w:asciiTheme="minorHAnsi" w:hAnsiTheme="minorHAnsi"/>
          <w:b/>
          <w:bCs/>
          <w:i/>
          <w:color w:val="365F91"/>
          <w:sz w:val="28"/>
          <w:szCs w:val="28"/>
          <w:lang w:val="uk-UA"/>
        </w:rPr>
      </w:pPr>
      <w:bookmarkStart w:id="176" w:name="_Toc208899101"/>
      <w:r w:rsidRPr="000F3DB9">
        <w:rPr>
          <w:rFonts w:asciiTheme="minorHAnsi" w:hAnsiTheme="minorHAnsi" w:cs="Arial"/>
          <w:i/>
          <w:lang w:val="uk-UA"/>
        </w:rPr>
        <w:t xml:space="preserve">З додатковими запитаннями по цьому розділу пишіть на електронну адресу </w:t>
      </w:r>
      <w:hyperlink r:id="rId108" w:history="1">
        <w:proofErr w:type="spellStart"/>
        <w:r w:rsidR="00A6668E" w:rsidRPr="000F3DB9">
          <w:rPr>
            <w:rStyle w:val="Hyperlink"/>
            <w:rFonts w:asciiTheme="minorHAnsi" w:hAnsiTheme="minorHAnsi"/>
            <w:i/>
            <w:lang w:val="uk-UA"/>
          </w:rPr>
          <w:t>Guard</w:t>
        </w:r>
        <w:proofErr w:type="spellEnd"/>
        <w:r w:rsidR="00A6668E" w:rsidRPr="000F3DB9">
          <w:rPr>
            <w:rStyle w:val="Hyperlink"/>
            <w:rFonts w:asciiTheme="minorHAnsi" w:hAnsiTheme="minorHAnsi"/>
            <w:i/>
            <w:lang w:val="uk-UA"/>
          </w:rPr>
          <w:t xml:space="preserve"> </w:t>
        </w:r>
        <w:proofErr w:type="spellStart"/>
        <w:r w:rsidR="00A6668E" w:rsidRPr="000F3DB9">
          <w:rPr>
            <w:rStyle w:val="Hyperlink"/>
            <w:rFonts w:asciiTheme="minorHAnsi" w:hAnsiTheme="minorHAnsi"/>
            <w:i/>
            <w:lang w:val="uk-UA"/>
          </w:rPr>
          <w:t>Team</w:t>
        </w:r>
        <w:proofErr w:type="spellEnd"/>
        <w:r w:rsidR="00A6668E" w:rsidRPr="000F3DB9">
          <w:rPr>
            <w:rStyle w:val="Hyperlink"/>
            <w:rFonts w:asciiTheme="minorHAnsi" w:hAnsiTheme="minorHAnsi"/>
            <w:i/>
            <w:lang w:val="uk-UA"/>
          </w:rPr>
          <w:t xml:space="preserve"> Mail</w:t>
        </w:r>
      </w:hyperlink>
      <w:r w:rsidR="00A6668E" w:rsidRPr="000F3DB9">
        <w:rPr>
          <w:rFonts w:asciiTheme="minorHAnsi" w:hAnsiTheme="minorHAnsi"/>
          <w:i/>
          <w:lang w:val="uk-UA"/>
        </w:rPr>
        <w:t>.</w:t>
      </w:r>
    </w:p>
    <w:p w:rsidR="007A132F" w:rsidRPr="000F3DB9" w:rsidRDefault="007A132F" w:rsidP="0094105E">
      <w:pPr>
        <w:jc w:val="right"/>
        <w:rPr>
          <w:rFonts w:asciiTheme="minorHAnsi" w:hAnsiTheme="minorHAnsi"/>
          <w:b/>
          <w:i/>
          <w:u w:val="single"/>
          <w:lang w:val="uk-UA"/>
        </w:rPr>
      </w:pPr>
    </w:p>
    <w:p w:rsidR="007A132F" w:rsidRPr="000F3DB9" w:rsidRDefault="00AC046A" w:rsidP="0094105E">
      <w:pPr>
        <w:jc w:val="right"/>
        <w:rPr>
          <w:rFonts w:asciiTheme="minorHAnsi" w:hAnsiTheme="minorHAnsi"/>
          <w:lang w:val="uk-UA"/>
        </w:rPr>
      </w:pPr>
      <w:hyperlink w:anchor="зміст" w:history="1">
        <w:r w:rsidR="007A132F" w:rsidRPr="000F3DB9">
          <w:rPr>
            <w:rStyle w:val="Hyperlink"/>
            <w:rFonts w:asciiTheme="minorHAnsi" w:hAnsiTheme="minorHAnsi"/>
            <w:b/>
            <w:i/>
            <w:lang w:val="uk-UA"/>
          </w:rPr>
          <w:t>Повернутися до змісту</w:t>
        </w:r>
      </w:hyperlink>
    </w:p>
    <w:p w:rsidR="00C30F52" w:rsidRPr="000F3DB9" w:rsidRDefault="00C30F52" w:rsidP="0094105E">
      <w:pPr>
        <w:pStyle w:val="Heading2"/>
        <w:rPr>
          <w:rFonts w:asciiTheme="minorHAnsi" w:hAnsiTheme="minorHAnsi"/>
          <w:lang w:val="uk-UA"/>
        </w:rPr>
      </w:pPr>
      <w:bookmarkStart w:id="177" w:name="_Toc360101356"/>
      <w:r w:rsidRPr="000F3DB9">
        <w:rPr>
          <w:rFonts w:asciiTheme="minorHAnsi" w:hAnsiTheme="minorHAnsi"/>
          <w:lang w:val="uk-UA"/>
        </w:rPr>
        <w:t>Охорона праці</w:t>
      </w:r>
      <w:bookmarkEnd w:id="176"/>
      <w:bookmarkEnd w:id="177"/>
    </w:p>
    <w:p w:rsidR="00C30F52" w:rsidRPr="000F3DB9" w:rsidRDefault="00C30F52" w:rsidP="0094105E">
      <w:pPr>
        <w:spacing w:before="120" w:after="120"/>
        <w:jc w:val="both"/>
        <w:rPr>
          <w:rFonts w:asciiTheme="minorHAnsi" w:hAnsiTheme="minorHAnsi" w:cs="Arial"/>
          <w:lang w:val="uk-UA"/>
        </w:rPr>
      </w:pPr>
      <w:bookmarkStart w:id="178" w:name="праця"/>
      <w:r w:rsidRPr="000F3DB9">
        <w:rPr>
          <w:rFonts w:asciiTheme="minorHAnsi" w:hAnsiTheme="minorHAnsi" w:cs="Arial"/>
          <w:lang w:val="uk-UA"/>
        </w:rPr>
        <w:t xml:space="preserve">Компанія зобов'язується </w:t>
      </w:r>
      <w:bookmarkEnd w:id="178"/>
      <w:r w:rsidRPr="000F3DB9">
        <w:rPr>
          <w:rFonts w:asciiTheme="minorHAnsi" w:hAnsiTheme="minorHAnsi" w:cs="Arial"/>
          <w:lang w:val="uk-UA"/>
        </w:rPr>
        <w:t>створити в кожному структурному підрозділі і на робочому місці</w:t>
      </w:r>
      <w:r w:rsidR="00081C2C" w:rsidRPr="000F3DB9">
        <w:rPr>
          <w:rFonts w:asciiTheme="minorHAnsi" w:hAnsiTheme="minorHAnsi" w:cs="Arial"/>
          <w:lang w:val="uk-UA"/>
        </w:rPr>
        <w:t xml:space="preserve"> </w:t>
      </w:r>
      <w:r w:rsidRPr="000F3DB9">
        <w:rPr>
          <w:rFonts w:asciiTheme="minorHAnsi" w:hAnsiTheme="minorHAnsi" w:cs="Arial"/>
          <w:lang w:val="uk-UA"/>
        </w:rPr>
        <w:t>безпечні умови праці відповідно до вимог нормативних актів, а також забезпечити дотримання прав працівника, які гарантовані законодавством про охорону праці.</w:t>
      </w:r>
    </w:p>
    <w:p w:rsidR="00C30F52" w:rsidRPr="000F3DB9" w:rsidRDefault="00C30F52" w:rsidP="0094105E">
      <w:pPr>
        <w:spacing w:before="120" w:after="120"/>
        <w:jc w:val="both"/>
        <w:rPr>
          <w:rFonts w:asciiTheme="minorHAnsi" w:hAnsiTheme="minorHAnsi" w:cs="Arial"/>
          <w:lang w:val="uk-UA"/>
        </w:rPr>
      </w:pPr>
      <w:r w:rsidRPr="000F3DB9">
        <w:rPr>
          <w:rFonts w:asciiTheme="minorHAnsi" w:hAnsiTheme="minorHAnsi" w:cs="Arial"/>
          <w:lang w:val="uk-UA"/>
        </w:rPr>
        <w:t>Працівник зобов'язаний знати і виконувати вимоги нормативних актів про охорону праці, правила поведінки на робочому місці.</w:t>
      </w:r>
    </w:p>
    <w:p w:rsidR="00C30F52" w:rsidRPr="000F3DB9" w:rsidRDefault="00C30F52" w:rsidP="0094105E">
      <w:pPr>
        <w:spacing w:before="120" w:after="120"/>
        <w:jc w:val="both"/>
        <w:rPr>
          <w:rFonts w:asciiTheme="minorHAnsi" w:hAnsiTheme="minorHAnsi" w:cs="Arial"/>
          <w:lang w:val="uk-UA"/>
        </w:rPr>
      </w:pPr>
      <w:r w:rsidRPr="000F3DB9">
        <w:rPr>
          <w:rFonts w:asciiTheme="minorHAnsi" w:hAnsiTheme="minorHAnsi" w:cs="Arial"/>
          <w:lang w:val="uk-UA"/>
        </w:rPr>
        <w:t>Працівник зобов'язаний повідомити безпосереднього керівника або інших відповідальних осіб про виникнення ситуацій, що представляють загрозу життю або здоров'ю людей, про кожен нещасний випадок, що стався в межах компанії.</w:t>
      </w:r>
    </w:p>
    <w:p w:rsidR="00C30F52" w:rsidRPr="000F3DB9" w:rsidRDefault="00C30F52" w:rsidP="0094105E">
      <w:pPr>
        <w:spacing w:before="120" w:after="120"/>
        <w:jc w:val="both"/>
        <w:rPr>
          <w:rFonts w:asciiTheme="minorHAnsi" w:hAnsiTheme="minorHAnsi" w:cs="Arial"/>
          <w:lang w:val="uk-UA"/>
        </w:rPr>
      </w:pPr>
      <w:r w:rsidRPr="000F3DB9">
        <w:rPr>
          <w:rFonts w:asciiTheme="minorHAnsi" w:hAnsiTheme="minorHAnsi" w:cs="Arial"/>
          <w:lang w:val="uk-UA"/>
        </w:rPr>
        <w:t xml:space="preserve">Детальніше про безпеку та охорону праці Ви можете прочитати у документі </w:t>
      </w:r>
      <w:hyperlink r:id="rId109" w:history="1">
        <w:r w:rsidRPr="000F3DB9">
          <w:rPr>
            <w:rStyle w:val="Hyperlink"/>
            <w:rFonts w:asciiTheme="minorHAnsi" w:hAnsiTheme="minorHAnsi" w:cs="Arial"/>
            <w:lang w:val="uk-UA"/>
          </w:rPr>
          <w:t>«Положення про дотримання пожежної безпеки і охорони праці та вимог промислової санітарії».</w:t>
        </w:r>
      </w:hyperlink>
    </w:p>
    <w:p w:rsidR="002A32F7" w:rsidRPr="000F3DB9" w:rsidRDefault="00C30F52" w:rsidP="0094105E">
      <w:pPr>
        <w:rPr>
          <w:rFonts w:asciiTheme="minorHAnsi" w:hAnsiTheme="minorHAnsi"/>
          <w:i/>
          <w:lang w:val="uk-UA"/>
        </w:rPr>
      </w:pPr>
      <w:r w:rsidRPr="000F3DB9">
        <w:rPr>
          <w:rFonts w:asciiTheme="minorHAnsi" w:hAnsiTheme="minorHAnsi"/>
          <w:i/>
          <w:lang w:val="uk-UA"/>
        </w:rPr>
        <w:t xml:space="preserve">З додатковими запитаннями по цьому розділу </w:t>
      </w:r>
      <w:r w:rsidR="00A6668E" w:rsidRPr="000F3DB9">
        <w:rPr>
          <w:rFonts w:asciiTheme="minorHAnsi" w:hAnsiTheme="minorHAnsi"/>
          <w:i/>
          <w:lang w:val="uk-UA"/>
        </w:rPr>
        <w:t xml:space="preserve"> </w:t>
      </w:r>
      <w:r w:rsidRPr="000F3DB9">
        <w:rPr>
          <w:rFonts w:asciiTheme="minorHAnsi" w:hAnsiTheme="minorHAnsi"/>
          <w:i/>
          <w:lang w:val="uk-UA"/>
        </w:rPr>
        <w:t xml:space="preserve"> пишіть на електронну адресу </w:t>
      </w:r>
      <w:bookmarkStart w:id="179" w:name="_F.A.Q."/>
      <w:bookmarkEnd w:id="179"/>
      <w:r w:rsidR="00A6668E" w:rsidRPr="000F3DB9">
        <w:rPr>
          <w:rFonts w:asciiTheme="minorHAnsi" w:hAnsiTheme="minorHAnsi"/>
          <w:i/>
          <w:lang w:val="uk-UA"/>
        </w:rPr>
        <w:t xml:space="preserve"> </w:t>
      </w:r>
      <w:hyperlink r:id="rId110" w:history="1">
        <w:r w:rsidR="006B527B" w:rsidRPr="000F3DB9">
          <w:rPr>
            <w:rStyle w:val="Hyperlink"/>
            <w:rFonts w:asciiTheme="minorHAnsi" w:hAnsiTheme="minorHAnsi"/>
            <w:i/>
            <w:lang w:val="uk-UA"/>
          </w:rPr>
          <w:t xml:space="preserve">Office </w:t>
        </w:r>
        <w:proofErr w:type="spellStart"/>
        <w:r w:rsidR="006B527B" w:rsidRPr="000F3DB9">
          <w:rPr>
            <w:rStyle w:val="Hyperlink"/>
            <w:rFonts w:asciiTheme="minorHAnsi" w:hAnsiTheme="minorHAnsi"/>
            <w:i/>
            <w:lang w:val="uk-UA"/>
          </w:rPr>
          <w:t>Support</w:t>
        </w:r>
        <w:proofErr w:type="spellEnd"/>
        <w:r w:rsidR="006B527B" w:rsidRPr="000F3DB9">
          <w:rPr>
            <w:rStyle w:val="Hyperlink"/>
            <w:rFonts w:asciiTheme="minorHAnsi" w:hAnsiTheme="minorHAnsi"/>
            <w:i/>
            <w:lang w:val="uk-UA"/>
          </w:rPr>
          <w:t xml:space="preserve"> </w:t>
        </w:r>
        <w:proofErr w:type="spellStart"/>
        <w:r w:rsidR="006B527B" w:rsidRPr="000F3DB9">
          <w:rPr>
            <w:rStyle w:val="Hyperlink"/>
            <w:rFonts w:asciiTheme="minorHAnsi" w:hAnsiTheme="minorHAnsi"/>
            <w:i/>
            <w:lang w:val="uk-UA"/>
          </w:rPr>
          <w:t>Team</w:t>
        </w:r>
        <w:proofErr w:type="spellEnd"/>
        <w:r w:rsidR="006B527B" w:rsidRPr="000F3DB9">
          <w:rPr>
            <w:rStyle w:val="Hyperlink"/>
            <w:rFonts w:asciiTheme="minorHAnsi" w:hAnsiTheme="minorHAnsi"/>
            <w:i/>
            <w:lang w:val="uk-UA"/>
          </w:rPr>
          <w:t xml:space="preserve"> Mail.</w:t>
        </w:r>
      </w:hyperlink>
    </w:p>
    <w:bookmarkStart w:id="180" w:name="_F.A.Q._1"/>
    <w:bookmarkEnd w:id="180"/>
    <w:p w:rsidR="007A132F" w:rsidRPr="000F3DB9" w:rsidRDefault="007A132F" w:rsidP="0094105E">
      <w:pPr>
        <w:jc w:val="right"/>
        <w:rPr>
          <w:rFonts w:asciiTheme="minorHAnsi" w:hAnsiTheme="minorHAnsi"/>
          <w:lang w:val="uk-UA"/>
        </w:rPr>
      </w:pPr>
      <w:r w:rsidRPr="000F3DB9">
        <w:rPr>
          <w:rFonts w:asciiTheme="minorHAnsi" w:hAnsiTheme="minorHAnsi"/>
          <w:b/>
          <w:i/>
          <w:u w:val="single"/>
          <w:lang w:val="uk-UA"/>
        </w:rPr>
        <w:fldChar w:fldCharType="begin"/>
      </w:r>
      <w:r w:rsidRPr="000F3DB9">
        <w:rPr>
          <w:rFonts w:asciiTheme="minorHAnsi" w:hAnsiTheme="minorHAnsi"/>
          <w:b/>
          <w:i/>
          <w:u w:val="single"/>
          <w:lang w:val="uk-UA"/>
        </w:rPr>
        <w:instrText xml:space="preserve"> HYPERLINK  \l "зміст" </w:instrText>
      </w:r>
      <w:r w:rsidRPr="000F3DB9">
        <w:rPr>
          <w:rFonts w:asciiTheme="minorHAnsi" w:hAnsiTheme="minorHAnsi"/>
          <w:b/>
          <w:i/>
          <w:u w:val="single"/>
          <w:lang w:val="uk-UA"/>
        </w:rPr>
        <w:fldChar w:fldCharType="separate"/>
      </w:r>
      <w:r w:rsidRPr="000F3DB9">
        <w:rPr>
          <w:rStyle w:val="Hyperlink"/>
          <w:rFonts w:asciiTheme="minorHAnsi" w:hAnsiTheme="minorHAnsi"/>
          <w:b/>
          <w:i/>
          <w:lang w:val="uk-UA"/>
        </w:rPr>
        <w:t>Повернутися до змісту</w:t>
      </w:r>
      <w:r w:rsidRPr="000F3DB9">
        <w:rPr>
          <w:rFonts w:asciiTheme="minorHAnsi" w:hAnsiTheme="minorHAnsi"/>
          <w:b/>
          <w:i/>
          <w:u w:val="single"/>
          <w:lang w:val="uk-UA"/>
        </w:rPr>
        <w:fldChar w:fldCharType="end"/>
      </w:r>
    </w:p>
    <w:p w:rsidR="00F554D4" w:rsidRPr="000F3DB9" w:rsidRDefault="005E7A8D" w:rsidP="0094105E">
      <w:pPr>
        <w:pStyle w:val="Heading1"/>
        <w:rPr>
          <w:rFonts w:asciiTheme="minorHAnsi" w:hAnsiTheme="minorHAnsi"/>
          <w:lang w:val="uk-UA"/>
        </w:rPr>
      </w:pPr>
      <w:r w:rsidRPr="000F3DB9">
        <w:rPr>
          <w:rFonts w:asciiTheme="minorHAnsi" w:hAnsiTheme="minorHAnsi"/>
          <w:lang w:val="uk-UA"/>
        </w:rPr>
        <w:br w:type="page"/>
      </w:r>
      <w:bookmarkStart w:id="181" w:name="_Toc360101357"/>
      <w:r w:rsidR="00F554D4" w:rsidRPr="000F3DB9">
        <w:rPr>
          <w:rFonts w:asciiTheme="minorHAnsi" w:hAnsiTheme="minorHAnsi"/>
          <w:lang w:val="uk-UA"/>
        </w:rPr>
        <w:lastRenderedPageBreak/>
        <w:t>F.A.Q.</w:t>
      </w:r>
      <w:bookmarkEnd w:id="181"/>
    </w:p>
    <w:p w:rsidR="00C30F52" w:rsidRPr="000F3DB9" w:rsidRDefault="00C30F52" w:rsidP="0094105E">
      <w:pPr>
        <w:pStyle w:val="Heading2"/>
        <w:rPr>
          <w:rFonts w:asciiTheme="minorHAnsi" w:hAnsiTheme="minorHAnsi"/>
          <w:lang w:val="uk-UA"/>
        </w:rPr>
      </w:pPr>
      <w:bookmarkStart w:id="182" w:name="_Підказки_для_нових"/>
      <w:bookmarkStart w:id="183" w:name="_Toc360101358"/>
      <w:bookmarkEnd w:id="182"/>
      <w:r w:rsidRPr="000F3DB9">
        <w:rPr>
          <w:rFonts w:asciiTheme="minorHAnsi" w:hAnsiTheme="minorHAnsi"/>
          <w:lang w:val="uk-UA"/>
        </w:rPr>
        <w:t>Підказки</w:t>
      </w:r>
      <w:r w:rsidR="00D02CF1" w:rsidRPr="000F3DB9">
        <w:rPr>
          <w:rFonts w:asciiTheme="minorHAnsi" w:hAnsiTheme="minorHAnsi"/>
          <w:lang w:val="uk-UA"/>
        </w:rPr>
        <w:t xml:space="preserve"> для нових працівників</w:t>
      </w:r>
      <w:bookmarkEnd w:id="183"/>
    </w:p>
    <w:p w:rsidR="00C30F52" w:rsidRPr="000F3DB9" w:rsidRDefault="00C30F52" w:rsidP="0094105E">
      <w:pPr>
        <w:pStyle w:val="ListParagraph"/>
        <w:numPr>
          <w:ilvl w:val="0"/>
          <w:numId w:val="14"/>
        </w:numPr>
        <w:spacing w:before="120" w:after="120"/>
        <w:jc w:val="both"/>
        <w:rPr>
          <w:rFonts w:asciiTheme="minorHAnsi" w:hAnsiTheme="minorHAnsi" w:cs="Arial"/>
          <w:lang w:val="uk-UA"/>
        </w:rPr>
      </w:pPr>
      <w:r w:rsidRPr="000F3DB9">
        <w:rPr>
          <w:rFonts w:asciiTheme="minorHAnsi" w:hAnsiTheme="minorHAnsi" w:cs="Arial"/>
          <w:lang w:val="uk-UA"/>
        </w:rPr>
        <w:t>Отримати потрібне канцелярське приладдя можна у</w:t>
      </w:r>
      <w:r w:rsidR="00081C2C" w:rsidRPr="000F3DB9">
        <w:rPr>
          <w:rFonts w:asciiTheme="minorHAnsi" w:hAnsiTheme="minorHAnsi" w:cs="Arial"/>
          <w:lang w:val="uk-UA"/>
        </w:rPr>
        <w:t xml:space="preserve"> </w:t>
      </w:r>
      <w:r w:rsidR="00355BB0" w:rsidRPr="000F3DB9">
        <w:rPr>
          <w:rFonts w:asciiTheme="minorHAnsi" w:hAnsiTheme="minorHAnsi" w:cs="Arial"/>
          <w:lang w:val="uk-UA"/>
        </w:rPr>
        <w:t>офіс-менеджера Вашого</w:t>
      </w:r>
      <w:r w:rsidR="00502725" w:rsidRPr="000F3DB9">
        <w:rPr>
          <w:rFonts w:asciiTheme="minorHAnsi" w:hAnsiTheme="minorHAnsi" w:cs="Arial"/>
          <w:lang w:val="uk-UA"/>
        </w:rPr>
        <w:t xml:space="preserve"> </w:t>
      </w:r>
      <w:r w:rsidR="00355BB0" w:rsidRPr="000F3DB9">
        <w:rPr>
          <w:rFonts w:asciiTheme="minorHAnsi" w:hAnsiTheme="minorHAnsi" w:cs="Arial"/>
          <w:lang w:val="uk-UA"/>
        </w:rPr>
        <w:t xml:space="preserve">офісу. У Львівському офісі його можна отримати в </w:t>
      </w:r>
      <w:r w:rsidRPr="000F3DB9">
        <w:rPr>
          <w:rFonts w:asciiTheme="minorHAnsi" w:hAnsiTheme="minorHAnsi" w:cs="Arial"/>
          <w:lang w:val="uk-UA"/>
        </w:rPr>
        <w:t>Секретаріаті</w:t>
      </w:r>
      <w:r w:rsidR="005D25A6" w:rsidRPr="000F3DB9">
        <w:rPr>
          <w:rFonts w:asciiTheme="minorHAnsi" w:hAnsiTheme="minorHAnsi" w:cs="Arial"/>
          <w:lang w:val="uk-UA"/>
        </w:rPr>
        <w:t xml:space="preserve"> (кімната 300, тел.. 1000)</w:t>
      </w:r>
      <w:r w:rsidRPr="000F3DB9">
        <w:rPr>
          <w:rFonts w:asciiTheme="minorHAnsi" w:hAnsiTheme="minorHAnsi" w:cs="Arial"/>
          <w:lang w:val="uk-UA"/>
        </w:rPr>
        <w:t>;</w:t>
      </w:r>
    </w:p>
    <w:p w:rsidR="00C30F52" w:rsidRPr="000F3DB9" w:rsidRDefault="00C30F52" w:rsidP="0094105E">
      <w:pPr>
        <w:pStyle w:val="ListParagraph"/>
        <w:numPr>
          <w:ilvl w:val="0"/>
          <w:numId w:val="14"/>
        </w:numPr>
        <w:spacing w:before="120" w:after="120"/>
        <w:jc w:val="both"/>
        <w:rPr>
          <w:rFonts w:asciiTheme="minorHAnsi" w:hAnsiTheme="minorHAnsi" w:cs="Arial"/>
          <w:lang w:val="uk-UA"/>
        </w:rPr>
      </w:pPr>
      <w:r w:rsidRPr="000F3DB9">
        <w:rPr>
          <w:rFonts w:asciiTheme="minorHAnsi" w:hAnsiTheme="minorHAnsi" w:cs="Arial"/>
          <w:lang w:val="uk-UA"/>
        </w:rPr>
        <w:t xml:space="preserve">Для першої допомоги у кожному офісі нашої компанії є </w:t>
      </w:r>
      <w:r w:rsidR="00847A78" w:rsidRPr="000F3DB9">
        <w:rPr>
          <w:rFonts w:asciiTheme="minorHAnsi" w:hAnsiTheme="minorHAnsi" w:cs="Arial"/>
          <w:lang w:val="uk-UA"/>
        </w:rPr>
        <w:t>аптечка з найнеобхіднішими ліками</w:t>
      </w:r>
      <w:r w:rsidRPr="000F3DB9">
        <w:rPr>
          <w:rFonts w:asciiTheme="minorHAnsi" w:hAnsiTheme="minorHAnsi" w:cs="Arial"/>
          <w:lang w:val="uk-UA"/>
        </w:rPr>
        <w:t>. Усі медикаменти надаються безкоштовно, на перше Ваше прохання і оновлюються щотижня;</w:t>
      </w:r>
    </w:p>
    <w:p w:rsidR="00C30F52" w:rsidRPr="000F3DB9" w:rsidRDefault="00C30F52" w:rsidP="0094105E">
      <w:pPr>
        <w:pStyle w:val="ListParagraph"/>
        <w:numPr>
          <w:ilvl w:val="0"/>
          <w:numId w:val="14"/>
        </w:numPr>
        <w:spacing w:before="120" w:after="120"/>
        <w:jc w:val="both"/>
        <w:rPr>
          <w:rFonts w:asciiTheme="minorHAnsi" w:hAnsiTheme="minorHAnsi" w:cs="Arial"/>
          <w:lang w:val="uk-UA"/>
        </w:rPr>
      </w:pPr>
      <w:r w:rsidRPr="000F3DB9">
        <w:rPr>
          <w:rFonts w:asciiTheme="minorHAnsi" w:hAnsiTheme="minorHAnsi" w:cs="Arial"/>
          <w:lang w:val="uk-UA"/>
        </w:rPr>
        <w:t xml:space="preserve">Якщо у Вас проблеми з комп’ютером потрібно надіслати </w:t>
      </w:r>
      <w:hyperlink r:id="rId111" w:history="1">
        <w:r w:rsidRPr="000F3DB9">
          <w:rPr>
            <w:rStyle w:val="Hyperlink"/>
            <w:rFonts w:asciiTheme="minorHAnsi" w:hAnsiTheme="minorHAnsi" w:cs="Arial"/>
            <w:lang w:val="uk-UA"/>
          </w:rPr>
          <w:t>запит у відділ ІТ</w:t>
        </w:r>
      </w:hyperlink>
      <w:r w:rsidRPr="000F3DB9">
        <w:rPr>
          <w:rFonts w:asciiTheme="minorHAnsi" w:hAnsiTheme="minorHAnsi" w:cs="Arial"/>
          <w:lang w:val="uk-UA"/>
        </w:rPr>
        <w:t>;</w:t>
      </w:r>
    </w:p>
    <w:p w:rsidR="00C30F52" w:rsidRPr="000F3DB9" w:rsidRDefault="00C30F52" w:rsidP="0094105E">
      <w:pPr>
        <w:pStyle w:val="ListParagraph"/>
        <w:numPr>
          <w:ilvl w:val="0"/>
          <w:numId w:val="14"/>
        </w:numPr>
        <w:spacing w:before="120" w:after="120"/>
        <w:rPr>
          <w:rFonts w:asciiTheme="minorHAnsi" w:hAnsiTheme="minorHAnsi" w:cs="Arial"/>
          <w:lang w:val="uk-UA"/>
        </w:rPr>
      </w:pPr>
      <w:r w:rsidRPr="000F3DB9">
        <w:rPr>
          <w:rFonts w:asciiTheme="minorHAnsi" w:hAnsiTheme="minorHAnsi" w:cs="Arial"/>
          <w:lang w:val="uk-UA"/>
        </w:rPr>
        <w:t xml:space="preserve">Стежачи за </w:t>
      </w:r>
      <w:r w:rsidR="006B527B" w:rsidRPr="000F3DB9">
        <w:rPr>
          <w:rFonts w:asciiTheme="minorHAnsi" w:hAnsiTheme="minorHAnsi"/>
          <w:lang w:val="uk-UA"/>
        </w:rPr>
        <w:t xml:space="preserve"> </w:t>
      </w:r>
      <w:hyperlink r:id="rId112" w:history="1">
        <w:r w:rsidR="006B527B" w:rsidRPr="000F3DB9">
          <w:rPr>
            <w:rStyle w:val="Hyperlink"/>
            <w:rFonts w:asciiTheme="minorHAnsi" w:hAnsiTheme="minorHAnsi" w:cs="Arial"/>
            <w:lang w:val="uk-UA"/>
          </w:rPr>
          <w:t>новими вакансіями компанії</w:t>
        </w:r>
      </w:hyperlink>
      <w:r w:rsidRPr="000F3DB9">
        <w:rPr>
          <w:rFonts w:asciiTheme="minorHAnsi" w:hAnsiTheme="minorHAnsi" w:cs="Arial"/>
          <w:lang w:val="uk-UA"/>
        </w:rPr>
        <w:t xml:space="preserve">, Ви можете порекомендувати свого знайомого на вакантну посаду, надіславши резюме на </w:t>
      </w:r>
      <w:hyperlink r:id="rId113" w:history="1">
        <w:r w:rsidR="00652E21" w:rsidRPr="000F3DB9">
          <w:rPr>
            <w:rStyle w:val="Hyperlink"/>
            <w:rFonts w:asciiTheme="minorHAnsi" w:hAnsiTheme="minorHAnsi" w:cs="Arial"/>
            <w:lang w:val="uk-UA"/>
          </w:rPr>
          <w:t>hr@softserveinc.com</w:t>
        </w:r>
      </w:hyperlink>
      <w:r w:rsidRPr="000F3DB9">
        <w:rPr>
          <w:rFonts w:asciiTheme="minorHAnsi" w:hAnsiTheme="minorHAnsi" w:cs="Arial"/>
          <w:lang w:val="uk-UA"/>
        </w:rPr>
        <w:t>;</w:t>
      </w:r>
    </w:p>
    <w:p w:rsidR="00C30F52" w:rsidRPr="000F3DB9" w:rsidRDefault="00C30F52" w:rsidP="0094105E">
      <w:pPr>
        <w:pStyle w:val="ListParagraph"/>
        <w:numPr>
          <w:ilvl w:val="0"/>
          <w:numId w:val="14"/>
        </w:numPr>
        <w:spacing w:before="120" w:after="120"/>
        <w:rPr>
          <w:rFonts w:asciiTheme="minorHAnsi" w:hAnsiTheme="minorHAnsi" w:cs="Arial"/>
          <w:lang w:val="uk-UA"/>
        </w:rPr>
      </w:pPr>
      <w:r w:rsidRPr="000F3DB9">
        <w:rPr>
          <w:rFonts w:asciiTheme="minorHAnsi" w:hAnsiTheme="minorHAnsi" w:cs="Arial"/>
          <w:lang w:val="uk-UA"/>
        </w:rPr>
        <w:t>Усі питання, які стосуються</w:t>
      </w:r>
      <w:r w:rsidR="003A1431" w:rsidRPr="000F3DB9">
        <w:rPr>
          <w:rFonts w:asciiTheme="minorHAnsi" w:hAnsiTheme="minorHAnsi" w:cs="Arial"/>
          <w:lang w:val="uk-UA"/>
        </w:rPr>
        <w:t xml:space="preserve"> </w:t>
      </w:r>
      <w:hyperlink r:id="rId114" w:history="1">
        <w:r w:rsidR="003A1431" w:rsidRPr="000F3DB9">
          <w:rPr>
            <w:rStyle w:val="Hyperlink"/>
            <w:rFonts w:asciiTheme="minorHAnsi" w:hAnsiTheme="minorHAnsi" w:cs="Arial"/>
            <w:lang w:val="uk-UA"/>
          </w:rPr>
          <w:t xml:space="preserve">EPM – процесів у нашій </w:t>
        </w:r>
        <w:proofErr w:type="spellStart"/>
        <w:r w:rsidR="003A1431" w:rsidRPr="000F3DB9">
          <w:rPr>
            <w:rStyle w:val="Hyperlink"/>
            <w:rFonts w:asciiTheme="minorHAnsi" w:hAnsiTheme="minorHAnsi" w:cs="Arial"/>
            <w:lang w:val="uk-UA"/>
          </w:rPr>
          <w:t>команії</w:t>
        </w:r>
        <w:proofErr w:type="spellEnd"/>
        <w:r w:rsidR="003A1431" w:rsidRPr="000F3DB9">
          <w:rPr>
            <w:rStyle w:val="Hyperlink"/>
            <w:rFonts w:asciiTheme="minorHAnsi" w:hAnsiTheme="minorHAnsi" w:cs="Arial"/>
            <w:lang w:val="uk-UA"/>
          </w:rPr>
          <w:t xml:space="preserve">,адресуйте,будь ласка, Вашому </w:t>
        </w:r>
        <w:proofErr w:type="spellStart"/>
        <w:r w:rsidR="003A1431" w:rsidRPr="000F3DB9">
          <w:rPr>
            <w:rStyle w:val="Hyperlink"/>
            <w:rFonts w:asciiTheme="minorHAnsi" w:hAnsiTheme="minorHAnsi" w:cs="Arial"/>
            <w:lang w:val="uk-UA"/>
          </w:rPr>
          <w:t>Career</w:t>
        </w:r>
        <w:proofErr w:type="spellEnd"/>
        <w:r w:rsidR="003A1431" w:rsidRPr="000F3DB9">
          <w:rPr>
            <w:rStyle w:val="Hyperlink"/>
            <w:rFonts w:asciiTheme="minorHAnsi" w:hAnsiTheme="minorHAnsi" w:cs="Arial"/>
            <w:lang w:val="uk-UA"/>
          </w:rPr>
          <w:t xml:space="preserve"> </w:t>
        </w:r>
        <w:proofErr w:type="spellStart"/>
        <w:r w:rsidR="003A1431" w:rsidRPr="000F3DB9">
          <w:rPr>
            <w:rStyle w:val="Hyperlink"/>
            <w:rFonts w:asciiTheme="minorHAnsi" w:hAnsiTheme="minorHAnsi" w:cs="Arial"/>
            <w:lang w:val="uk-UA"/>
          </w:rPr>
          <w:t>Advisor</w:t>
        </w:r>
        <w:proofErr w:type="spellEnd"/>
        <w:r w:rsidR="003A1431" w:rsidRPr="000F3DB9">
          <w:rPr>
            <w:rStyle w:val="Hyperlink"/>
            <w:rFonts w:asciiTheme="minorHAnsi" w:hAnsiTheme="minorHAnsi" w:cs="Arial"/>
            <w:lang w:val="uk-UA"/>
          </w:rPr>
          <w:t xml:space="preserve">. </w:t>
        </w:r>
        <w:r w:rsidRPr="000F3DB9">
          <w:rPr>
            <w:rStyle w:val="Hyperlink"/>
            <w:rFonts w:asciiTheme="minorHAnsi" w:hAnsiTheme="minorHAnsi" w:cs="Arial"/>
            <w:lang w:val="uk-UA"/>
          </w:rPr>
          <w:t xml:space="preserve"> </w:t>
        </w:r>
      </w:hyperlink>
      <w:r w:rsidR="003A1431" w:rsidRPr="000F3DB9">
        <w:rPr>
          <w:rFonts w:asciiTheme="minorHAnsi" w:hAnsiTheme="minorHAnsi" w:cs="Arial"/>
          <w:lang w:val="uk-UA"/>
        </w:rPr>
        <w:t xml:space="preserve"> </w:t>
      </w:r>
    </w:p>
    <w:p w:rsidR="00C30F52" w:rsidRPr="000F3DB9" w:rsidRDefault="00C30F52" w:rsidP="0094105E">
      <w:pPr>
        <w:pStyle w:val="ListParagraph"/>
        <w:numPr>
          <w:ilvl w:val="0"/>
          <w:numId w:val="14"/>
        </w:numPr>
        <w:spacing w:before="120" w:after="120"/>
        <w:jc w:val="both"/>
        <w:rPr>
          <w:rFonts w:asciiTheme="minorHAnsi" w:hAnsiTheme="minorHAnsi" w:cs="Arial"/>
          <w:lang w:val="uk-UA"/>
        </w:rPr>
      </w:pPr>
      <w:r w:rsidRPr="000F3DB9">
        <w:rPr>
          <w:rFonts w:asciiTheme="minorHAnsi" w:hAnsiTheme="minorHAnsi" w:cs="Arial"/>
          <w:lang w:val="uk-UA"/>
        </w:rPr>
        <w:t>Якщо Вам для роботи потрібно полагодити чи видати інші або додаткові предмети (</w:t>
      </w:r>
      <w:proofErr w:type="spellStart"/>
      <w:r w:rsidRPr="000F3DB9">
        <w:rPr>
          <w:rFonts w:asciiTheme="minorHAnsi" w:hAnsiTheme="minorHAnsi" w:cs="Arial"/>
          <w:lang w:val="uk-UA"/>
        </w:rPr>
        <w:t>органайзер</w:t>
      </w:r>
      <w:proofErr w:type="spellEnd"/>
      <w:r w:rsidRPr="000F3DB9">
        <w:rPr>
          <w:rFonts w:asciiTheme="minorHAnsi" w:hAnsiTheme="minorHAnsi" w:cs="Arial"/>
          <w:lang w:val="uk-UA"/>
        </w:rPr>
        <w:t>, крісло)</w:t>
      </w:r>
      <w:r w:rsidR="00502725" w:rsidRPr="000F3DB9">
        <w:rPr>
          <w:rFonts w:asciiTheme="minorHAnsi" w:hAnsiTheme="minorHAnsi" w:cs="Arial"/>
          <w:lang w:val="uk-UA"/>
        </w:rPr>
        <w:t xml:space="preserve"> </w:t>
      </w:r>
      <w:r w:rsidRPr="000F3DB9">
        <w:rPr>
          <w:rFonts w:asciiTheme="minorHAnsi" w:hAnsiTheme="minorHAnsi" w:cs="Arial"/>
          <w:lang w:val="uk-UA"/>
        </w:rPr>
        <w:t>зверніться до офіс-менеджера</w:t>
      </w:r>
      <w:r w:rsidR="00355BB0" w:rsidRPr="000F3DB9">
        <w:rPr>
          <w:rFonts w:asciiTheme="minorHAnsi" w:hAnsiTheme="minorHAnsi" w:cs="Arial"/>
          <w:lang w:val="uk-UA"/>
        </w:rPr>
        <w:t xml:space="preserve"> Вашого офісу</w:t>
      </w:r>
      <w:r w:rsidRPr="000F3DB9">
        <w:rPr>
          <w:rFonts w:asciiTheme="minorHAnsi" w:hAnsiTheme="minorHAnsi" w:cs="Arial"/>
          <w:lang w:val="uk-UA"/>
        </w:rPr>
        <w:t>;</w:t>
      </w:r>
    </w:p>
    <w:p w:rsidR="007A132F" w:rsidRPr="000F3DB9" w:rsidRDefault="007A132F" w:rsidP="0094105E">
      <w:pPr>
        <w:ind w:left="720"/>
        <w:jc w:val="center"/>
        <w:rPr>
          <w:rFonts w:asciiTheme="minorHAnsi" w:hAnsiTheme="minorHAnsi"/>
          <w:lang w:val="uk-UA"/>
        </w:rPr>
      </w:pPr>
    </w:p>
    <w:p w:rsidR="007A132F" w:rsidRPr="000F3DB9" w:rsidRDefault="00AC046A" w:rsidP="0094105E">
      <w:pPr>
        <w:jc w:val="right"/>
        <w:rPr>
          <w:rFonts w:asciiTheme="minorHAnsi" w:hAnsiTheme="minorHAnsi"/>
          <w:lang w:val="uk-UA"/>
        </w:rPr>
      </w:pPr>
      <w:hyperlink w:anchor="зміст" w:history="1">
        <w:r w:rsidR="007A132F" w:rsidRPr="000F3DB9">
          <w:rPr>
            <w:rStyle w:val="Hyperlink"/>
            <w:rFonts w:asciiTheme="minorHAnsi" w:hAnsiTheme="minorHAnsi"/>
            <w:b/>
            <w:i/>
            <w:lang w:val="uk-UA"/>
          </w:rPr>
          <w:t>Повернутися до змісту</w:t>
        </w:r>
      </w:hyperlink>
    </w:p>
    <w:p w:rsidR="00C30F52" w:rsidRPr="000F3DB9" w:rsidRDefault="00C30F52" w:rsidP="0094105E">
      <w:pPr>
        <w:pStyle w:val="Heading2"/>
        <w:rPr>
          <w:rFonts w:asciiTheme="minorHAnsi" w:hAnsiTheme="minorHAnsi" w:cs="Arial"/>
          <w:lang w:val="uk-UA"/>
        </w:rPr>
      </w:pPr>
      <w:bookmarkStart w:id="184" w:name="_Корисні_лінки"/>
      <w:bookmarkEnd w:id="184"/>
      <w:r w:rsidRPr="000F3DB9">
        <w:rPr>
          <w:rFonts w:asciiTheme="minorHAnsi" w:hAnsiTheme="minorHAnsi"/>
          <w:lang w:val="uk-UA"/>
        </w:rPr>
        <w:br w:type="page"/>
      </w:r>
      <w:bookmarkStart w:id="185" w:name="_Toc360101359"/>
      <w:r w:rsidRPr="000F3DB9">
        <w:rPr>
          <w:rFonts w:asciiTheme="minorHAnsi" w:hAnsiTheme="minorHAnsi"/>
          <w:lang w:val="uk-UA"/>
        </w:rPr>
        <w:lastRenderedPageBreak/>
        <w:t xml:space="preserve">Корисні </w:t>
      </w:r>
      <w:proofErr w:type="spellStart"/>
      <w:r w:rsidRPr="000F3DB9">
        <w:rPr>
          <w:rFonts w:asciiTheme="minorHAnsi" w:hAnsiTheme="minorHAnsi"/>
          <w:lang w:val="uk-UA"/>
        </w:rPr>
        <w:t>лінки</w:t>
      </w:r>
      <w:bookmarkEnd w:id="185"/>
      <w:proofErr w:type="spellEnd"/>
    </w:p>
    <w:tbl>
      <w:tblPr>
        <w:tblW w:w="8804" w:type="dxa"/>
        <w:tblInd w:w="93" w:type="dxa"/>
        <w:tblLook w:val="04A0" w:firstRow="1" w:lastRow="0" w:firstColumn="1" w:lastColumn="0" w:noHBand="0" w:noVBand="1"/>
      </w:tblPr>
      <w:tblGrid>
        <w:gridCol w:w="8804"/>
      </w:tblGrid>
      <w:tr w:rsidR="00C30F52" w:rsidRPr="000F3DB9" w:rsidTr="00C53DC8">
        <w:trPr>
          <w:trHeight w:val="386"/>
        </w:trPr>
        <w:tc>
          <w:tcPr>
            <w:tcW w:w="8804" w:type="dxa"/>
            <w:shd w:val="clear" w:color="auto" w:fill="auto"/>
            <w:noWrap/>
            <w:vAlign w:val="bottom"/>
            <w:hideMark/>
          </w:tcPr>
          <w:p w:rsidR="00C30F52" w:rsidRPr="000F3DB9" w:rsidRDefault="00AC046A" w:rsidP="0094105E">
            <w:pPr>
              <w:pStyle w:val="ListParagraph"/>
              <w:numPr>
                <w:ilvl w:val="0"/>
                <w:numId w:val="13"/>
              </w:numPr>
              <w:spacing w:line="240" w:lineRule="auto"/>
              <w:jc w:val="both"/>
              <w:rPr>
                <w:rFonts w:asciiTheme="minorHAnsi" w:hAnsiTheme="minorHAnsi"/>
                <w:color w:val="0000FF"/>
                <w:u w:val="single"/>
                <w:lang w:val="uk-UA"/>
              </w:rPr>
            </w:pPr>
            <w:hyperlink r:id="rId115" w:history="1">
              <w:proofErr w:type="spellStart"/>
              <w:r w:rsidR="00C30F52" w:rsidRPr="000F3DB9">
                <w:rPr>
                  <w:rFonts w:asciiTheme="minorHAnsi" w:eastAsia="Wingdings" w:hAnsiTheme="minorHAnsi" w:cs="Wingdings"/>
                  <w:color w:val="0000FF"/>
                  <w:u w:val="single"/>
                  <w:lang w:val="uk-UA"/>
                </w:rPr>
                <w:t>Abiliton</w:t>
              </w:r>
              <w:proofErr w:type="spellEnd"/>
              <w:r w:rsidR="00C30F52" w:rsidRPr="000F3DB9">
                <w:rPr>
                  <w:rFonts w:asciiTheme="minorHAnsi" w:eastAsia="Wingdings" w:hAnsiTheme="minorHAnsi" w:cs="Wingdings"/>
                  <w:color w:val="0000FF"/>
                  <w:u w:val="single"/>
                  <w:lang w:val="uk-UA"/>
                </w:rPr>
                <w:t xml:space="preserve"> SDLC</w:t>
              </w:r>
            </w:hyperlink>
          </w:p>
        </w:tc>
      </w:tr>
      <w:tr w:rsidR="00C30F52" w:rsidRPr="000F3DB9" w:rsidTr="00C53DC8">
        <w:trPr>
          <w:trHeight w:val="316"/>
        </w:trPr>
        <w:tc>
          <w:tcPr>
            <w:tcW w:w="8804" w:type="dxa"/>
            <w:shd w:val="clear" w:color="auto" w:fill="auto"/>
            <w:noWrap/>
            <w:vAlign w:val="bottom"/>
            <w:hideMark/>
          </w:tcPr>
          <w:p w:rsidR="00C30F52" w:rsidRPr="000F3DB9" w:rsidRDefault="00AC046A" w:rsidP="0094105E">
            <w:pPr>
              <w:pStyle w:val="ListParagraph"/>
              <w:numPr>
                <w:ilvl w:val="0"/>
                <w:numId w:val="13"/>
              </w:numPr>
              <w:spacing w:line="240" w:lineRule="auto"/>
              <w:jc w:val="both"/>
              <w:rPr>
                <w:rFonts w:asciiTheme="minorHAnsi" w:hAnsiTheme="minorHAnsi"/>
                <w:color w:val="0000FF"/>
                <w:u w:val="single"/>
                <w:lang w:val="uk-UA"/>
              </w:rPr>
            </w:pPr>
            <w:hyperlink r:id="rId116" w:history="1">
              <w:r w:rsidR="00C30F52" w:rsidRPr="000F3DB9">
                <w:rPr>
                  <w:rStyle w:val="Hyperlink"/>
                  <w:rFonts w:asciiTheme="minorHAnsi" w:eastAsia="Wingdings" w:hAnsiTheme="minorHAnsi" w:cs="Wingdings"/>
                  <w:lang w:val="uk-UA"/>
                </w:rPr>
                <w:t>FAQ;</w:t>
              </w:r>
            </w:hyperlink>
          </w:p>
        </w:tc>
      </w:tr>
      <w:tr w:rsidR="00C30F52" w:rsidRPr="000F3DB9" w:rsidTr="00C53DC8">
        <w:trPr>
          <w:trHeight w:val="300"/>
        </w:trPr>
        <w:tc>
          <w:tcPr>
            <w:tcW w:w="8804" w:type="dxa"/>
            <w:shd w:val="clear" w:color="auto" w:fill="auto"/>
            <w:noWrap/>
            <w:vAlign w:val="bottom"/>
            <w:hideMark/>
          </w:tcPr>
          <w:p w:rsidR="00C30F52" w:rsidRPr="000F3DB9" w:rsidRDefault="00AC046A" w:rsidP="0094105E">
            <w:pPr>
              <w:pStyle w:val="ListParagraph"/>
              <w:numPr>
                <w:ilvl w:val="0"/>
                <w:numId w:val="13"/>
              </w:numPr>
              <w:spacing w:line="240" w:lineRule="auto"/>
              <w:jc w:val="both"/>
              <w:rPr>
                <w:rFonts w:asciiTheme="minorHAnsi" w:hAnsiTheme="minorHAnsi"/>
                <w:color w:val="0000FF"/>
                <w:u w:val="single"/>
                <w:lang w:val="uk-UA"/>
              </w:rPr>
            </w:pPr>
            <w:hyperlink r:id="rId117" w:history="1">
              <w:r w:rsidR="00C30F52" w:rsidRPr="000F3DB9">
                <w:rPr>
                  <w:rStyle w:val="Hyperlink"/>
                  <w:rFonts w:asciiTheme="minorHAnsi" w:eastAsia="Wingdings" w:hAnsiTheme="minorHAnsi" w:cs="Wingdings"/>
                  <w:lang w:val="uk-UA"/>
                </w:rPr>
                <w:t xml:space="preserve">SoftServe </w:t>
              </w:r>
              <w:proofErr w:type="spellStart"/>
              <w:r w:rsidR="00C30F52" w:rsidRPr="000F3DB9">
                <w:rPr>
                  <w:rStyle w:val="Hyperlink"/>
                  <w:rFonts w:asciiTheme="minorHAnsi" w:eastAsia="Wingdings" w:hAnsiTheme="minorHAnsi" w:cs="Wingdings"/>
                  <w:lang w:val="uk-UA"/>
                </w:rPr>
                <w:t>Benefits</w:t>
              </w:r>
              <w:proofErr w:type="spellEnd"/>
            </w:hyperlink>
            <w:r w:rsidR="00862B92" w:rsidRPr="000F3DB9">
              <w:rPr>
                <w:rFonts w:asciiTheme="minorHAnsi" w:eastAsia="Wingdings" w:hAnsiTheme="minorHAnsi" w:cs="Wingdings"/>
                <w:color w:val="0000FF"/>
                <w:u w:val="single"/>
                <w:lang w:val="uk-UA"/>
              </w:rPr>
              <w:t xml:space="preserve"> </w:t>
            </w:r>
          </w:p>
        </w:tc>
      </w:tr>
      <w:tr w:rsidR="00C30F52" w:rsidRPr="000F3DB9" w:rsidTr="00C53DC8">
        <w:trPr>
          <w:trHeight w:val="300"/>
        </w:trPr>
        <w:tc>
          <w:tcPr>
            <w:tcW w:w="8804" w:type="dxa"/>
            <w:shd w:val="clear" w:color="auto" w:fill="auto"/>
            <w:noWrap/>
            <w:vAlign w:val="bottom"/>
            <w:hideMark/>
          </w:tcPr>
          <w:p w:rsidR="00C30F52" w:rsidRPr="000F3DB9" w:rsidRDefault="003A1431" w:rsidP="0094105E">
            <w:pPr>
              <w:pStyle w:val="ListParagraph"/>
              <w:numPr>
                <w:ilvl w:val="0"/>
                <w:numId w:val="13"/>
              </w:numPr>
              <w:spacing w:line="240" w:lineRule="auto"/>
              <w:jc w:val="both"/>
              <w:rPr>
                <w:rFonts w:asciiTheme="minorHAnsi" w:hAnsiTheme="minorHAnsi"/>
                <w:color w:val="0000FF"/>
                <w:u w:val="single"/>
                <w:lang w:val="uk-UA"/>
              </w:rPr>
            </w:pPr>
            <w:r w:rsidRPr="000F3DB9">
              <w:rPr>
                <w:rFonts w:asciiTheme="minorHAnsi" w:hAnsiTheme="minorHAnsi"/>
                <w:lang w:val="uk-UA"/>
              </w:rPr>
              <w:t xml:space="preserve"> </w:t>
            </w:r>
            <w:hyperlink r:id="rId118" w:history="1">
              <w:r w:rsidRPr="000F3DB9">
                <w:rPr>
                  <w:rStyle w:val="Hyperlink"/>
                  <w:rFonts w:asciiTheme="minorHAnsi" w:eastAsia="Wingdings" w:hAnsiTheme="minorHAnsi" w:cs="Wingdings"/>
                  <w:lang w:val="uk-UA"/>
                </w:rPr>
                <w:t xml:space="preserve">SoftServe </w:t>
              </w:r>
              <w:proofErr w:type="spellStart"/>
              <w:r w:rsidRPr="000F3DB9">
                <w:rPr>
                  <w:rStyle w:val="Hyperlink"/>
                  <w:rFonts w:asciiTheme="minorHAnsi" w:eastAsia="Wingdings" w:hAnsiTheme="minorHAnsi" w:cs="Wingdings"/>
                  <w:lang w:val="uk-UA"/>
                </w:rPr>
                <w:t>Career</w:t>
              </w:r>
              <w:proofErr w:type="spellEnd"/>
              <w:r w:rsidRPr="000F3DB9">
                <w:rPr>
                  <w:rStyle w:val="Hyperlink"/>
                  <w:rFonts w:asciiTheme="minorHAnsi" w:eastAsia="Wingdings" w:hAnsiTheme="minorHAnsi" w:cs="Wingdings"/>
                  <w:lang w:val="uk-UA"/>
                </w:rPr>
                <w:t xml:space="preserve"> </w:t>
              </w:r>
              <w:proofErr w:type="spellStart"/>
              <w:r w:rsidRPr="000F3DB9">
                <w:rPr>
                  <w:rStyle w:val="Hyperlink"/>
                  <w:rFonts w:asciiTheme="minorHAnsi" w:eastAsia="Wingdings" w:hAnsiTheme="minorHAnsi" w:cs="Wingdings"/>
                  <w:lang w:val="uk-UA"/>
                </w:rPr>
                <w:t>Map</w:t>
              </w:r>
              <w:proofErr w:type="spellEnd"/>
            </w:hyperlink>
            <w:r w:rsidR="008A181F" w:rsidRPr="000F3DB9">
              <w:rPr>
                <w:rFonts w:asciiTheme="minorHAnsi" w:eastAsia="Wingdings" w:hAnsiTheme="minorHAnsi" w:cs="Wingdings"/>
                <w:color w:val="0000FF"/>
                <w:u w:val="single"/>
                <w:lang w:val="uk-UA"/>
              </w:rPr>
              <w:t xml:space="preserve"> </w:t>
            </w:r>
          </w:p>
        </w:tc>
      </w:tr>
      <w:tr w:rsidR="00C30F52" w:rsidRPr="000F3DB9" w:rsidTr="00C53DC8">
        <w:trPr>
          <w:trHeight w:val="300"/>
        </w:trPr>
        <w:tc>
          <w:tcPr>
            <w:tcW w:w="8804" w:type="dxa"/>
            <w:shd w:val="clear" w:color="auto" w:fill="auto"/>
            <w:noWrap/>
            <w:vAlign w:val="bottom"/>
            <w:hideMark/>
          </w:tcPr>
          <w:p w:rsidR="00C30F52" w:rsidRPr="000F3DB9" w:rsidRDefault="00AC046A" w:rsidP="0094105E">
            <w:pPr>
              <w:pStyle w:val="ListParagraph"/>
              <w:numPr>
                <w:ilvl w:val="0"/>
                <w:numId w:val="13"/>
              </w:numPr>
              <w:spacing w:line="240" w:lineRule="auto"/>
              <w:jc w:val="both"/>
              <w:rPr>
                <w:rFonts w:asciiTheme="minorHAnsi" w:hAnsiTheme="minorHAnsi"/>
                <w:color w:val="0000FF"/>
                <w:u w:val="single"/>
                <w:lang w:val="uk-UA"/>
              </w:rPr>
            </w:pPr>
            <w:hyperlink r:id="rId119" w:history="1"/>
            <w:r w:rsidR="006846D7" w:rsidRPr="000F3DB9">
              <w:rPr>
                <w:rFonts w:asciiTheme="minorHAnsi" w:hAnsiTheme="minorHAnsi"/>
                <w:lang w:val="uk-UA"/>
              </w:rPr>
              <w:t xml:space="preserve"> </w:t>
            </w:r>
            <w:hyperlink r:id="rId120" w:history="1">
              <w:r w:rsidR="006846D7" w:rsidRPr="000F3DB9">
                <w:rPr>
                  <w:rStyle w:val="Hyperlink"/>
                  <w:rFonts w:asciiTheme="minorHAnsi" w:hAnsiTheme="minorHAnsi" w:cs="Arial"/>
                  <w:lang w:val="uk-UA"/>
                </w:rPr>
                <w:t xml:space="preserve">SoftServe </w:t>
              </w:r>
              <w:proofErr w:type="spellStart"/>
              <w:r w:rsidR="006846D7" w:rsidRPr="000F3DB9">
                <w:rPr>
                  <w:rStyle w:val="Hyperlink"/>
                  <w:rFonts w:asciiTheme="minorHAnsi" w:hAnsiTheme="minorHAnsi" w:cs="Arial"/>
                  <w:lang w:val="uk-UA"/>
                </w:rPr>
                <w:t>Pulse</w:t>
              </w:r>
              <w:proofErr w:type="spellEnd"/>
            </w:hyperlink>
          </w:p>
        </w:tc>
      </w:tr>
      <w:tr w:rsidR="00C30F52" w:rsidRPr="000F3DB9" w:rsidTr="00C53DC8">
        <w:trPr>
          <w:trHeight w:val="300"/>
        </w:trPr>
        <w:tc>
          <w:tcPr>
            <w:tcW w:w="8804" w:type="dxa"/>
            <w:shd w:val="clear" w:color="auto" w:fill="auto"/>
            <w:noWrap/>
            <w:vAlign w:val="bottom"/>
            <w:hideMark/>
          </w:tcPr>
          <w:p w:rsidR="00C30F52" w:rsidRPr="000F3DB9" w:rsidRDefault="00AC046A" w:rsidP="0094105E">
            <w:pPr>
              <w:pStyle w:val="ListParagraph"/>
              <w:numPr>
                <w:ilvl w:val="0"/>
                <w:numId w:val="13"/>
              </w:numPr>
              <w:spacing w:line="240" w:lineRule="auto"/>
              <w:jc w:val="both"/>
              <w:rPr>
                <w:rFonts w:asciiTheme="minorHAnsi" w:hAnsiTheme="minorHAnsi"/>
                <w:color w:val="0000FF"/>
                <w:u w:val="single"/>
                <w:lang w:val="uk-UA"/>
              </w:rPr>
            </w:pPr>
            <w:hyperlink r:id="rId121" w:history="1">
              <w:proofErr w:type="spellStart"/>
              <w:r w:rsidR="00C30F52" w:rsidRPr="000F3DB9">
                <w:rPr>
                  <w:rFonts w:asciiTheme="minorHAnsi" w:eastAsia="Wingdings" w:hAnsiTheme="minorHAnsi" w:cs="Wingdings"/>
                  <w:color w:val="0000FF"/>
                  <w:u w:val="single"/>
                  <w:lang w:val="uk-UA"/>
                </w:rPr>
                <w:t>White</w:t>
              </w:r>
              <w:proofErr w:type="spellEnd"/>
              <w:r w:rsidR="00C30F52" w:rsidRPr="000F3DB9">
                <w:rPr>
                  <w:rFonts w:asciiTheme="minorHAnsi" w:eastAsia="Wingdings" w:hAnsiTheme="minorHAnsi" w:cs="Wingdings"/>
                  <w:color w:val="0000FF"/>
                  <w:u w:val="single"/>
                  <w:lang w:val="uk-UA"/>
                </w:rPr>
                <w:t xml:space="preserve"> </w:t>
              </w:r>
              <w:proofErr w:type="spellStart"/>
              <w:r w:rsidR="00C30F52" w:rsidRPr="000F3DB9">
                <w:rPr>
                  <w:rFonts w:asciiTheme="minorHAnsi" w:eastAsia="Wingdings" w:hAnsiTheme="minorHAnsi" w:cs="Wingdings"/>
                  <w:color w:val="0000FF"/>
                  <w:u w:val="single"/>
                  <w:lang w:val="uk-UA"/>
                </w:rPr>
                <w:t>Software</w:t>
              </w:r>
              <w:proofErr w:type="spellEnd"/>
              <w:r w:rsidR="00C30F52" w:rsidRPr="000F3DB9">
                <w:rPr>
                  <w:rFonts w:asciiTheme="minorHAnsi" w:eastAsia="Wingdings" w:hAnsiTheme="minorHAnsi" w:cs="Wingdings"/>
                  <w:color w:val="0000FF"/>
                  <w:u w:val="single"/>
                  <w:lang w:val="uk-UA"/>
                </w:rPr>
                <w:t xml:space="preserve"> </w:t>
              </w:r>
              <w:proofErr w:type="spellStart"/>
              <w:r w:rsidR="00C30F52" w:rsidRPr="000F3DB9">
                <w:rPr>
                  <w:rFonts w:asciiTheme="minorHAnsi" w:eastAsia="Wingdings" w:hAnsiTheme="minorHAnsi" w:cs="Wingdings"/>
                  <w:color w:val="0000FF"/>
                  <w:u w:val="single"/>
                  <w:lang w:val="uk-UA"/>
                </w:rPr>
                <w:t>List</w:t>
              </w:r>
              <w:proofErr w:type="spellEnd"/>
            </w:hyperlink>
          </w:p>
          <w:p w:rsidR="00A21362" w:rsidRPr="000F3DB9" w:rsidRDefault="00AC046A" w:rsidP="0094105E">
            <w:pPr>
              <w:pStyle w:val="ListParagraph"/>
              <w:numPr>
                <w:ilvl w:val="0"/>
                <w:numId w:val="13"/>
              </w:numPr>
              <w:spacing w:line="240" w:lineRule="auto"/>
              <w:jc w:val="both"/>
              <w:rPr>
                <w:rFonts w:asciiTheme="minorHAnsi" w:hAnsiTheme="minorHAnsi"/>
                <w:color w:val="0000FF"/>
                <w:u w:val="single"/>
                <w:lang w:val="uk-UA"/>
              </w:rPr>
            </w:pPr>
            <w:hyperlink r:id="rId122" w:history="1">
              <w:proofErr w:type="spellStart"/>
              <w:r w:rsidR="00A21362" w:rsidRPr="000F3DB9">
                <w:rPr>
                  <w:rStyle w:val="Hyperlink"/>
                  <w:rFonts w:asciiTheme="minorHAnsi" w:hAnsiTheme="minorHAnsi"/>
                  <w:lang w:val="uk-UA"/>
                </w:rPr>
                <w:t>Contacts</w:t>
              </w:r>
              <w:proofErr w:type="spellEnd"/>
            </w:hyperlink>
          </w:p>
        </w:tc>
      </w:tr>
      <w:tr w:rsidR="00C30F52" w:rsidRPr="000F3DB9" w:rsidTr="00C53DC8">
        <w:trPr>
          <w:trHeight w:val="300"/>
        </w:trPr>
        <w:tc>
          <w:tcPr>
            <w:tcW w:w="8804" w:type="dxa"/>
            <w:shd w:val="clear" w:color="auto" w:fill="auto"/>
            <w:noWrap/>
            <w:vAlign w:val="bottom"/>
            <w:hideMark/>
          </w:tcPr>
          <w:p w:rsidR="00C30F52" w:rsidRPr="000F3DB9" w:rsidRDefault="00AC046A" w:rsidP="0094105E">
            <w:pPr>
              <w:pStyle w:val="ListParagraph"/>
              <w:numPr>
                <w:ilvl w:val="0"/>
                <w:numId w:val="13"/>
              </w:numPr>
              <w:spacing w:line="240" w:lineRule="auto"/>
              <w:jc w:val="both"/>
              <w:rPr>
                <w:rFonts w:asciiTheme="minorHAnsi" w:hAnsiTheme="minorHAnsi"/>
                <w:color w:val="0000FF"/>
                <w:u w:val="single"/>
                <w:lang w:val="uk-UA"/>
              </w:rPr>
            </w:pPr>
            <w:hyperlink r:id="rId123" w:history="1">
              <w:r w:rsidR="00C30F52" w:rsidRPr="000F3DB9">
                <w:rPr>
                  <w:rStyle w:val="Hyperlink"/>
                  <w:rFonts w:asciiTheme="minorHAnsi" w:eastAsia="Wingdings" w:hAnsiTheme="minorHAnsi" w:cs="Wingdings"/>
                  <w:lang w:val="uk-UA"/>
                </w:rPr>
                <w:t>Вакансії компанії</w:t>
              </w:r>
            </w:hyperlink>
            <w:r w:rsidR="008A181F" w:rsidRPr="000F3DB9">
              <w:rPr>
                <w:rFonts w:asciiTheme="minorHAnsi" w:hAnsiTheme="minorHAnsi"/>
                <w:lang w:val="uk-UA"/>
              </w:rPr>
              <w:t xml:space="preserve"> </w:t>
            </w:r>
          </w:p>
        </w:tc>
      </w:tr>
      <w:tr w:rsidR="00C30F52" w:rsidRPr="000F3DB9" w:rsidTr="00C53DC8">
        <w:trPr>
          <w:trHeight w:val="300"/>
        </w:trPr>
        <w:tc>
          <w:tcPr>
            <w:tcW w:w="8804" w:type="dxa"/>
            <w:shd w:val="clear" w:color="auto" w:fill="auto"/>
            <w:noWrap/>
            <w:vAlign w:val="bottom"/>
            <w:hideMark/>
          </w:tcPr>
          <w:p w:rsidR="00C30F52" w:rsidRPr="000F3DB9" w:rsidRDefault="00AC046A" w:rsidP="0094105E">
            <w:pPr>
              <w:pStyle w:val="ListParagraph"/>
              <w:numPr>
                <w:ilvl w:val="0"/>
                <w:numId w:val="13"/>
              </w:numPr>
              <w:spacing w:line="240" w:lineRule="auto"/>
              <w:jc w:val="both"/>
              <w:rPr>
                <w:rFonts w:asciiTheme="minorHAnsi" w:hAnsiTheme="minorHAnsi"/>
                <w:color w:val="0000FF"/>
                <w:u w:val="single"/>
                <w:lang w:val="uk-UA"/>
              </w:rPr>
            </w:pPr>
            <w:hyperlink r:id="rId124" w:history="1">
              <w:r w:rsidR="00C30F52" w:rsidRPr="000F3DB9">
                <w:rPr>
                  <w:rStyle w:val="Hyperlink"/>
                  <w:rFonts w:asciiTheme="minorHAnsi" w:eastAsia="Wingdings" w:hAnsiTheme="minorHAnsi" w:cs="Wingdings"/>
                  <w:lang w:val="uk-UA"/>
                </w:rPr>
                <w:t>Запит у відділ ІТ;</w:t>
              </w:r>
            </w:hyperlink>
          </w:p>
        </w:tc>
      </w:tr>
      <w:tr w:rsidR="00C30F52" w:rsidRPr="000F3DB9" w:rsidTr="00C53DC8">
        <w:trPr>
          <w:trHeight w:val="300"/>
        </w:trPr>
        <w:tc>
          <w:tcPr>
            <w:tcW w:w="8804" w:type="dxa"/>
            <w:shd w:val="clear" w:color="auto" w:fill="auto"/>
            <w:noWrap/>
            <w:vAlign w:val="bottom"/>
            <w:hideMark/>
          </w:tcPr>
          <w:p w:rsidR="00C30F52" w:rsidRPr="000F3DB9" w:rsidRDefault="00AC046A" w:rsidP="0094105E">
            <w:pPr>
              <w:pStyle w:val="ListParagraph"/>
              <w:numPr>
                <w:ilvl w:val="0"/>
                <w:numId w:val="13"/>
              </w:numPr>
              <w:spacing w:line="240" w:lineRule="auto"/>
              <w:jc w:val="both"/>
              <w:rPr>
                <w:rFonts w:asciiTheme="minorHAnsi" w:hAnsiTheme="minorHAnsi"/>
                <w:color w:val="0000FF"/>
                <w:u w:val="single"/>
                <w:lang w:val="uk-UA"/>
              </w:rPr>
            </w:pPr>
            <w:hyperlink r:id="rId125" w:history="1">
              <w:r w:rsidR="00C30F52" w:rsidRPr="000F3DB9">
                <w:rPr>
                  <w:rFonts w:asciiTheme="minorHAnsi" w:eastAsia="Wingdings" w:hAnsiTheme="minorHAnsi" w:cs="Wingdings"/>
                  <w:color w:val="0000FF"/>
                  <w:u w:val="single"/>
                  <w:lang w:val="uk-UA"/>
                </w:rPr>
                <w:t>Заяви на відпустку;</w:t>
              </w:r>
            </w:hyperlink>
          </w:p>
        </w:tc>
      </w:tr>
      <w:tr w:rsidR="00462E57" w:rsidRPr="000F3DB9" w:rsidTr="00C53DC8">
        <w:trPr>
          <w:trHeight w:val="300"/>
        </w:trPr>
        <w:tc>
          <w:tcPr>
            <w:tcW w:w="8804" w:type="dxa"/>
            <w:shd w:val="clear" w:color="auto" w:fill="auto"/>
            <w:noWrap/>
            <w:vAlign w:val="bottom"/>
            <w:hideMark/>
          </w:tcPr>
          <w:p w:rsidR="00462E57" w:rsidRPr="000F3DB9" w:rsidRDefault="00AC046A" w:rsidP="0094105E">
            <w:pPr>
              <w:pStyle w:val="ListParagraph"/>
              <w:numPr>
                <w:ilvl w:val="0"/>
                <w:numId w:val="13"/>
              </w:numPr>
              <w:spacing w:line="240" w:lineRule="auto"/>
              <w:jc w:val="both"/>
              <w:rPr>
                <w:rFonts w:asciiTheme="minorHAnsi" w:hAnsiTheme="minorHAnsi"/>
                <w:lang w:val="uk-UA"/>
              </w:rPr>
            </w:pPr>
            <w:hyperlink r:id="rId126" w:history="1">
              <w:r w:rsidR="00462E57" w:rsidRPr="000F3DB9">
                <w:rPr>
                  <w:rFonts w:asciiTheme="minorHAnsi" w:eastAsia="Wingdings" w:hAnsiTheme="minorHAnsi" w:cs="Wingdings"/>
                  <w:color w:val="0000FF"/>
                  <w:u w:val="single"/>
                  <w:lang w:val="uk-UA"/>
                </w:rPr>
                <w:t>Колективний договір</w:t>
              </w:r>
            </w:hyperlink>
          </w:p>
        </w:tc>
      </w:tr>
      <w:tr w:rsidR="00C30F52" w:rsidRPr="000F3DB9" w:rsidTr="00C53DC8">
        <w:trPr>
          <w:trHeight w:val="299"/>
        </w:trPr>
        <w:tc>
          <w:tcPr>
            <w:tcW w:w="8804" w:type="dxa"/>
            <w:shd w:val="clear" w:color="auto" w:fill="auto"/>
            <w:noWrap/>
            <w:vAlign w:val="bottom"/>
            <w:hideMark/>
          </w:tcPr>
          <w:p w:rsidR="00C30F52" w:rsidRPr="000F3DB9" w:rsidRDefault="00AC046A" w:rsidP="0094105E">
            <w:pPr>
              <w:pStyle w:val="ListParagraph"/>
              <w:numPr>
                <w:ilvl w:val="0"/>
                <w:numId w:val="13"/>
              </w:numPr>
              <w:spacing w:line="240" w:lineRule="auto"/>
              <w:jc w:val="both"/>
              <w:rPr>
                <w:rFonts w:asciiTheme="minorHAnsi" w:hAnsiTheme="minorHAnsi"/>
                <w:color w:val="0000FF"/>
                <w:u w:val="single"/>
                <w:lang w:val="uk-UA"/>
              </w:rPr>
            </w:pPr>
            <w:hyperlink r:id="rId127" w:history="1">
              <w:r w:rsidR="00C30F52" w:rsidRPr="000F3DB9">
                <w:rPr>
                  <w:rFonts w:asciiTheme="minorHAnsi" w:hAnsiTheme="minorHAnsi"/>
                  <w:color w:val="0000FF"/>
                  <w:u w:val="single"/>
                  <w:lang w:val="uk-UA"/>
                </w:rPr>
                <w:t>Короткий довідник американської культури</w:t>
              </w:r>
            </w:hyperlink>
          </w:p>
        </w:tc>
      </w:tr>
      <w:tr w:rsidR="00C30F52" w:rsidRPr="000F3DB9" w:rsidTr="00C53DC8">
        <w:trPr>
          <w:trHeight w:val="300"/>
        </w:trPr>
        <w:tc>
          <w:tcPr>
            <w:tcW w:w="8804" w:type="dxa"/>
            <w:shd w:val="clear" w:color="auto" w:fill="auto"/>
            <w:noWrap/>
            <w:vAlign w:val="bottom"/>
            <w:hideMark/>
          </w:tcPr>
          <w:p w:rsidR="00C30F52" w:rsidRPr="000F3DB9" w:rsidRDefault="00AC046A" w:rsidP="0094105E">
            <w:pPr>
              <w:pStyle w:val="ListParagraph"/>
              <w:numPr>
                <w:ilvl w:val="0"/>
                <w:numId w:val="13"/>
              </w:numPr>
              <w:spacing w:line="240" w:lineRule="auto"/>
              <w:jc w:val="both"/>
              <w:rPr>
                <w:rFonts w:asciiTheme="minorHAnsi" w:hAnsiTheme="minorHAnsi"/>
                <w:color w:val="0000FF"/>
                <w:u w:val="single"/>
                <w:lang w:val="uk-UA"/>
              </w:rPr>
            </w:pPr>
            <w:hyperlink r:id="rId128" w:history="1">
              <w:r w:rsidR="00C30F52" w:rsidRPr="000F3DB9">
                <w:rPr>
                  <w:rFonts w:asciiTheme="minorHAnsi" w:eastAsia="Wingdings" w:hAnsiTheme="minorHAnsi" w:cs="Wingdings"/>
                  <w:color w:val="0000FF"/>
                  <w:u w:val="single"/>
                  <w:lang w:val="uk-UA"/>
                </w:rPr>
                <w:t>Корпоративні політики;</w:t>
              </w:r>
            </w:hyperlink>
          </w:p>
        </w:tc>
      </w:tr>
      <w:tr w:rsidR="00462E57" w:rsidRPr="00001A60" w:rsidTr="00C53DC8">
        <w:trPr>
          <w:trHeight w:val="393"/>
        </w:trPr>
        <w:tc>
          <w:tcPr>
            <w:tcW w:w="8804" w:type="dxa"/>
            <w:shd w:val="clear" w:color="auto" w:fill="auto"/>
            <w:noWrap/>
            <w:vAlign w:val="bottom"/>
            <w:hideMark/>
          </w:tcPr>
          <w:p w:rsidR="00462E57" w:rsidRPr="000F3DB9" w:rsidRDefault="009159FD" w:rsidP="0094105E">
            <w:pPr>
              <w:pStyle w:val="ListParagraph"/>
              <w:numPr>
                <w:ilvl w:val="0"/>
                <w:numId w:val="13"/>
              </w:numPr>
              <w:spacing w:line="240" w:lineRule="auto"/>
              <w:jc w:val="both"/>
              <w:rPr>
                <w:rFonts w:asciiTheme="minorHAnsi" w:hAnsiTheme="minorHAnsi"/>
                <w:lang w:val="uk-UA"/>
              </w:rPr>
            </w:pPr>
            <w:hyperlink r:id="rId129" w:history="1">
              <w:r w:rsidR="00462E57" w:rsidRPr="000F3DB9">
                <w:rPr>
                  <w:rFonts w:asciiTheme="minorHAnsi" w:eastAsia="Wingdings" w:hAnsiTheme="minorHAnsi" w:cs="Wingdings"/>
                  <w:color w:val="0000FF"/>
                  <w:u w:val="single"/>
                  <w:lang w:val="uk-UA"/>
                </w:rPr>
                <w:t>Положення про правила внутрішнього трудового розпорядку</w:t>
              </w:r>
            </w:hyperlink>
          </w:p>
        </w:tc>
      </w:tr>
      <w:tr w:rsidR="00462E57" w:rsidRPr="00001A60" w:rsidTr="00C53DC8">
        <w:trPr>
          <w:trHeight w:val="430"/>
        </w:trPr>
        <w:tc>
          <w:tcPr>
            <w:tcW w:w="8804" w:type="dxa"/>
            <w:shd w:val="clear" w:color="auto" w:fill="auto"/>
            <w:noWrap/>
            <w:vAlign w:val="bottom"/>
            <w:hideMark/>
          </w:tcPr>
          <w:p w:rsidR="00462E57" w:rsidRPr="000F3DB9" w:rsidRDefault="009159FD" w:rsidP="0094105E">
            <w:pPr>
              <w:pStyle w:val="ListParagraph"/>
              <w:numPr>
                <w:ilvl w:val="0"/>
                <w:numId w:val="13"/>
              </w:numPr>
              <w:spacing w:line="240" w:lineRule="auto"/>
              <w:jc w:val="both"/>
              <w:rPr>
                <w:rFonts w:asciiTheme="minorHAnsi" w:eastAsia="Wingdings" w:hAnsiTheme="minorHAnsi" w:cs="Wingdings"/>
                <w:color w:val="0000FF"/>
                <w:u w:val="single"/>
                <w:lang w:val="uk-UA"/>
              </w:rPr>
            </w:pPr>
            <w:hyperlink r:id="rId130" w:history="1">
              <w:r w:rsidR="00462E57" w:rsidRPr="000F3DB9">
                <w:rPr>
                  <w:rStyle w:val="Hyperlink"/>
                  <w:rFonts w:asciiTheme="minorHAnsi" w:eastAsia="Wingdings" w:hAnsiTheme="minorHAnsi" w:cs="Wingdings"/>
                  <w:lang w:val="uk-UA"/>
                </w:rPr>
                <w:t>Положення про правила дотримання пожежної безпеки і охорони праці</w:t>
              </w:r>
            </w:hyperlink>
          </w:p>
        </w:tc>
      </w:tr>
      <w:tr w:rsidR="008A181F" w:rsidRPr="000F3DB9" w:rsidTr="00C53DC8">
        <w:trPr>
          <w:trHeight w:val="430"/>
        </w:trPr>
        <w:tc>
          <w:tcPr>
            <w:tcW w:w="8804" w:type="dxa"/>
            <w:shd w:val="clear" w:color="auto" w:fill="auto"/>
            <w:noWrap/>
            <w:vAlign w:val="bottom"/>
          </w:tcPr>
          <w:p w:rsidR="008A181F" w:rsidRPr="000F3DB9" w:rsidRDefault="00AC046A" w:rsidP="0094105E">
            <w:pPr>
              <w:pStyle w:val="ListParagraph"/>
              <w:numPr>
                <w:ilvl w:val="0"/>
                <w:numId w:val="13"/>
              </w:numPr>
              <w:spacing w:line="240" w:lineRule="auto"/>
              <w:jc w:val="both"/>
              <w:rPr>
                <w:rFonts w:asciiTheme="minorHAnsi" w:hAnsiTheme="minorHAnsi"/>
                <w:lang w:val="uk-UA"/>
              </w:rPr>
            </w:pPr>
            <w:hyperlink r:id="rId131" w:history="1">
              <w:proofErr w:type="spellStart"/>
              <w:r w:rsidR="008A181F" w:rsidRPr="000F3DB9">
                <w:rPr>
                  <w:rStyle w:val="Hyperlink"/>
                  <w:rFonts w:asciiTheme="minorHAnsi" w:hAnsiTheme="minorHAnsi"/>
                  <w:lang w:val="uk-UA"/>
                </w:rPr>
                <w:t>Achievement</w:t>
              </w:r>
              <w:proofErr w:type="spellEnd"/>
              <w:r w:rsidR="008A181F" w:rsidRPr="000F3DB9">
                <w:rPr>
                  <w:rStyle w:val="Hyperlink"/>
                  <w:rFonts w:asciiTheme="minorHAnsi" w:hAnsiTheme="minorHAnsi"/>
                  <w:lang w:val="uk-UA"/>
                </w:rPr>
                <w:t xml:space="preserve"> </w:t>
              </w:r>
              <w:proofErr w:type="spellStart"/>
              <w:r w:rsidR="008A181F" w:rsidRPr="000F3DB9">
                <w:rPr>
                  <w:rStyle w:val="Hyperlink"/>
                  <w:rFonts w:asciiTheme="minorHAnsi" w:hAnsiTheme="minorHAnsi"/>
                  <w:lang w:val="uk-UA"/>
                </w:rPr>
                <w:t>form</w:t>
              </w:r>
              <w:proofErr w:type="spellEnd"/>
            </w:hyperlink>
            <w:r w:rsidR="008A181F" w:rsidRPr="000F3DB9">
              <w:rPr>
                <w:rFonts w:asciiTheme="minorHAnsi" w:hAnsiTheme="minorHAnsi"/>
                <w:lang w:val="uk-UA"/>
              </w:rPr>
              <w:t xml:space="preserve"> </w:t>
            </w:r>
          </w:p>
        </w:tc>
      </w:tr>
      <w:tr w:rsidR="00C30F52" w:rsidRPr="000F3DB9" w:rsidTr="00C53DC8">
        <w:trPr>
          <w:trHeight w:val="324"/>
        </w:trPr>
        <w:tc>
          <w:tcPr>
            <w:tcW w:w="8804" w:type="dxa"/>
            <w:shd w:val="clear" w:color="auto" w:fill="auto"/>
            <w:noWrap/>
            <w:vAlign w:val="bottom"/>
            <w:hideMark/>
          </w:tcPr>
          <w:p w:rsidR="00C30F52" w:rsidRPr="000F3DB9" w:rsidRDefault="00AC046A" w:rsidP="0094105E">
            <w:pPr>
              <w:pStyle w:val="ListParagraph"/>
              <w:numPr>
                <w:ilvl w:val="0"/>
                <w:numId w:val="13"/>
              </w:numPr>
              <w:spacing w:line="240" w:lineRule="auto"/>
              <w:jc w:val="both"/>
              <w:rPr>
                <w:rFonts w:asciiTheme="minorHAnsi" w:hAnsiTheme="minorHAnsi"/>
                <w:color w:val="0000FF"/>
                <w:u w:val="single"/>
                <w:lang w:val="uk-UA"/>
              </w:rPr>
            </w:pPr>
            <w:hyperlink r:id="rId132" w:history="1">
              <w:r w:rsidR="00C30F52" w:rsidRPr="000F3DB9">
                <w:rPr>
                  <w:rFonts w:asciiTheme="minorHAnsi" w:eastAsia="Wingdings" w:hAnsiTheme="minorHAnsi" w:cs="Wingdings"/>
                  <w:color w:val="0000FF"/>
                  <w:u w:val="single"/>
                  <w:lang w:val="uk-UA"/>
                </w:rPr>
                <w:t>Портал;</w:t>
              </w:r>
            </w:hyperlink>
          </w:p>
        </w:tc>
      </w:tr>
      <w:tr w:rsidR="00C30F52" w:rsidRPr="00001A60" w:rsidTr="00C53DC8">
        <w:trPr>
          <w:trHeight w:val="300"/>
        </w:trPr>
        <w:tc>
          <w:tcPr>
            <w:tcW w:w="8804" w:type="dxa"/>
            <w:shd w:val="clear" w:color="auto" w:fill="auto"/>
            <w:noWrap/>
            <w:vAlign w:val="bottom"/>
            <w:hideMark/>
          </w:tcPr>
          <w:p w:rsidR="00C30F52" w:rsidRPr="000F3DB9" w:rsidRDefault="009159FD" w:rsidP="0094105E">
            <w:pPr>
              <w:pStyle w:val="ListParagraph"/>
              <w:numPr>
                <w:ilvl w:val="0"/>
                <w:numId w:val="13"/>
              </w:numPr>
              <w:spacing w:line="240" w:lineRule="auto"/>
              <w:jc w:val="both"/>
              <w:rPr>
                <w:rFonts w:asciiTheme="minorHAnsi" w:hAnsiTheme="minorHAnsi"/>
                <w:color w:val="0000FF"/>
                <w:u w:val="single"/>
                <w:lang w:val="uk-UA"/>
              </w:rPr>
            </w:pPr>
            <w:hyperlink r:id="rId133" w:history="1">
              <w:r w:rsidR="00C30F52" w:rsidRPr="000F3DB9">
                <w:rPr>
                  <w:rFonts w:asciiTheme="minorHAnsi" w:hAnsiTheme="minorHAnsi"/>
                  <w:color w:val="0000FF"/>
                  <w:u w:val="single"/>
                  <w:lang w:val="uk-UA"/>
                </w:rPr>
                <w:t>Правила роботи користувача в локальній обчислювальній мережі</w:t>
              </w:r>
            </w:hyperlink>
          </w:p>
        </w:tc>
      </w:tr>
      <w:tr w:rsidR="00C30F52" w:rsidRPr="00001A60" w:rsidTr="00C53DC8">
        <w:trPr>
          <w:trHeight w:val="300"/>
        </w:trPr>
        <w:tc>
          <w:tcPr>
            <w:tcW w:w="8804" w:type="dxa"/>
            <w:shd w:val="clear" w:color="auto" w:fill="auto"/>
            <w:noWrap/>
            <w:vAlign w:val="bottom"/>
            <w:hideMark/>
          </w:tcPr>
          <w:p w:rsidR="00C30F52" w:rsidRPr="000F3DB9" w:rsidRDefault="009159FD" w:rsidP="0094105E">
            <w:pPr>
              <w:pStyle w:val="ListParagraph"/>
              <w:numPr>
                <w:ilvl w:val="0"/>
                <w:numId w:val="13"/>
              </w:numPr>
              <w:spacing w:line="240" w:lineRule="auto"/>
              <w:jc w:val="both"/>
              <w:rPr>
                <w:rFonts w:asciiTheme="minorHAnsi" w:hAnsiTheme="minorHAnsi"/>
                <w:color w:val="0000FF"/>
                <w:u w:val="single"/>
                <w:lang w:val="uk-UA"/>
              </w:rPr>
            </w:pPr>
            <w:hyperlink r:id="rId134" w:history="1">
              <w:r w:rsidR="00C30F52" w:rsidRPr="000F3DB9">
                <w:rPr>
                  <w:rFonts w:asciiTheme="minorHAnsi" w:eastAsia="Wingdings" w:hAnsiTheme="minorHAnsi" w:cs="Wingdings"/>
                  <w:color w:val="0000FF"/>
                  <w:u w:val="single"/>
                  <w:lang w:val="uk-UA"/>
                </w:rPr>
                <w:t>Правилами комунікації по електронній пошті</w:t>
              </w:r>
            </w:hyperlink>
          </w:p>
        </w:tc>
      </w:tr>
    </w:tbl>
    <w:p w:rsidR="006B1DBE" w:rsidRPr="000F3DB9" w:rsidRDefault="006B1DBE" w:rsidP="0094105E">
      <w:pPr>
        <w:jc w:val="right"/>
        <w:rPr>
          <w:rFonts w:asciiTheme="minorHAnsi" w:hAnsiTheme="minorHAnsi"/>
          <w:b/>
          <w:i/>
          <w:u w:val="single"/>
          <w:lang w:val="uk-UA"/>
        </w:rPr>
      </w:pPr>
    </w:p>
    <w:p w:rsidR="007A132F" w:rsidRPr="000F3DB9" w:rsidRDefault="00AC046A" w:rsidP="0094105E">
      <w:pPr>
        <w:jc w:val="right"/>
        <w:rPr>
          <w:rFonts w:asciiTheme="minorHAnsi" w:hAnsiTheme="minorHAnsi"/>
          <w:lang w:val="uk-UA"/>
        </w:rPr>
      </w:pPr>
      <w:hyperlink w:anchor="зміст" w:history="1">
        <w:r w:rsidR="007A132F" w:rsidRPr="000F3DB9">
          <w:rPr>
            <w:rStyle w:val="Hyperlink"/>
            <w:rFonts w:asciiTheme="minorHAnsi" w:hAnsiTheme="minorHAnsi"/>
            <w:b/>
            <w:i/>
            <w:lang w:val="uk-UA"/>
          </w:rPr>
          <w:t>Повернутися до змісту</w:t>
        </w:r>
      </w:hyperlink>
    </w:p>
    <w:p w:rsidR="007A132F" w:rsidRPr="000F3DB9" w:rsidRDefault="0094105E" w:rsidP="0094105E">
      <w:pPr>
        <w:pStyle w:val="Heading2"/>
        <w:numPr>
          <w:ilvl w:val="0"/>
          <w:numId w:val="0"/>
        </w:numPr>
        <w:rPr>
          <w:rFonts w:asciiTheme="minorHAnsi" w:hAnsiTheme="minorHAnsi" w:cs="Arial"/>
          <w:lang w:val="uk-UA"/>
        </w:rPr>
      </w:pPr>
      <w:r w:rsidRPr="000F3DB9">
        <w:rPr>
          <w:rFonts w:asciiTheme="minorHAnsi" w:hAnsiTheme="minorHAnsi" w:cs="Arial"/>
          <w:lang w:val="uk-UA"/>
        </w:rPr>
        <w:t xml:space="preserve"> </w:t>
      </w:r>
    </w:p>
    <w:sectPr w:rsidR="007A132F" w:rsidRPr="000F3DB9" w:rsidSect="005F4984">
      <w:headerReference w:type="default" r:id="rId135"/>
      <w:type w:val="continuous"/>
      <w:pgSz w:w="11906" w:h="16838"/>
      <w:pgMar w:top="567" w:right="851" w:bottom="851"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046A" w:rsidRDefault="00AC046A">
      <w:r>
        <w:separator/>
      </w:r>
    </w:p>
  </w:endnote>
  <w:endnote w:type="continuationSeparator" w:id="0">
    <w:p w:rsidR="00AC046A" w:rsidRDefault="00AC0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tarSymbol">
    <w:altName w:val="Arial Unicode MS"/>
    <w:charset w:val="00"/>
    <w:family w:val="auto"/>
    <w:pitch w:val="default"/>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CC"/>
    <w:family w:val="swiss"/>
    <w:pitch w:val="variable"/>
    <w:sig w:usb0="E10022FF" w:usb1="C000E47F" w:usb2="00000029" w:usb3="00000000" w:csb0="000001DF" w:csb1="00000000"/>
  </w:font>
  <w:font w:name="MS Shell Dlg 2">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952"/>
      <w:gridCol w:w="5904"/>
    </w:tblGrid>
    <w:tr w:rsidR="009159FD" w:rsidRPr="00905C72">
      <w:trPr>
        <w:cantSplit/>
        <w:jc w:val="center"/>
      </w:trPr>
      <w:tc>
        <w:tcPr>
          <w:tcW w:w="2952" w:type="dxa"/>
        </w:tcPr>
        <w:p w:rsidR="009159FD" w:rsidRPr="00905C72" w:rsidRDefault="009159FD" w:rsidP="00D40110">
          <w:pPr>
            <w:pStyle w:val="Footer"/>
            <w:rPr>
              <w:rFonts w:ascii="Verdana" w:hAnsi="Verdana"/>
              <w:iCs/>
              <w:sz w:val="20"/>
              <w:szCs w:val="20"/>
            </w:rPr>
          </w:pPr>
          <w:r w:rsidRPr="00905C72">
            <w:rPr>
              <w:rFonts w:ascii="Verdana" w:hAnsi="Verdana"/>
              <w:iCs/>
              <w:sz w:val="20"/>
              <w:szCs w:val="20"/>
            </w:rPr>
            <w:t>SoftServe Confidential</w:t>
          </w:r>
        </w:p>
      </w:tc>
      <w:tc>
        <w:tcPr>
          <w:tcW w:w="5904" w:type="dxa"/>
        </w:tcPr>
        <w:p w:rsidR="009159FD" w:rsidRPr="00905C72" w:rsidRDefault="009159FD" w:rsidP="00D40110">
          <w:pPr>
            <w:pStyle w:val="Footer"/>
            <w:jc w:val="center"/>
            <w:rPr>
              <w:i/>
              <w:iCs/>
              <w:sz w:val="18"/>
            </w:rPr>
          </w:pPr>
        </w:p>
      </w:tc>
    </w:tr>
  </w:tbl>
  <w:p w:rsidR="009159FD" w:rsidRDefault="009159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046A" w:rsidRDefault="00AC046A">
      <w:r>
        <w:separator/>
      </w:r>
    </w:p>
  </w:footnote>
  <w:footnote w:type="continuationSeparator" w:id="0">
    <w:p w:rsidR="00AC046A" w:rsidRDefault="00AC04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9FD" w:rsidRPr="002F5FA9" w:rsidRDefault="009159FD">
    <w:pPr>
      <w:pStyle w:val="Header"/>
    </w:pPr>
    <w:r>
      <w:rPr>
        <w:noProof/>
        <w:lang w:bidi="ar-SA"/>
      </w:rPr>
      <w:drawing>
        <wp:inline distT="0" distB="0" distL="0" distR="0" wp14:anchorId="4BD97D92" wp14:editId="71B330D7">
          <wp:extent cx="2216785" cy="733425"/>
          <wp:effectExtent l="0" t="0" r="0" b="9525"/>
          <wp:docPr id="1" name="Picture 1" descr="logo 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16785" cy="73342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Ind w:w="-49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6125"/>
      <w:gridCol w:w="3201"/>
    </w:tblGrid>
    <w:tr w:rsidR="009159FD" w:rsidRPr="00905C72">
      <w:trPr>
        <w:cantSplit/>
        <w:jc w:val="center"/>
      </w:trPr>
      <w:tc>
        <w:tcPr>
          <w:tcW w:w="6125" w:type="dxa"/>
        </w:tcPr>
        <w:p w:rsidR="009159FD" w:rsidRPr="00905C72" w:rsidRDefault="009159FD" w:rsidP="00E83808">
          <w:pPr>
            <w:pStyle w:val="Header"/>
            <w:rPr>
              <w:rFonts w:ascii="Verdana" w:hAnsi="Verdana"/>
              <w:iCs/>
              <w:sz w:val="18"/>
            </w:rPr>
          </w:pPr>
          <w:r w:rsidRPr="00905C72">
            <w:rPr>
              <w:rFonts w:ascii="Verdana" w:hAnsi="Verdana"/>
              <w:iCs/>
              <w:sz w:val="18"/>
            </w:rPr>
            <w:t xml:space="preserve"> Employee Handbook</w:t>
          </w:r>
        </w:p>
      </w:tc>
      <w:tc>
        <w:tcPr>
          <w:tcW w:w="3201" w:type="dxa"/>
        </w:tcPr>
        <w:p w:rsidR="009159FD" w:rsidRPr="00905C72" w:rsidRDefault="009159FD" w:rsidP="00D40110">
          <w:pPr>
            <w:pStyle w:val="Header"/>
            <w:jc w:val="right"/>
            <w:rPr>
              <w:rFonts w:ascii="Verdana" w:hAnsi="Verdana"/>
              <w:iCs/>
              <w:sz w:val="18"/>
            </w:rPr>
          </w:pPr>
          <w:r w:rsidRPr="00905C72">
            <w:rPr>
              <w:rFonts w:ascii="Verdana" w:hAnsi="Verdana"/>
              <w:iCs/>
              <w:sz w:val="18"/>
            </w:rPr>
            <w:t xml:space="preserve">Page </w:t>
          </w:r>
          <w:r w:rsidRPr="00905C72">
            <w:rPr>
              <w:rFonts w:ascii="Verdana" w:hAnsi="Verdana"/>
              <w:iCs/>
              <w:sz w:val="20"/>
              <w:szCs w:val="20"/>
            </w:rPr>
            <w:fldChar w:fldCharType="begin"/>
          </w:r>
          <w:r w:rsidRPr="00905C72">
            <w:rPr>
              <w:rFonts w:ascii="Verdana" w:hAnsi="Verdana"/>
              <w:iCs/>
              <w:sz w:val="20"/>
              <w:szCs w:val="20"/>
            </w:rPr>
            <w:instrText xml:space="preserve"> PAGE  </w:instrText>
          </w:r>
          <w:r w:rsidRPr="00905C72">
            <w:rPr>
              <w:rFonts w:ascii="Verdana" w:hAnsi="Verdana"/>
              <w:iCs/>
              <w:sz w:val="20"/>
              <w:szCs w:val="20"/>
            </w:rPr>
            <w:fldChar w:fldCharType="separate"/>
          </w:r>
          <w:r w:rsidR="00001A60">
            <w:rPr>
              <w:rFonts w:ascii="Verdana" w:hAnsi="Verdana"/>
              <w:iCs/>
              <w:noProof/>
              <w:sz w:val="20"/>
              <w:szCs w:val="20"/>
            </w:rPr>
            <w:t>31</w:t>
          </w:r>
          <w:r w:rsidRPr="00905C72">
            <w:rPr>
              <w:rFonts w:ascii="Verdana" w:hAnsi="Verdana"/>
              <w:iCs/>
              <w:sz w:val="20"/>
              <w:szCs w:val="20"/>
            </w:rPr>
            <w:fldChar w:fldCharType="end"/>
          </w:r>
          <w:r w:rsidRPr="00905C72">
            <w:rPr>
              <w:rFonts w:ascii="Verdana" w:hAnsi="Verdana"/>
              <w:iCs/>
              <w:sz w:val="18"/>
            </w:rPr>
            <w:t xml:space="preserve"> of </w:t>
          </w:r>
          <w:r w:rsidRPr="00905C72">
            <w:rPr>
              <w:rFonts w:ascii="Verdana" w:hAnsi="Verdana"/>
              <w:iCs/>
              <w:sz w:val="18"/>
            </w:rPr>
            <w:fldChar w:fldCharType="begin"/>
          </w:r>
          <w:r w:rsidRPr="00905C72">
            <w:rPr>
              <w:rFonts w:ascii="Verdana" w:hAnsi="Verdana"/>
              <w:iCs/>
              <w:sz w:val="18"/>
            </w:rPr>
            <w:instrText xml:space="preserve"> NUMPAGES  </w:instrText>
          </w:r>
          <w:r w:rsidRPr="00905C72">
            <w:rPr>
              <w:rFonts w:ascii="Verdana" w:hAnsi="Verdana"/>
              <w:iCs/>
              <w:sz w:val="18"/>
            </w:rPr>
            <w:fldChar w:fldCharType="separate"/>
          </w:r>
          <w:r w:rsidR="00001A60">
            <w:rPr>
              <w:rFonts w:ascii="Verdana" w:hAnsi="Verdana"/>
              <w:iCs/>
              <w:noProof/>
              <w:sz w:val="18"/>
            </w:rPr>
            <w:t>31</w:t>
          </w:r>
          <w:r w:rsidRPr="00905C72">
            <w:rPr>
              <w:rFonts w:ascii="Verdana" w:hAnsi="Verdana"/>
              <w:iCs/>
              <w:sz w:val="18"/>
            </w:rPr>
            <w:fldChar w:fldCharType="end"/>
          </w:r>
        </w:p>
      </w:tc>
    </w:tr>
    <w:tr w:rsidR="009159FD" w:rsidRPr="00905C72">
      <w:trPr>
        <w:cantSplit/>
        <w:jc w:val="center"/>
      </w:trPr>
      <w:tc>
        <w:tcPr>
          <w:tcW w:w="6125" w:type="dxa"/>
        </w:tcPr>
        <w:p w:rsidR="009159FD" w:rsidRPr="00905C72" w:rsidRDefault="009159FD" w:rsidP="00D40110">
          <w:pPr>
            <w:pStyle w:val="Header"/>
            <w:rPr>
              <w:i/>
              <w:iCs/>
              <w:sz w:val="18"/>
            </w:rPr>
          </w:pPr>
        </w:p>
      </w:tc>
      <w:tc>
        <w:tcPr>
          <w:tcW w:w="3201" w:type="dxa"/>
        </w:tcPr>
        <w:p w:rsidR="009159FD" w:rsidRPr="00812476" w:rsidRDefault="009159FD" w:rsidP="000B7DF3">
          <w:pPr>
            <w:pStyle w:val="Header"/>
            <w:jc w:val="right"/>
            <w:rPr>
              <w:rFonts w:ascii="Verdana" w:hAnsi="Verdana"/>
              <w:iCs/>
              <w:sz w:val="20"/>
              <w:szCs w:val="20"/>
            </w:rPr>
          </w:pPr>
          <w:r>
            <w:rPr>
              <w:rFonts w:ascii="Verdana" w:hAnsi="Verdana"/>
              <w:iCs/>
              <w:sz w:val="20"/>
              <w:szCs w:val="20"/>
            </w:rPr>
            <w:t>Version 1.9</w:t>
          </w:r>
        </w:p>
      </w:tc>
    </w:tr>
  </w:tbl>
  <w:p w:rsidR="009159FD" w:rsidRDefault="009159FD" w:rsidP="00DD33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bullet"/>
      <w:lvlText w:val="–"/>
      <w:lvlJc w:val="left"/>
      <w:pPr>
        <w:tabs>
          <w:tab w:val="num" w:pos="360"/>
        </w:tabs>
        <w:ind w:left="360" w:hanging="360"/>
      </w:pPr>
      <w:rPr>
        <w:rFonts w:ascii="StarSymbol" w:hAnsi="StarSymbol" w:cs="StarSymbol"/>
        <w:sz w:val="18"/>
        <w:szCs w:val="18"/>
      </w:rPr>
    </w:lvl>
    <w:lvl w:ilvl="1">
      <w:start w:val="1"/>
      <w:numFmt w:val="bullet"/>
      <w:lvlText w:val="–"/>
      <w:lvlJc w:val="left"/>
      <w:pPr>
        <w:tabs>
          <w:tab w:val="num" w:pos="720"/>
        </w:tabs>
        <w:ind w:left="720" w:hanging="360"/>
      </w:pPr>
      <w:rPr>
        <w:rFonts w:ascii="StarSymbol" w:hAnsi="StarSymbol" w:cs="StarSymbol"/>
        <w:sz w:val="18"/>
        <w:szCs w:val="18"/>
      </w:rPr>
    </w:lvl>
    <w:lvl w:ilvl="2">
      <w:start w:val="1"/>
      <w:numFmt w:val="bullet"/>
      <w:lvlText w:val="–"/>
      <w:lvlJc w:val="left"/>
      <w:pPr>
        <w:tabs>
          <w:tab w:val="num" w:pos="1080"/>
        </w:tabs>
        <w:ind w:left="1080" w:hanging="360"/>
      </w:pPr>
      <w:rPr>
        <w:rFonts w:ascii="StarSymbol" w:hAnsi="StarSymbol" w:cs="StarSymbol"/>
        <w:sz w:val="18"/>
        <w:szCs w:val="18"/>
      </w:rPr>
    </w:lvl>
    <w:lvl w:ilvl="3">
      <w:start w:val="1"/>
      <w:numFmt w:val="bullet"/>
      <w:lvlText w:val="–"/>
      <w:lvlJc w:val="left"/>
      <w:pPr>
        <w:tabs>
          <w:tab w:val="num" w:pos="1440"/>
        </w:tabs>
        <w:ind w:left="1440" w:hanging="360"/>
      </w:pPr>
      <w:rPr>
        <w:rFonts w:ascii="StarSymbol" w:hAnsi="StarSymbol" w:cs="StarSymbol"/>
        <w:sz w:val="18"/>
        <w:szCs w:val="18"/>
      </w:rPr>
    </w:lvl>
    <w:lvl w:ilvl="4">
      <w:start w:val="1"/>
      <w:numFmt w:val="bullet"/>
      <w:lvlText w:val="–"/>
      <w:lvlJc w:val="left"/>
      <w:pPr>
        <w:tabs>
          <w:tab w:val="num" w:pos="1800"/>
        </w:tabs>
        <w:ind w:left="1800" w:hanging="360"/>
      </w:pPr>
      <w:rPr>
        <w:rFonts w:ascii="StarSymbol" w:hAnsi="StarSymbol" w:cs="StarSymbol"/>
        <w:sz w:val="18"/>
        <w:szCs w:val="18"/>
      </w:rPr>
    </w:lvl>
    <w:lvl w:ilvl="5">
      <w:start w:val="1"/>
      <w:numFmt w:val="bullet"/>
      <w:lvlText w:val="–"/>
      <w:lvlJc w:val="left"/>
      <w:pPr>
        <w:tabs>
          <w:tab w:val="num" w:pos="2160"/>
        </w:tabs>
        <w:ind w:left="2160" w:hanging="360"/>
      </w:pPr>
      <w:rPr>
        <w:rFonts w:ascii="StarSymbol" w:hAnsi="StarSymbol" w:cs="StarSymbol"/>
        <w:sz w:val="18"/>
        <w:szCs w:val="18"/>
      </w:rPr>
    </w:lvl>
    <w:lvl w:ilvl="6">
      <w:start w:val="1"/>
      <w:numFmt w:val="bullet"/>
      <w:lvlText w:val="–"/>
      <w:lvlJc w:val="left"/>
      <w:pPr>
        <w:tabs>
          <w:tab w:val="num" w:pos="2520"/>
        </w:tabs>
        <w:ind w:left="2520" w:hanging="360"/>
      </w:pPr>
      <w:rPr>
        <w:rFonts w:ascii="StarSymbol" w:hAnsi="StarSymbol" w:cs="StarSymbol"/>
        <w:sz w:val="18"/>
        <w:szCs w:val="18"/>
      </w:rPr>
    </w:lvl>
    <w:lvl w:ilvl="7">
      <w:start w:val="1"/>
      <w:numFmt w:val="bullet"/>
      <w:lvlText w:val="–"/>
      <w:lvlJc w:val="left"/>
      <w:pPr>
        <w:tabs>
          <w:tab w:val="num" w:pos="2880"/>
        </w:tabs>
        <w:ind w:left="2880" w:hanging="360"/>
      </w:pPr>
      <w:rPr>
        <w:rFonts w:ascii="StarSymbol" w:hAnsi="StarSymbol" w:cs="StarSymbol"/>
        <w:sz w:val="18"/>
        <w:szCs w:val="18"/>
      </w:rPr>
    </w:lvl>
    <w:lvl w:ilvl="8">
      <w:start w:val="1"/>
      <w:numFmt w:val="bullet"/>
      <w:lvlText w:val="–"/>
      <w:lvlJc w:val="left"/>
      <w:pPr>
        <w:tabs>
          <w:tab w:val="num" w:pos="3240"/>
        </w:tabs>
        <w:ind w:left="3240" w:hanging="360"/>
      </w:pPr>
      <w:rPr>
        <w:rFonts w:ascii="StarSymbol" w:hAnsi="StarSymbol" w:cs="StarSymbol"/>
        <w:sz w:val="18"/>
        <w:szCs w:val="18"/>
      </w:rPr>
    </w:lvl>
  </w:abstractNum>
  <w:abstractNum w:abstractNumId="1">
    <w:nsid w:val="00000003"/>
    <w:multiLevelType w:val="multilevel"/>
    <w:tmpl w:val="00000003"/>
    <w:name w:val="WW8Num3"/>
    <w:lvl w:ilvl="0">
      <w:start w:val="1"/>
      <w:numFmt w:val="bullet"/>
      <w:lvlText w:val="–"/>
      <w:lvlJc w:val="left"/>
      <w:pPr>
        <w:tabs>
          <w:tab w:val="num" w:pos="360"/>
        </w:tabs>
        <w:ind w:left="360" w:hanging="360"/>
      </w:pPr>
      <w:rPr>
        <w:rFonts w:ascii="StarSymbol" w:hAnsi="StarSymbol" w:cs="StarSymbol"/>
        <w:sz w:val="18"/>
        <w:szCs w:val="18"/>
      </w:rPr>
    </w:lvl>
    <w:lvl w:ilvl="1">
      <w:start w:val="1"/>
      <w:numFmt w:val="bullet"/>
      <w:lvlText w:val="–"/>
      <w:lvlJc w:val="left"/>
      <w:pPr>
        <w:tabs>
          <w:tab w:val="num" w:pos="720"/>
        </w:tabs>
        <w:ind w:left="720" w:hanging="360"/>
      </w:pPr>
      <w:rPr>
        <w:rFonts w:ascii="StarSymbol" w:hAnsi="StarSymbol" w:cs="StarSymbol"/>
        <w:sz w:val="18"/>
        <w:szCs w:val="18"/>
      </w:rPr>
    </w:lvl>
    <w:lvl w:ilvl="2">
      <w:start w:val="1"/>
      <w:numFmt w:val="bullet"/>
      <w:lvlText w:val="–"/>
      <w:lvlJc w:val="left"/>
      <w:pPr>
        <w:tabs>
          <w:tab w:val="num" w:pos="1080"/>
        </w:tabs>
        <w:ind w:left="1080" w:hanging="360"/>
      </w:pPr>
      <w:rPr>
        <w:rFonts w:ascii="StarSymbol" w:hAnsi="StarSymbol" w:cs="StarSymbol"/>
        <w:sz w:val="18"/>
        <w:szCs w:val="18"/>
      </w:rPr>
    </w:lvl>
    <w:lvl w:ilvl="3">
      <w:start w:val="1"/>
      <w:numFmt w:val="bullet"/>
      <w:lvlText w:val="–"/>
      <w:lvlJc w:val="left"/>
      <w:pPr>
        <w:tabs>
          <w:tab w:val="num" w:pos="1440"/>
        </w:tabs>
        <w:ind w:left="1440" w:hanging="360"/>
      </w:pPr>
      <w:rPr>
        <w:rFonts w:ascii="StarSymbol" w:hAnsi="StarSymbol" w:cs="StarSymbol"/>
        <w:sz w:val="18"/>
        <w:szCs w:val="18"/>
      </w:rPr>
    </w:lvl>
    <w:lvl w:ilvl="4">
      <w:start w:val="1"/>
      <w:numFmt w:val="bullet"/>
      <w:lvlText w:val="–"/>
      <w:lvlJc w:val="left"/>
      <w:pPr>
        <w:tabs>
          <w:tab w:val="num" w:pos="1800"/>
        </w:tabs>
        <w:ind w:left="1800" w:hanging="360"/>
      </w:pPr>
      <w:rPr>
        <w:rFonts w:ascii="StarSymbol" w:hAnsi="StarSymbol" w:cs="StarSymbol"/>
        <w:sz w:val="18"/>
        <w:szCs w:val="18"/>
      </w:rPr>
    </w:lvl>
    <w:lvl w:ilvl="5">
      <w:start w:val="1"/>
      <w:numFmt w:val="bullet"/>
      <w:lvlText w:val="–"/>
      <w:lvlJc w:val="left"/>
      <w:pPr>
        <w:tabs>
          <w:tab w:val="num" w:pos="2160"/>
        </w:tabs>
        <w:ind w:left="2160" w:hanging="360"/>
      </w:pPr>
      <w:rPr>
        <w:rFonts w:ascii="StarSymbol" w:hAnsi="StarSymbol" w:cs="StarSymbol"/>
        <w:sz w:val="18"/>
        <w:szCs w:val="18"/>
      </w:rPr>
    </w:lvl>
    <w:lvl w:ilvl="6">
      <w:start w:val="1"/>
      <w:numFmt w:val="bullet"/>
      <w:lvlText w:val="–"/>
      <w:lvlJc w:val="left"/>
      <w:pPr>
        <w:tabs>
          <w:tab w:val="num" w:pos="2520"/>
        </w:tabs>
        <w:ind w:left="2520" w:hanging="360"/>
      </w:pPr>
      <w:rPr>
        <w:rFonts w:ascii="StarSymbol" w:hAnsi="StarSymbol" w:cs="StarSymbol"/>
        <w:sz w:val="18"/>
        <w:szCs w:val="18"/>
      </w:rPr>
    </w:lvl>
    <w:lvl w:ilvl="7">
      <w:start w:val="1"/>
      <w:numFmt w:val="bullet"/>
      <w:lvlText w:val="–"/>
      <w:lvlJc w:val="left"/>
      <w:pPr>
        <w:tabs>
          <w:tab w:val="num" w:pos="2880"/>
        </w:tabs>
        <w:ind w:left="2880" w:hanging="360"/>
      </w:pPr>
      <w:rPr>
        <w:rFonts w:ascii="StarSymbol" w:hAnsi="StarSymbol" w:cs="StarSymbol"/>
        <w:sz w:val="18"/>
        <w:szCs w:val="18"/>
      </w:rPr>
    </w:lvl>
    <w:lvl w:ilvl="8">
      <w:start w:val="1"/>
      <w:numFmt w:val="bullet"/>
      <w:lvlText w:val="–"/>
      <w:lvlJc w:val="left"/>
      <w:pPr>
        <w:tabs>
          <w:tab w:val="num" w:pos="3240"/>
        </w:tabs>
        <w:ind w:left="3240" w:hanging="360"/>
      </w:pPr>
      <w:rPr>
        <w:rFonts w:ascii="StarSymbol" w:hAnsi="StarSymbol" w:cs="StarSymbol"/>
        <w:sz w:val="18"/>
        <w:szCs w:val="18"/>
      </w:rPr>
    </w:lvl>
  </w:abstractNum>
  <w:abstractNum w:abstractNumId="2">
    <w:nsid w:val="00000005"/>
    <w:multiLevelType w:val="multilevel"/>
    <w:tmpl w:val="00000005"/>
    <w:name w:val="WW8Num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136294F"/>
    <w:multiLevelType w:val="hybridMultilevel"/>
    <w:tmpl w:val="CB0AF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163342"/>
    <w:multiLevelType w:val="hybridMultilevel"/>
    <w:tmpl w:val="52B4395A"/>
    <w:lvl w:ilvl="0" w:tplc="04090005">
      <w:start w:val="1"/>
      <w:numFmt w:val="bullet"/>
      <w:lvlText w:val=""/>
      <w:lvlJc w:val="left"/>
      <w:pPr>
        <w:ind w:left="1785"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06772D5D"/>
    <w:multiLevelType w:val="hybridMultilevel"/>
    <w:tmpl w:val="2E00FEB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07625816"/>
    <w:multiLevelType w:val="hybridMultilevel"/>
    <w:tmpl w:val="ABBCEE5C"/>
    <w:lvl w:ilvl="0" w:tplc="FF027B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491E49"/>
    <w:multiLevelType w:val="hybridMultilevel"/>
    <w:tmpl w:val="F8DA506E"/>
    <w:lvl w:ilvl="0" w:tplc="04090005">
      <w:start w:val="1"/>
      <w:numFmt w:val="bullet"/>
      <w:lvlText w:val=""/>
      <w:lvlJc w:val="left"/>
      <w:pPr>
        <w:ind w:left="1785"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166B3315"/>
    <w:multiLevelType w:val="hybridMultilevel"/>
    <w:tmpl w:val="BFA48164"/>
    <w:lvl w:ilvl="0" w:tplc="51CA2DCC">
      <w:start w:val="1"/>
      <w:numFmt w:val="bullet"/>
      <w:lvlText w:val=""/>
      <w:lvlJc w:val="righ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8A632D"/>
    <w:multiLevelType w:val="hybridMultilevel"/>
    <w:tmpl w:val="F7145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100F73"/>
    <w:multiLevelType w:val="hybridMultilevel"/>
    <w:tmpl w:val="D4CC57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B350C9"/>
    <w:multiLevelType w:val="hybridMultilevel"/>
    <w:tmpl w:val="E4144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C16136"/>
    <w:multiLevelType w:val="hybridMultilevel"/>
    <w:tmpl w:val="67BAC970"/>
    <w:lvl w:ilvl="0" w:tplc="6004DEF0">
      <w:start w:val="1"/>
      <w:numFmt w:val="bullet"/>
      <w:lvlText w:val=""/>
      <w:lvlJc w:val="left"/>
      <w:pPr>
        <w:ind w:left="1004" w:hanging="360"/>
      </w:pPr>
      <w:rPr>
        <w:rFonts w:ascii="Symbol" w:hAnsi="Symbol" w:hint="default"/>
        <w:color w:val="auto"/>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13">
    <w:nsid w:val="20CB3D54"/>
    <w:multiLevelType w:val="hybridMultilevel"/>
    <w:tmpl w:val="EFDEADAE"/>
    <w:lvl w:ilvl="0" w:tplc="51CA2DCC">
      <w:start w:val="1"/>
      <w:numFmt w:val="bullet"/>
      <w:lvlText w:val=""/>
      <w:lvlJc w:val="righ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A36E4A"/>
    <w:multiLevelType w:val="hybridMultilevel"/>
    <w:tmpl w:val="D144DD86"/>
    <w:lvl w:ilvl="0" w:tplc="0422000F">
      <w:start w:val="1"/>
      <w:numFmt w:val="decimal"/>
      <w:lvlText w:val="%1."/>
      <w:lvlJc w:val="left"/>
      <w:pPr>
        <w:ind w:left="720" w:hanging="360"/>
      </w:pPr>
      <w:rPr>
        <w:rFonts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15">
    <w:nsid w:val="24476F9A"/>
    <w:multiLevelType w:val="hybridMultilevel"/>
    <w:tmpl w:val="76923412"/>
    <w:lvl w:ilvl="0" w:tplc="51CA2DCC">
      <w:start w:val="1"/>
      <w:numFmt w:val="bullet"/>
      <w:lvlText w:val=""/>
      <w:lvlJc w:val="right"/>
      <w:pPr>
        <w:ind w:left="720" w:hanging="360"/>
      </w:pPr>
      <w:rPr>
        <w:rFonts w:ascii="Symbol" w:hAnsi="Symbol"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2A0D79AA"/>
    <w:multiLevelType w:val="hybridMultilevel"/>
    <w:tmpl w:val="7B665A9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7">
    <w:nsid w:val="2FAE625D"/>
    <w:multiLevelType w:val="hybridMultilevel"/>
    <w:tmpl w:val="BD02903E"/>
    <w:lvl w:ilvl="0" w:tplc="51CA2DCC">
      <w:start w:val="1"/>
      <w:numFmt w:val="bullet"/>
      <w:lvlText w:val=""/>
      <w:lvlJc w:val="righ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051553"/>
    <w:multiLevelType w:val="multilevel"/>
    <w:tmpl w:val="FF065692"/>
    <w:lvl w:ilvl="0">
      <w:start w:val="1"/>
      <w:numFmt w:val="decimal"/>
      <w:pStyle w:val="Heading1"/>
      <w:lvlText w:val="%1"/>
      <w:lvlJc w:val="left"/>
      <w:pPr>
        <w:ind w:left="432" w:hanging="432"/>
      </w:pPr>
    </w:lvl>
    <w:lvl w:ilvl="1">
      <w:start w:val="1"/>
      <w:numFmt w:val="decimal"/>
      <w:pStyle w:val="Heading2"/>
      <w:lvlText w:val="%1.%2"/>
      <w:lvlJc w:val="left"/>
      <w:pPr>
        <w:ind w:left="860" w:hanging="576"/>
      </w:pPr>
    </w:lvl>
    <w:lvl w:ilvl="2">
      <w:start w:val="1"/>
      <w:numFmt w:val="decimal"/>
      <w:pStyle w:val="Heading3"/>
      <w:lvlText w:val="%1.%2.%3"/>
      <w:lvlJc w:val="left"/>
      <w:pPr>
        <w:ind w:left="1429" w:hanging="720"/>
      </w:pPr>
      <w:rPr>
        <w:rFonts w:cs="Times New Roman"/>
        <w:b w:val="0"/>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3F8101F9"/>
    <w:multiLevelType w:val="hybridMultilevel"/>
    <w:tmpl w:val="9ABCA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BA08E4"/>
    <w:multiLevelType w:val="hybridMultilevel"/>
    <w:tmpl w:val="98323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F5419A"/>
    <w:multiLevelType w:val="hybridMultilevel"/>
    <w:tmpl w:val="C5BC418E"/>
    <w:lvl w:ilvl="0" w:tplc="04090005">
      <w:start w:val="1"/>
      <w:numFmt w:val="bullet"/>
      <w:lvlText w:val=""/>
      <w:lvlJc w:val="left"/>
      <w:pPr>
        <w:ind w:left="213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417D0893"/>
    <w:multiLevelType w:val="multilevel"/>
    <w:tmpl w:val="9CBC4FAA"/>
    <w:lvl w:ilvl="0">
      <w:start w:val="1"/>
      <w:numFmt w:val="decimal"/>
      <w:pStyle w:val="StyleHeading1Verdana10pt"/>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449843E6"/>
    <w:multiLevelType w:val="multilevel"/>
    <w:tmpl w:val="A2285D0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Style1"/>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46B011C1"/>
    <w:multiLevelType w:val="hybridMultilevel"/>
    <w:tmpl w:val="9FD8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473F77"/>
    <w:multiLevelType w:val="hybridMultilevel"/>
    <w:tmpl w:val="FB30EAA6"/>
    <w:lvl w:ilvl="0" w:tplc="51CA2DCC">
      <w:start w:val="1"/>
      <w:numFmt w:val="bullet"/>
      <w:lvlText w:val=""/>
      <w:lvlJc w:val="right"/>
      <w:pPr>
        <w:ind w:left="720" w:hanging="360"/>
      </w:pPr>
      <w:rPr>
        <w:rFonts w:ascii="Symbol" w:hAnsi="Symbol"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nsid w:val="4A3A4F24"/>
    <w:multiLevelType w:val="hybridMultilevel"/>
    <w:tmpl w:val="AA1C9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75055F"/>
    <w:multiLevelType w:val="hybridMultilevel"/>
    <w:tmpl w:val="838C3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083BA1"/>
    <w:multiLevelType w:val="hybridMultilevel"/>
    <w:tmpl w:val="B86EF154"/>
    <w:lvl w:ilvl="0" w:tplc="51CA2DCC">
      <w:start w:val="1"/>
      <w:numFmt w:val="bullet"/>
      <w:lvlText w:val=""/>
      <w:lvlJc w:val="righ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ED7749"/>
    <w:multiLevelType w:val="hybridMultilevel"/>
    <w:tmpl w:val="1C3C9800"/>
    <w:lvl w:ilvl="0" w:tplc="51CA2DCC">
      <w:start w:val="1"/>
      <w:numFmt w:val="bullet"/>
      <w:lvlText w:val=""/>
      <w:lvlJc w:val="right"/>
      <w:pPr>
        <w:ind w:left="720" w:hanging="360"/>
      </w:pPr>
      <w:rPr>
        <w:rFonts w:ascii="Symbol" w:hAnsi="Symbol"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nsid w:val="504B1D46"/>
    <w:multiLevelType w:val="hybridMultilevel"/>
    <w:tmpl w:val="64A224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0CE453E"/>
    <w:multiLevelType w:val="hybridMultilevel"/>
    <w:tmpl w:val="435EB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1C71393"/>
    <w:multiLevelType w:val="hybridMultilevel"/>
    <w:tmpl w:val="62606DE0"/>
    <w:lvl w:ilvl="0" w:tplc="51CA2DCC">
      <w:start w:val="1"/>
      <w:numFmt w:val="bullet"/>
      <w:lvlText w:val=""/>
      <w:lvlJc w:val="right"/>
      <w:pPr>
        <w:ind w:left="720" w:hanging="360"/>
      </w:pPr>
      <w:rPr>
        <w:rFonts w:ascii="Symbol" w:hAnsi="Symbol"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3">
    <w:nsid w:val="52BB2456"/>
    <w:multiLevelType w:val="hybridMultilevel"/>
    <w:tmpl w:val="62363D6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4">
    <w:nsid w:val="558219C0"/>
    <w:multiLevelType w:val="hybridMultilevel"/>
    <w:tmpl w:val="133AE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8816BE"/>
    <w:multiLevelType w:val="hybridMultilevel"/>
    <w:tmpl w:val="5D7CF240"/>
    <w:lvl w:ilvl="0" w:tplc="51CA2DCC">
      <w:start w:val="1"/>
      <w:numFmt w:val="bullet"/>
      <w:lvlText w:val=""/>
      <w:lvlJc w:val="righ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5C520E4"/>
    <w:multiLevelType w:val="hybridMultilevel"/>
    <w:tmpl w:val="2946A728"/>
    <w:lvl w:ilvl="0" w:tplc="51CA2DCC">
      <w:start w:val="1"/>
      <w:numFmt w:val="bullet"/>
      <w:lvlText w:val=""/>
      <w:lvlJc w:val="right"/>
      <w:pPr>
        <w:ind w:left="720" w:hanging="360"/>
      </w:pPr>
      <w:rPr>
        <w:rFonts w:ascii="Symbol" w:hAnsi="Symbol"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7">
    <w:nsid w:val="55FD0291"/>
    <w:multiLevelType w:val="hybridMultilevel"/>
    <w:tmpl w:val="4CC81C98"/>
    <w:lvl w:ilvl="0" w:tplc="51CA2DCC">
      <w:start w:val="1"/>
      <w:numFmt w:val="bullet"/>
      <w:lvlText w:val=""/>
      <w:lvlJc w:val="right"/>
      <w:pPr>
        <w:ind w:left="720" w:hanging="360"/>
      </w:pPr>
      <w:rPr>
        <w:rFonts w:ascii="Symbol" w:hAnsi="Symbol"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8">
    <w:nsid w:val="560005F2"/>
    <w:multiLevelType w:val="hybridMultilevel"/>
    <w:tmpl w:val="94F6320C"/>
    <w:lvl w:ilvl="0" w:tplc="51CA2DCC">
      <w:start w:val="1"/>
      <w:numFmt w:val="bullet"/>
      <w:lvlText w:val=""/>
      <w:lvlJc w:val="right"/>
      <w:pPr>
        <w:ind w:left="720" w:hanging="360"/>
      </w:pPr>
      <w:rPr>
        <w:rFonts w:ascii="Symbol" w:hAnsi="Symbol"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9">
    <w:nsid w:val="5D99097D"/>
    <w:multiLevelType w:val="hybridMultilevel"/>
    <w:tmpl w:val="535A23E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0">
    <w:nsid w:val="5FA50FD3"/>
    <w:multiLevelType w:val="hybridMultilevel"/>
    <w:tmpl w:val="8906558C"/>
    <w:lvl w:ilvl="0" w:tplc="0409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41">
    <w:nsid w:val="60F26A8C"/>
    <w:multiLevelType w:val="hybridMultilevel"/>
    <w:tmpl w:val="BA12CCF4"/>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42">
    <w:nsid w:val="60FF6378"/>
    <w:multiLevelType w:val="hybridMultilevel"/>
    <w:tmpl w:val="5776DA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3">
    <w:nsid w:val="68D86E4C"/>
    <w:multiLevelType w:val="multilevel"/>
    <w:tmpl w:val="3266ED96"/>
    <w:lvl w:ilvl="0">
      <w:start w:val="2"/>
      <w:numFmt w:val="decimal"/>
      <w:lvlText w:val="%1."/>
      <w:lvlJc w:val="left"/>
      <w:pPr>
        <w:ind w:left="585" w:hanging="585"/>
      </w:pPr>
      <w:rPr>
        <w:rFonts w:hint="default"/>
      </w:rPr>
    </w:lvl>
    <w:lvl w:ilvl="1">
      <w:start w:val="7"/>
      <w:numFmt w:val="decimal"/>
      <w:lvlText w:val="%1.%2."/>
      <w:lvlJc w:val="left"/>
      <w:pPr>
        <w:ind w:left="1080" w:hanging="720"/>
      </w:pPr>
      <w:rPr>
        <w:rFonts w:hint="default"/>
      </w:rPr>
    </w:lvl>
    <w:lvl w:ilvl="2">
      <w:start w:val="1"/>
      <w:numFmt w:val="bullet"/>
      <w:lvlText w:val=""/>
      <w:lvlJc w:val="left"/>
      <w:pPr>
        <w:ind w:left="1462" w:hanging="720"/>
      </w:pPr>
      <w:rPr>
        <w:rFonts w:ascii="Symbol" w:hAnsi="Symbol" w:hint="default"/>
        <w:color w:val="auto"/>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4">
    <w:nsid w:val="69397BAD"/>
    <w:multiLevelType w:val="hybridMultilevel"/>
    <w:tmpl w:val="FFDC2C2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5">
    <w:nsid w:val="6B613C86"/>
    <w:multiLevelType w:val="hybridMultilevel"/>
    <w:tmpl w:val="50E48952"/>
    <w:lvl w:ilvl="0" w:tplc="51CA2DCC">
      <w:start w:val="1"/>
      <w:numFmt w:val="bullet"/>
      <w:lvlText w:val=""/>
      <w:lvlJc w:val="right"/>
      <w:pPr>
        <w:ind w:left="720" w:hanging="360"/>
      </w:pPr>
      <w:rPr>
        <w:rFonts w:ascii="Symbol" w:hAnsi="Symbol"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6">
    <w:nsid w:val="6F986D6F"/>
    <w:multiLevelType w:val="hybridMultilevel"/>
    <w:tmpl w:val="29BC9930"/>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47">
    <w:nsid w:val="74B17444"/>
    <w:multiLevelType w:val="hybridMultilevel"/>
    <w:tmpl w:val="70CE2FA2"/>
    <w:lvl w:ilvl="0" w:tplc="51CA2DCC">
      <w:start w:val="1"/>
      <w:numFmt w:val="bullet"/>
      <w:lvlText w:val=""/>
      <w:lvlJc w:val="righ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6417A35"/>
    <w:multiLevelType w:val="hybridMultilevel"/>
    <w:tmpl w:val="43EE7B60"/>
    <w:lvl w:ilvl="0" w:tplc="51CA2DCC">
      <w:start w:val="1"/>
      <w:numFmt w:val="bullet"/>
      <w:lvlText w:val=""/>
      <w:lvlJc w:val="right"/>
      <w:pPr>
        <w:ind w:left="720" w:hanging="360"/>
      </w:pPr>
      <w:rPr>
        <w:rFonts w:ascii="Symbol" w:hAnsi="Symbol"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9">
    <w:nsid w:val="76700435"/>
    <w:multiLevelType w:val="hybridMultilevel"/>
    <w:tmpl w:val="61321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A961F14"/>
    <w:multiLevelType w:val="hybridMultilevel"/>
    <w:tmpl w:val="01440116"/>
    <w:lvl w:ilvl="0" w:tplc="51CA2DCC">
      <w:start w:val="1"/>
      <w:numFmt w:val="bullet"/>
      <w:lvlText w:val=""/>
      <w:lvlJc w:val="right"/>
      <w:pPr>
        <w:ind w:left="720" w:hanging="360"/>
      </w:pPr>
      <w:rPr>
        <w:rFonts w:ascii="Symbol" w:hAnsi="Symbol"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1">
    <w:nsid w:val="7E9C7EA7"/>
    <w:multiLevelType w:val="hybridMultilevel"/>
    <w:tmpl w:val="356CC2AA"/>
    <w:lvl w:ilvl="0" w:tplc="51CA2DCC">
      <w:start w:val="1"/>
      <w:numFmt w:val="bullet"/>
      <w:lvlText w:val=""/>
      <w:lvlJc w:val="righ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EC80D95"/>
    <w:multiLevelType w:val="hybridMultilevel"/>
    <w:tmpl w:val="78142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F512CCA"/>
    <w:multiLevelType w:val="hybridMultilevel"/>
    <w:tmpl w:val="0A6E5ADC"/>
    <w:lvl w:ilvl="0" w:tplc="C0D432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3"/>
  </w:num>
  <w:num w:numId="3">
    <w:abstractNumId w:val="10"/>
  </w:num>
  <w:num w:numId="4">
    <w:abstractNumId w:val="25"/>
  </w:num>
  <w:num w:numId="5">
    <w:abstractNumId w:val="51"/>
  </w:num>
  <w:num w:numId="6">
    <w:abstractNumId w:val="13"/>
  </w:num>
  <w:num w:numId="7">
    <w:abstractNumId w:val="32"/>
  </w:num>
  <w:num w:numId="8">
    <w:abstractNumId w:val="8"/>
  </w:num>
  <w:num w:numId="9">
    <w:abstractNumId w:val="35"/>
  </w:num>
  <w:num w:numId="10">
    <w:abstractNumId w:val="47"/>
  </w:num>
  <w:num w:numId="11">
    <w:abstractNumId w:val="28"/>
  </w:num>
  <w:num w:numId="12">
    <w:abstractNumId w:val="15"/>
  </w:num>
  <w:num w:numId="13">
    <w:abstractNumId w:val="36"/>
  </w:num>
  <w:num w:numId="14">
    <w:abstractNumId w:val="17"/>
  </w:num>
  <w:num w:numId="15">
    <w:abstractNumId w:val="38"/>
  </w:num>
  <w:num w:numId="16">
    <w:abstractNumId w:val="37"/>
  </w:num>
  <w:num w:numId="17">
    <w:abstractNumId w:val="48"/>
  </w:num>
  <w:num w:numId="18">
    <w:abstractNumId w:val="16"/>
  </w:num>
  <w:num w:numId="19">
    <w:abstractNumId w:val="18"/>
  </w:num>
  <w:num w:numId="20">
    <w:abstractNumId w:val="45"/>
  </w:num>
  <w:num w:numId="21">
    <w:abstractNumId w:val="29"/>
  </w:num>
  <w:num w:numId="2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0"/>
  </w:num>
  <w:num w:numId="26">
    <w:abstractNumId w:val="34"/>
  </w:num>
  <w:num w:numId="27">
    <w:abstractNumId w:val="4"/>
  </w:num>
  <w:num w:numId="28">
    <w:abstractNumId w:val="27"/>
  </w:num>
  <w:num w:numId="29">
    <w:abstractNumId w:val="3"/>
  </w:num>
  <w:num w:numId="3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9"/>
  </w:num>
  <w:num w:numId="32">
    <w:abstractNumId w:val="9"/>
  </w:num>
  <w:num w:numId="33">
    <w:abstractNumId w:val="53"/>
  </w:num>
  <w:num w:numId="34">
    <w:abstractNumId w:val="19"/>
  </w:num>
  <w:num w:numId="35">
    <w:abstractNumId w:val="31"/>
  </w:num>
  <w:num w:numId="36">
    <w:abstractNumId w:val="11"/>
  </w:num>
  <w:num w:numId="37">
    <w:abstractNumId w:val="52"/>
  </w:num>
  <w:num w:numId="38">
    <w:abstractNumId w:val="6"/>
  </w:num>
  <w:num w:numId="39">
    <w:abstractNumId w:val="24"/>
  </w:num>
  <w:num w:numId="40">
    <w:abstractNumId w:val="33"/>
  </w:num>
  <w:num w:numId="41">
    <w:abstractNumId w:val="39"/>
  </w:num>
  <w:num w:numId="42">
    <w:abstractNumId w:val="30"/>
  </w:num>
  <w:num w:numId="43">
    <w:abstractNumId w:val="5"/>
  </w:num>
  <w:num w:numId="44">
    <w:abstractNumId w:val="41"/>
  </w:num>
  <w:num w:numId="45">
    <w:abstractNumId w:val="43"/>
  </w:num>
  <w:num w:numId="46">
    <w:abstractNumId w:val="12"/>
  </w:num>
  <w:num w:numId="47">
    <w:abstractNumId w:val="26"/>
  </w:num>
  <w:num w:numId="4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4"/>
  </w:num>
  <w:num w:numId="50">
    <w:abstractNumId w:val="42"/>
  </w:num>
  <w:num w:numId="51">
    <w:abstractNumId w:val="14"/>
  </w:num>
  <w:num w:numId="52">
    <w:abstractNumId w:val="46"/>
  </w:num>
  <w:num w:numId="53">
    <w:abstractNumId w:val="40"/>
  </w:num>
  <w:num w:numId="54">
    <w:abstractNumId w:val="2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8" w:nlCheck="1" w:checkStyle="1"/>
  <w:activeWritingStyle w:appName="MSWord" w:lang="en-GB" w:vendorID="64" w:dllVersion="131078" w:nlCheck="1" w:checkStyle="1"/>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E54"/>
    <w:rsid w:val="000011CF"/>
    <w:rsid w:val="0000151A"/>
    <w:rsid w:val="00001A60"/>
    <w:rsid w:val="00001B67"/>
    <w:rsid w:val="00001C0E"/>
    <w:rsid w:val="00001C14"/>
    <w:rsid w:val="0000268E"/>
    <w:rsid w:val="00002E07"/>
    <w:rsid w:val="00004045"/>
    <w:rsid w:val="0000450F"/>
    <w:rsid w:val="00004582"/>
    <w:rsid w:val="00006A4F"/>
    <w:rsid w:val="00006FBF"/>
    <w:rsid w:val="000071DF"/>
    <w:rsid w:val="0001061C"/>
    <w:rsid w:val="00010A70"/>
    <w:rsid w:val="00011564"/>
    <w:rsid w:val="00011650"/>
    <w:rsid w:val="000127BC"/>
    <w:rsid w:val="000128A2"/>
    <w:rsid w:val="00014139"/>
    <w:rsid w:val="0001424A"/>
    <w:rsid w:val="00014481"/>
    <w:rsid w:val="00014B99"/>
    <w:rsid w:val="0001584A"/>
    <w:rsid w:val="00015B60"/>
    <w:rsid w:val="00016969"/>
    <w:rsid w:val="00016CF3"/>
    <w:rsid w:val="00016DAE"/>
    <w:rsid w:val="000177E8"/>
    <w:rsid w:val="00017A2A"/>
    <w:rsid w:val="00017E3A"/>
    <w:rsid w:val="00017E6C"/>
    <w:rsid w:val="00020118"/>
    <w:rsid w:val="0002060A"/>
    <w:rsid w:val="00021FC3"/>
    <w:rsid w:val="00022415"/>
    <w:rsid w:val="00022B66"/>
    <w:rsid w:val="000248A8"/>
    <w:rsid w:val="00026B83"/>
    <w:rsid w:val="000278ED"/>
    <w:rsid w:val="00027BAD"/>
    <w:rsid w:val="00030185"/>
    <w:rsid w:val="000308F2"/>
    <w:rsid w:val="00030A1C"/>
    <w:rsid w:val="00030B98"/>
    <w:rsid w:val="00030D44"/>
    <w:rsid w:val="00031413"/>
    <w:rsid w:val="00031467"/>
    <w:rsid w:val="00031B1E"/>
    <w:rsid w:val="000329C8"/>
    <w:rsid w:val="000341F6"/>
    <w:rsid w:val="000342B5"/>
    <w:rsid w:val="000357AF"/>
    <w:rsid w:val="00035BBD"/>
    <w:rsid w:val="000364F0"/>
    <w:rsid w:val="00036684"/>
    <w:rsid w:val="00036D0D"/>
    <w:rsid w:val="00036D47"/>
    <w:rsid w:val="00037556"/>
    <w:rsid w:val="0003792F"/>
    <w:rsid w:val="000379E9"/>
    <w:rsid w:val="0004030A"/>
    <w:rsid w:val="00040354"/>
    <w:rsid w:val="000408B3"/>
    <w:rsid w:val="00040E2D"/>
    <w:rsid w:val="00041247"/>
    <w:rsid w:val="000415CC"/>
    <w:rsid w:val="00041A41"/>
    <w:rsid w:val="00041AD7"/>
    <w:rsid w:val="0004257F"/>
    <w:rsid w:val="000446BD"/>
    <w:rsid w:val="00045565"/>
    <w:rsid w:val="00045C6B"/>
    <w:rsid w:val="00046E7D"/>
    <w:rsid w:val="0004749E"/>
    <w:rsid w:val="00050018"/>
    <w:rsid w:val="0005098B"/>
    <w:rsid w:val="000511A1"/>
    <w:rsid w:val="0005154B"/>
    <w:rsid w:val="00051922"/>
    <w:rsid w:val="00051EFB"/>
    <w:rsid w:val="0005236C"/>
    <w:rsid w:val="0005272E"/>
    <w:rsid w:val="00052FB9"/>
    <w:rsid w:val="00052FDC"/>
    <w:rsid w:val="000531C7"/>
    <w:rsid w:val="0005329F"/>
    <w:rsid w:val="0005369A"/>
    <w:rsid w:val="0005391C"/>
    <w:rsid w:val="00053C2D"/>
    <w:rsid w:val="00054309"/>
    <w:rsid w:val="0005430F"/>
    <w:rsid w:val="000544E8"/>
    <w:rsid w:val="00055A20"/>
    <w:rsid w:val="000568AC"/>
    <w:rsid w:val="00057543"/>
    <w:rsid w:val="000576CD"/>
    <w:rsid w:val="00057BB9"/>
    <w:rsid w:val="00057CB1"/>
    <w:rsid w:val="000607BA"/>
    <w:rsid w:val="000608C4"/>
    <w:rsid w:val="000616F1"/>
    <w:rsid w:val="00062386"/>
    <w:rsid w:val="00062AC8"/>
    <w:rsid w:val="00063ECE"/>
    <w:rsid w:val="00065520"/>
    <w:rsid w:val="00065820"/>
    <w:rsid w:val="00065DC2"/>
    <w:rsid w:val="00066AA5"/>
    <w:rsid w:val="000670EC"/>
    <w:rsid w:val="000671FD"/>
    <w:rsid w:val="00067421"/>
    <w:rsid w:val="00067831"/>
    <w:rsid w:val="0007119F"/>
    <w:rsid w:val="000728C6"/>
    <w:rsid w:val="000729D8"/>
    <w:rsid w:val="00072AEE"/>
    <w:rsid w:val="00073870"/>
    <w:rsid w:val="00074B4D"/>
    <w:rsid w:val="000755EB"/>
    <w:rsid w:val="00075675"/>
    <w:rsid w:val="00075E27"/>
    <w:rsid w:val="000767BC"/>
    <w:rsid w:val="00077321"/>
    <w:rsid w:val="00077C96"/>
    <w:rsid w:val="00077E37"/>
    <w:rsid w:val="0008186C"/>
    <w:rsid w:val="00081C2C"/>
    <w:rsid w:val="00082850"/>
    <w:rsid w:val="00082C69"/>
    <w:rsid w:val="000839FF"/>
    <w:rsid w:val="00084281"/>
    <w:rsid w:val="000843B5"/>
    <w:rsid w:val="00085512"/>
    <w:rsid w:val="00085E5E"/>
    <w:rsid w:val="00086193"/>
    <w:rsid w:val="000903D1"/>
    <w:rsid w:val="00091FA1"/>
    <w:rsid w:val="00092531"/>
    <w:rsid w:val="00092566"/>
    <w:rsid w:val="00092BBE"/>
    <w:rsid w:val="000932A0"/>
    <w:rsid w:val="0009348B"/>
    <w:rsid w:val="000951A3"/>
    <w:rsid w:val="000952A3"/>
    <w:rsid w:val="000972D4"/>
    <w:rsid w:val="0009761B"/>
    <w:rsid w:val="000A010A"/>
    <w:rsid w:val="000A01B0"/>
    <w:rsid w:val="000A093E"/>
    <w:rsid w:val="000A0CF0"/>
    <w:rsid w:val="000A0D86"/>
    <w:rsid w:val="000A15EE"/>
    <w:rsid w:val="000A206E"/>
    <w:rsid w:val="000A2B8F"/>
    <w:rsid w:val="000A30D3"/>
    <w:rsid w:val="000A3D54"/>
    <w:rsid w:val="000A4201"/>
    <w:rsid w:val="000A4469"/>
    <w:rsid w:val="000A4930"/>
    <w:rsid w:val="000A610D"/>
    <w:rsid w:val="000A707D"/>
    <w:rsid w:val="000A7841"/>
    <w:rsid w:val="000B00A7"/>
    <w:rsid w:val="000B08E1"/>
    <w:rsid w:val="000B0D4F"/>
    <w:rsid w:val="000B1050"/>
    <w:rsid w:val="000B1064"/>
    <w:rsid w:val="000B120C"/>
    <w:rsid w:val="000B17AC"/>
    <w:rsid w:val="000B3E51"/>
    <w:rsid w:val="000B3EE7"/>
    <w:rsid w:val="000B4831"/>
    <w:rsid w:val="000B49BF"/>
    <w:rsid w:val="000B5786"/>
    <w:rsid w:val="000B5D25"/>
    <w:rsid w:val="000B6DA6"/>
    <w:rsid w:val="000B7A20"/>
    <w:rsid w:val="000B7DF3"/>
    <w:rsid w:val="000C0084"/>
    <w:rsid w:val="000C0300"/>
    <w:rsid w:val="000C0C78"/>
    <w:rsid w:val="000C1357"/>
    <w:rsid w:val="000C1ADC"/>
    <w:rsid w:val="000C22F0"/>
    <w:rsid w:val="000C24A9"/>
    <w:rsid w:val="000C25E9"/>
    <w:rsid w:val="000C2EF7"/>
    <w:rsid w:val="000C3781"/>
    <w:rsid w:val="000C3FD5"/>
    <w:rsid w:val="000C453E"/>
    <w:rsid w:val="000C47E6"/>
    <w:rsid w:val="000C5AA1"/>
    <w:rsid w:val="000C61CF"/>
    <w:rsid w:val="000C6898"/>
    <w:rsid w:val="000C6BE2"/>
    <w:rsid w:val="000C751B"/>
    <w:rsid w:val="000C7894"/>
    <w:rsid w:val="000D0731"/>
    <w:rsid w:val="000D0841"/>
    <w:rsid w:val="000D096E"/>
    <w:rsid w:val="000D0C8D"/>
    <w:rsid w:val="000D0FB5"/>
    <w:rsid w:val="000D1244"/>
    <w:rsid w:val="000D1CE8"/>
    <w:rsid w:val="000D2C22"/>
    <w:rsid w:val="000D4589"/>
    <w:rsid w:val="000D4B77"/>
    <w:rsid w:val="000D5161"/>
    <w:rsid w:val="000D53C1"/>
    <w:rsid w:val="000D545F"/>
    <w:rsid w:val="000D5589"/>
    <w:rsid w:val="000D569D"/>
    <w:rsid w:val="000D618F"/>
    <w:rsid w:val="000D626B"/>
    <w:rsid w:val="000D66B4"/>
    <w:rsid w:val="000D6980"/>
    <w:rsid w:val="000E0421"/>
    <w:rsid w:val="000E04AE"/>
    <w:rsid w:val="000E0E4D"/>
    <w:rsid w:val="000E0ECD"/>
    <w:rsid w:val="000E18E7"/>
    <w:rsid w:val="000E381F"/>
    <w:rsid w:val="000E5C34"/>
    <w:rsid w:val="000E7BAD"/>
    <w:rsid w:val="000F019A"/>
    <w:rsid w:val="000F1306"/>
    <w:rsid w:val="000F147C"/>
    <w:rsid w:val="000F170F"/>
    <w:rsid w:val="000F1D49"/>
    <w:rsid w:val="000F24AB"/>
    <w:rsid w:val="000F2D36"/>
    <w:rsid w:val="000F34BA"/>
    <w:rsid w:val="000F36D5"/>
    <w:rsid w:val="000F386B"/>
    <w:rsid w:val="000F3DB9"/>
    <w:rsid w:val="000F420A"/>
    <w:rsid w:val="000F45F4"/>
    <w:rsid w:val="000F69C3"/>
    <w:rsid w:val="000F6FDC"/>
    <w:rsid w:val="000F7B6D"/>
    <w:rsid w:val="00100F7E"/>
    <w:rsid w:val="00101156"/>
    <w:rsid w:val="00101234"/>
    <w:rsid w:val="0010127E"/>
    <w:rsid w:val="001015BF"/>
    <w:rsid w:val="001037E2"/>
    <w:rsid w:val="00103C8C"/>
    <w:rsid w:val="001045BA"/>
    <w:rsid w:val="0010584E"/>
    <w:rsid w:val="001063F3"/>
    <w:rsid w:val="00106D34"/>
    <w:rsid w:val="00106E3D"/>
    <w:rsid w:val="0010725B"/>
    <w:rsid w:val="00110BE8"/>
    <w:rsid w:val="00110BF9"/>
    <w:rsid w:val="00112134"/>
    <w:rsid w:val="0011289C"/>
    <w:rsid w:val="001134A5"/>
    <w:rsid w:val="00114022"/>
    <w:rsid w:val="00114C02"/>
    <w:rsid w:val="00114D7B"/>
    <w:rsid w:val="00114DFD"/>
    <w:rsid w:val="0011543B"/>
    <w:rsid w:val="00115EAF"/>
    <w:rsid w:val="00115F4E"/>
    <w:rsid w:val="00116225"/>
    <w:rsid w:val="001164D3"/>
    <w:rsid w:val="001209DD"/>
    <w:rsid w:val="001211D4"/>
    <w:rsid w:val="00121621"/>
    <w:rsid w:val="001220DE"/>
    <w:rsid w:val="001241C8"/>
    <w:rsid w:val="0012515B"/>
    <w:rsid w:val="00125463"/>
    <w:rsid w:val="00125905"/>
    <w:rsid w:val="00125E38"/>
    <w:rsid w:val="00126C73"/>
    <w:rsid w:val="00127C0E"/>
    <w:rsid w:val="00130B7C"/>
    <w:rsid w:val="00131B9E"/>
    <w:rsid w:val="00131CD4"/>
    <w:rsid w:val="00132A4F"/>
    <w:rsid w:val="001333C7"/>
    <w:rsid w:val="00134622"/>
    <w:rsid w:val="00134AD0"/>
    <w:rsid w:val="0013507C"/>
    <w:rsid w:val="00135810"/>
    <w:rsid w:val="00135970"/>
    <w:rsid w:val="001363ED"/>
    <w:rsid w:val="00136408"/>
    <w:rsid w:val="00136976"/>
    <w:rsid w:val="001370AE"/>
    <w:rsid w:val="00137348"/>
    <w:rsid w:val="00137399"/>
    <w:rsid w:val="001378E8"/>
    <w:rsid w:val="00137B5C"/>
    <w:rsid w:val="00137E54"/>
    <w:rsid w:val="0014208F"/>
    <w:rsid w:val="00143CE8"/>
    <w:rsid w:val="00143D25"/>
    <w:rsid w:val="0014416E"/>
    <w:rsid w:val="00144972"/>
    <w:rsid w:val="00144DFB"/>
    <w:rsid w:val="001457DF"/>
    <w:rsid w:val="00145E99"/>
    <w:rsid w:val="00145F21"/>
    <w:rsid w:val="001467F1"/>
    <w:rsid w:val="00146AC0"/>
    <w:rsid w:val="00147614"/>
    <w:rsid w:val="00147719"/>
    <w:rsid w:val="00147C74"/>
    <w:rsid w:val="00150025"/>
    <w:rsid w:val="0015024F"/>
    <w:rsid w:val="00150409"/>
    <w:rsid w:val="001508DA"/>
    <w:rsid w:val="001514E5"/>
    <w:rsid w:val="00153161"/>
    <w:rsid w:val="001532CD"/>
    <w:rsid w:val="00153A93"/>
    <w:rsid w:val="00153B4D"/>
    <w:rsid w:val="001569C4"/>
    <w:rsid w:val="00160384"/>
    <w:rsid w:val="00160DBD"/>
    <w:rsid w:val="00161168"/>
    <w:rsid w:val="0016178F"/>
    <w:rsid w:val="00162073"/>
    <w:rsid w:val="00162211"/>
    <w:rsid w:val="001626AA"/>
    <w:rsid w:val="001628B8"/>
    <w:rsid w:val="00162CDA"/>
    <w:rsid w:val="001634E7"/>
    <w:rsid w:val="00163569"/>
    <w:rsid w:val="0016421D"/>
    <w:rsid w:val="00164C2D"/>
    <w:rsid w:val="00164DF4"/>
    <w:rsid w:val="00165164"/>
    <w:rsid w:val="00165DAC"/>
    <w:rsid w:val="00166BCA"/>
    <w:rsid w:val="0016751D"/>
    <w:rsid w:val="00167D0C"/>
    <w:rsid w:val="00167FDC"/>
    <w:rsid w:val="00170068"/>
    <w:rsid w:val="00170744"/>
    <w:rsid w:val="001708D2"/>
    <w:rsid w:val="001714FA"/>
    <w:rsid w:val="00171F05"/>
    <w:rsid w:val="00172422"/>
    <w:rsid w:val="00173166"/>
    <w:rsid w:val="0017409C"/>
    <w:rsid w:val="0017489C"/>
    <w:rsid w:val="00175F91"/>
    <w:rsid w:val="001760CC"/>
    <w:rsid w:val="00176494"/>
    <w:rsid w:val="00177608"/>
    <w:rsid w:val="00177870"/>
    <w:rsid w:val="00177D47"/>
    <w:rsid w:val="001803DD"/>
    <w:rsid w:val="0018074B"/>
    <w:rsid w:val="00180FB3"/>
    <w:rsid w:val="0018111C"/>
    <w:rsid w:val="0018358D"/>
    <w:rsid w:val="00183E1D"/>
    <w:rsid w:val="00186AA9"/>
    <w:rsid w:val="0018714C"/>
    <w:rsid w:val="00187874"/>
    <w:rsid w:val="00187AC0"/>
    <w:rsid w:val="00190367"/>
    <w:rsid w:val="001908AD"/>
    <w:rsid w:val="00191388"/>
    <w:rsid w:val="0019174B"/>
    <w:rsid w:val="00192FD1"/>
    <w:rsid w:val="00194B1C"/>
    <w:rsid w:val="00194C2B"/>
    <w:rsid w:val="00195186"/>
    <w:rsid w:val="001952FF"/>
    <w:rsid w:val="0019531B"/>
    <w:rsid w:val="00195342"/>
    <w:rsid w:val="00195D04"/>
    <w:rsid w:val="0019631F"/>
    <w:rsid w:val="001966DC"/>
    <w:rsid w:val="001969DC"/>
    <w:rsid w:val="00196F11"/>
    <w:rsid w:val="001972E8"/>
    <w:rsid w:val="00197F34"/>
    <w:rsid w:val="001A0362"/>
    <w:rsid w:val="001A177F"/>
    <w:rsid w:val="001A2F38"/>
    <w:rsid w:val="001A32EA"/>
    <w:rsid w:val="001A3980"/>
    <w:rsid w:val="001A4FEA"/>
    <w:rsid w:val="001A510D"/>
    <w:rsid w:val="001A5ED9"/>
    <w:rsid w:val="001A64C9"/>
    <w:rsid w:val="001A732C"/>
    <w:rsid w:val="001A7D81"/>
    <w:rsid w:val="001B14F6"/>
    <w:rsid w:val="001B2F0E"/>
    <w:rsid w:val="001B3249"/>
    <w:rsid w:val="001B3B2E"/>
    <w:rsid w:val="001B4A82"/>
    <w:rsid w:val="001B4B5F"/>
    <w:rsid w:val="001B4C89"/>
    <w:rsid w:val="001B60ED"/>
    <w:rsid w:val="001B6621"/>
    <w:rsid w:val="001B6E98"/>
    <w:rsid w:val="001B7035"/>
    <w:rsid w:val="001B796E"/>
    <w:rsid w:val="001B7C76"/>
    <w:rsid w:val="001C0099"/>
    <w:rsid w:val="001C0A8C"/>
    <w:rsid w:val="001C1140"/>
    <w:rsid w:val="001C144F"/>
    <w:rsid w:val="001C1F7A"/>
    <w:rsid w:val="001C233A"/>
    <w:rsid w:val="001C43AC"/>
    <w:rsid w:val="001C47A1"/>
    <w:rsid w:val="001D0A21"/>
    <w:rsid w:val="001D1180"/>
    <w:rsid w:val="001D1D5C"/>
    <w:rsid w:val="001D2007"/>
    <w:rsid w:val="001D2091"/>
    <w:rsid w:val="001D2093"/>
    <w:rsid w:val="001D29E1"/>
    <w:rsid w:val="001D2D77"/>
    <w:rsid w:val="001D2F3D"/>
    <w:rsid w:val="001D3E3E"/>
    <w:rsid w:val="001D3EA2"/>
    <w:rsid w:val="001D4391"/>
    <w:rsid w:val="001D5484"/>
    <w:rsid w:val="001D61CA"/>
    <w:rsid w:val="001D639E"/>
    <w:rsid w:val="001D646C"/>
    <w:rsid w:val="001D6A35"/>
    <w:rsid w:val="001E0388"/>
    <w:rsid w:val="001E0800"/>
    <w:rsid w:val="001E106E"/>
    <w:rsid w:val="001E1E6F"/>
    <w:rsid w:val="001E1F0D"/>
    <w:rsid w:val="001E2956"/>
    <w:rsid w:val="001E30F3"/>
    <w:rsid w:val="001E4E55"/>
    <w:rsid w:val="001E52A1"/>
    <w:rsid w:val="001E5D36"/>
    <w:rsid w:val="001E69D3"/>
    <w:rsid w:val="001E6E20"/>
    <w:rsid w:val="001E76EA"/>
    <w:rsid w:val="001E7AC0"/>
    <w:rsid w:val="001F08D8"/>
    <w:rsid w:val="001F1407"/>
    <w:rsid w:val="001F1C49"/>
    <w:rsid w:val="001F2514"/>
    <w:rsid w:val="001F3694"/>
    <w:rsid w:val="001F3F55"/>
    <w:rsid w:val="001F450E"/>
    <w:rsid w:val="001F4695"/>
    <w:rsid w:val="001F697E"/>
    <w:rsid w:val="001F6AF8"/>
    <w:rsid w:val="001F6BF8"/>
    <w:rsid w:val="001F6D77"/>
    <w:rsid w:val="001F75DC"/>
    <w:rsid w:val="001F7E83"/>
    <w:rsid w:val="002016BE"/>
    <w:rsid w:val="00201770"/>
    <w:rsid w:val="00201E95"/>
    <w:rsid w:val="002023FD"/>
    <w:rsid w:val="002026B8"/>
    <w:rsid w:val="00202756"/>
    <w:rsid w:val="0020296D"/>
    <w:rsid w:val="00202EAF"/>
    <w:rsid w:val="0020319F"/>
    <w:rsid w:val="002035AF"/>
    <w:rsid w:val="002039EA"/>
    <w:rsid w:val="00203D17"/>
    <w:rsid w:val="00203FC5"/>
    <w:rsid w:val="00203FE7"/>
    <w:rsid w:val="002052C5"/>
    <w:rsid w:val="0020548B"/>
    <w:rsid w:val="002055C8"/>
    <w:rsid w:val="00205D83"/>
    <w:rsid w:val="00206A87"/>
    <w:rsid w:val="002072B6"/>
    <w:rsid w:val="00210241"/>
    <w:rsid w:val="002110CB"/>
    <w:rsid w:val="00212761"/>
    <w:rsid w:val="00213300"/>
    <w:rsid w:val="002137D2"/>
    <w:rsid w:val="0021408D"/>
    <w:rsid w:val="0021481E"/>
    <w:rsid w:val="0021497A"/>
    <w:rsid w:val="00214A04"/>
    <w:rsid w:val="0021560A"/>
    <w:rsid w:val="0021588D"/>
    <w:rsid w:val="00215A13"/>
    <w:rsid w:val="00215DD8"/>
    <w:rsid w:val="0021686B"/>
    <w:rsid w:val="002170F1"/>
    <w:rsid w:val="00217661"/>
    <w:rsid w:val="00217E4D"/>
    <w:rsid w:val="0022004E"/>
    <w:rsid w:val="0022036E"/>
    <w:rsid w:val="0022066F"/>
    <w:rsid w:val="00220E61"/>
    <w:rsid w:val="00221F51"/>
    <w:rsid w:val="0022234C"/>
    <w:rsid w:val="0022496E"/>
    <w:rsid w:val="00224BE4"/>
    <w:rsid w:val="00224E81"/>
    <w:rsid w:val="0022512F"/>
    <w:rsid w:val="00225343"/>
    <w:rsid w:val="0022572E"/>
    <w:rsid w:val="00226328"/>
    <w:rsid w:val="00226628"/>
    <w:rsid w:val="002266DF"/>
    <w:rsid w:val="00226AF5"/>
    <w:rsid w:val="00227A75"/>
    <w:rsid w:val="00227FD8"/>
    <w:rsid w:val="00230005"/>
    <w:rsid w:val="0023096D"/>
    <w:rsid w:val="00230E9F"/>
    <w:rsid w:val="00232914"/>
    <w:rsid w:val="00233024"/>
    <w:rsid w:val="002331CF"/>
    <w:rsid w:val="00233F8F"/>
    <w:rsid w:val="00233FC8"/>
    <w:rsid w:val="002340F3"/>
    <w:rsid w:val="00234BA6"/>
    <w:rsid w:val="00234F4D"/>
    <w:rsid w:val="002362B9"/>
    <w:rsid w:val="00236518"/>
    <w:rsid w:val="002365DB"/>
    <w:rsid w:val="00236B08"/>
    <w:rsid w:val="002371E2"/>
    <w:rsid w:val="002376B0"/>
    <w:rsid w:val="00240166"/>
    <w:rsid w:val="00240CE3"/>
    <w:rsid w:val="002419B2"/>
    <w:rsid w:val="002422E8"/>
    <w:rsid w:val="002428BE"/>
    <w:rsid w:val="00242B54"/>
    <w:rsid w:val="00243193"/>
    <w:rsid w:val="002433B4"/>
    <w:rsid w:val="00243704"/>
    <w:rsid w:val="00244B22"/>
    <w:rsid w:val="00245C97"/>
    <w:rsid w:val="002465CD"/>
    <w:rsid w:val="00246BA5"/>
    <w:rsid w:val="002504C2"/>
    <w:rsid w:val="0025056A"/>
    <w:rsid w:val="0025076B"/>
    <w:rsid w:val="00250D06"/>
    <w:rsid w:val="00251500"/>
    <w:rsid w:val="00251B9C"/>
    <w:rsid w:val="00251DF1"/>
    <w:rsid w:val="002538EB"/>
    <w:rsid w:val="00254374"/>
    <w:rsid w:val="002548B9"/>
    <w:rsid w:val="00254A9F"/>
    <w:rsid w:val="00254C89"/>
    <w:rsid w:val="00255256"/>
    <w:rsid w:val="00255984"/>
    <w:rsid w:val="00256E3E"/>
    <w:rsid w:val="00257A2A"/>
    <w:rsid w:val="00257DB5"/>
    <w:rsid w:val="00260DAD"/>
    <w:rsid w:val="0026199D"/>
    <w:rsid w:val="00263345"/>
    <w:rsid w:val="002634B3"/>
    <w:rsid w:val="002636FB"/>
    <w:rsid w:val="00263C36"/>
    <w:rsid w:val="00264E9E"/>
    <w:rsid w:val="002663D1"/>
    <w:rsid w:val="002667CB"/>
    <w:rsid w:val="00266C78"/>
    <w:rsid w:val="00267655"/>
    <w:rsid w:val="0027039C"/>
    <w:rsid w:val="00270450"/>
    <w:rsid w:val="002704AA"/>
    <w:rsid w:val="002706CA"/>
    <w:rsid w:val="00270866"/>
    <w:rsid w:val="002720A1"/>
    <w:rsid w:val="0027322E"/>
    <w:rsid w:val="002732AC"/>
    <w:rsid w:val="0027474A"/>
    <w:rsid w:val="00274F66"/>
    <w:rsid w:val="002759BF"/>
    <w:rsid w:val="0027674E"/>
    <w:rsid w:val="00277151"/>
    <w:rsid w:val="002777E1"/>
    <w:rsid w:val="0028071C"/>
    <w:rsid w:val="00280A78"/>
    <w:rsid w:val="00281947"/>
    <w:rsid w:val="00281D5E"/>
    <w:rsid w:val="00282058"/>
    <w:rsid w:val="002840F0"/>
    <w:rsid w:val="0028439A"/>
    <w:rsid w:val="00284810"/>
    <w:rsid w:val="00284CD0"/>
    <w:rsid w:val="00286347"/>
    <w:rsid w:val="00286FDE"/>
    <w:rsid w:val="00287988"/>
    <w:rsid w:val="00287E8B"/>
    <w:rsid w:val="00290429"/>
    <w:rsid w:val="00290623"/>
    <w:rsid w:val="00291F1E"/>
    <w:rsid w:val="002921B8"/>
    <w:rsid w:val="002921BE"/>
    <w:rsid w:val="0029283E"/>
    <w:rsid w:val="00293D73"/>
    <w:rsid w:val="00293FDB"/>
    <w:rsid w:val="002951F9"/>
    <w:rsid w:val="002953B1"/>
    <w:rsid w:val="002954CC"/>
    <w:rsid w:val="002958E8"/>
    <w:rsid w:val="00295ACA"/>
    <w:rsid w:val="00295D98"/>
    <w:rsid w:val="002979A0"/>
    <w:rsid w:val="002A146F"/>
    <w:rsid w:val="002A1FB6"/>
    <w:rsid w:val="002A222C"/>
    <w:rsid w:val="002A32C6"/>
    <w:rsid w:val="002A32F7"/>
    <w:rsid w:val="002A454F"/>
    <w:rsid w:val="002A5150"/>
    <w:rsid w:val="002A528A"/>
    <w:rsid w:val="002A57A0"/>
    <w:rsid w:val="002A5ACD"/>
    <w:rsid w:val="002A5EAF"/>
    <w:rsid w:val="002A77B1"/>
    <w:rsid w:val="002A79CC"/>
    <w:rsid w:val="002A7F08"/>
    <w:rsid w:val="002B02AD"/>
    <w:rsid w:val="002B0CDE"/>
    <w:rsid w:val="002B281B"/>
    <w:rsid w:val="002B3346"/>
    <w:rsid w:val="002B4494"/>
    <w:rsid w:val="002B4AD1"/>
    <w:rsid w:val="002B4B9D"/>
    <w:rsid w:val="002B4CEA"/>
    <w:rsid w:val="002B5590"/>
    <w:rsid w:val="002B6622"/>
    <w:rsid w:val="002B7064"/>
    <w:rsid w:val="002B76FC"/>
    <w:rsid w:val="002C041A"/>
    <w:rsid w:val="002C048F"/>
    <w:rsid w:val="002C065A"/>
    <w:rsid w:val="002C14B1"/>
    <w:rsid w:val="002C1AAE"/>
    <w:rsid w:val="002C1B10"/>
    <w:rsid w:val="002C1C14"/>
    <w:rsid w:val="002C2993"/>
    <w:rsid w:val="002C33C1"/>
    <w:rsid w:val="002C3906"/>
    <w:rsid w:val="002C5B6B"/>
    <w:rsid w:val="002C69DC"/>
    <w:rsid w:val="002C69FB"/>
    <w:rsid w:val="002C6AAF"/>
    <w:rsid w:val="002C7279"/>
    <w:rsid w:val="002C775F"/>
    <w:rsid w:val="002C7CDB"/>
    <w:rsid w:val="002D185C"/>
    <w:rsid w:val="002D1D8B"/>
    <w:rsid w:val="002D249B"/>
    <w:rsid w:val="002D2C45"/>
    <w:rsid w:val="002D30E8"/>
    <w:rsid w:val="002D31EB"/>
    <w:rsid w:val="002D3683"/>
    <w:rsid w:val="002D39DA"/>
    <w:rsid w:val="002D3C7C"/>
    <w:rsid w:val="002D3EC0"/>
    <w:rsid w:val="002D4932"/>
    <w:rsid w:val="002D64A5"/>
    <w:rsid w:val="002D6627"/>
    <w:rsid w:val="002D71EC"/>
    <w:rsid w:val="002D753C"/>
    <w:rsid w:val="002D7E75"/>
    <w:rsid w:val="002E04C2"/>
    <w:rsid w:val="002E148C"/>
    <w:rsid w:val="002E1AE2"/>
    <w:rsid w:val="002E1E8A"/>
    <w:rsid w:val="002E21CC"/>
    <w:rsid w:val="002E280E"/>
    <w:rsid w:val="002E2CFD"/>
    <w:rsid w:val="002E419A"/>
    <w:rsid w:val="002E55D5"/>
    <w:rsid w:val="002E5B99"/>
    <w:rsid w:val="002E5ECF"/>
    <w:rsid w:val="002E642E"/>
    <w:rsid w:val="002E6AB2"/>
    <w:rsid w:val="002E7779"/>
    <w:rsid w:val="002E7C4C"/>
    <w:rsid w:val="002F0D3C"/>
    <w:rsid w:val="002F0D8D"/>
    <w:rsid w:val="002F1641"/>
    <w:rsid w:val="002F277D"/>
    <w:rsid w:val="002F2814"/>
    <w:rsid w:val="002F2B83"/>
    <w:rsid w:val="002F3B46"/>
    <w:rsid w:val="002F40D2"/>
    <w:rsid w:val="002F57D9"/>
    <w:rsid w:val="002F588B"/>
    <w:rsid w:val="002F5FA9"/>
    <w:rsid w:val="002F62DD"/>
    <w:rsid w:val="002F6BA5"/>
    <w:rsid w:val="002F6FB4"/>
    <w:rsid w:val="002F77E3"/>
    <w:rsid w:val="002F7899"/>
    <w:rsid w:val="002F7BDE"/>
    <w:rsid w:val="0030014C"/>
    <w:rsid w:val="00300F18"/>
    <w:rsid w:val="003014AF"/>
    <w:rsid w:val="00301917"/>
    <w:rsid w:val="003024D8"/>
    <w:rsid w:val="00302AB2"/>
    <w:rsid w:val="00302BAE"/>
    <w:rsid w:val="00303FE8"/>
    <w:rsid w:val="00304B63"/>
    <w:rsid w:val="00304BC9"/>
    <w:rsid w:val="003051DF"/>
    <w:rsid w:val="0030644D"/>
    <w:rsid w:val="00306F0C"/>
    <w:rsid w:val="00311881"/>
    <w:rsid w:val="003123F8"/>
    <w:rsid w:val="00312823"/>
    <w:rsid w:val="00313B2D"/>
    <w:rsid w:val="0031488A"/>
    <w:rsid w:val="00314F33"/>
    <w:rsid w:val="003151C1"/>
    <w:rsid w:val="00315BA7"/>
    <w:rsid w:val="00315CC6"/>
    <w:rsid w:val="003169F6"/>
    <w:rsid w:val="00316A3D"/>
    <w:rsid w:val="003173B1"/>
    <w:rsid w:val="00320A44"/>
    <w:rsid w:val="00321100"/>
    <w:rsid w:val="00321272"/>
    <w:rsid w:val="0032129A"/>
    <w:rsid w:val="00322BBA"/>
    <w:rsid w:val="00323ACC"/>
    <w:rsid w:val="003240C3"/>
    <w:rsid w:val="0032446A"/>
    <w:rsid w:val="00324733"/>
    <w:rsid w:val="0032531E"/>
    <w:rsid w:val="003253B3"/>
    <w:rsid w:val="00325476"/>
    <w:rsid w:val="00325A48"/>
    <w:rsid w:val="00325B70"/>
    <w:rsid w:val="003270FD"/>
    <w:rsid w:val="00327119"/>
    <w:rsid w:val="00327F49"/>
    <w:rsid w:val="00330195"/>
    <w:rsid w:val="00331A44"/>
    <w:rsid w:val="003327AF"/>
    <w:rsid w:val="00332A73"/>
    <w:rsid w:val="00332D1B"/>
    <w:rsid w:val="0033407E"/>
    <w:rsid w:val="00334080"/>
    <w:rsid w:val="003345A6"/>
    <w:rsid w:val="00334985"/>
    <w:rsid w:val="003349F8"/>
    <w:rsid w:val="00334EE9"/>
    <w:rsid w:val="0033516E"/>
    <w:rsid w:val="00335917"/>
    <w:rsid w:val="003361AB"/>
    <w:rsid w:val="0033678F"/>
    <w:rsid w:val="00336909"/>
    <w:rsid w:val="003377BC"/>
    <w:rsid w:val="00337CD4"/>
    <w:rsid w:val="00337F05"/>
    <w:rsid w:val="003418EA"/>
    <w:rsid w:val="00341D34"/>
    <w:rsid w:val="00341FA7"/>
    <w:rsid w:val="00341FB1"/>
    <w:rsid w:val="003456B6"/>
    <w:rsid w:val="003472E9"/>
    <w:rsid w:val="00347D55"/>
    <w:rsid w:val="00347DCD"/>
    <w:rsid w:val="003502EC"/>
    <w:rsid w:val="00350B39"/>
    <w:rsid w:val="00350B8B"/>
    <w:rsid w:val="0035109A"/>
    <w:rsid w:val="003510D5"/>
    <w:rsid w:val="00352816"/>
    <w:rsid w:val="0035283E"/>
    <w:rsid w:val="003533DA"/>
    <w:rsid w:val="003537F5"/>
    <w:rsid w:val="00353E79"/>
    <w:rsid w:val="0035428D"/>
    <w:rsid w:val="00354320"/>
    <w:rsid w:val="00354E71"/>
    <w:rsid w:val="00355BB0"/>
    <w:rsid w:val="00355E91"/>
    <w:rsid w:val="003566D3"/>
    <w:rsid w:val="00356D2D"/>
    <w:rsid w:val="003571C6"/>
    <w:rsid w:val="0035729F"/>
    <w:rsid w:val="00360867"/>
    <w:rsid w:val="00362278"/>
    <w:rsid w:val="00362300"/>
    <w:rsid w:val="003629BE"/>
    <w:rsid w:val="00362D4D"/>
    <w:rsid w:val="0036334E"/>
    <w:rsid w:val="00363646"/>
    <w:rsid w:val="003650FB"/>
    <w:rsid w:val="00365A09"/>
    <w:rsid w:val="00365D7D"/>
    <w:rsid w:val="00365DE4"/>
    <w:rsid w:val="003662B3"/>
    <w:rsid w:val="003665DD"/>
    <w:rsid w:val="00367D3C"/>
    <w:rsid w:val="00367FB6"/>
    <w:rsid w:val="00370C74"/>
    <w:rsid w:val="00370E98"/>
    <w:rsid w:val="00370F61"/>
    <w:rsid w:val="0037264E"/>
    <w:rsid w:val="003727AC"/>
    <w:rsid w:val="003728D3"/>
    <w:rsid w:val="00373CFD"/>
    <w:rsid w:val="00373E77"/>
    <w:rsid w:val="00374800"/>
    <w:rsid w:val="00374894"/>
    <w:rsid w:val="00374ABD"/>
    <w:rsid w:val="00374C4A"/>
    <w:rsid w:val="00374E35"/>
    <w:rsid w:val="00374E51"/>
    <w:rsid w:val="00375559"/>
    <w:rsid w:val="00375CE3"/>
    <w:rsid w:val="00375DA9"/>
    <w:rsid w:val="00376A59"/>
    <w:rsid w:val="003772FF"/>
    <w:rsid w:val="00377848"/>
    <w:rsid w:val="00377C37"/>
    <w:rsid w:val="0038070F"/>
    <w:rsid w:val="003809B8"/>
    <w:rsid w:val="00380A2B"/>
    <w:rsid w:val="0038122B"/>
    <w:rsid w:val="003812FC"/>
    <w:rsid w:val="00381A43"/>
    <w:rsid w:val="00381D19"/>
    <w:rsid w:val="00382047"/>
    <w:rsid w:val="0038217C"/>
    <w:rsid w:val="003825FB"/>
    <w:rsid w:val="003827EC"/>
    <w:rsid w:val="00383026"/>
    <w:rsid w:val="003830F9"/>
    <w:rsid w:val="00383E4B"/>
    <w:rsid w:val="00384002"/>
    <w:rsid w:val="00384BB4"/>
    <w:rsid w:val="003859CC"/>
    <w:rsid w:val="0038676A"/>
    <w:rsid w:val="00387AA9"/>
    <w:rsid w:val="00390C7D"/>
    <w:rsid w:val="0039106A"/>
    <w:rsid w:val="00391478"/>
    <w:rsid w:val="00391E54"/>
    <w:rsid w:val="00391FCA"/>
    <w:rsid w:val="0039276F"/>
    <w:rsid w:val="00393A5E"/>
    <w:rsid w:val="00395309"/>
    <w:rsid w:val="003967B1"/>
    <w:rsid w:val="00396DEF"/>
    <w:rsid w:val="00396E0F"/>
    <w:rsid w:val="003A0797"/>
    <w:rsid w:val="003A0F31"/>
    <w:rsid w:val="003A10F7"/>
    <w:rsid w:val="003A1431"/>
    <w:rsid w:val="003A17DE"/>
    <w:rsid w:val="003A1D23"/>
    <w:rsid w:val="003A1F99"/>
    <w:rsid w:val="003A28B1"/>
    <w:rsid w:val="003A296B"/>
    <w:rsid w:val="003A2DA1"/>
    <w:rsid w:val="003A3055"/>
    <w:rsid w:val="003A3137"/>
    <w:rsid w:val="003A3E75"/>
    <w:rsid w:val="003A49EB"/>
    <w:rsid w:val="003A53F2"/>
    <w:rsid w:val="003A5864"/>
    <w:rsid w:val="003A710E"/>
    <w:rsid w:val="003A7336"/>
    <w:rsid w:val="003A7339"/>
    <w:rsid w:val="003A76FF"/>
    <w:rsid w:val="003A7C85"/>
    <w:rsid w:val="003B001F"/>
    <w:rsid w:val="003B01B3"/>
    <w:rsid w:val="003B0FDE"/>
    <w:rsid w:val="003B1547"/>
    <w:rsid w:val="003B2097"/>
    <w:rsid w:val="003B2CE7"/>
    <w:rsid w:val="003B4239"/>
    <w:rsid w:val="003B450E"/>
    <w:rsid w:val="003B47C7"/>
    <w:rsid w:val="003B5552"/>
    <w:rsid w:val="003B6FA4"/>
    <w:rsid w:val="003B778D"/>
    <w:rsid w:val="003B7E9D"/>
    <w:rsid w:val="003C15C0"/>
    <w:rsid w:val="003C2867"/>
    <w:rsid w:val="003C2B49"/>
    <w:rsid w:val="003C2CE1"/>
    <w:rsid w:val="003C2F5A"/>
    <w:rsid w:val="003C3296"/>
    <w:rsid w:val="003C32B8"/>
    <w:rsid w:val="003C3777"/>
    <w:rsid w:val="003C381A"/>
    <w:rsid w:val="003C4382"/>
    <w:rsid w:val="003C47D2"/>
    <w:rsid w:val="003C5E96"/>
    <w:rsid w:val="003C604C"/>
    <w:rsid w:val="003C7108"/>
    <w:rsid w:val="003C75A2"/>
    <w:rsid w:val="003C7F55"/>
    <w:rsid w:val="003D1840"/>
    <w:rsid w:val="003D1CE2"/>
    <w:rsid w:val="003D1DF9"/>
    <w:rsid w:val="003D2BB3"/>
    <w:rsid w:val="003D36E9"/>
    <w:rsid w:val="003D386F"/>
    <w:rsid w:val="003D3AFC"/>
    <w:rsid w:val="003D3B7E"/>
    <w:rsid w:val="003D4DF2"/>
    <w:rsid w:val="003D55E6"/>
    <w:rsid w:val="003D5B6B"/>
    <w:rsid w:val="003D6C30"/>
    <w:rsid w:val="003D6C9A"/>
    <w:rsid w:val="003D6E94"/>
    <w:rsid w:val="003D7355"/>
    <w:rsid w:val="003D78F5"/>
    <w:rsid w:val="003E21F8"/>
    <w:rsid w:val="003E220A"/>
    <w:rsid w:val="003E34D3"/>
    <w:rsid w:val="003E3679"/>
    <w:rsid w:val="003E3B95"/>
    <w:rsid w:val="003E3EC2"/>
    <w:rsid w:val="003E4866"/>
    <w:rsid w:val="003E4EDD"/>
    <w:rsid w:val="003E501A"/>
    <w:rsid w:val="003E52EB"/>
    <w:rsid w:val="003E5D8C"/>
    <w:rsid w:val="003E5F00"/>
    <w:rsid w:val="003E6887"/>
    <w:rsid w:val="003E6A73"/>
    <w:rsid w:val="003E6BAA"/>
    <w:rsid w:val="003E6C88"/>
    <w:rsid w:val="003F121B"/>
    <w:rsid w:val="003F1296"/>
    <w:rsid w:val="003F1C7E"/>
    <w:rsid w:val="003F34A0"/>
    <w:rsid w:val="003F39CD"/>
    <w:rsid w:val="003F3BBB"/>
    <w:rsid w:val="003F3DC2"/>
    <w:rsid w:val="003F4214"/>
    <w:rsid w:val="003F46C1"/>
    <w:rsid w:val="003F4ECC"/>
    <w:rsid w:val="003F513C"/>
    <w:rsid w:val="003F52E8"/>
    <w:rsid w:val="003F61F1"/>
    <w:rsid w:val="003F624C"/>
    <w:rsid w:val="003F65DD"/>
    <w:rsid w:val="00401491"/>
    <w:rsid w:val="004019B3"/>
    <w:rsid w:val="00401A08"/>
    <w:rsid w:val="00401CC5"/>
    <w:rsid w:val="0040206C"/>
    <w:rsid w:val="004021B8"/>
    <w:rsid w:val="00402421"/>
    <w:rsid w:val="00402489"/>
    <w:rsid w:val="00402826"/>
    <w:rsid w:val="0040344D"/>
    <w:rsid w:val="00403A70"/>
    <w:rsid w:val="004056F3"/>
    <w:rsid w:val="00410FEF"/>
    <w:rsid w:val="0041162F"/>
    <w:rsid w:val="0041174C"/>
    <w:rsid w:val="00413163"/>
    <w:rsid w:val="00413C07"/>
    <w:rsid w:val="00413CAE"/>
    <w:rsid w:val="0041437F"/>
    <w:rsid w:val="004145FF"/>
    <w:rsid w:val="0041546E"/>
    <w:rsid w:val="00415817"/>
    <w:rsid w:val="004162C8"/>
    <w:rsid w:val="0041693E"/>
    <w:rsid w:val="00416EE4"/>
    <w:rsid w:val="00417E18"/>
    <w:rsid w:val="004206BF"/>
    <w:rsid w:val="00421148"/>
    <w:rsid w:val="004212BF"/>
    <w:rsid w:val="00421819"/>
    <w:rsid w:val="00421E8F"/>
    <w:rsid w:val="00422541"/>
    <w:rsid w:val="00422877"/>
    <w:rsid w:val="004228B0"/>
    <w:rsid w:val="00423F2D"/>
    <w:rsid w:val="00424269"/>
    <w:rsid w:val="0042495A"/>
    <w:rsid w:val="0042508B"/>
    <w:rsid w:val="00425C1C"/>
    <w:rsid w:val="00426317"/>
    <w:rsid w:val="004269A8"/>
    <w:rsid w:val="004274D0"/>
    <w:rsid w:val="004278AA"/>
    <w:rsid w:val="00427EB5"/>
    <w:rsid w:val="0043001A"/>
    <w:rsid w:val="004308BC"/>
    <w:rsid w:val="00430B42"/>
    <w:rsid w:val="00430FE8"/>
    <w:rsid w:val="004312DF"/>
    <w:rsid w:val="00432F45"/>
    <w:rsid w:val="004346D7"/>
    <w:rsid w:val="00434C91"/>
    <w:rsid w:val="00434F8B"/>
    <w:rsid w:val="0043546F"/>
    <w:rsid w:val="004367A6"/>
    <w:rsid w:val="0044145C"/>
    <w:rsid w:val="0044181D"/>
    <w:rsid w:val="00441F78"/>
    <w:rsid w:val="00441F79"/>
    <w:rsid w:val="00442931"/>
    <w:rsid w:val="0044660F"/>
    <w:rsid w:val="00447B4E"/>
    <w:rsid w:val="00450C27"/>
    <w:rsid w:val="00451054"/>
    <w:rsid w:val="0045209E"/>
    <w:rsid w:val="00452FD4"/>
    <w:rsid w:val="00453FF8"/>
    <w:rsid w:val="0045499F"/>
    <w:rsid w:val="00455340"/>
    <w:rsid w:val="00455AEA"/>
    <w:rsid w:val="00455F1D"/>
    <w:rsid w:val="0045689E"/>
    <w:rsid w:val="00456D90"/>
    <w:rsid w:val="00457A11"/>
    <w:rsid w:val="00457FA9"/>
    <w:rsid w:val="0046022A"/>
    <w:rsid w:val="0046124D"/>
    <w:rsid w:val="004614DC"/>
    <w:rsid w:val="00462794"/>
    <w:rsid w:val="00462D94"/>
    <w:rsid w:val="00462E57"/>
    <w:rsid w:val="00463245"/>
    <w:rsid w:val="00463FAA"/>
    <w:rsid w:val="004641ED"/>
    <w:rsid w:val="004643F4"/>
    <w:rsid w:val="004644F9"/>
    <w:rsid w:val="004664F9"/>
    <w:rsid w:val="00467552"/>
    <w:rsid w:val="00467A1E"/>
    <w:rsid w:val="00467CD9"/>
    <w:rsid w:val="00467CF4"/>
    <w:rsid w:val="00471B44"/>
    <w:rsid w:val="00471C06"/>
    <w:rsid w:val="00472CF0"/>
    <w:rsid w:val="00473BFE"/>
    <w:rsid w:val="004741D7"/>
    <w:rsid w:val="004746D7"/>
    <w:rsid w:val="00474A79"/>
    <w:rsid w:val="004751A9"/>
    <w:rsid w:val="0047570E"/>
    <w:rsid w:val="004759D5"/>
    <w:rsid w:val="00476160"/>
    <w:rsid w:val="0047753B"/>
    <w:rsid w:val="00480AED"/>
    <w:rsid w:val="00480D66"/>
    <w:rsid w:val="004814AF"/>
    <w:rsid w:val="0048185C"/>
    <w:rsid w:val="004826F8"/>
    <w:rsid w:val="00482C59"/>
    <w:rsid w:val="004841E5"/>
    <w:rsid w:val="00484613"/>
    <w:rsid w:val="004847A8"/>
    <w:rsid w:val="004847BF"/>
    <w:rsid w:val="004848EF"/>
    <w:rsid w:val="00485000"/>
    <w:rsid w:val="00485936"/>
    <w:rsid w:val="00485A93"/>
    <w:rsid w:val="00485C19"/>
    <w:rsid w:val="00485D16"/>
    <w:rsid w:val="00485FEB"/>
    <w:rsid w:val="004865F0"/>
    <w:rsid w:val="00486A53"/>
    <w:rsid w:val="00487422"/>
    <w:rsid w:val="00490AEC"/>
    <w:rsid w:val="004932CB"/>
    <w:rsid w:val="00493D16"/>
    <w:rsid w:val="00493DB9"/>
    <w:rsid w:val="00493F68"/>
    <w:rsid w:val="00495E3E"/>
    <w:rsid w:val="004966C2"/>
    <w:rsid w:val="00496EFC"/>
    <w:rsid w:val="00497020"/>
    <w:rsid w:val="00497527"/>
    <w:rsid w:val="00497AD3"/>
    <w:rsid w:val="00497D95"/>
    <w:rsid w:val="004A05EE"/>
    <w:rsid w:val="004A0E8D"/>
    <w:rsid w:val="004A1036"/>
    <w:rsid w:val="004A1227"/>
    <w:rsid w:val="004A1B10"/>
    <w:rsid w:val="004A1D8F"/>
    <w:rsid w:val="004A224E"/>
    <w:rsid w:val="004A286C"/>
    <w:rsid w:val="004A2B56"/>
    <w:rsid w:val="004A2B6E"/>
    <w:rsid w:val="004A3FE9"/>
    <w:rsid w:val="004A40B5"/>
    <w:rsid w:val="004A5015"/>
    <w:rsid w:val="004A504B"/>
    <w:rsid w:val="004A530C"/>
    <w:rsid w:val="004A627F"/>
    <w:rsid w:val="004A677C"/>
    <w:rsid w:val="004A6BC1"/>
    <w:rsid w:val="004A6F69"/>
    <w:rsid w:val="004A6FF7"/>
    <w:rsid w:val="004A71D2"/>
    <w:rsid w:val="004A78C6"/>
    <w:rsid w:val="004B05EF"/>
    <w:rsid w:val="004B076C"/>
    <w:rsid w:val="004B22CE"/>
    <w:rsid w:val="004B28FE"/>
    <w:rsid w:val="004B2972"/>
    <w:rsid w:val="004B345B"/>
    <w:rsid w:val="004B3556"/>
    <w:rsid w:val="004B4E57"/>
    <w:rsid w:val="004B5AC5"/>
    <w:rsid w:val="004B5B85"/>
    <w:rsid w:val="004B7404"/>
    <w:rsid w:val="004B7547"/>
    <w:rsid w:val="004B78B2"/>
    <w:rsid w:val="004C007A"/>
    <w:rsid w:val="004C185F"/>
    <w:rsid w:val="004C21EA"/>
    <w:rsid w:val="004C3733"/>
    <w:rsid w:val="004C40E9"/>
    <w:rsid w:val="004C5966"/>
    <w:rsid w:val="004C596C"/>
    <w:rsid w:val="004C5A0A"/>
    <w:rsid w:val="004C6DB0"/>
    <w:rsid w:val="004C76CC"/>
    <w:rsid w:val="004C7742"/>
    <w:rsid w:val="004D0374"/>
    <w:rsid w:val="004D0379"/>
    <w:rsid w:val="004D153B"/>
    <w:rsid w:val="004D1845"/>
    <w:rsid w:val="004D199F"/>
    <w:rsid w:val="004D1B8F"/>
    <w:rsid w:val="004D1CD7"/>
    <w:rsid w:val="004D22CB"/>
    <w:rsid w:val="004D3E0D"/>
    <w:rsid w:val="004D4251"/>
    <w:rsid w:val="004D62C8"/>
    <w:rsid w:val="004D6CC1"/>
    <w:rsid w:val="004D72F0"/>
    <w:rsid w:val="004D74EB"/>
    <w:rsid w:val="004D7566"/>
    <w:rsid w:val="004E0C95"/>
    <w:rsid w:val="004E159F"/>
    <w:rsid w:val="004E1CFC"/>
    <w:rsid w:val="004E20CF"/>
    <w:rsid w:val="004E2260"/>
    <w:rsid w:val="004E26B9"/>
    <w:rsid w:val="004E388E"/>
    <w:rsid w:val="004E39DD"/>
    <w:rsid w:val="004E47D2"/>
    <w:rsid w:val="004E493B"/>
    <w:rsid w:val="004E497D"/>
    <w:rsid w:val="004E59F2"/>
    <w:rsid w:val="004E5C0D"/>
    <w:rsid w:val="004E5C8C"/>
    <w:rsid w:val="004E623D"/>
    <w:rsid w:val="004E65DD"/>
    <w:rsid w:val="004E6A82"/>
    <w:rsid w:val="004E6EA0"/>
    <w:rsid w:val="004E7201"/>
    <w:rsid w:val="004E7266"/>
    <w:rsid w:val="004E7286"/>
    <w:rsid w:val="004F050F"/>
    <w:rsid w:val="004F12E3"/>
    <w:rsid w:val="004F291B"/>
    <w:rsid w:val="004F2978"/>
    <w:rsid w:val="004F41F7"/>
    <w:rsid w:val="004F423A"/>
    <w:rsid w:val="004F4FA4"/>
    <w:rsid w:val="004F5548"/>
    <w:rsid w:val="004F5CDE"/>
    <w:rsid w:val="004F6B97"/>
    <w:rsid w:val="004F784B"/>
    <w:rsid w:val="00501239"/>
    <w:rsid w:val="00501927"/>
    <w:rsid w:val="00501A3B"/>
    <w:rsid w:val="005021B8"/>
    <w:rsid w:val="0050265A"/>
    <w:rsid w:val="00502725"/>
    <w:rsid w:val="00502F7F"/>
    <w:rsid w:val="00503A2A"/>
    <w:rsid w:val="0050428B"/>
    <w:rsid w:val="00504E79"/>
    <w:rsid w:val="00505390"/>
    <w:rsid w:val="00505AC9"/>
    <w:rsid w:val="00505FF9"/>
    <w:rsid w:val="005062CC"/>
    <w:rsid w:val="005065F5"/>
    <w:rsid w:val="00506AEA"/>
    <w:rsid w:val="00507BCF"/>
    <w:rsid w:val="00507EEA"/>
    <w:rsid w:val="00510152"/>
    <w:rsid w:val="00510C98"/>
    <w:rsid w:val="00510CC8"/>
    <w:rsid w:val="00510DB3"/>
    <w:rsid w:val="00511415"/>
    <w:rsid w:val="00511C5E"/>
    <w:rsid w:val="00512046"/>
    <w:rsid w:val="00512153"/>
    <w:rsid w:val="0051219D"/>
    <w:rsid w:val="005122B1"/>
    <w:rsid w:val="0051241A"/>
    <w:rsid w:val="005126EF"/>
    <w:rsid w:val="00512768"/>
    <w:rsid w:val="00512C61"/>
    <w:rsid w:val="00513644"/>
    <w:rsid w:val="00513C3A"/>
    <w:rsid w:val="005144C4"/>
    <w:rsid w:val="00514B38"/>
    <w:rsid w:val="00515C17"/>
    <w:rsid w:val="00516594"/>
    <w:rsid w:val="00516D1F"/>
    <w:rsid w:val="0052204A"/>
    <w:rsid w:val="00522E5E"/>
    <w:rsid w:val="00523B60"/>
    <w:rsid w:val="00524B12"/>
    <w:rsid w:val="005273B0"/>
    <w:rsid w:val="005274BA"/>
    <w:rsid w:val="005279B3"/>
    <w:rsid w:val="00530070"/>
    <w:rsid w:val="005302A9"/>
    <w:rsid w:val="0053084E"/>
    <w:rsid w:val="00530D4D"/>
    <w:rsid w:val="005310CF"/>
    <w:rsid w:val="0053153E"/>
    <w:rsid w:val="0053177F"/>
    <w:rsid w:val="00532049"/>
    <w:rsid w:val="005327AE"/>
    <w:rsid w:val="00532831"/>
    <w:rsid w:val="0053358A"/>
    <w:rsid w:val="005337EB"/>
    <w:rsid w:val="00533DDA"/>
    <w:rsid w:val="00533F2A"/>
    <w:rsid w:val="005358EB"/>
    <w:rsid w:val="0053664D"/>
    <w:rsid w:val="005366B0"/>
    <w:rsid w:val="00536869"/>
    <w:rsid w:val="00536CFC"/>
    <w:rsid w:val="00536D30"/>
    <w:rsid w:val="00536E57"/>
    <w:rsid w:val="005377FD"/>
    <w:rsid w:val="00537BCD"/>
    <w:rsid w:val="00537D9A"/>
    <w:rsid w:val="00540631"/>
    <w:rsid w:val="005407BB"/>
    <w:rsid w:val="00541127"/>
    <w:rsid w:val="0054148F"/>
    <w:rsid w:val="005415B5"/>
    <w:rsid w:val="00541E65"/>
    <w:rsid w:val="005429AB"/>
    <w:rsid w:val="00542CD5"/>
    <w:rsid w:val="0054349D"/>
    <w:rsid w:val="00544043"/>
    <w:rsid w:val="00544570"/>
    <w:rsid w:val="005462C5"/>
    <w:rsid w:val="005505E0"/>
    <w:rsid w:val="00550EFA"/>
    <w:rsid w:val="0055124A"/>
    <w:rsid w:val="0055152C"/>
    <w:rsid w:val="0055180C"/>
    <w:rsid w:val="00552235"/>
    <w:rsid w:val="00553913"/>
    <w:rsid w:val="00553AC7"/>
    <w:rsid w:val="00553DF8"/>
    <w:rsid w:val="005544B9"/>
    <w:rsid w:val="00554950"/>
    <w:rsid w:val="00554CC9"/>
    <w:rsid w:val="005556A1"/>
    <w:rsid w:val="00555C40"/>
    <w:rsid w:val="00557E6A"/>
    <w:rsid w:val="005608C7"/>
    <w:rsid w:val="00560ADF"/>
    <w:rsid w:val="0056116A"/>
    <w:rsid w:val="005615AE"/>
    <w:rsid w:val="00561C48"/>
    <w:rsid w:val="005627C7"/>
    <w:rsid w:val="00563122"/>
    <w:rsid w:val="00564263"/>
    <w:rsid w:val="005648C8"/>
    <w:rsid w:val="00564A14"/>
    <w:rsid w:val="0056532A"/>
    <w:rsid w:val="00565E29"/>
    <w:rsid w:val="00566185"/>
    <w:rsid w:val="005663A1"/>
    <w:rsid w:val="00566771"/>
    <w:rsid w:val="00567D2F"/>
    <w:rsid w:val="0057002B"/>
    <w:rsid w:val="00570806"/>
    <w:rsid w:val="00571568"/>
    <w:rsid w:val="00571D0F"/>
    <w:rsid w:val="00572233"/>
    <w:rsid w:val="005726BC"/>
    <w:rsid w:val="00572BF8"/>
    <w:rsid w:val="005731DF"/>
    <w:rsid w:val="00573FB9"/>
    <w:rsid w:val="0057461D"/>
    <w:rsid w:val="005746AF"/>
    <w:rsid w:val="00574DBF"/>
    <w:rsid w:val="0057674F"/>
    <w:rsid w:val="00576AFF"/>
    <w:rsid w:val="00576CFF"/>
    <w:rsid w:val="005770D5"/>
    <w:rsid w:val="00577690"/>
    <w:rsid w:val="00580EF9"/>
    <w:rsid w:val="00581B6A"/>
    <w:rsid w:val="00582143"/>
    <w:rsid w:val="0058308A"/>
    <w:rsid w:val="00583CD7"/>
    <w:rsid w:val="0058406D"/>
    <w:rsid w:val="0058447F"/>
    <w:rsid w:val="00584693"/>
    <w:rsid w:val="00584D7B"/>
    <w:rsid w:val="00584DC6"/>
    <w:rsid w:val="00585B85"/>
    <w:rsid w:val="00585D38"/>
    <w:rsid w:val="00585E29"/>
    <w:rsid w:val="00586CCE"/>
    <w:rsid w:val="0059058D"/>
    <w:rsid w:val="00590850"/>
    <w:rsid w:val="00590AEE"/>
    <w:rsid w:val="005915B9"/>
    <w:rsid w:val="00596871"/>
    <w:rsid w:val="00596B5B"/>
    <w:rsid w:val="00596CAE"/>
    <w:rsid w:val="00597484"/>
    <w:rsid w:val="005A00D9"/>
    <w:rsid w:val="005A0137"/>
    <w:rsid w:val="005A0809"/>
    <w:rsid w:val="005A0B0A"/>
    <w:rsid w:val="005A1710"/>
    <w:rsid w:val="005A1E85"/>
    <w:rsid w:val="005A1F2A"/>
    <w:rsid w:val="005A2A6F"/>
    <w:rsid w:val="005A3D58"/>
    <w:rsid w:val="005A3EF0"/>
    <w:rsid w:val="005A4820"/>
    <w:rsid w:val="005A4DE1"/>
    <w:rsid w:val="005A5787"/>
    <w:rsid w:val="005A5F1A"/>
    <w:rsid w:val="005A5F26"/>
    <w:rsid w:val="005A7550"/>
    <w:rsid w:val="005A7FEA"/>
    <w:rsid w:val="005B0CF4"/>
    <w:rsid w:val="005B0E62"/>
    <w:rsid w:val="005B1834"/>
    <w:rsid w:val="005B1FB6"/>
    <w:rsid w:val="005B278A"/>
    <w:rsid w:val="005B39B7"/>
    <w:rsid w:val="005B3CFD"/>
    <w:rsid w:val="005B4368"/>
    <w:rsid w:val="005B43C8"/>
    <w:rsid w:val="005B4468"/>
    <w:rsid w:val="005B4646"/>
    <w:rsid w:val="005B47AE"/>
    <w:rsid w:val="005B4915"/>
    <w:rsid w:val="005B4BDF"/>
    <w:rsid w:val="005B4E75"/>
    <w:rsid w:val="005B5EF4"/>
    <w:rsid w:val="005B619A"/>
    <w:rsid w:val="005C0973"/>
    <w:rsid w:val="005C20F6"/>
    <w:rsid w:val="005C222E"/>
    <w:rsid w:val="005C2326"/>
    <w:rsid w:val="005C31C9"/>
    <w:rsid w:val="005C3823"/>
    <w:rsid w:val="005C436B"/>
    <w:rsid w:val="005C4755"/>
    <w:rsid w:val="005C5F0D"/>
    <w:rsid w:val="005C6811"/>
    <w:rsid w:val="005C6CD0"/>
    <w:rsid w:val="005D0CB1"/>
    <w:rsid w:val="005D1280"/>
    <w:rsid w:val="005D14A1"/>
    <w:rsid w:val="005D154C"/>
    <w:rsid w:val="005D1DCF"/>
    <w:rsid w:val="005D209A"/>
    <w:rsid w:val="005D236D"/>
    <w:rsid w:val="005D25A6"/>
    <w:rsid w:val="005D31FB"/>
    <w:rsid w:val="005D4CFB"/>
    <w:rsid w:val="005D5169"/>
    <w:rsid w:val="005D682E"/>
    <w:rsid w:val="005D6CAF"/>
    <w:rsid w:val="005D72B2"/>
    <w:rsid w:val="005E0BC4"/>
    <w:rsid w:val="005E105F"/>
    <w:rsid w:val="005E12A9"/>
    <w:rsid w:val="005E17BA"/>
    <w:rsid w:val="005E251A"/>
    <w:rsid w:val="005E2C22"/>
    <w:rsid w:val="005E3872"/>
    <w:rsid w:val="005E433A"/>
    <w:rsid w:val="005E4F8A"/>
    <w:rsid w:val="005E63BB"/>
    <w:rsid w:val="005E6792"/>
    <w:rsid w:val="005E771F"/>
    <w:rsid w:val="005E7729"/>
    <w:rsid w:val="005E785F"/>
    <w:rsid w:val="005E7A5A"/>
    <w:rsid w:val="005E7A8D"/>
    <w:rsid w:val="005E7E94"/>
    <w:rsid w:val="005F0ACC"/>
    <w:rsid w:val="005F1188"/>
    <w:rsid w:val="005F2275"/>
    <w:rsid w:val="005F24B2"/>
    <w:rsid w:val="005F3C7F"/>
    <w:rsid w:val="005F4984"/>
    <w:rsid w:val="005F5839"/>
    <w:rsid w:val="005F609F"/>
    <w:rsid w:val="005F61AC"/>
    <w:rsid w:val="005F625A"/>
    <w:rsid w:val="005F6602"/>
    <w:rsid w:val="005F68A5"/>
    <w:rsid w:val="005F6FBE"/>
    <w:rsid w:val="005F720F"/>
    <w:rsid w:val="005F7960"/>
    <w:rsid w:val="005F7A36"/>
    <w:rsid w:val="005F7D83"/>
    <w:rsid w:val="0060066A"/>
    <w:rsid w:val="00601D3C"/>
    <w:rsid w:val="00601EBE"/>
    <w:rsid w:val="006020E7"/>
    <w:rsid w:val="006038FC"/>
    <w:rsid w:val="00603B0D"/>
    <w:rsid w:val="00603C1E"/>
    <w:rsid w:val="00603CA3"/>
    <w:rsid w:val="00604512"/>
    <w:rsid w:val="00604656"/>
    <w:rsid w:val="006054BB"/>
    <w:rsid w:val="0060567B"/>
    <w:rsid w:val="00605AB5"/>
    <w:rsid w:val="00606544"/>
    <w:rsid w:val="00606CA3"/>
    <w:rsid w:val="006078F8"/>
    <w:rsid w:val="006079B8"/>
    <w:rsid w:val="00607A24"/>
    <w:rsid w:val="00610DD9"/>
    <w:rsid w:val="00611E0A"/>
    <w:rsid w:val="00612218"/>
    <w:rsid w:val="00612DF3"/>
    <w:rsid w:val="00613D56"/>
    <w:rsid w:val="006153DA"/>
    <w:rsid w:val="006157B2"/>
    <w:rsid w:val="00615C0A"/>
    <w:rsid w:val="00616159"/>
    <w:rsid w:val="00616D7A"/>
    <w:rsid w:val="00617213"/>
    <w:rsid w:val="00617546"/>
    <w:rsid w:val="0061794A"/>
    <w:rsid w:val="006208CC"/>
    <w:rsid w:val="00620F29"/>
    <w:rsid w:val="00620FA8"/>
    <w:rsid w:val="006215F8"/>
    <w:rsid w:val="006218FA"/>
    <w:rsid w:val="00621C2B"/>
    <w:rsid w:val="00621C39"/>
    <w:rsid w:val="0062226F"/>
    <w:rsid w:val="00622C13"/>
    <w:rsid w:val="00622D3B"/>
    <w:rsid w:val="00623DE9"/>
    <w:rsid w:val="00623E91"/>
    <w:rsid w:val="00624F46"/>
    <w:rsid w:val="00625921"/>
    <w:rsid w:val="00625AD4"/>
    <w:rsid w:val="0062700F"/>
    <w:rsid w:val="006306B9"/>
    <w:rsid w:val="006309F4"/>
    <w:rsid w:val="00631003"/>
    <w:rsid w:val="006316BB"/>
    <w:rsid w:val="006321A9"/>
    <w:rsid w:val="006329E9"/>
    <w:rsid w:val="00632AC0"/>
    <w:rsid w:val="00632F0F"/>
    <w:rsid w:val="006342C4"/>
    <w:rsid w:val="006345BE"/>
    <w:rsid w:val="00635208"/>
    <w:rsid w:val="00635819"/>
    <w:rsid w:val="0063589E"/>
    <w:rsid w:val="00635F69"/>
    <w:rsid w:val="006374DC"/>
    <w:rsid w:val="00637692"/>
    <w:rsid w:val="006377A6"/>
    <w:rsid w:val="00637D0E"/>
    <w:rsid w:val="006404F4"/>
    <w:rsid w:val="00640DDE"/>
    <w:rsid w:val="00640F8C"/>
    <w:rsid w:val="00641B8C"/>
    <w:rsid w:val="00641DE0"/>
    <w:rsid w:val="0064215E"/>
    <w:rsid w:val="006432F6"/>
    <w:rsid w:val="00643808"/>
    <w:rsid w:val="00643815"/>
    <w:rsid w:val="006442E4"/>
    <w:rsid w:val="006444DC"/>
    <w:rsid w:val="006447EA"/>
    <w:rsid w:val="006452F6"/>
    <w:rsid w:val="006454F0"/>
    <w:rsid w:val="006461CC"/>
    <w:rsid w:val="006461D2"/>
    <w:rsid w:val="006462C9"/>
    <w:rsid w:val="00646B0A"/>
    <w:rsid w:val="00646FFC"/>
    <w:rsid w:val="00650EF6"/>
    <w:rsid w:val="00651536"/>
    <w:rsid w:val="00652DB4"/>
    <w:rsid w:val="00652E21"/>
    <w:rsid w:val="006531D9"/>
    <w:rsid w:val="006536B4"/>
    <w:rsid w:val="00653DC4"/>
    <w:rsid w:val="006540BE"/>
    <w:rsid w:val="00654B84"/>
    <w:rsid w:val="00654C49"/>
    <w:rsid w:val="00654DAF"/>
    <w:rsid w:val="0065514C"/>
    <w:rsid w:val="00655C66"/>
    <w:rsid w:val="00656172"/>
    <w:rsid w:val="006561DC"/>
    <w:rsid w:val="00656F96"/>
    <w:rsid w:val="006574A9"/>
    <w:rsid w:val="00660934"/>
    <w:rsid w:val="00661D85"/>
    <w:rsid w:val="00661EF8"/>
    <w:rsid w:val="00662648"/>
    <w:rsid w:val="00662EA4"/>
    <w:rsid w:val="006630DB"/>
    <w:rsid w:val="00663107"/>
    <w:rsid w:val="00663801"/>
    <w:rsid w:val="0066417B"/>
    <w:rsid w:val="00665866"/>
    <w:rsid w:val="00666FEE"/>
    <w:rsid w:val="00667195"/>
    <w:rsid w:val="00670657"/>
    <w:rsid w:val="00672372"/>
    <w:rsid w:val="00672A5E"/>
    <w:rsid w:val="00672C54"/>
    <w:rsid w:val="00674874"/>
    <w:rsid w:val="006749C1"/>
    <w:rsid w:val="006749E8"/>
    <w:rsid w:val="00674AC8"/>
    <w:rsid w:val="00675104"/>
    <w:rsid w:val="00676111"/>
    <w:rsid w:val="0067686B"/>
    <w:rsid w:val="00677A11"/>
    <w:rsid w:val="0068055A"/>
    <w:rsid w:val="0068088B"/>
    <w:rsid w:val="006811C5"/>
    <w:rsid w:val="006816EC"/>
    <w:rsid w:val="006825F9"/>
    <w:rsid w:val="00682BAF"/>
    <w:rsid w:val="006834A2"/>
    <w:rsid w:val="00684407"/>
    <w:rsid w:val="006846D7"/>
    <w:rsid w:val="00684A54"/>
    <w:rsid w:val="006855EF"/>
    <w:rsid w:val="00685ACA"/>
    <w:rsid w:val="00685C03"/>
    <w:rsid w:val="006860AF"/>
    <w:rsid w:val="006902F2"/>
    <w:rsid w:val="00692055"/>
    <w:rsid w:val="00693F69"/>
    <w:rsid w:val="00694546"/>
    <w:rsid w:val="00694ED0"/>
    <w:rsid w:val="00695F02"/>
    <w:rsid w:val="00696423"/>
    <w:rsid w:val="006A043C"/>
    <w:rsid w:val="006A09E8"/>
    <w:rsid w:val="006A0F05"/>
    <w:rsid w:val="006A1238"/>
    <w:rsid w:val="006A132E"/>
    <w:rsid w:val="006A1DBB"/>
    <w:rsid w:val="006A2097"/>
    <w:rsid w:val="006A22B6"/>
    <w:rsid w:val="006A29C3"/>
    <w:rsid w:val="006A2AA6"/>
    <w:rsid w:val="006A2C4F"/>
    <w:rsid w:val="006A2CB4"/>
    <w:rsid w:val="006A3A60"/>
    <w:rsid w:val="006A3FB3"/>
    <w:rsid w:val="006A4BAC"/>
    <w:rsid w:val="006A4F63"/>
    <w:rsid w:val="006A5358"/>
    <w:rsid w:val="006A64C6"/>
    <w:rsid w:val="006B015D"/>
    <w:rsid w:val="006B02C4"/>
    <w:rsid w:val="006B063B"/>
    <w:rsid w:val="006B0B1A"/>
    <w:rsid w:val="006B113B"/>
    <w:rsid w:val="006B18B0"/>
    <w:rsid w:val="006B1DBE"/>
    <w:rsid w:val="006B1E57"/>
    <w:rsid w:val="006B1E93"/>
    <w:rsid w:val="006B214C"/>
    <w:rsid w:val="006B2277"/>
    <w:rsid w:val="006B22FB"/>
    <w:rsid w:val="006B35A3"/>
    <w:rsid w:val="006B3EE6"/>
    <w:rsid w:val="006B431D"/>
    <w:rsid w:val="006B502D"/>
    <w:rsid w:val="006B527B"/>
    <w:rsid w:val="006B6285"/>
    <w:rsid w:val="006B703A"/>
    <w:rsid w:val="006B7207"/>
    <w:rsid w:val="006B7D0B"/>
    <w:rsid w:val="006C1746"/>
    <w:rsid w:val="006C18B2"/>
    <w:rsid w:val="006C2079"/>
    <w:rsid w:val="006C2135"/>
    <w:rsid w:val="006C224A"/>
    <w:rsid w:val="006C38F2"/>
    <w:rsid w:val="006C3D37"/>
    <w:rsid w:val="006C40D2"/>
    <w:rsid w:val="006C4D05"/>
    <w:rsid w:val="006C6061"/>
    <w:rsid w:val="006C67E1"/>
    <w:rsid w:val="006C6A4E"/>
    <w:rsid w:val="006C6CF8"/>
    <w:rsid w:val="006C7E6C"/>
    <w:rsid w:val="006D01E1"/>
    <w:rsid w:val="006D069D"/>
    <w:rsid w:val="006D19CB"/>
    <w:rsid w:val="006D2AF7"/>
    <w:rsid w:val="006D3ADB"/>
    <w:rsid w:val="006D3EEA"/>
    <w:rsid w:val="006D47EE"/>
    <w:rsid w:val="006D501B"/>
    <w:rsid w:val="006D5396"/>
    <w:rsid w:val="006D54C8"/>
    <w:rsid w:val="006D626D"/>
    <w:rsid w:val="006D7061"/>
    <w:rsid w:val="006E0896"/>
    <w:rsid w:val="006E0974"/>
    <w:rsid w:val="006E0C29"/>
    <w:rsid w:val="006E14AC"/>
    <w:rsid w:val="006E267E"/>
    <w:rsid w:val="006E3956"/>
    <w:rsid w:val="006E442A"/>
    <w:rsid w:val="006E4A44"/>
    <w:rsid w:val="006E4C29"/>
    <w:rsid w:val="006E53DA"/>
    <w:rsid w:val="006E5B99"/>
    <w:rsid w:val="006E61FF"/>
    <w:rsid w:val="006E7932"/>
    <w:rsid w:val="006E7BA7"/>
    <w:rsid w:val="006E7C93"/>
    <w:rsid w:val="006F0E78"/>
    <w:rsid w:val="006F1403"/>
    <w:rsid w:val="006F1829"/>
    <w:rsid w:val="006F1853"/>
    <w:rsid w:val="006F1DB2"/>
    <w:rsid w:val="006F2523"/>
    <w:rsid w:val="006F29E2"/>
    <w:rsid w:val="006F2DBF"/>
    <w:rsid w:val="006F2E45"/>
    <w:rsid w:val="006F3365"/>
    <w:rsid w:val="006F3C9E"/>
    <w:rsid w:val="006F3F27"/>
    <w:rsid w:val="006F465F"/>
    <w:rsid w:val="006F4BB2"/>
    <w:rsid w:val="006F4D0E"/>
    <w:rsid w:val="006F5147"/>
    <w:rsid w:val="006F6338"/>
    <w:rsid w:val="006F63C0"/>
    <w:rsid w:val="006F668E"/>
    <w:rsid w:val="006F754B"/>
    <w:rsid w:val="0070051C"/>
    <w:rsid w:val="007006ED"/>
    <w:rsid w:val="0070128F"/>
    <w:rsid w:val="007012F0"/>
    <w:rsid w:val="00701469"/>
    <w:rsid w:val="00701583"/>
    <w:rsid w:val="0070268E"/>
    <w:rsid w:val="00702A76"/>
    <w:rsid w:val="00702E85"/>
    <w:rsid w:val="00703BA7"/>
    <w:rsid w:val="00703C68"/>
    <w:rsid w:val="00704417"/>
    <w:rsid w:val="00704564"/>
    <w:rsid w:val="00704F59"/>
    <w:rsid w:val="00705145"/>
    <w:rsid w:val="007052F5"/>
    <w:rsid w:val="0070537F"/>
    <w:rsid w:val="00706277"/>
    <w:rsid w:val="00706D2B"/>
    <w:rsid w:val="007104ED"/>
    <w:rsid w:val="00710720"/>
    <w:rsid w:val="007117D9"/>
    <w:rsid w:val="00712240"/>
    <w:rsid w:val="0071240F"/>
    <w:rsid w:val="00712B95"/>
    <w:rsid w:val="0071308B"/>
    <w:rsid w:val="0071363E"/>
    <w:rsid w:val="00713D45"/>
    <w:rsid w:val="00714460"/>
    <w:rsid w:val="0071481C"/>
    <w:rsid w:val="00714DED"/>
    <w:rsid w:val="007152A6"/>
    <w:rsid w:val="00715FD8"/>
    <w:rsid w:val="007171CA"/>
    <w:rsid w:val="00717494"/>
    <w:rsid w:val="00717F72"/>
    <w:rsid w:val="0072088F"/>
    <w:rsid w:val="00720E74"/>
    <w:rsid w:val="00721C5A"/>
    <w:rsid w:val="00721CA8"/>
    <w:rsid w:val="00721F4D"/>
    <w:rsid w:val="00722704"/>
    <w:rsid w:val="00722807"/>
    <w:rsid w:val="00723229"/>
    <w:rsid w:val="007235F6"/>
    <w:rsid w:val="00723983"/>
    <w:rsid w:val="00723AFF"/>
    <w:rsid w:val="00723C44"/>
    <w:rsid w:val="007248D5"/>
    <w:rsid w:val="007248D9"/>
    <w:rsid w:val="00724A3B"/>
    <w:rsid w:val="00724C32"/>
    <w:rsid w:val="00724E62"/>
    <w:rsid w:val="00724E8E"/>
    <w:rsid w:val="00725AA4"/>
    <w:rsid w:val="00726593"/>
    <w:rsid w:val="007265C0"/>
    <w:rsid w:val="0073033E"/>
    <w:rsid w:val="00730708"/>
    <w:rsid w:val="00731182"/>
    <w:rsid w:val="00731488"/>
    <w:rsid w:val="00731550"/>
    <w:rsid w:val="007316FF"/>
    <w:rsid w:val="00731EF0"/>
    <w:rsid w:val="0073253B"/>
    <w:rsid w:val="00732DC3"/>
    <w:rsid w:val="00733677"/>
    <w:rsid w:val="00733C4C"/>
    <w:rsid w:val="0073472D"/>
    <w:rsid w:val="00734D72"/>
    <w:rsid w:val="007350FD"/>
    <w:rsid w:val="00735244"/>
    <w:rsid w:val="0073547B"/>
    <w:rsid w:val="00736AA3"/>
    <w:rsid w:val="00737017"/>
    <w:rsid w:val="007377F0"/>
    <w:rsid w:val="00737C48"/>
    <w:rsid w:val="0074026F"/>
    <w:rsid w:val="007404B5"/>
    <w:rsid w:val="00741377"/>
    <w:rsid w:val="00741BDE"/>
    <w:rsid w:val="007424B2"/>
    <w:rsid w:val="007424C4"/>
    <w:rsid w:val="007436B4"/>
    <w:rsid w:val="007446B1"/>
    <w:rsid w:val="00744F40"/>
    <w:rsid w:val="007451BC"/>
    <w:rsid w:val="007453B0"/>
    <w:rsid w:val="00745EBC"/>
    <w:rsid w:val="0074606E"/>
    <w:rsid w:val="007464AE"/>
    <w:rsid w:val="00746F39"/>
    <w:rsid w:val="00747C8E"/>
    <w:rsid w:val="00750009"/>
    <w:rsid w:val="00750B04"/>
    <w:rsid w:val="00751226"/>
    <w:rsid w:val="00751D87"/>
    <w:rsid w:val="00753E77"/>
    <w:rsid w:val="00754A3C"/>
    <w:rsid w:val="00755234"/>
    <w:rsid w:val="00755BCC"/>
    <w:rsid w:val="007576FB"/>
    <w:rsid w:val="0075783F"/>
    <w:rsid w:val="00757B45"/>
    <w:rsid w:val="007604AB"/>
    <w:rsid w:val="007615A1"/>
    <w:rsid w:val="00762148"/>
    <w:rsid w:val="007624D9"/>
    <w:rsid w:val="007625BA"/>
    <w:rsid w:val="007632C4"/>
    <w:rsid w:val="00763B4B"/>
    <w:rsid w:val="00764188"/>
    <w:rsid w:val="00764ECF"/>
    <w:rsid w:val="00766580"/>
    <w:rsid w:val="00766697"/>
    <w:rsid w:val="00766BFE"/>
    <w:rsid w:val="00766F4B"/>
    <w:rsid w:val="00767A91"/>
    <w:rsid w:val="00767F46"/>
    <w:rsid w:val="00770EB5"/>
    <w:rsid w:val="007710CB"/>
    <w:rsid w:val="00771342"/>
    <w:rsid w:val="00771AA7"/>
    <w:rsid w:val="00771D0D"/>
    <w:rsid w:val="00771DA7"/>
    <w:rsid w:val="00771DC6"/>
    <w:rsid w:val="00772FE0"/>
    <w:rsid w:val="007731C8"/>
    <w:rsid w:val="0077368D"/>
    <w:rsid w:val="00773AD8"/>
    <w:rsid w:val="00774334"/>
    <w:rsid w:val="007747CB"/>
    <w:rsid w:val="00774B2F"/>
    <w:rsid w:val="00775081"/>
    <w:rsid w:val="007756CC"/>
    <w:rsid w:val="00775715"/>
    <w:rsid w:val="00775CF6"/>
    <w:rsid w:val="00777221"/>
    <w:rsid w:val="007778C6"/>
    <w:rsid w:val="00777C04"/>
    <w:rsid w:val="00777F01"/>
    <w:rsid w:val="0078014C"/>
    <w:rsid w:val="00780D6C"/>
    <w:rsid w:val="007814C0"/>
    <w:rsid w:val="00781638"/>
    <w:rsid w:val="00781AB0"/>
    <w:rsid w:val="00782BFA"/>
    <w:rsid w:val="00782FFE"/>
    <w:rsid w:val="007834CA"/>
    <w:rsid w:val="007857D1"/>
    <w:rsid w:val="00785CEC"/>
    <w:rsid w:val="00786E7C"/>
    <w:rsid w:val="007871CC"/>
    <w:rsid w:val="00787EB2"/>
    <w:rsid w:val="00787ECD"/>
    <w:rsid w:val="007900E5"/>
    <w:rsid w:val="00791001"/>
    <w:rsid w:val="00791A9F"/>
    <w:rsid w:val="00792D1D"/>
    <w:rsid w:val="00793E3D"/>
    <w:rsid w:val="00794B8F"/>
    <w:rsid w:val="00794F08"/>
    <w:rsid w:val="0079557E"/>
    <w:rsid w:val="007961B5"/>
    <w:rsid w:val="00796262"/>
    <w:rsid w:val="00796A1C"/>
    <w:rsid w:val="00796C1D"/>
    <w:rsid w:val="00796DE5"/>
    <w:rsid w:val="007A00B3"/>
    <w:rsid w:val="007A0568"/>
    <w:rsid w:val="007A0D35"/>
    <w:rsid w:val="007A132F"/>
    <w:rsid w:val="007A1710"/>
    <w:rsid w:val="007A2536"/>
    <w:rsid w:val="007A2814"/>
    <w:rsid w:val="007A30B6"/>
    <w:rsid w:val="007A3542"/>
    <w:rsid w:val="007A3E6F"/>
    <w:rsid w:val="007A4335"/>
    <w:rsid w:val="007A4478"/>
    <w:rsid w:val="007A4DB1"/>
    <w:rsid w:val="007A52A1"/>
    <w:rsid w:val="007A5814"/>
    <w:rsid w:val="007A5928"/>
    <w:rsid w:val="007A74F8"/>
    <w:rsid w:val="007A7966"/>
    <w:rsid w:val="007B0EBB"/>
    <w:rsid w:val="007B154D"/>
    <w:rsid w:val="007B15B5"/>
    <w:rsid w:val="007B1E73"/>
    <w:rsid w:val="007B1F4E"/>
    <w:rsid w:val="007B1F74"/>
    <w:rsid w:val="007B2C38"/>
    <w:rsid w:val="007B334B"/>
    <w:rsid w:val="007B3CF0"/>
    <w:rsid w:val="007B3E75"/>
    <w:rsid w:val="007B472B"/>
    <w:rsid w:val="007B4C8A"/>
    <w:rsid w:val="007B5076"/>
    <w:rsid w:val="007B5A27"/>
    <w:rsid w:val="007B5A66"/>
    <w:rsid w:val="007B5CF8"/>
    <w:rsid w:val="007B6D03"/>
    <w:rsid w:val="007B7391"/>
    <w:rsid w:val="007C00E7"/>
    <w:rsid w:val="007C0FB2"/>
    <w:rsid w:val="007C15E2"/>
    <w:rsid w:val="007C20FB"/>
    <w:rsid w:val="007C22AD"/>
    <w:rsid w:val="007C2384"/>
    <w:rsid w:val="007C24F1"/>
    <w:rsid w:val="007C3347"/>
    <w:rsid w:val="007C3402"/>
    <w:rsid w:val="007C4B34"/>
    <w:rsid w:val="007C59DB"/>
    <w:rsid w:val="007C5A57"/>
    <w:rsid w:val="007C668A"/>
    <w:rsid w:val="007C6A0B"/>
    <w:rsid w:val="007C70A8"/>
    <w:rsid w:val="007C70D8"/>
    <w:rsid w:val="007C72F1"/>
    <w:rsid w:val="007C7371"/>
    <w:rsid w:val="007C7BA3"/>
    <w:rsid w:val="007C7E74"/>
    <w:rsid w:val="007C7F0C"/>
    <w:rsid w:val="007C7FD6"/>
    <w:rsid w:val="007D0445"/>
    <w:rsid w:val="007D0BC5"/>
    <w:rsid w:val="007D0C7D"/>
    <w:rsid w:val="007D1AC0"/>
    <w:rsid w:val="007D1E3D"/>
    <w:rsid w:val="007D2D50"/>
    <w:rsid w:val="007D3E87"/>
    <w:rsid w:val="007D4501"/>
    <w:rsid w:val="007D4ADD"/>
    <w:rsid w:val="007D6004"/>
    <w:rsid w:val="007D62F4"/>
    <w:rsid w:val="007D68D2"/>
    <w:rsid w:val="007D70EE"/>
    <w:rsid w:val="007D74B4"/>
    <w:rsid w:val="007D7EDD"/>
    <w:rsid w:val="007E0772"/>
    <w:rsid w:val="007E0EC7"/>
    <w:rsid w:val="007E20AF"/>
    <w:rsid w:val="007E21F7"/>
    <w:rsid w:val="007E31CC"/>
    <w:rsid w:val="007E3C45"/>
    <w:rsid w:val="007E60C2"/>
    <w:rsid w:val="007E6756"/>
    <w:rsid w:val="007F053F"/>
    <w:rsid w:val="007F0A18"/>
    <w:rsid w:val="007F19E3"/>
    <w:rsid w:val="007F1C62"/>
    <w:rsid w:val="007F23DC"/>
    <w:rsid w:val="007F31CD"/>
    <w:rsid w:val="007F3318"/>
    <w:rsid w:val="007F34EF"/>
    <w:rsid w:val="007F387A"/>
    <w:rsid w:val="007F3AF8"/>
    <w:rsid w:val="007F3D9B"/>
    <w:rsid w:val="007F4921"/>
    <w:rsid w:val="007F6012"/>
    <w:rsid w:val="007F650A"/>
    <w:rsid w:val="007F68D5"/>
    <w:rsid w:val="007F7661"/>
    <w:rsid w:val="007F7CEC"/>
    <w:rsid w:val="00800EC3"/>
    <w:rsid w:val="00801264"/>
    <w:rsid w:val="00801597"/>
    <w:rsid w:val="0080208F"/>
    <w:rsid w:val="008041BB"/>
    <w:rsid w:val="00805A5F"/>
    <w:rsid w:val="0080667B"/>
    <w:rsid w:val="008067DE"/>
    <w:rsid w:val="00806BDC"/>
    <w:rsid w:val="00807B31"/>
    <w:rsid w:val="00810095"/>
    <w:rsid w:val="008105DD"/>
    <w:rsid w:val="008108EB"/>
    <w:rsid w:val="00810C3D"/>
    <w:rsid w:val="00811290"/>
    <w:rsid w:val="00811F7C"/>
    <w:rsid w:val="00812476"/>
    <w:rsid w:val="00814E4A"/>
    <w:rsid w:val="008152FB"/>
    <w:rsid w:val="0081571A"/>
    <w:rsid w:val="00816F93"/>
    <w:rsid w:val="00820A3E"/>
    <w:rsid w:val="00820E68"/>
    <w:rsid w:val="00821089"/>
    <w:rsid w:val="00821ABB"/>
    <w:rsid w:val="00821EA8"/>
    <w:rsid w:val="008220F6"/>
    <w:rsid w:val="0082210F"/>
    <w:rsid w:val="00822B86"/>
    <w:rsid w:val="00822E60"/>
    <w:rsid w:val="00823790"/>
    <w:rsid w:val="00823A4E"/>
    <w:rsid w:val="00823C69"/>
    <w:rsid w:val="008241EF"/>
    <w:rsid w:val="008243B1"/>
    <w:rsid w:val="0082488F"/>
    <w:rsid w:val="00824D2E"/>
    <w:rsid w:val="0082509A"/>
    <w:rsid w:val="00825326"/>
    <w:rsid w:val="008254B3"/>
    <w:rsid w:val="008258BE"/>
    <w:rsid w:val="00826864"/>
    <w:rsid w:val="00826E9B"/>
    <w:rsid w:val="008270FE"/>
    <w:rsid w:val="0082765B"/>
    <w:rsid w:val="00827805"/>
    <w:rsid w:val="00830631"/>
    <w:rsid w:val="00830C3E"/>
    <w:rsid w:val="00831B70"/>
    <w:rsid w:val="0083240B"/>
    <w:rsid w:val="00832F23"/>
    <w:rsid w:val="008348A8"/>
    <w:rsid w:val="00834EC1"/>
    <w:rsid w:val="00835C0E"/>
    <w:rsid w:val="008360E4"/>
    <w:rsid w:val="008364D4"/>
    <w:rsid w:val="00836C3D"/>
    <w:rsid w:val="00836DE5"/>
    <w:rsid w:val="0083721A"/>
    <w:rsid w:val="00837429"/>
    <w:rsid w:val="00837F73"/>
    <w:rsid w:val="00837FB6"/>
    <w:rsid w:val="0084095A"/>
    <w:rsid w:val="00841C2F"/>
    <w:rsid w:val="00841CA8"/>
    <w:rsid w:val="00842A71"/>
    <w:rsid w:val="0084335E"/>
    <w:rsid w:val="00844AB9"/>
    <w:rsid w:val="00845231"/>
    <w:rsid w:val="00845342"/>
    <w:rsid w:val="00845504"/>
    <w:rsid w:val="00845DFB"/>
    <w:rsid w:val="00845FB1"/>
    <w:rsid w:val="00846072"/>
    <w:rsid w:val="00846623"/>
    <w:rsid w:val="00847175"/>
    <w:rsid w:val="00847A78"/>
    <w:rsid w:val="00850251"/>
    <w:rsid w:val="008513EC"/>
    <w:rsid w:val="00851EE3"/>
    <w:rsid w:val="00852413"/>
    <w:rsid w:val="0085269C"/>
    <w:rsid w:val="00852C7A"/>
    <w:rsid w:val="008544B6"/>
    <w:rsid w:val="00854602"/>
    <w:rsid w:val="00855326"/>
    <w:rsid w:val="0085569A"/>
    <w:rsid w:val="00855B9F"/>
    <w:rsid w:val="0085605A"/>
    <w:rsid w:val="00857091"/>
    <w:rsid w:val="0085765F"/>
    <w:rsid w:val="00857815"/>
    <w:rsid w:val="00860186"/>
    <w:rsid w:val="008612FE"/>
    <w:rsid w:val="00861E95"/>
    <w:rsid w:val="00861EF3"/>
    <w:rsid w:val="00862AE1"/>
    <w:rsid w:val="00862B92"/>
    <w:rsid w:val="008630C9"/>
    <w:rsid w:val="00863497"/>
    <w:rsid w:val="008645F7"/>
    <w:rsid w:val="008660DD"/>
    <w:rsid w:val="008665B1"/>
    <w:rsid w:val="008667AA"/>
    <w:rsid w:val="0086744F"/>
    <w:rsid w:val="008675D1"/>
    <w:rsid w:val="00870558"/>
    <w:rsid w:val="008707AB"/>
    <w:rsid w:val="00870FEE"/>
    <w:rsid w:val="00871AED"/>
    <w:rsid w:val="00871CE3"/>
    <w:rsid w:val="00872406"/>
    <w:rsid w:val="00872510"/>
    <w:rsid w:val="00872F6C"/>
    <w:rsid w:val="008730B2"/>
    <w:rsid w:val="008738EA"/>
    <w:rsid w:val="00873C4B"/>
    <w:rsid w:val="008744D3"/>
    <w:rsid w:val="0087458C"/>
    <w:rsid w:val="008748EF"/>
    <w:rsid w:val="00875239"/>
    <w:rsid w:val="00875925"/>
    <w:rsid w:val="00876509"/>
    <w:rsid w:val="00876F40"/>
    <w:rsid w:val="00877050"/>
    <w:rsid w:val="00877124"/>
    <w:rsid w:val="00877296"/>
    <w:rsid w:val="008772F4"/>
    <w:rsid w:val="0087742B"/>
    <w:rsid w:val="0087765F"/>
    <w:rsid w:val="008802EE"/>
    <w:rsid w:val="00880CCC"/>
    <w:rsid w:val="008813A1"/>
    <w:rsid w:val="0088229D"/>
    <w:rsid w:val="00882C6D"/>
    <w:rsid w:val="0088312F"/>
    <w:rsid w:val="008837FF"/>
    <w:rsid w:val="00883895"/>
    <w:rsid w:val="00883B53"/>
    <w:rsid w:val="00884011"/>
    <w:rsid w:val="00884324"/>
    <w:rsid w:val="00884E5C"/>
    <w:rsid w:val="00884FD7"/>
    <w:rsid w:val="008858F2"/>
    <w:rsid w:val="00885D82"/>
    <w:rsid w:val="008861D7"/>
    <w:rsid w:val="008866B7"/>
    <w:rsid w:val="00886B94"/>
    <w:rsid w:val="00886E4E"/>
    <w:rsid w:val="008904DB"/>
    <w:rsid w:val="00890B05"/>
    <w:rsid w:val="00890BC9"/>
    <w:rsid w:val="00890F48"/>
    <w:rsid w:val="008911E3"/>
    <w:rsid w:val="00891318"/>
    <w:rsid w:val="0089152D"/>
    <w:rsid w:val="008929BE"/>
    <w:rsid w:val="00892CA5"/>
    <w:rsid w:val="00893333"/>
    <w:rsid w:val="00893814"/>
    <w:rsid w:val="008948F4"/>
    <w:rsid w:val="0089596E"/>
    <w:rsid w:val="00895FCD"/>
    <w:rsid w:val="00896A4C"/>
    <w:rsid w:val="00896C1F"/>
    <w:rsid w:val="00897C42"/>
    <w:rsid w:val="008A046A"/>
    <w:rsid w:val="008A09DA"/>
    <w:rsid w:val="008A0D56"/>
    <w:rsid w:val="008A1114"/>
    <w:rsid w:val="008A181F"/>
    <w:rsid w:val="008A222E"/>
    <w:rsid w:val="008A313C"/>
    <w:rsid w:val="008A35DB"/>
    <w:rsid w:val="008A3808"/>
    <w:rsid w:val="008A3A91"/>
    <w:rsid w:val="008A3C11"/>
    <w:rsid w:val="008A4056"/>
    <w:rsid w:val="008A418C"/>
    <w:rsid w:val="008A504E"/>
    <w:rsid w:val="008A5F20"/>
    <w:rsid w:val="008A6661"/>
    <w:rsid w:val="008A750F"/>
    <w:rsid w:val="008B0486"/>
    <w:rsid w:val="008B0673"/>
    <w:rsid w:val="008B0751"/>
    <w:rsid w:val="008B0AC6"/>
    <w:rsid w:val="008B103F"/>
    <w:rsid w:val="008B1ADF"/>
    <w:rsid w:val="008B429D"/>
    <w:rsid w:val="008B6743"/>
    <w:rsid w:val="008B75D9"/>
    <w:rsid w:val="008B79E4"/>
    <w:rsid w:val="008C03B9"/>
    <w:rsid w:val="008C05DE"/>
    <w:rsid w:val="008C0B37"/>
    <w:rsid w:val="008C0DAF"/>
    <w:rsid w:val="008C190D"/>
    <w:rsid w:val="008C1D44"/>
    <w:rsid w:val="008C1FDE"/>
    <w:rsid w:val="008C2376"/>
    <w:rsid w:val="008C2546"/>
    <w:rsid w:val="008C2882"/>
    <w:rsid w:val="008C2CE1"/>
    <w:rsid w:val="008C33AD"/>
    <w:rsid w:val="008C358A"/>
    <w:rsid w:val="008C4C99"/>
    <w:rsid w:val="008C50C4"/>
    <w:rsid w:val="008C6410"/>
    <w:rsid w:val="008C775E"/>
    <w:rsid w:val="008C792E"/>
    <w:rsid w:val="008C7BCE"/>
    <w:rsid w:val="008D00AB"/>
    <w:rsid w:val="008D0263"/>
    <w:rsid w:val="008D033F"/>
    <w:rsid w:val="008D0454"/>
    <w:rsid w:val="008D0623"/>
    <w:rsid w:val="008D07A7"/>
    <w:rsid w:val="008D0C2E"/>
    <w:rsid w:val="008D13F0"/>
    <w:rsid w:val="008D22C6"/>
    <w:rsid w:val="008D253B"/>
    <w:rsid w:val="008D26A5"/>
    <w:rsid w:val="008D3E5E"/>
    <w:rsid w:val="008D47AB"/>
    <w:rsid w:val="008D47CF"/>
    <w:rsid w:val="008D496B"/>
    <w:rsid w:val="008D4E0A"/>
    <w:rsid w:val="008D51F9"/>
    <w:rsid w:val="008D540E"/>
    <w:rsid w:val="008D5A63"/>
    <w:rsid w:val="008D67CC"/>
    <w:rsid w:val="008D6827"/>
    <w:rsid w:val="008D684F"/>
    <w:rsid w:val="008D74D7"/>
    <w:rsid w:val="008D7555"/>
    <w:rsid w:val="008D7844"/>
    <w:rsid w:val="008E2861"/>
    <w:rsid w:val="008E41B8"/>
    <w:rsid w:val="008E4249"/>
    <w:rsid w:val="008E450D"/>
    <w:rsid w:val="008E5FFA"/>
    <w:rsid w:val="008E625B"/>
    <w:rsid w:val="008E653A"/>
    <w:rsid w:val="008E65DD"/>
    <w:rsid w:val="008E6AD8"/>
    <w:rsid w:val="008E6C0B"/>
    <w:rsid w:val="008E73F0"/>
    <w:rsid w:val="008F1559"/>
    <w:rsid w:val="008F1662"/>
    <w:rsid w:val="008F16F9"/>
    <w:rsid w:val="008F19DD"/>
    <w:rsid w:val="008F22B1"/>
    <w:rsid w:val="008F2AA0"/>
    <w:rsid w:val="008F2EE7"/>
    <w:rsid w:val="008F4832"/>
    <w:rsid w:val="008F4D3C"/>
    <w:rsid w:val="008F5BCE"/>
    <w:rsid w:val="008F60F3"/>
    <w:rsid w:val="008F6C75"/>
    <w:rsid w:val="008F7943"/>
    <w:rsid w:val="00900347"/>
    <w:rsid w:val="00900C55"/>
    <w:rsid w:val="00900DE7"/>
    <w:rsid w:val="00901768"/>
    <w:rsid w:val="00901E21"/>
    <w:rsid w:val="00901E8E"/>
    <w:rsid w:val="0090227C"/>
    <w:rsid w:val="009026A6"/>
    <w:rsid w:val="00902845"/>
    <w:rsid w:val="00903287"/>
    <w:rsid w:val="00903C78"/>
    <w:rsid w:val="00903E24"/>
    <w:rsid w:val="00903EF3"/>
    <w:rsid w:val="0090484B"/>
    <w:rsid w:val="00904B06"/>
    <w:rsid w:val="00905587"/>
    <w:rsid w:val="00905C72"/>
    <w:rsid w:val="00910285"/>
    <w:rsid w:val="00910B98"/>
    <w:rsid w:val="00911DAA"/>
    <w:rsid w:val="00912AF8"/>
    <w:rsid w:val="00912BEC"/>
    <w:rsid w:val="0091346E"/>
    <w:rsid w:val="00913B66"/>
    <w:rsid w:val="00913E9C"/>
    <w:rsid w:val="009148C0"/>
    <w:rsid w:val="009159FD"/>
    <w:rsid w:val="00915CF7"/>
    <w:rsid w:val="00916C2E"/>
    <w:rsid w:val="00917C89"/>
    <w:rsid w:val="0092164E"/>
    <w:rsid w:val="00921B12"/>
    <w:rsid w:val="009227BD"/>
    <w:rsid w:val="00923430"/>
    <w:rsid w:val="00924B52"/>
    <w:rsid w:val="00924CCD"/>
    <w:rsid w:val="00924DDD"/>
    <w:rsid w:val="009257D7"/>
    <w:rsid w:val="0092601F"/>
    <w:rsid w:val="00926023"/>
    <w:rsid w:val="0092659C"/>
    <w:rsid w:val="00926AFD"/>
    <w:rsid w:val="0092761C"/>
    <w:rsid w:val="0092770B"/>
    <w:rsid w:val="00930654"/>
    <w:rsid w:val="00930B93"/>
    <w:rsid w:val="00932B88"/>
    <w:rsid w:val="009330EE"/>
    <w:rsid w:val="009333FE"/>
    <w:rsid w:val="00933599"/>
    <w:rsid w:val="009335B7"/>
    <w:rsid w:val="00933C90"/>
    <w:rsid w:val="009342BD"/>
    <w:rsid w:val="00934811"/>
    <w:rsid w:val="009348E3"/>
    <w:rsid w:val="00934C1E"/>
    <w:rsid w:val="00937CFC"/>
    <w:rsid w:val="00937FD3"/>
    <w:rsid w:val="00940BE8"/>
    <w:rsid w:val="0094105E"/>
    <w:rsid w:val="0094133C"/>
    <w:rsid w:val="00941360"/>
    <w:rsid w:val="00942ED9"/>
    <w:rsid w:val="009430EF"/>
    <w:rsid w:val="00943EE2"/>
    <w:rsid w:val="00943FC9"/>
    <w:rsid w:val="009467A8"/>
    <w:rsid w:val="00946E00"/>
    <w:rsid w:val="00947203"/>
    <w:rsid w:val="00947426"/>
    <w:rsid w:val="00947517"/>
    <w:rsid w:val="00947867"/>
    <w:rsid w:val="0095005D"/>
    <w:rsid w:val="00950FF0"/>
    <w:rsid w:val="009511BE"/>
    <w:rsid w:val="0095122A"/>
    <w:rsid w:val="00951818"/>
    <w:rsid w:val="009539A8"/>
    <w:rsid w:val="00954240"/>
    <w:rsid w:val="0095444D"/>
    <w:rsid w:val="009550E2"/>
    <w:rsid w:val="00955281"/>
    <w:rsid w:val="009553BA"/>
    <w:rsid w:val="00955D68"/>
    <w:rsid w:val="00955EC8"/>
    <w:rsid w:val="00956A2C"/>
    <w:rsid w:val="00956D62"/>
    <w:rsid w:val="00956D69"/>
    <w:rsid w:val="009575F2"/>
    <w:rsid w:val="009578BA"/>
    <w:rsid w:val="009607AD"/>
    <w:rsid w:val="00960A5F"/>
    <w:rsid w:val="00960B41"/>
    <w:rsid w:val="009613F6"/>
    <w:rsid w:val="00962324"/>
    <w:rsid w:val="00962EB2"/>
    <w:rsid w:val="00963516"/>
    <w:rsid w:val="00964E18"/>
    <w:rsid w:val="0096518E"/>
    <w:rsid w:val="0096608B"/>
    <w:rsid w:val="009666E2"/>
    <w:rsid w:val="00966BDB"/>
    <w:rsid w:val="009676D8"/>
    <w:rsid w:val="00967F29"/>
    <w:rsid w:val="009701DD"/>
    <w:rsid w:val="00971C9C"/>
    <w:rsid w:val="00971FB8"/>
    <w:rsid w:val="00972A14"/>
    <w:rsid w:val="00973870"/>
    <w:rsid w:val="009746D9"/>
    <w:rsid w:val="00975057"/>
    <w:rsid w:val="00975B9F"/>
    <w:rsid w:val="00976E83"/>
    <w:rsid w:val="00977666"/>
    <w:rsid w:val="00977C94"/>
    <w:rsid w:val="00980479"/>
    <w:rsid w:val="00980A6B"/>
    <w:rsid w:val="00981E61"/>
    <w:rsid w:val="0098225B"/>
    <w:rsid w:val="009832A1"/>
    <w:rsid w:val="009840EB"/>
    <w:rsid w:val="00984A3E"/>
    <w:rsid w:val="009850D1"/>
    <w:rsid w:val="009852E0"/>
    <w:rsid w:val="00986781"/>
    <w:rsid w:val="00986AB4"/>
    <w:rsid w:val="00986BCF"/>
    <w:rsid w:val="009875E5"/>
    <w:rsid w:val="009878AF"/>
    <w:rsid w:val="00987CBB"/>
    <w:rsid w:val="00987F3E"/>
    <w:rsid w:val="009900F4"/>
    <w:rsid w:val="0099292B"/>
    <w:rsid w:val="00992D68"/>
    <w:rsid w:val="00993C07"/>
    <w:rsid w:val="00993E82"/>
    <w:rsid w:val="00994216"/>
    <w:rsid w:val="0099591E"/>
    <w:rsid w:val="0099624D"/>
    <w:rsid w:val="00996A96"/>
    <w:rsid w:val="0099787A"/>
    <w:rsid w:val="009A0C7F"/>
    <w:rsid w:val="009A17FB"/>
    <w:rsid w:val="009A1A33"/>
    <w:rsid w:val="009A1AEC"/>
    <w:rsid w:val="009A1D4D"/>
    <w:rsid w:val="009A4461"/>
    <w:rsid w:val="009A5271"/>
    <w:rsid w:val="009A54AC"/>
    <w:rsid w:val="009A772F"/>
    <w:rsid w:val="009B3415"/>
    <w:rsid w:val="009B39D7"/>
    <w:rsid w:val="009B423A"/>
    <w:rsid w:val="009B44D3"/>
    <w:rsid w:val="009B5207"/>
    <w:rsid w:val="009B5D78"/>
    <w:rsid w:val="009B61A6"/>
    <w:rsid w:val="009B6660"/>
    <w:rsid w:val="009B68A0"/>
    <w:rsid w:val="009B68ED"/>
    <w:rsid w:val="009B6B4D"/>
    <w:rsid w:val="009B6C8E"/>
    <w:rsid w:val="009B757D"/>
    <w:rsid w:val="009C00F7"/>
    <w:rsid w:val="009C08E4"/>
    <w:rsid w:val="009C0AF2"/>
    <w:rsid w:val="009C1C07"/>
    <w:rsid w:val="009C1D82"/>
    <w:rsid w:val="009C3073"/>
    <w:rsid w:val="009C3AC0"/>
    <w:rsid w:val="009C46AB"/>
    <w:rsid w:val="009C5904"/>
    <w:rsid w:val="009C60DB"/>
    <w:rsid w:val="009C6549"/>
    <w:rsid w:val="009C6B28"/>
    <w:rsid w:val="009D01A1"/>
    <w:rsid w:val="009D0255"/>
    <w:rsid w:val="009D0D50"/>
    <w:rsid w:val="009D0D86"/>
    <w:rsid w:val="009D2231"/>
    <w:rsid w:val="009D3E43"/>
    <w:rsid w:val="009D4E94"/>
    <w:rsid w:val="009D4F2E"/>
    <w:rsid w:val="009D5561"/>
    <w:rsid w:val="009D55F0"/>
    <w:rsid w:val="009D5B7D"/>
    <w:rsid w:val="009D5C02"/>
    <w:rsid w:val="009D6A51"/>
    <w:rsid w:val="009D6C6C"/>
    <w:rsid w:val="009D72DB"/>
    <w:rsid w:val="009D7400"/>
    <w:rsid w:val="009E122F"/>
    <w:rsid w:val="009E26C6"/>
    <w:rsid w:val="009E2776"/>
    <w:rsid w:val="009E3005"/>
    <w:rsid w:val="009E30FD"/>
    <w:rsid w:val="009E370D"/>
    <w:rsid w:val="009E43AB"/>
    <w:rsid w:val="009E4533"/>
    <w:rsid w:val="009E4BA3"/>
    <w:rsid w:val="009E4D6F"/>
    <w:rsid w:val="009E4EB8"/>
    <w:rsid w:val="009E50B0"/>
    <w:rsid w:val="009E5348"/>
    <w:rsid w:val="009E6285"/>
    <w:rsid w:val="009E6AD6"/>
    <w:rsid w:val="009F006F"/>
    <w:rsid w:val="009F03A1"/>
    <w:rsid w:val="009F0D69"/>
    <w:rsid w:val="009F1209"/>
    <w:rsid w:val="009F1AF6"/>
    <w:rsid w:val="009F1E44"/>
    <w:rsid w:val="009F2397"/>
    <w:rsid w:val="009F3DCF"/>
    <w:rsid w:val="009F3F29"/>
    <w:rsid w:val="009F5ACD"/>
    <w:rsid w:val="009F6054"/>
    <w:rsid w:val="009F6417"/>
    <w:rsid w:val="009F7251"/>
    <w:rsid w:val="009F7E9C"/>
    <w:rsid w:val="00A0037D"/>
    <w:rsid w:val="00A02142"/>
    <w:rsid w:val="00A02F07"/>
    <w:rsid w:val="00A04094"/>
    <w:rsid w:val="00A04F2E"/>
    <w:rsid w:val="00A057CD"/>
    <w:rsid w:val="00A0580C"/>
    <w:rsid w:val="00A059F7"/>
    <w:rsid w:val="00A05AB5"/>
    <w:rsid w:val="00A0668B"/>
    <w:rsid w:val="00A07C6F"/>
    <w:rsid w:val="00A1103F"/>
    <w:rsid w:val="00A11392"/>
    <w:rsid w:val="00A117D0"/>
    <w:rsid w:val="00A11B3F"/>
    <w:rsid w:val="00A12A5C"/>
    <w:rsid w:val="00A13A4A"/>
    <w:rsid w:val="00A13BA0"/>
    <w:rsid w:val="00A13FA6"/>
    <w:rsid w:val="00A1407B"/>
    <w:rsid w:val="00A158BB"/>
    <w:rsid w:val="00A16004"/>
    <w:rsid w:val="00A16067"/>
    <w:rsid w:val="00A16AFD"/>
    <w:rsid w:val="00A17A24"/>
    <w:rsid w:val="00A17C19"/>
    <w:rsid w:val="00A17C9F"/>
    <w:rsid w:val="00A20203"/>
    <w:rsid w:val="00A207CB"/>
    <w:rsid w:val="00A20CCA"/>
    <w:rsid w:val="00A20CE5"/>
    <w:rsid w:val="00A21362"/>
    <w:rsid w:val="00A21815"/>
    <w:rsid w:val="00A2189F"/>
    <w:rsid w:val="00A22042"/>
    <w:rsid w:val="00A2371A"/>
    <w:rsid w:val="00A24882"/>
    <w:rsid w:val="00A259CB"/>
    <w:rsid w:val="00A26D9F"/>
    <w:rsid w:val="00A27059"/>
    <w:rsid w:val="00A2771A"/>
    <w:rsid w:val="00A27829"/>
    <w:rsid w:val="00A27ADF"/>
    <w:rsid w:val="00A27DF5"/>
    <w:rsid w:val="00A3010D"/>
    <w:rsid w:val="00A307E0"/>
    <w:rsid w:val="00A32E71"/>
    <w:rsid w:val="00A338EE"/>
    <w:rsid w:val="00A34185"/>
    <w:rsid w:val="00A35570"/>
    <w:rsid w:val="00A357A2"/>
    <w:rsid w:val="00A35BE6"/>
    <w:rsid w:val="00A35F81"/>
    <w:rsid w:val="00A36415"/>
    <w:rsid w:val="00A36AC1"/>
    <w:rsid w:val="00A37B86"/>
    <w:rsid w:val="00A37C47"/>
    <w:rsid w:val="00A37E56"/>
    <w:rsid w:val="00A41913"/>
    <w:rsid w:val="00A4311B"/>
    <w:rsid w:val="00A44743"/>
    <w:rsid w:val="00A461FF"/>
    <w:rsid w:val="00A475A8"/>
    <w:rsid w:val="00A50114"/>
    <w:rsid w:val="00A50276"/>
    <w:rsid w:val="00A5061C"/>
    <w:rsid w:val="00A50642"/>
    <w:rsid w:val="00A50BD7"/>
    <w:rsid w:val="00A511E2"/>
    <w:rsid w:val="00A5200E"/>
    <w:rsid w:val="00A521D8"/>
    <w:rsid w:val="00A52851"/>
    <w:rsid w:val="00A53592"/>
    <w:rsid w:val="00A5377E"/>
    <w:rsid w:val="00A53F10"/>
    <w:rsid w:val="00A547F6"/>
    <w:rsid w:val="00A5523B"/>
    <w:rsid w:val="00A5592B"/>
    <w:rsid w:val="00A60798"/>
    <w:rsid w:val="00A607DB"/>
    <w:rsid w:val="00A60DB9"/>
    <w:rsid w:val="00A60E12"/>
    <w:rsid w:val="00A6124D"/>
    <w:rsid w:val="00A61855"/>
    <w:rsid w:val="00A63129"/>
    <w:rsid w:val="00A646A6"/>
    <w:rsid w:val="00A64884"/>
    <w:rsid w:val="00A6546B"/>
    <w:rsid w:val="00A663A2"/>
    <w:rsid w:val="00A66640"/>
    <w:rsid w:val="00A6668E"/>
    <w:rsid w:val="00A6699B"/>
    <w:rsid w:val="00A67688"/>
    <w:rsid w:val="00A676F8"/>
    <w:rsid w:val="00A67D39"/>
    <w:rsid w:val="00A704FA"/>
    <w:rsid w:val="00A70587"/>
    <w:rsid w:val="00A70B01"/>
    <w:rsid w:val="00A71634"/>
    <w:rsid w:val="00A71FB9"/>
    <w:rsid w:val="00A7202C"/>
    <w:rsid w:val="00A72D11"/>
    <w:rsid w:val="00A72F35"/>
    <w:rsid w:val="00A73435"/>
    <w:rsid w:val="00A738A7"/>
    <w:rsid w:val="00A73F98"/>
    <w:rsid w:val="00A74475"/>
    <w:rsid w:val="00A76D0A"/>
    <w:rsid w:val="00A77266"/>
    <w:rsid w:val="00A77F63"/>
    <w:rsid w:val="00A80573"/>
    <w:rsid w:val="00A806DE"/>
    <w:rsid w:val="00A81298"/>
    <w:rsid w:val="00A821EB"/>
    <w:rsid w:val="00A82B9B"/>
    <w:rsid w:val="00A83607"/>
    <w:rsid w:val="00A83D6E"/>
    <w:rsid w:val="00A83F48"/>
    <w:rsid w:val="00A842AF"/>
    <w:rsid w:val="00A8442A"/>
    <w:rsid w:val="00A8513E"/>
    <w:rsid w:val="00A853A3"/>
    <w:rsid w:val="00A86881"/>
    <w:rsid w:val="00A870F9"/>
    <w:rsid w:val="00A87928"/>
    <w:rsid w:val="00A87B9A"/>
    <w:rsid w:val="00A9066B"/>
    <w:rsid w:val="00A916F3"/>
    <w:rsid w:val="00A92203"/>
    <w:rsid w:val="00A9284B"/>
    <w:rsid w:val="00A92B0B"/>
    <w:rsid w:val="00A9305A"/>
    <w:rsid w:val="00A938D4"/>
    <w:rsid w:val="00A94101"/>
    <w:rsid w:val="00A94B88"/>
    <w:rsid w:val="00AA026A"/>
    <w:rsid w:val="00AA03F7"/>
    <w:rsid w:val="00AA17E1"/>
    <w:rsid w:val="00AA2199"/>
    <w:rsid w:val="00AA2573"/>
    <w:rsid w:val="00AA2A2A"/>
    <w:rsid w:val="00AA3BFD"/>
    <w:rsid w:val="00AA43CF"/>
    <w:rsid w:val="00AA4ECA"/>
    <w:rsid w:val="00AA50BC"/>
    <w:rsid w:val="00AA710C"/>
    <w:rsid w:val="00AA713B"/>
    <w:rsid w:val="00AB10E3"/>
    <w:rsid w:val="00AB1B85"/>
    <w:rsid w:val="00AB1CE3"/>
    <w:rsid w:val="00AB22E1"/>
    <w:rsid w:val="00AB2771"/>
    <w:rsid w:val="00AB2B58"/>
    <w:rsid w:val="00AB5063"/>
    <w:rsid w:val="00AB52A5"/>
    <w:rsid w:val="00AB5F9C"/>
    <w:rsid w:val="00AB603A"/>
    <w:rsid w:val="00AB75AB"/>
    <w:rsid w:val="00AB7793"/>
    <w:rsid w:val="00AB7FF8"/>
    <w:rsid w:val="00AC0103"/>
    <w:rsid w:val="00AC046A"/>
    <w:rsid w:val="00AC0863"/>
    <w:rsid w:val="00AC0CE0"/>
    <w:rsid w:val="00AC0F45"/>
    <w:rsid w:val="00AC18C9"/>
    <w:rsid w:val="00AC1B3D"/>
    <w:rsid w:val="00AC1B3F"/>
    <w:rsid w:val="00AC257D"/>
    <w:rsid w:val="00AC25D1"/>
    <w:rsid w:val="00AC2B56"/>
    <w:rsid w:val="00AC37ED"/>
    <w:rsid w:val="00AC40EF"/>
    <w:rsid w:val="00AC435C"/>
    <w:rsid w:val="00AC4843"/>
    <w:rsid w:val="00AC56D7"/>
    <w:rsid w:val="00AC6FB8"/>
    <w:rsid w:val="00AC702D"/>
    <w:rsid w:val="00AC73B0"/>
    <w:rsid w:val="00AC751A"/>
    <w:rsid w:val="00AC7569"/>
    <w:rsid w:val="00AD0F3A"/>
    <w:rsid w:val="00AD180B"/>
    <w:rsid w:val="00AD1830"/>
    <w:rsid w:val="00AD2141"/>
    <w:rsid w:val="00AD31FF"/>
    <w:rsid w:val="00AD3304"/>
    <w:rsid w:val="00AD3CA7"/>
    <w:rsid w:val="00AD3D3A"/>
    <w:rsid w:val="00AD52EB"/>
    <w:rsid w:val="00AD6EA2"/>
    <w:rsid w:val="00AD71B8"/>
    <w:rsid w:val="00AD73BC"/>
    <w:rsid w:val="00AD7A0E"/>
    <w:rsid w:val="00AD7AEF"/>
    <w:rsid w:val="00AE0354"/>
    <w:rsid w:val="00AE04C8"/>
    <w:rsid w:val="00AE0BE9"/>
    <w:rsid w:val="00AE1500"/>
    <w:rsid w:val="00AE1B74"/>
    <w:rsid w:val="00AE1B9F"/>
    <w:rsid w:val="00AE28E1"/>
    <w:rsid w:val="00AE340A"/>
    <w:rsid w:val="00AE3BEC"/>
    <w:rsid w:val="00AE3CC0"/>
    <w:rsid w:val="00AE42CD"/>
    <w:rsid w:val="00AE498D"/>
    <w:rsid w:val="00AE5C20"/>
    <w:rsid w:val="00AE6132"/>
    <w:rsid w:val="00AE6BFA"/>
    <w:rsid w:val="00AE6FEE"/>
    <w:rsid w:val="00AE74BF"/>
    <w:rsid w:val="00AE7DCD"/>
    <w:rsid w:val="00AE7E0F"/>
    <w:rsid w:val="00AF086A"/>
    <w:rsid w:val="00AF14CB"/>
    <w:rsid w:val="00AF196A"/>
    <w:rsid w:val="00AF197F"/>
    <w:rsid w:val="00AF1E22"/>
    <w:rsid w:val="00AF24D7"/>
    <w:rsid w:val="00AF2D33"/>
    <w:rsid w:val="00AF3114"/>
    <w:rsid w:val="00AF321F"/>
    <w:rsid w:val="00AF3C97"/>
    <w:rsid w:val="00AF56AF"/>
    <w:rsid w:val="00AF5830"/>
    <w:rsid w:val="00AF5B7E"/>
    <w:rsid w:val="00AF6023"/>
    <w:rsid w:val="00AF6D78"/>
    <w:rsid w:val="00AF75EE"/>
    <w:rsid w:val="00AF7AC8"/>
    <w:rsid w:val="00B00436"/>
    <w:rsid w:val="00B01564"/>
    <w:rsid w:val="00B01885"/>
    <w:rsid w:val="00B018DC"/>
    <w:rsid w:val="00B01F77"/>
    <w:rsid w:val="00B0201B"/>
    <w:rsid w:val="00B020D4"/>
    <w:rsid w:val="00B0274D"/>
    <w:rsid w:val="00B03BAA"/>
    <w:rsid w:val="00B043EE"/>
    <w:rsid w:val="00B04643"/>
    <w:rsid w:val="00B05072"/>
    <w:rsid w:val="00B05115"/>
    <w:rsid w:val="00B05182"/>
    <w:rsid w:val="00B0523C"/>
    <w:rsid w:val="00B05390"/>
    <w:rsid w:val="00B0578C"/>
    <w:rsid w:val="00B05CA6"/>
    <w:rsid w:val="00B0605D"/>
    <w:rsid w:val="00B060F8"/>
    <w:rsid w:val="00B0690C"/>
    <w:rsid w:val="00B069FC"/>
    <w:rsid w:val="00B06BA9"/>
    <w:rsid w:val="00B06D79"/>
    <w:rsid w:val="00B06D7A"/>
    <w:rsid w:val="00B0752B"/>
    <w:rsid w:val="00B11A84"/>
    <w:rsid w:val="00B12345"/>
    <w:rsid w:val="00B12E89"/>
    <w:rsid w:val="00B13941"/>
    <w:rsid w:val="00B13FAB"/>
    <w:rsid w:val="00B13FF2"/>
    <w:rsid w:val="00B1444C"/>
    <w:rsid w:val="00B14E37"/>
    <w:rsid w:val="00B1617C"/>
    <w:rsid w:val="00B169F7"/>
    <w:rsid w:val="00B173FD"/>
    <w:rsid w:val="00B17CE2"/>
    <w:rsid w:val="00B21280"/>
    <w:rsid w:val="00B21D81"/>
    <w:rsid w:val="00B229C1"/>
    <w:rsid w:val="00B23116"/>
    <w:rsid w:val="00B235B2"/>
    <w:rsid w:val="00B23FAA"/>
    <w:rsid w:val="00B248E4"/>
    <w:rsid w:val="00B25785"/>
    <w:rsid w:val="00B258C8"/>
    <w:rsid w:val="00B25D31"/>
    <w:rsid w:val="00B26781"/>
    <w:rsid w:val="00B26D58"/>
    <w:rsid w:val="00B26E27"/>
    <w:rsid w:val="00B27AFD"/>
    <w:rsid w:val="00B301EC"/>
    <w:rsid w:val="00B3087B"/>
    <w:rsid w:val="00B31446"/>
    <w:rsid w:val="00B315C9"/>
    <w:rsid w:val="00B31703"/>
    <w:rsid w:val="00B3181C"/>
    <w:rsid w:val="00B31A33"/>
    <w:rsid w:val="00B31F88"/>
    <w:rsid w:val="00B32581"/>
    <w:rsid w:val="00B332A2"/>
    <w:rsid w:val="00B33F25"/>
    <w:rsid w:val="00B33F6B"/>
    <w:rsid w:val="00B34986"/>
    <w:rsid w:val="00B358F8"/>
    <w:rsid w:val="00B35A29"/>
    <w:rsid w:val="00B367D4"/>
    <w:rsid w:val="00B36B1D"/>
    <w:rsid w:val="00B36C7D"/>
    <w:rsid w:val="00B37958"/>
    <w:rsid w:val="00B40C86"/>
    <w:rsid w:val="00B40E1D"/>
    <w:rsid w:val="00B41072"/>
    <w:rsid w:val="00B416C1"/>
    <w:rsid w:val="00B42484"/>
    <w:rsid w:val="00B424E5"/>
    <w:rsid w:val="00B42E3D"/>
    <w:rsid w:val="00B43126"/>
    <w:rsid w:val="00B43186"/>
    <w:rsid w:val="00B44218"/>
    <w:rsid w:val="00B4479A"/>
    <w:rsid w:val="00B44E67"/>
    <w:rsid w:val="00B45471"/>
    <w:rsid w:val="00B458F1"/>
    <w:rsid w:val="00B46530"/>
    <w:rsid w:val="00B46791"/>
    <w:rsid w:val="00B468FB"/>
    <w:rsid w:val="00B46A4F"/>
    <w:rsid w:val="00B46AE7"/>
    <w:rsid w:val="00B50301"/>
    <w:rsid w:val="00B50890"/>
    <w:rsid w:val="00B50EFF"/>
    <w:rsid w:val="00B5107E"/>
    <w:rsid w:val="00B5175D"/>
    <w:rsid w:val="00B51F18"/>
    <w:rsid w:val="00B52847"/>
    <w:rsid w:val="00B52A5E"/>
    <w:rsid w:val="00B52DA5"/>
    <w:rsid w:val="00B5338E"/>
    <w:rsid w:val="00B54312"/>
    <w:rsid w:val="00B5439F"/>
    <w:rsid w:val="00B54505"/>
    <w:rsid w:val="00B5520B"/>
    <w:rsid w:val="00B555FD"/>
    <w:rsid w:val="00B55612"/>
    <w:rsid w:val="00B55FAE"/>
    <w:rsid w:val="00B56152"/>
    <w:rsid w:val="00B56F78"/>
    <w:rsid w:val="00B57B0E"/>
    <w:rsid w:val="00B60BC2"/>
    <w:rsid w:val="00B60D14"/>
    <w:rsid w:val="00B62553"/>
    <w:rsid w:val="00B6297C"/>
    <w:rsid w:val="00B62E77"/>
    <w:rsid w:val="00B63434"/>
    <w:rsid w:val="00B650EA"/>
    <w:rsid w:val="00B655BB"/>
    <w:rsid w:val="00B65F8B"/>
    <w:rsid w:val="00B66E9A"/>
    <w:rsid w:val="00B67852"/>
    <w:rsid w:val="00B70484"/>
    <w:rsid w:val="00B71008"/>
    <w:rsid w:val="00B71AC8"/>
    <w:rsid w:val="00B71ACB"/>
    <w:rsid w:val="00B71CF9"/>
    <w:rsid w:val="00B728A7"/>
    <w:rsid w:val="00B72F4C"/>
    <w:rsid w:val="00B733F3"/>
    <w:rsid w:val="00B7467E"/>
    <w:rsid w:val="00B74806"/>
    <w:rsid w:val="00B75317"/>
    <w:rsid w:val="00B755E4"/>
    <w:rsid w:val="00B759E2"/>
    <w:rsid w:val="00B75C00"/>
    <w:rsid w:val="00B75FC2"/>
    <w:rsid w:val="00B767B0"/>
    <w:rsid w:val="00B7733F"/>
    <w:rsid w:val="00B776BE"/>
    <w:rsid w:val="00B7778C"/>
    <w:rsid w:val="00B77899"/>
    <w:rsid w:val="00B805B9"/>
    <w:rsid w:val="00B81139"/>
    <w:rsid w:val="00B82131"/>
    <w:rsid w:val="00B825EC"/>
    <w:rsid w:val="00B827B5"/>
    <w:rsid w:val="00B82814"/>
    <w:rsid w:val="00B8338E"/>
    <w:rsid w:val="00B836B6"/>
    <w:rsid w:val="00B84AF4"/>
    <w:rsid w:val="00B85B7B"/>
    <w:rsid w:val="00B869E4"/>
    <w:rsid w:val="00B87A78"/>
    <w:rsid w:val="00B901EA"/>
    <w:rsid w:val="00B9075F"/>
    <w:rsid w:val="00B90B89"/>
    <w:rsid w:val="00B90E7F"/>
    <w:rsid w:val="00B91015"/>
    <w:rsid w:val="00B9151F"/>
    <w:rsid w:val="00B91D90"/>
    <w:rsid w:val="00B943F3"/>
    <w:rsid w:val="00B945F5"/>
    <w:rsid w:val="00B9487D"/>
    <w:rsid w:val="00B971E8"/>
    <w:rsid w:val="00B97754"/>
    <w:rsid w:val="00BA0451"/>
    <w:rsid w:val="00BA0B81"/>
    <w:rsid w:val="00BA15B2"/>
    <w:rsid w:val="00BA1D3E"/>
    <w:rsid w:val="00BA20E9"/>
    <w:rsid w:val="00BA2B74"/>
    <w:rsid w:val="00BA308C"/>
    <w:rsid w:val="00BA3B6B"/>
    <w:rsid w:val="00BA4325"/>
    <w:rsid w:val="00BA4EE3"/>
    <w:rsid w:val="00BA5064"/>
    <w:rsid w:val="00BA6B7C"/>
    <w:rsid w:val="00BA7BDD"/>
    <w:rsid w:val="00BB0891"/>
    <w:rsid w:val="00BB0D5C"/>
    <w:rsid w:val="00BB0E8B"/>
    <w:rsid w:val="00BB10DC"/>
    <w:rsid w:val="00BB122E"/>
    <w:rsid w:val="00BB1DEB"/>
    <w:rsid w:val="00BB2173"/>
    <w:rsid w:val="00BB29FE"/>
    <w:rsid w:val="00BB2CE0"/>
    <w:rsid w:val="00BB3320"/>
    <w:rsid w:val="00BB3E33"/>
    <w:rsid w:val="00BB40FD"/>
    <w:rsid w:val="00BB5BB3"/>
    <w:rsid w:val="00BB618D"/>
    <w:rsid w:val="00BB6989"/>
    <w:rsid w:val="00BB6A79"/>
    <w:rsid w:val="00BB7FA7"/>
    <w:rsid w:val="00BC05C5"/>
    <w:rsid w:val="00BC1CF9"/>
    <w:rsid w:val="00BC2200"/>
    <w:rsid w:val="00BC23FC"/>
    <w:rsid w:val="00BC27F1"/>
    <w:rsid w:val="00BC3408"/>
    <w:rsid w:val="00BC37EB"/>
    <w:rsid w:val="00BC4796"/>
    <w:rsid w:val="00BC4A44"/>
    <w:rsid w:val="00BC4DFF"/>
    <w:rsid w:val="00BC5CBB"/>
    <w:rsid w:val="00BC5F54"/>
    <w:rsid w:val="00BC7C6E"/>
    <w:rsid w:val="00BC7D37"/>
    <w:rsid w:val="00BD0737"/>
    <w:rsid w:val="00BD09F6"/>
    <w:rsid w:val="00BD1B6B"/>
    <w:rsid w:val="00BD4AD8"/>
    <w:rsid w:val="00BD5045"/>
    <w:rsid w:val="00BD586D"/>
    <w:rsid w:val="00BD5BD1"/>
    <w:rsid w:val="00BD60FA"/>
    <w:rsid w:val="00BD622A"/>
    <w:rsid w:val="00BE0D0B"/>
    <w:rsid w:val="00BE1180"/>
    <w:rsid w:val="00BE2BE7"/>
    <w:rsid w:val="00BE3192"/>
    <w:rsid w:val="00BE3904"/>
    <w:rsid w:val="00BE3EBB"/>
    <w:rsid w:val="00BE461E"/>
    <w:rsid w:val="00BE579C"/>
    <w:rsid w:val="00BE6285"/>
    <w:rsid w:val="00BE6A93"/>
    <w:rsid w:val="00BE6E78"/>
    <w:rsid w:val="00BE725C"/>
    <w:rsid w:val="00BE7450"/>
    <w:rsid w:val="00BE7621"/>
    <w:rsid w:val="00BE7C31"/>
    <w:rsid w:val="00BF01A9"/>
    <w:rsid w:val="00BF0A6D"/>
    <w:rsid w:val="00BF1437"/>
    <w:rsid w:val="00BF1FC0"/>
    <w:rsid w:val="00BF23AD"/>
    <w:rsid w:val="00BF2580"/>
    <w:rsid w:val="00BF304F"/>
    <w:rsid w:val="00BF326C"/>
    <w:rsid w:val="00BF4793"/>
    <w:rsid w:val="00BF5E62"/>
    <w:rsid w:val="00BF5F03"/>
    <w:rsid w:val="00BF6CD3"/>
    <w:rsid w:val="00C00B97"/>
    <w:rsid w:val="00C00E3B"/>
    <w:rsid w:val="00C01943"/>
    <w:rsid w:val="00C01AC8"/>
    <w:rsid w:val="00C02035"/>
    <w:rsid w:val="00C02D92"/>
    <w:rsid w:val="00C02FB7"/>
    <w:rsid w:val="00C0316D"/>
    <w:rsid w:val="00C04481"/>
    <w:rsid w:val="00C04894"/>
    <w:rsid w:val="00C04AC7"/>
    <w:rsid w:val="00C0546A"/>
    <w:rsid w:val="00C05967"/>
    <w:rsid w:val="00C05F9B"/>
    <w:rsid w:val="00C0608D"/>
    <w:rsid w:val="00C06099"/>
    <w:rsid w:val="00C067D4"/>
    <w:rsid w:val="00C07D3D"/>
    <w:rsid w:val="00C1011C"/>
    <w:rsid w:val="00C107B1"/>
    <w:rsid w:val="00C10AC1"/>
    <w:rsid w:val="00C11371"/>
    <w:rsid w:val="00C11376"/>
    <w:rsid w:val="00C1253B"/>
    <w:rsid w:val="00C1285B"/>
    <w:rsid w:val="00C13413"/>
    <w:rsid w:val="00C13702"/>
    <w:rsid w:val="00C13904"/>
    <w:rsid w:val="00C1401E"/>
    <w:rsid w:val="00C144C9"/>
    <w:rsid w:val="00C14733"/>
    <w:rsid w:val="00C14B7F"/>
    <w:rsid w:val="00C14D63"/>
    <w:rsid w:val="00C14F2D"/>
    <w:rsid w:val="00C157E9"/>
    <w:rsid w:val="00C16613"/>
    <w:rsid w:val="00C16BF2"/>
    <w:rsid w:val="00C1743E"/>
    <w:rsid w:val="00C17538"/>
    <w:rsid w:val="00C179BF"/>
    <w:rsid w:val="00C17BCC"/>
    <w:rsid w:val="00C17D6F"/>
    <w:rsid w:val="00C20F59"/>
    <w:rsid w:val="00C21304"/>
    <w:rsid w:val="00C2207E"/>
    <w:rsid w:val="00C220C3"/>
    <w:rsid w:val="00C22304"/>
    <w:rsid w:val="00C22529"/>
    <w:rsid w:val="00C2259E"/>
    <w:rsid w:val="00C22EA3"/>
    <w:rsid w:val="00C2384E"/>
    <w:rsid w:val="00C23933"/>
    <w:rsid w:val="00C2586A"/>
    <w:rsid w:val="00C2612B"/>
    <w:rsid w:val="00C2663D"/>
    <w:rsid w:val="00C26BDA"/>
    <w:rsid w:val="00C30810"/>
    <w:rsid w:val="00C30CCE"/>
    <w:rsid w:val="00C30F52"/>
    <w:rsid w:val="00C3131F"/>
    <w:rsid w:val="00C31725"/>
    <w:rsid w:val="00C31E38"/>
    <w:rsid w:val="00C33852"/>
    <w:rsid w:val="00C34AA4"/>
    <w:rsid w:val="00C359B0"/>
    <w:rsid w:val="00C35FA1"/>
    <w:rsid w:val="00C364E0"/>
    <w:rsid w:val="00C369A9"/>
    <w:rsid w:val="00C37186"/>
    <w:rsid w:val="00C3761C"/>
    <w:rsid w:val="00C40600"/>
    <w:rsid w:val="00C40FE9"/>
    <w:rsid w:val="00C42CF8"/>
    <w:rsid w:val="00C42D3D"/>
    <w:rsid w:val="00C42D5E"/>
    <w:rsid w:val="00C4328B"/>
    <w:rsid w:val="00C44265"/>
    <w:rsid w:val="00C445EF"/>
    <w:rsid w:val="00C453F9"/>
    <w:rsid w:val="00C45608"/>
    <w:rsid w:val="00C45986"/>
    <w:rsid w:val="00C467B5"/>
    <w:rsid w:val="00C467F5"/>
    <w:rsid w:val="00C46D10"/>
    <w:rsid w:val="00C470B0"/>
    <w:rsid w:val="00C509E7"/>
    <w:rsid w:val="00C5142A"/>
    <w:rsid w:val="00C51E1C"/>
    <w:rsid w:val="00C51EF4"/>
    <w:rsid w:val="00C5260B"/>
    <w:rsid w:val="00C53B61"/>
    <w:rsid w:val="00C53DC8"/>
    <w:rsid w:val="00C54833"/>
    <w:rsid w:val="00C54FF2"/>
    <w:rsid w:val="00C552C6"/>
    <w:rsid w:val="00C5544E"/>
    <w:rsid w:val="00C55671"/>
    <w:rsid w:val="00C563A6"/>
    <w:rsid w:val="00C5664C"/>
    <w:rsid w:val="00C56887"/>
    <w:rsid w:val="00C57A2E"/>
    <w:rsid w:val="00C60F3E"/>
    <w:rsid w:val="00C6113C"/>
    <w:rsid w:val="00C61183"/>
    <w:rsid w:val="00C6130E"/>
    <w:rsid w:val="00C62F42"/>
    <w:rsid w:val="00C62F45"/>
    <w:rsid w:val="00C632D5"/>
    <w:rsid w:val="00C634D8"/>
    <w:rsid w:val="00C64BE5"/>
    <w:rsid w:val="00C64D11"/>
    <w:rsid w:val="00C66135"/>
    <w:rsid w:val="00C66A9A"/>
    <w:rsid w:val="00C66F9B"/>
    <w:rsid w:val="00C67178"/>
    <w:rsid w:val="00C67F6B"/>
    <w:rsid w:val="00C70019"/>
    <w:rsid w:val="00C712CD"/>
    <w:rsid w:val="00C7132C"/>
    <w:rsid w:val="00C7136C"/>
    <w:rsid w:val="00C715E9"/>
    <w:rsid w:val="00C72617"/>
    <w:rsid w:val="00C72F39"/>
    <w:rsid w:val="00C73257"/>
    <w:rsid w:val="00C73C37"/>
    <w:rsid w:val="00C73C9F"/>
    <w:rsid w:val="00C74F6D"/>
    <w:rsid w:val="00C75695"/>
    <w:rsid w:val="00C762E3"/>
    <w:rsid w:val="00C77BF9"/>
    <w:rsid w:val="00C77C47"/>
    <w:rsid w:val="00C77F0B"/>
    <w:rsid w:val="00C77F9F"/>
    <w:rsid w:val="00C80123"/>
    <w:rsid w:val="00C8046A"/>
    <w:rsid w:val="00C80F23"/>
    <w:rsid w:val="00C81449"/>
    <w:rsid w:val="00C831E3"/>
    <w:rsid w:val="00C832A5"/>
    <w:rsid w:val="00C83620"/>
    <w:rsid w:val="00C8545D"/>
    <w:rsid w:val="00C8550B"/>
    <w:rsid w:val="00C857D4"/>
    <w:rsid w:val="00C85D7A"/>
    <w:rsid w:val="00C8679C"/>
    <w:rsid w:val="00C86B58"/>
    <w:rsid w:val="00C86D65"/>
    <w:rsid w:val="00C87770"/>
    <w:rsid w:val="00C879EF"/>
    <w:rsid w:val="00C90383"/>
    <w:rsid w:val="00C90FB5"/>
    <w:rsid w:val="00C915D2"/>
    <w:rsid w:val="00C916D6"/>
    <w:rsid w:val="00C91E9C"/>
    <w:rsid w:val="00C92B68"/>
    <w:rsid w:val="00C94DE0"/>
    <w:rsid w:val="00C95434"/>
    <w:rsid w:val="00C95E55"/>
    <w:rsid w:val="00C961B2"/>
    <w:rsid w:val="00C96398"/>
    <w:rsid w:val="00C96EAF"/>
    <w:rsid w:val="00C97017"/>
    <w:rsid w:val="00CA07E1"/>
    <w:rsid w:val="00CA0906"/>
    <w:rsid w:val="00CA0B9A"/>
    <w:rsid w:val="00CA0C96"/>
    <w:rsid w:val="00CA1411"/>
    <w:rsid w:val="00CA1C17"/>
    <w:rsid w:val="00CA1C89"/>
    <w:rsid w:val="00CA23B4"/>
    <w:rsid w:val="00CA26E5"/>
    <w:rsid w:val="00CA2B4C"/>
    <w:rsid w:val="00CA2E69"/>
    <w:rsid w:val="00CA4204"/>
    <w:rsid w:val="00CA598A"/>
    <w:rsid w:val="00CA6026"/>
    <w:rsid w:val="00CA69CE"/>
    <w:rsid w:val="00CA6E62"/>
    <w:rsid w:val="00CA711F"/>
    <w:rsid w:val="00CA7525"/>
    <w:rsid w:val="00CA760D"/>
    <w:rsid w:val="00CA7E57"/>
    <w:rsid w:val="00CB0030"/>
    <w:rsid w:val="00CB0283"/>
    <w:rsid w:val="00CB0444"/>
    <w:rsid w:val="00CB0A82"/>
    <w:rsid w:val="00CB12C8"/>
    <w:rsid w:val="00CB12E1"/>
    <w:rsid w:val="00CB14A9"/>
    <w:rsid w:val="00CB1758"/>
    <w:rsid w:val="00CB22E1"/>
    <w:rsid w:val="00CB248F"/>
    <w:rsid w:val="00CB2DB6"/>
    <w:rsid w:val="00CB3F98"/>
    <w:rsid w:val="00CB415C"/>
    <w:rsid w:val="00CB55F1"/>
    <w:rsid w:val="00CB57F9"/>
    <w:rsid w:val="00CB5A0C"/>
    <w:rsid w:val="00CB5B9B"/>
    <w:rsid w:val="00CB6B0D"/>
    <w:rsid w:val="00CC06A4"/>
    <w:rsid w:val="00CC12BA"/>
    <w:rsid w:val="00CC1E25"/>
    <w:rsid w:val="00CC1FD2"/>
    <w:rsid w:val="00CC33B8"/>
    <w:rsid w:val="00CC5EC2"/>
    <w:rsid w:val="00CC6143"/>
    <w:rsid w:val="00CC6F2A"/>
    <w:rsid w:val="00CC777D"/>
    <w:rsid w:val="00CD00C2"/>
    <w:rsid w:val="00CD02AD"/>
    <w:rsid w:val="00CD1B2D"/>
    <w:rsid w:val="00CD1BF4"/>
    <w:rsid w:val="00CD1DB8"/>
    <w:rsid w:val="00CD231A"/>
    <w:rsid w:val="00CD2741"/>
    <w:rsid w:val="00CD292D"/>
    <w:rsid w:val="00CD3D70"/>
    <w:rsid w:val="00CD3F63"/>
    <w:rsid w:val="00CD4B12"/>
    <w:rsid w:val="00CD4D1C"/>
    <w:rsid w:val="00CD5413"/>
    <w:rsid w:val="00CD54AE"/>
    <w:rsid w:val="00CD54B6"/>
    <w:rsid w:val="00CD6872"/>
    <w:rsid w:val="00CD6DBC"/>
    <w:rsid w:val="00CD7C85"/>
    <w:rsid w:val="00CE160B"/>
    <w:rsid w:val="00CE17A9"/>
    <w:rsid w:val="00CE1976"/>
    <w:rsid w:val="00CE1A4A"/>
    <w:rsid w:val="00CE1DF6"/>
    <w:rsid w:val="00CE1ED2"/>
    <w:rsid w:val="00CE259E"/>
    <w:rsid w:val="00CE27B8"/>
    <w:rsid w:val="00CE3679"/>
    <w:rsid w:val="00CE393C"/>
    <w:rsid w:val="00CE43BA"/>
    <w:rsid w:val="00CE4EA3"/>
    <w:rsid w:val="00CE560A"/>
    <w:rsid w:val="00CE5DD5"/>
    <w:rsid w:val="00CE69D8"/>
    <w:rsid w:val="00CE6B3B"/>
    <w:rsid w:val="00CE6B8F"/>
    <w:rsid w:val="00CE7239"/>
    <w:rsid w:val="00CE750C"/>
    <w:rsid w:val="00CF013F"/>
    <w:rsid w:val="00CF0202"/>
    <w:rsid w:val="00CF038E"/>
    <w:rsid w:val="00CF09E3"/>
    <w:rsid w:val="00CF0A6B"/>
    <w:rsid w:val="00CF0F72"/>
    <w:rsid w:val="00CF19B9"/>
    <w:rsid w:val="00CF20B9"/>
    <w:rsid w:val="00CF20F7"/>
    <w:rsid w:val="00CF2C82"/>
    <w:rsid w:val="00CF4AAD"/>
    <w:rsid w:val="00CF4AD8"/>
    <w:rsid w:val="00CF5624"/>
    <w:rsid w:val="00CF5CF9"/>
    <w:rsid w:val="00CF5E4E"/>
    <w:rsid w:val="00CF773C"/>
    <w:rsid w:val="00CF7D17"/>
    <w:rsid w:val="00CF7DE0"/>
    <w:rsid w:val="00D00C62"/>
    <w:rsid w:val="00D00C75"/>
    <w:rsid w:val="00D02CF1"/>
    <w:rsid w:val="00D03242"/>
    <w:rsid w:val="00D03D84"/>
    <w:rsid w:val="00D05782"/>
    <w:rsid w:val="00D05BB1"/>
    <w:rsid w:val="00D05E15"/>
    <w:rsid w:val="00D06752"/>
    <w:rsid w:val="00D06807"/>
    <w:rsid w:val="00D068C3"/>
    <w:rsid w:val="00D06E6B"/>
    <w:rsid w:val="00D073A1"/>
    <w:rsid w:val="00D07802"/>
    <w:rsid w:val="00D07A7A"/>
    <w:rsid w:val="00D100D9"/>
    <w:rsid w:val="00D10156"/>
    <w:rsid w:val="00D107E2"/>
    <w:rsid w:val="00D10EC5"/>
    <w:rsid w:val="00D1122D"/>
    <w:rsid w:val="00D113D6"/>
    <w:rsid w:val="00D115E7"/>
    <w:rsid w:val="00D11C3F"/>
    <w:rsid w:val="00D1259E"/>
    <w:rsid w:val="00D12D1C"/>
    <w:rsid w:val="00D130F5"/>
    <w:rsid w:val="00D13576"/>
    <w:rsid w:val="00D1485F"/>
    <w:rsid w:val="00D14E86"/>
    <w:rsid w:val="00D1537F"/>
    <w:rsid w:val="00D16E33"/>
    <w:rsid w:val="00D2068F"/>
    <w:rsid w:val="00D20C2F"/>
    <w:rsid w:val="00D20CC9"/>
    <w:rsid w:val="00D217C0"/>
    <w:rsid w:val="00D21DBB"/>
    <w:rsid w:val="00D224BF"/>
    <w:rsid w:val="00D22A92"/>
    <w:rsid w:val="00D22B09"/>
    <w:rsid w:val="00D22CE6"/>
    <w:rsid w:val="00D231F4"/>
    <w:rsid w:val="00D23209"/>
    <w:rsid w:val="00D23339"/>
    <w:rsid w:val="00D237FC"/>
    <w:rsid w:val="00D23AAF"/>
    <w:rsid w:val="00D23C9F"/>
    <w:rsid w:val="00D23D22"/>
    <w:rsid w:val="00D23DD0"/>
    <w:rsid w:val="00D2451E"/>
    <w:rsid w:val="00D252F0"/>
    <w:rsid w:val="00D25491"/>
    <w:rsid w:val="00D26050"/>
    <w:rsid w:val="00D3039B"/>
    <w:rsid w:val="00D30934"/>
    <w:rsid w:val="00D319D7"/>
    <w:rsid w:val="00D3206D"/>
    <w:rsid w:val="00D3208A"/>
    <w:rsid w:val="00D32679"/>
    <w:rsid w:val="00D32DF2"/>
    <w:rsid w:val="00D33579"/>
    <w:rsid w:val="00D33BA9"/>
    <w:rsid w:val="00D33CE4"/>
    <w:rsid w:val="00D3448C"/>
    <w:rsid w:val="00D3460E"/>
    <w:rsid w:val="00D34CA1"/>
    <w:rsid w:val="00D35653"/>
    <w:rsid w:val="00D35D86"/>
    <w:rsid w:val="00D36988"/>
    <w:rsid w:val="00D36AEA"/>
    <w:rsid w:val="00D37175"/>
    <w:rsid w:val="00D37A50"/>
    <w:rsid w:val="00D37C2A"/>
    <w:rsid w:val="00D37E87"/>
    <w:rsid w:val="00D40110"/>
    <w:rsid w:val="00D4196D"/>
    <w:rsid w:val="00D41B8A"/>
    <w:rsid w:val="00D4206E"/>
    <w:rsid w:val="00D42F44"/>
    <w:rsid w:val="00D44B2D"/>
    <w:rsid w:val="00D45E10"/>
    <w:rsid w:val="00D46371"/>
    <w:rsid w:val="00D46E5D"/>
    <w:rsid w:val="00D46F46"/>
    <w:rsid w:val="00D46FF0"/>
    <w:rsid w:val="00D4741A"/>
    <w:rsid w:val="00D47902"/>
    <w:rsid w:val="00D50171"/>
    <w:rsid w:val="00D5047F"/>
    <w:rsid w:val="00D512CE"/>
    <w:rsid w:val="00D519F5"/>
    <w:rsid w:val="00D525DC"/>
    <w:rsid w:val="00D528E2"/>
    <w:rsid w:val="00D528E7"/>
    <w:rsid w:val="00D52B8A"/>
    <w:rsid w:val="00D54B41"/>
    <w:rsid w:val="00D550CA"/>
    <w:rsid w:val="00D5597B"/>
    <w:rsid w:val="00D561DC"/>
    <w:rsid w:val="00D563E4"/>
    <w:rsid w:val="00D565B4"/>
    <w:rsid w:val="00D56D0A"/>
    <w:rsid w:val="00D56EDC"/>
    <w:rsid w:val="00D56FC8"/>
    <w:rsid w:val="00D601D7"/>
    <w:rsid w:val="00D60229"/>
    <w:rsid w:val="00D60C0A"/>
    <w:rsid w:val="00D61612"/>
    <w:rsid w:val="00D62BC4"/>
    <w:rsid w:val="00D64B86"/>
    <w:rsid w:val="00D64FF3"/>
    <w:rsid w:val="00D66084"/>
    <w:rsid w:val="00D66FCA"/>
    <w:rsid w:val="00D67D57"/>
    <w:rsid w:val="00D70223"/>
    <w:rsid w:val="00D70885"/>
    <w:rsid w:val="00D710A0"/>
    <w:rsid w:val="00D7120A"/>
    <w:rsid w:val="00D71491"/>
    <w:rsid w:val="00D72570"/>
    <w:rsid w:val="00D727F2"/>
    <w:rsid w:val="00D72879"/>
    <w:rsid w:val="00D73164"/>
    <w:rsid w:val="00D73298"/>
    <w:rsid w:val="00D74D00"/>
    <w:rsid w:val="00D74DFD"/>
    <w:rsid w:val="00D753A5"/>
    <w:rsid w:val="00D7558C"/>
    <w:rsid w:val="00D7572E"/>
    <w:rsid w:val="00D75C65"/>
    <w:rsid w:val="00D76594"/>
    <w:rsid w:val="00D76B20"/>
    <w:rsid w:val="00D772C5"/>
    <w:rsid w:val="00D7755A"/>
    <w:rsid w:val="00D776E2"/>
    <w:rsid w:val="00D800E4"/>
    <w:rsid w:val="00D8175A"/>
    <w:rsid w:val="00D8208D"/>
    <w:rsid w:val="00D83FD1"/>
    <w:rsid w:val="00D84539"/>
    <w:rsid w:val="00D84E30"/>
    <w:rsid w:val="00D85C2B"/>
    <w:rsid w:val="00D86259"/>
    <w:rsid w:val="00D86AD0"/>
    <w:rsid w:val="00D86AEC"/>
    <w:rsid w:val="00D90BBF"/>
    <w:rsid w:val="00D912BD"/>
    <w:rsid w:val="00D915EC"/>
    <w:rsid w:val="00D94295"/>
    <w:rsid w:val="00D9591B"/>
    <w:rsid w:val="00D95D05"/>
    <w:rsid w:val="00D9612E"/>
    <w:rsid w:val="00D96E45"/>
    <w:rsid w:val="00D976C3"/>
    <w:rsid w:val="00DA114A"/>
    <w:rsid w:val="00DA1667"/>
    <w:rsid w:val="00DA17C8"/>
    <w:rsid w:val="00DA1E92"/>
    <w:rsid w:val="00DA21C9"/>
    <w:rsid w:val="00DA36BF"/>
    <w:rsid w:val="00DA3DDC"/>
    <w:rsid w:val="00DA4A22"/>
    <w:rsid w:val="00DA510C"/>
    <w:rsid w:val="00DA5184"/>
    <w:rsid w:val="00DA625D"/>
    <w:rsid w:val="00DA68FB"/>
    <w:rsid w:val="00DA7352"/>
    <w:rsid w:val="00DA75F2"/>
    <w:rsid w:val="00DA7A4D"/>
    <w:rsid w:val="00DB037B"/>
    <w:rsid w:val="00DB04EC"/>
    <w:rsid w:val="00DB07E4"/>
    <w:rsid w:val="00DB0AC3"/>
    <w:rsid w:val="00DB2F6F"/>
    <w:rsid w:val="00DB396A"/>
    <w:rsid w:val="00DB3D17"/>
    <w:rsid w:val="00DB4104"/>
    <w:rsid w:val="00DB4660"/>
    <w:rsid w:val="00DB4804"/>
    <w:rsid w:val="00DB4D83"/>
    <w:rsid w:val="00DB514D"/>
    <w:rsid w:val="00DB6033"/>
    <w:rsid w:val="00DB6A0A"/>
    <w:rsid w:val="00DB781C"/>
    <w:rsid w:val="00DC01C2"/>
    <w:rsid w:val="00DC0333"/>
    <w:rsid w:val="00DC04A0"/>
    <w:rsid w:val="00DC0DF0"/>
    <w:rsid w:val="00DC1E31"/>
    <w:rsid w:val="00DC23EF"/>
    <w:rsid w:val="00DC316D"/>
    <w:rsid w:val="00DC3C7D"/>
    <w:rsid w:val="00DC3E0D"/>
    <w:rsid w:val="00DC43E5"/>
    <w:rsid w:val="00DC45CA"/>
    <w:rsid w:val="00DC4742"/>
    <w:rsid w:val="00DC4B29"/>
    <w:rsid w:val="00DC4CF8"/>
    <w:rsid w:val="00DC4D13"/>
    <w:rsid w:val="00DC6139"/>
    <w:rsid w:val="00DC74EF"/>
    <w:rsid w:val="00DC790C"/>
    <w:rsid w:val="00DC7D39"/>
    <w:rsid w:val="00DD0C09"/>
    <w:rsid w:val="00DD0E19"/>
    <w:rsid w:val="00DD0FC6"/>
    <w:rsid w:val="00DD12CB"/>
    <w:rsid w:val="00DD24F7"/>
    <w:rsid w:val="00DD2962"/>
    <w:rsid w:val="00DD2AFA"/>
    <w:rsid w:val="00DD3276"/>
    <w:rsid w:val="00DD33FC"/>
    <w:rsid w:val="00DD3C5E"/>
    <w:rsid w:val="00DD497F"/>
    <w:rsid w:val="00DD534B"/>
    <w:rsid w:val="00DD570F"/>
    <w:rsid w:val="00DD5807"/>
    <w:rsid w:val="00DD6C04"/>
    <w:rsid w:val="00DD783C"/>
    <w:rsid w:val="00DD7B20"/>
    <w:rsid w:val="00DE24F4"/>
    <w:rsid w:val="00DE3069"/>
    <w:rsid w:val="00DE3F43"/>
    <w:rsid w:val="00DE4AE9"/>
    <w:rsid w:val="00DE5D94"/>
    <w:rsid w:val="00DE66B3"/>
    <w:rsid w:val="00DE6AD6"/>
    <w:rsid w:val="00DE6B22"/>
    <w:rsid w:val="00DE6C59"/>
    <w:rsid w:val="00DE7A71"/>
    <w:rsid w:val="00DE7F35"/>
    <w:rsid w:val="00DF0266"/>
    <w:rsid w:val="00DF15F5"/>
    <w:rsid w:val="00DF171C"/>
    <w:rsid w:val="00DF1983"/>
    <w:rsid w:val="00DF1F69"/>
    <w:rsid w:val="00DF385B"/>
    <w:rsid w:val="00DF3C23"/>
    <w:rsid w:val="00DF4043"/>
    <w:rsid w:val="00DF435B"/>
    <w:rsid w:val="00DF47DE"/>
    <w:rsid w:val="00DF48B0"/>
    <w:rsid w:val="00DF5097"/>
    <w:rsid w:val="00DF610F"/>
    <w:rsid w:val="00DF696D"/>
    <w:rsid w:val="00DF6D65"/>
    <w:rsid w:val="00DF6E95"/>
    <w:rsid w:val="00DF6F33"/>
    <w:rsid w:val="00DF70ED"/>
    <w:rsid w:val="00DF7433"/>
    <w:rsid w:val="00DF7971"/>
    <w:rsid w:val="00E00981"/>
    <w:rsid w:val="00E00EE1"/>
    <w:rsid w:val="00E013B8"/>
    <w:rsid w:val="00E01FC7"/>
    <w:rsid w:val="00E02051"/>
    <w:rsid w:val="00E02069"/>
    <w:rsid w:val="00E0268F"/>
    <w:rsid w:val="00E02C46"/>
    <w:rsid w:val="00E048B1"/>
    <w:rsid w:val="00E04D5B"/>
    <w:rsid w:val="00E06D51"/>
    <w:rsid w:val="00E077E3"/>
    <w:rsid w:val="00E07810"/>
    <w:rsid w:val="00E07F2F"/>
    <w:rsid w:val="00E10570"/>
    <w:rsid w:val="00E10789"/>
    <w:rsid w:val="00E10EF8"/>
    <w:rsid w:val="00E112AE"/>
    <w:rsid w:val="00E117D1"/>
    <w:rsid w:val="00E124AB"/>
    <w:rsid w:val="00E12D5E"/>
    <w:rsid w:val="00E130C2"/>
    <w:rsid w:val="00E13EED"/>
    <w:rsid w:val="00E15FD9"/>
    <w:rsid w:val="00E165C7"/>
    <w:rsid w:val="00E17209"/>
    <w:rsid w:val="00E17C3E"/>
    <w:rsid w:val="00E17DBD"/>
    <w:rsid w:val="00E17DEE"/>
    <w:rsid w:val="00E17F94"/>
    <w:rsid w:val="00E2044B"/>
    <w:rsid w:val="00E20D95"/>
    <w:rsid w:val="00E20FA2"/>
    <w:rsid w:val="00E21219"/>
    <w:rsid w:val="00E2160F"/>
    <w:rsid w:val="00E2170A"/>
    <w:rsid w:val="00E21B48"/>
    <w:rsid w:val="00E226F4"/>
    <w:rsid w:val="00E228D9"/>
    <w:rsid w:val="00E22F93"/>
    <w:rsid w:val="00E2439D"/>
    <w:rsid w:val="00E24F16"/>
    <w:rsid w:val="00E255F6"/>
    <w:rsid w:val="00E257C2"/>
    <w:rsid w:val="00E25B9F"/>
    <w:rsid w:val="00E26050"/>
    <w:rsid w:val="00E26781"/>
    <w:rsid w:val="00E26902"/>
    <w:rsid w:val="00E271C6"/>
    <w:rsid w:val="00E273C1"/>
    <w:rsid w:val="00E275C9"/>
    <w:rsid w:val="00E27F80"/>
    <w:rsid w:val="00E30958"/>
    <w:rsid w:val="00E3287E"/>
    <w:rsid w:val="00E32AC1"/>
    <w:rsid w:val="00E32F51"/>
    <w:rsid w:val="00E3312E"/>
    <w:rsid w:val="00E33253"/>
    <w:rsid w:val="00E3361C"/>
    <w:rsid w:val="00E342AD"/>
    <w:rsid w:val="00E350BE"/>
    <w:rsid w:val="00E35AF9"/>
    <w:rsid w:val="00E361F2"/>
    <w:rsid w:val="00E369F1"/>
    <w:rsid w:val="00E36BC8"/>
    <w:rsid w:val="00E402BF"/>
    <w:rsid w:val="00E41DC6"/>
    <w:rsid w:val="00E422B4"/>
    <w:rsid w:val="00E42526"/>
    <w:rsid w:val="00E4269F"/>
    <w:rsid w:val="00E42871"/>
    <w:rsid w:val="00E42A4C"/>
    <w:rsid w:val="00E42B7E"/>
    <w:rsid w:val="00E433F5"/>
    <w:rsid w:val="00E43F25"/>
    <w:rsid w:val="00E441CF"/>
    <w:rsid w:val="00E447A6"/>
    <w:rsid w:val="00E46096"/>
    <w:rsid w:val="00E47045"/>
    <w:rsid w:val="00E4727D"/>
    <w:rsid w:val="00E5198C"/>
    <w:rsid w:val="00E51B18"/>
    <w:rsid w:val="00E538BC"/>
    <w:rsid w:val="00E53E03"/>
    <w:rsid w:val="00E53E88"/>
    <w:rsid w:val="00E5494E"/>
    <w:rsid w:val="00E549CB"/>
    <w:rsid w:val="00E563B7"/>
    <w:rsid w:val="00E5697F"/>
    <w:rsid w:val="00E610FC"/>
    <w:rsid w:val="00E61196"/>
    <w:rsid w:val="00E61337"/>
    <w:rsid w:val="00E622ED"/>
    <w:rsid w:val="00E6242B"/>
    <w:rsid w:val="00E62EF8"/>
    <w:rsid w:val="00E63808"/>
    <w:rsid w:val="00E63CBF"/>
    <w:rsid w:val="00E64260"/>
    <w:rsid w:val="00E64BD3"/>
    <w:rsid w:val="00E650F6"/>
    <w:rsid w:val="00E66430"/>
    <w:rsid w:val="00E66666"/>
    <w:rsid w:val="00E67EA1"/>
    <w:rsid w:val="00E70373"/>
    <w:rsid w:val="00E703E7"/>
    <w:rsid w:val="00E7063F"/>
    <w:rsid w:val="00E70902"/>
    <w:rsid w:val="00E70FAD"/>
    <w:rsid w:val="00E71FA5"/>
    <w:rsid w:val="00E727D7"/>
    <w:rsid w:val="00E728DC"/>
    <w:rsid w:val="00E72DDA"/>
    <w:rsid w:val="00E735C2"/>
    <w:rsid w:val="00E748DC"/>
    <w:rsid w:val="00E74E23"/>
    <w:rsid w:val="00E753D9"/>
    <w:rsid w:val="00E762C0"/>
    <w:rsid w:val="00E76886"/>
    <w:rsid w:val="00E76B0A"/>
    <w:rsid w:val="00E77465"/>
    <w:rsid w:val="00E77DCD"/>
    <w:rsid w:val="00E808C6"/>
    <w:rsid w:val="00E81457"/>
    <w:rsid w:val="00E81F3F"/>
    <w:rsid w:val="00E8210C"/>
    <w:rsid w:val="00E833AA"/>
    <w:rsid w:val="00E83808"/>
    <w:rsid w:val="00E83FF8"/>
    <w:rsid w:val="00E84A52"/>
    <w:rsid w:val="00E871D4"/>
    <w:rsid w:val="00E875E1"/>
    <w:rsid w:val="00E90323"/>
    <w:rsid w:val="00E90671"/>
    <w:rsid w:val="00E90E26"/>
    <w:rsid w:val="00E92145"/>
    <w:rsid w:val="00E93BEE"/>
    <w:rsid w:val="00E94B53"/>
    <w:rsid w:val="00E94B7A"/>
    <w:rsid w:val="00E9532A"/>
    <w:rsid w:val="00E95AD4"/>
    <w:rsid w:val="00E95E2D"/>
    <w:rsid w:val="00E95F35"/>
    <w:rsid w:val="00E962D0"/>
    <w:rsid w:val="00E97AF5"/>
    <w:rsid w:val="00EA0CF5"/>
    <w:rsid w:val="00EA116E"/>
    <w:rsid w:val="00EA1553"/>
    <w:rsid w:val="00EA1696"/>
    <w:rsid w:val="00EA1C0F"/>
    <w:rsid w:val="00EA1D14"/>
    <w:rsid w:val="00EA273E"/>
    <w:rsid w:val="00EA27AE"/>
    <w:rsid w:val="00EA41D4"/>
    <w:rsid w:val="00EA4749"/>
    <w:rsid w:val="00EA51BE"/>
    <w:rsid w:val="00EA5A22"/>
    <w:rsid w:val="00EA7426"/>
    <w:rsid w:val="00EA7860"/>
    <w:rsid w:val="00EA7E70"/>
    <w:rsid w:val="00EB00E2"/>
    <w:rsid w:val="00EB15BB"/>
    <w:rsid w:val="00EB1A91"/>
    <w:rsid w:val="00EB1EF6"/>
    <w:rsid w:val="00EB2AFE"/>
    <w:rsid w:val="00EB3C55"/>
    <w:rsid w:val="00EB3F08"/>
    <w:rsid w:val="00EB48F8"/>
    <w:rsid w:val="00EB5561"/>
    <w:rsid w:val="00EB598F"/>
    <w:rsid w:val="00EB5B96"/>
    <w:rsid w:val="00EB618E"/>
    <w:rsid w:val="00EB6BDB"/>
    <w:rsid w:val="00EC0362"/>
    <w:rsid w:val="00EC1370"/>
    <w:rsid w:val="00EC1EA4"/>
    <w:rsid w:val="00EC1F1B"/>
    <w:rsid w:val="00EC2337"/>
    <w:rsid w:val="00EC2FA2"/>
    <w:rsid w:val="00EC3FEC"/>
    <w:rsid w:val="00EC4075"/>
    <w:rsid w:val="00EC470A"/>
    <w:rsid w:val="00EC4BB2"/>
    <w:rsid w:val="00EC4F36"/>
    <w:rsid w:val="00EC7371"/>
    <w:rsid w:val="00EC7721"/>
    <w:rsid w:val="00EC7C5E"/>
    <w:rsid w:val="00EC7D40"/>
    <w:rsid w:val="00ED0465"/>
    <w:rsid w:val="00ED1442"/>
    <w:rsid w:val="00ED3670"/>
    <w:rsid w:val="00ED53A3"/>
    <w:rsid w:val="00ED5B7B"/>
    <w:rsid w:val="00ED6349"/>
    <w:rsid w:val="00ED6650"/>
    <w:rsid w:val="00ED6816"/>
    <w:rsid w:val="00ED79CB"/>
    <w:rsid w:val="00EE1108"/>
    <w:rsid w:val="00EE1B07"/>
    <w:rsid w:val="00EE2E03"/>
    <w:rsid w:val="00EE430E"/>
    <w:rsid w:val="00EE5009"/>
    <w:rsid w:val="00EE5C44"/>
    <w:rsid w:val="00EE5D1E"/>
    <w:rsid w:val="00EE608A"/>
    <w:rsid w:val="00EE6EC7"/>
    <w:rsid w:val="00EE7837"/>
    <w:rsid w:val="00EF0B00"/>
    <w:rsid w:val="00EF0E12"/>
    <w:rsid w:val="00EF147D"/>
    <w:rsid w:val="00EF22AD"/>
    <w:rsid w:val="00EF2589"/>
    <w:rsid w:val="00EF3275"/>
    <w:rsid w:val="00EF352D"/>
    <w:rsid w:val="00EF37AB"/>
    <w:rsid w:val="00EF37D2"/>
    <w:rsid w:val="00EF38F2"/>
    <w:rsid w:val="00EF3DCC"/>
    <w:rsid w:val="00EF5B97"/>
    <w:rsid w:val="00EF5E32"/>
    <w:rsid w:val="00EF6CB6"/>
    <w:rsid w:val="00EF7044"/>
    <w:rsid w:val="00EF73E8"/>
    <w:rsid w:val="00EF7970"/>
    <w:rsid w:val="00EF7C47"/>
    <w:rsid w:val="00EF7FE7"/>
    <w:rsid w:val="00F00168"/>
    <w:rsid w:val="00F01488"/>
    <w:rsid w:val="00F01537"/>
    <w:rsid w:val="00F016D5"/>
    <w:rsid w:val="00F017AA"/>
    <w:rsid w:val="00F01975"/>
    <w:rsid w:val="00F02763"/>
    <w:rsid w:val="00F02791"/>
    <w:rsid w:val="00F02A6A"/>
    <w:rsid w:val="00F02DDC"/>
    <w:rsid w:val="00F02E03"/>
    <w:rsid w:val="00F02F2E"/>
    <w:rsid w:val="00F03EFE"/>
    <w:rsid w:val="00F04147"/>
    <w:rsid w:val="00F04305"/>
    <w:rsid w:val="00F05484"/>
    <w:rsid w:val="00F061D2"/>
    <w:rsid w:val="00F0679E"/>
    <w:rsid w:val="00F07B65"/>
    <w:rsid w:val="00F07D20"/>
    <w:rsid w:val="00F1078A"/>
    <w:rsid w:val="00F10C0D"/>
    <w:rsid w:val="00F11639"/>
    <w:rsid w:val="00F13645"/>
    <w:rsid w:val="00F14478"/>
    <w:rsid w:val="00F15403"/>
    <w:rsid w:val="00F1573C"/>
    <w:rsid w:val="00F15746"/>
    <w:rsid w:val="00F15ADA"/>
    <w:rsid w:val="00F15C1A"/>
    <w:rsid w:val="00F160EF"/>
    <w:rsid w:val="00F161C1"/>
    <w:rsid w:val="00F166B7"/>
    <w:rsid w:val="00F16C39"/>
    <w:rsid w:val="00F1763A"/>
    <w:rsid w:val="00F1766F"/>
    <w:rsid w:val="00F176B2"/>
    <w:rsid w:val="00F176DA"/>
    <w:rsid w:val="00F17C69"/>
    <w:rsid w:val="00F201B8"/>
    <w:rsid w:val="00F20897"/>
    <w:rsid w:val="00F2108F"/>
    <w:rsid w:val="00F2142F"/>
    <w:rsid w:val="00F22EA2"/>
    <w:rsid w:val="00F23465"/>
    <w:rsid w:val="00F24502"/>
    <w:rsid w:val="00F24B5F"/>
    <w:rsid w:val="00F252E2"/>
    <w:rsid w:val="00F2630A"/>
    <w:rsid w:val="00F263D3"/>
    <w:rsid w:val="00F26E8A"/>
    <w:rsid w:val="00F26FF5"/>
    <w:rsid w:val="00F27E33"/>
    <w:rsid w:val="00F27EDD"/>
    <w:rsid w:val="00F301CF"/>
    <w:rsid w:val="00F303D4"/>
    <w:rsid w:val="00F30891"/>
    <w:rsid w:val="00F30A45"/>
    <w:rsid w:val="00F30BEA"/>
    <w:rsid w:val="00F31C16"/>
    <w:rsid w:val="00F324C7"/>
    <w:rsid w:val="00F3266C"/>
    <w:rsid w:val="00F335A5"/>
    <w:rsid w:val="00F339AC"/>
    <w:rsid w:val="00F343B6"/>
    <w:rsid w:val="00F356EC"/>
    <w:rsid w:val="00F35DA1"/>
    <w:rsid w:val="00F3651A"/>
    <w:rsid w:val="00F36908"/>
    <w:rsid w:val="00F36ABC"/>
    <w:rsid w:val="00F36E22"/>
    <w:rsid w:val="00F37A2A"/>
    <w:rsid w:val="00F37E4A"/>
    <w:rsid w:val="00F40FD9"/>
    <w:rsid w:val="00F41512"/>
    <w:rsid w:val="00F41DD2"/>
    <w:rsid w:val="00F46AB6"/>
    <w:rsid w:val="00F46E39"/>
    <w:rsid w:val="00F47EFA"/>
    <w:rsid w:val="00F50803"/>
    <w:rsid w:val="00F50AE3"/>
    <w:rsid w:val="00F51CFF"/>
    <w:rsid w:val="00F52615"/>
    <w:rsid w:val="00F5339B"/>
    <w:rsid w:val="00F5342B"/>
    <w:rsid w:val="00F53780"/>
    <w:rsid w:val="00F53EEB"/>
    <w:rsid w:val="00F53FEE"/>
    <w:rsid w:val="00F54034"/>
    <w:rsid w:val="00F54C30"/>
    <w:rsid w:val="00F554D4"/>
    <w:rsid w:val="00F56E0E"/>
    <w:rsid w:val="00F57279"/>
    <w:rsid w:val="00F576E0"/>
    <w:rsid w:val="00F57850"/>
    <w:rsid w:val="00F60130"/>
    <w:rsid w:val="00F6124B"/>
    <w:rsid w:val="00F61419"/>
    <w:rsid w:val="00F61A43"/>
    <w:rsid w:val="00F61F1A"/>
    <w:rsid w:val="00F6201B"/>
    <w:rsid w:val="00F62824"/>
    <w:rsid w:val="00F631A8"/>
    <w:rsid w:val="00F63475"/>
    <w:rsid w:val="00F63633"/>
    <w:rsid w:val="00F63DF0"/>
    <w:rsid w:val="00F64EEC"/>
    <w:rsid w:val="00F6545B"/>
    <w:rsid w:val="00F65EA7"/>
    <w:rsid w:val="00F66D1C"/>
    <w:rsid w:val="00F6753E"/>
    <w:rsid w:val="00F67902"/>
    <w:rsid w:val="00F67CB2"/>
    <w:rsid w:val="00F70363"/>
    <w:rsid w:val="00F7060C"/>
    <w:rsid w:val="00F706DC"/>
    <w:rsid w:val="00F70BF4"/>
    <w:rsid w:val="00F70E19"/>
    <w:rsid w:val="00F71149"/>
    <w:rsid w:val="00F715BF"/>
    <w:rsid w:val="00F71EF5"/>
    <w:rsid w:val="00F720E0"/>
    <w:rsid w:val="00F7257A"/>
    <w:rsid w:val="00F733FB"/>
    <w:rsid w:val="00F734A2"/>
    <w:rsid w:val="00F74BF2"/>
    <w:rsid w:val="00F74C81"/>
    <w:rsid w:val="00F74CF1"/>
    <w:rsid w:val="00F74D73"/>
    <w:rsid w:val="00F75B1E"/>
    <w:rsid w:val="00F765BD"/>
    <w:rsid w:val="00F76837"/>
    <w:rsid w:val="00F76917"/>
    <w:rsid w:val="00F7694A"/>
    <w:rsid w:val="00F769A9"/>
    <w:rsid w:val="00F77943"/>
    <w:rsid w:val="00F77DD6"/>
    <w:rsid w:val="00F80793"/>
    <w:rsid w:val="00F81B80"/>
    <w:rsid w:val="00F84878"/>
    <w:rsid w:val="00F85424"/>
    <w:rsid w:val="00F85EFB"/>
    <w:rsid w:val="00F87A11"/>
    <w:rsid w:val="00F87CA7"/>
    <w:rsid w:val="00F90784"/>
    <w:rsid w:val="00F9086A"/>
    <w:rsid w:val="00F91D5E"/>
    <w:rsid w:val="00F93242"/>
    <w:rsid w:val="00F9367B"/>
    <w:rsid w:val="00F942E6"/>
    <w:rsid w:val="00F94C9E"/>
    <w:rsid w:val="00F94FC1"/>
    <w:rsid w:val="00F9505D"/>
    <w:rsid w:val="00F96389"/>
    <w:rsid w:val="00F965C7"/>
    <w:rsid w:val="00F96897"/>
    <w:rsid w:val="00F96CAB"/>
    <w:rsid w:val="00F97461"/>
    <w:rsid w:val="00F97F8D"/>
    <w:rsid w:val="00FA0D4A"/>
    <w:rsid w:val="00FA1685"/>
    <w:rsid w:val="00FA1855"/>
    <w:rsid w:val="00FA2C6B"/>
    <w:rsid w:val="00FA3330"/>
    <w:rsid w:val="00FA3E3D"/>
    <w:rsid w:val="00FA4FFF"/>
    <w:rsid w:val="00FA54D2"/>
    <w:rsid w:val="00FA58AE"/>
    <w:rsid w:val="00FA621C"/>
    <w:rsid w:val="00FA6393"/>
    <w:rsid w:val="00FA6A39"/>
    <w:rsid w:val="00FA6FFB"/>
    <w:rsid w:val="00FA770E"/>
    <w:rsid w:val="00FB0A1A"/>
    <w:rsid w:val="00FB1CDF"/>
    <w:rsid w:val="00FB22FF"/>
    <w:rsid w:val="00FB2CA1"/>
    <w:rsid w:val="00FB2EEA"/>
    <w:rsid w:val="00FB32CD"/>
    <w:rsid w:val="00FB5664"/>
    <w:rsid w:val="00FB5DE9"/>
    <w:rsid w:val="00FB62A5"/>
    <w:rsid w:val="00FB6317"/>
    <w:rsid w:val="00FB6558"/>
    <w:rsid w:val="00FB661D"/>
    <w:rsid w:val="00FB6C2B"/>
    <w:rsid w:val="00FB7E82"/>
    <w:rsid w:val="00FC008D"/>
    <w:rsid w:val="00FC1A3F"/>
    <w:rsid w:val="00FC22F6"/>
    <w:rsid w:val="00FC2AF2"/>
    <w:rsid w:val="00FC4969"/>
    <w:rsid w:val="00FC68EB"/>
    <w:rsid w:val="00FC6A35"/>
    <w:rsid w:val="00FC78AD"/>
    <w:rsid w:val="00FD0237"/>
    <w:rsid w:val="00FD1B2B"/>
    <w:rsid w:val="00FD216D"/>
    <w:rsid w:val="00FD23B3"/>
    <w:rsid w:val="00FD34FC"/>
    <w:rsid w:val="00FD368F"/>
    <w:rsid w:val="00FD39BF"/>
    <w:rsid w:val="00FD4A9C"/>
    <w:rsid w:val="00FD4F25"/>
    <w:rsid w:val="00FD53F2"/>
    <w:rsid w:val="00FD5834"/>
    <w:rsid w:val="00FD58F9"/>
    <w:rsid w:val="00FD6743"/>
    <w:rsid w:val="00FD67F2"/>
    <w:rsid w:val="00FE1466"/>
    <w:rsid w:val="00FE1712"/>
    <w:rsid w:val="00FE2519"/>
    <w:rsid w:val="00FE463B"/>
    <w:rsid w:val="00FE65F7"/>
    <w:rsid w:val="00FE710E"/>
    <w:rsid w:val="00FE7867"/>
    <w:rsid w:val="00FF0F4B"/>
    <w:rsid w:val="00FF14C8"/>
    <w:rsid w:val="00FF1671"/>
    <w:rsid w:val="00FF2408"/>
    <w:rsid w:val="00FF265E"/>
    <w:rsid w:val="00FF2A0E"/>
    <w:rsid w:val="00FF45D0"/>
    <w:rsid w:val="00FF49FC"/>
    <w:rsid w:val="00FF5472"/>
    <w:rsid w:val="00FF5724"/>
    <w:rsid w:val="00FF6544"/>
    <w:rsid w:val="00FF7879"/>
    <w:rsid w:val="00FF7AA4"/>
    <w:rsid w:val="00FF7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69F6"/>
    <w:pPr>
      <w:spacing w:after="200" w:line="276" w:lineRule="auto"/>
    </w:pPr>
    <w:rPr>
      <w:sz w:val="22"/>
      <w:szCs w:val="22"/>
      <w:lang w:bidi="en-US"/>
    </w:rPr>
  </w:style>
  <w:style w:type="paragraph" w:styleId="Heading1">
    <w:name w:val="heading 1"/>
    <w:basedOn w:val="Normal"/>
    <w:next w:val="Normal"/>
    <w:link w:val="Heading1Char"/>
    <w:uiPriority w:val="9"/>
    <w:qFormat/>
    <w:rsid w:val="0056116A"/>
    <w:pPr>
      <w:keepNext/>
      <w:keepLines/>
      <w:numPr>
        <w:numId w:val="19"/>
      </w:numPr>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56116A"/>
    <w:pPr>
      <w:keepNext/>
      <w:keepLines/>
      <w:numPr>
        <w:ilvl w:val="1"/>
        <w:numId w:val="19"/>
      </w:numPr>
      <w:spacing w:before="200" w:after="0"/>
      <w:ind w:left="1002"/>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56116A"/>
    <w:pPr>
      <w:keepNext/>
      <w:keepLines/>
      <w:numPr>
        <w:ilvl w:val="2"/>
        <w:numId w:val="19"/>
      </w:numPr>
      <w:spacing w:before="200" w:after="0"/>
      <w:ind w:left="1004"/>
      <w:outlineLvl w:val="2"/>
    </w:pPr>
    <w:rPr>
      <w:rFonts w:ascii="Cambria" w:hAnsi="Cambria"/>
      <w:b/>
      <w:bCs/>
      <w:color w:val="4F81BD"/>
    </w:rPr>
  </w:style>
  <w:style w:type="paragraph" w:styleId="Heading4">
    <w:name w:val="heading 4"/>
    <w:basedOn w:val="Normal"/>
    <w:next w:val="Normal"/>
    <w:link w:val="Heading4Char"/>
    <w:uiPriority w:val="9"/>
    <w:unhideWhenUsed/>
    <w:qFormat/>
    <w:rsid w:val="0056116A"/>
    <w:pPr>
      <w:keepNext/>
      <w:keepLines/>
      <w:numPr>
        <w:ilvl w:val="3"/>
        <w:numId w:val="19"/>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unhideWhenUsed/>
    <w:qFormat/>
    <w:rsid w:val="0056116A"/>
    <w:pPr>
      <w:keepNext/>
      <w:keepLines/>
      <w:numPr>
        <w:ilvl w:val="4"/>
        <w:numId w:val="19"/>
      </w:numPr>
      <w:spacing w:before="200" w:after="0"/>
      <w:outlineLvl w:val="4"/>
    </w:pPr>
    <w:rPr>
      <w:rFonts w:ascii="Cambria" w:hAnsi="Cambria"/>
      <w:color w:val="243F60"/>
    </w:rPr>
  </w:style>
  <w:style w:type="paragraph" w:styleId="Heading6">
    <w:name w:val="heading 6"/>
    <w:basedOn w:val="Normal"/>
    <w:next w:val="Normal"/>
    <w:link w:val="Heading6Char"/>
    <w:uiPriority w:val="9"/>
    <w:unhideWhenUsed/>
    <w:qFormat/>
    <w:rsid w:val="0056116A"/>
    <w:pPr>
      <w:keepNext/>
      <w:keepLines/>
      <w:numPr>
        <w:ilvl w:val="5"/>
        <w:numId w:val="19"/>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56116A"/>
    <w:pPr>
      <w:keepNext/>
      <w:keepLines/>
      <w:numPr>
        <w:ilvl w:val="6"/>
        <w:numId w:val="19"/>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56116A"/>
    <w:pPr>
      <w:keepNext/>
      <w:keepLines/>
      <w:numPr>
        <w:ilvl w:val="7"/>
        <w:numId w:val="19"/>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56116A"/>
    <w:pPr>
      <w:keepNext/>
      <w:keepLines/>
      <w:numPr>
        <w:ilvl w:val="8"/>
        <w:numId w:val="19"/>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02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572BF8"/>
    <w:rPr>
      <w:rFonts w:ascii="Tahoma" w:hAnsi="Tahoma" w:cs="Tahoma"/>
      <w:sz w:val="16"/>
      <w:szCs w:val="16"/>
    </w:rPr>
  </w:style>
  <w:style w:type="paragraph" w:styleId="Title">
    <w:name w:val="Title"/>
    <w:basedOn w:val="Normal"/>
    <w:next w:val="Normal"/>
    <w:link w:val="TitleChar"/>
    <w:uiPriority w:val="10"/>
    <w:qFormat/>
    <w:rsid w:val="0056116A"/>
    <w:pPr>
      <w:pBdr>
        <w:bottom w:val="single" w:sz="8" w:space="4" w:color="4F81BD"/>
      </w:pBdr>
      <w:spacing w:after="300" w:line="240" w:lineRule="auto"/>
      <w:contextualSpacing/>
    </w:pPr>
    <w:rPr>
      <w:rFonts w:ascii="Cambria" w:hAnsi="Cambria"/>
      <w:color w:val="17365D"/>
      <w:spacing w:val="5"/>
      <w:kern w:val="28"/>
      <w:sz w:val="52"/>
      <w:szCs w:val="52"/>
    </w:rPr>
  </w:style>
  <w:style w:type="paragraph" w:styleId="Header">
    <w:name w:val="header"/>
    <w:basedOn w:val="Normal"/>
    <w:link w:val="HeaderChar"/>
    <w:uiPriority w:val="99"/>
    <w:rsid w:val="00684407"/>
    <w:pPr>
      <w:tabs>
        <w:tab w:val="center" w:pos="4819"/>
        <w:tab w:val="right" w:pos="9639"/>
      </w:tabs>
    </w:pPr>
  </w:style>
  <w:style w:type="paragraph" w:styleId="Footer">
    <w:name w:val="footer"/>
    <w:basedOn w:val="Normal"/>
    <w:link w:val="FooterChar"/>
    <w:uiPriority w:val="99"/>
    <w:rsid w:val="00684407"/>
    <w:pPr>
      <w:tabs>
        <w:tab w:val="center" w:pos="4819"/>
        <w:tab w:val="right" w:pos="9639"/>
      </w:tabs>
    </w:pPr>
  </w:style>
  <w:style w:type="paragraph" w:styleId="DocumentMap">
    <w:name w:val="Document Map"/>
    <w:basedOn w:val="Normal"/>
    <w:semiHidden/>
    <w:rsid w:val="007C5A57"/>
    <w:pPr>
      <w:shd w:val="clear" w:color="auto" w:fill="000080"/>
    </w:pPr>
    <w:rPr>
      <w:rFonts w:ascii="Tahoma" w:hAnsi="Tahoma" w:cs="Tahoma"/>
      <w:sz w:val="20"/>
      <w:szCs w:val="20"/>
    </w:rPr>
  </w:style>
  <w:style w:type="paragraph" w:styleId="TOC1">
    <w:name w:val="toc 1"/>
    <w:basedOn w:val="Normal"/>
    <w:next w:val="Normal"/>
    <w:autoRedefine/>
    <w:uiPriority w:val="39"/>
    <w:rsid w:val="00B018DC"/>
    <w:pPr>
      <w:tabs>
        <w:tab w:val="left" w:pos="480"/>
        <w:tab w:val="right" w:leader="dot" w:pos="9911"/>
      </w:tabs>
      <w:spacing w:before="120" w:after="120"/>
    </w:pPr>
    <w:rPr>
      <w:b/>
      <w:bCs/>
      <w:caps/>
      <w:sz w:val="20"/>
      <w:szCs w:val="20"/>
    </w:rPr>
  </w:style>
  <w:style w:type="paragraph" w:styleId="TOC2">
    <w:name w:val="toc 2"/>
    <w:basedOn w:val="Normal"/>
    <w:next w:val="Normal"/>
    <w:autoRedefine/>
    <w:uiPriority w:val="39"/>
    <w:rsid w:val="00164C2D"/>
    <w:pPr>
      <w:ind w:left="240"/>
    </w:pPr>
    <w:rPr>
      <w:smallCaps/>
      <w:sz w:val="20"/>
      <w:szCs w:val="20"/>
    </w:rPr>
  </w:style>
  <w:style w:type="character" w:styleId="Hyperlink">
    <w:name w:val="Hyperlink"/>
    <w:uiPriority w:val="99"/>
    <w:rsid w:val="00164C2D"/>
    <w:rPr>
      <w:color w:val="0000FF"/>
      <w:u w:val="single"/>
    </w:rPr>
  </w:style>
  <w:style w:type="paragraph" w:styleId="BodyText">
    <w:name w:val="Body Text"/>
    <w:basedOn w:val="Normal"/>
    <w:link w:val="BodyTextChar"/>
    <w:rsid w:val="002D7E75"/>
    <w:pPr>
      <w:spacing w:before="200"/>
    </w:pPr>
  </w:style>
  <w:style w:type="character" w:customStyle="1" w:styleId="BodyTextChar">
    <w:name w:val="Body Text Char"/>
    <w:link w:val="BodyText"/>
    <w:rsid w:val="002D7E75"/>
    <w:rPr>
      <w:sz w:val="24"/>
      <w:szCs w:val="24"/>
      <w:lang w:val="en-US" w:eastAsia="en-US" w:bidi="ar-SA"/>
    </w:rPr>
  </w:style>
  <w:style w:type="paragraph" w:styleId="TOC3">
    <w:name w:val="toc 3"/>
    <w:basedOn w:val="Normal"/>
    <w:next w:val="Normal"/>
    <w:autoRedefine/>
    <w:uiPriority w:val="39"/>
    <w:rsid w:val="009539A8"/>
    <w:pPr>
      <w:ind w:left="480"/>
    </w:pPr>
    <w:rPr>
      <w:i/>
      <w:iCs/>
      <w:sz w:val="20"/>
      <w:szCs w:val="20"/>
    </w:rPr>
  </w:style>
  <w:style w:type="paragraph" w:styleId="TOC4">
    <w:name w:val="toc 4"/>
    <w:basedOn w:val="Normal"/>
    <w:next w:val="Normal"/>
    <w:autoRedefine/>
    <w:uiPriority w:val="39"/>
    <w:rsid w:val="009539A8"/>
    <w:pPr>
      <w:ind w:left="720"/>
    </w:pPr>
    <w:rPr>
      <w:sz w:val="18"/>
      <w:szCs w:val="18"/>
    </w:rPr>
  </w:style>
  <w:style w:type="paragraph" w:styleId="TOC5">
    <w:name w:val="toc 5"/>
    <w:basedOn w:val="Normal"/>
    <w:next w:val="Normal"/>
    <w:autoRedefine/>
    <w:uiPriority w:val="39"/>
    <w:rsid w:val="009539A8"/>
    <w:pPr>
      <w:ind w:left="960"/>
    </w:pPr>
    <w:rPr>
      <w:sz w:val="18"/>
      <w:szCs w:val="18"/>
    </w:rPr>
  </w:style>
  <w:style w:type="paragraph" w:styleId="TOC6">
    <w:name w:val="toc 6"/>
    <w:basedOn w:val="Normal"/>
    <w:next w:val="Normal"/>
    <w:autoRedefine/>
    <w:uiPriority w:val="39"/>
    <w:rsid w:val="009539A8"/>
    <w:pPr>
      <w:ind w:left="1200"/>
    </w:pPr>
    <w:rPr>
      <w:sz w:val="18"/>
      <w:szCs w:val="18"/>
    </w:rPr>
  </w:style>
  <w:style w:type="paragraph" w:styleId="TOC7">
    <w:name w:val="toc 7"/>
    <w:basedOn w:val="Normal"/>
    <w:next w:val="Normal"/>
    <w:autoRedefine/>
    <w:uiPriority w:val="39"/>
    <w:rsid w:val="009539A8"/>
    <w:pPr>
      <w:ind w:left="1440"/>
    </w:pPr>
    <w:rPr>
      <w:sz w:val="18"/>
      <w:szCs w:val="18"/>
    </w:rPr>
  </w:style>
  <w:style w:type="paragraph" w:styleId="TOC8">
    <w:name w:val="toc 8"/>
    <w:basedOn w:val="Normal"/>
    <w:next w:val="Normal"/>
    <w:autoRedefine/>
    <w:uiPriority w:val="39"/>
    <w:rsid w:val="009539A8"/>
    <w:pPr>
      <w:ind w:left="1680"/>
    </w:pPr>
    <w:rPr>
      <w:sz w:val="18"/>
      <w:szCs w:val="18"/>
    </w:rPr>
  </w:style>
  <w:style w:type="paragraph" w:styleId="TOC9">
    <w:name w:val="toc 9"/>
    <w:basedOn w:val="Normal"/>
    <w:next w:val="Normal"/>
    <w:autoRedefine/>
    <w:uiPriority w:val="39"/>
    <w:rsid w:val="009539A8"/>
    <w:pPr>
      <w:ind w:left="1920"/>
    </w:pPr>
    <w:rPr>
      <w:sz w:val="18"/>
      <w:szCs w:val="18"/>
    </w:rPr>
  </w:style>
  <w:style w:type="paragraph" w:customStyle="1" w:styleId="doctext">
    <w:name w:val="doctext"/>
    <w:basedOn w:val="Normal"/>
    <w:rsid w:val="00CF4AD8"/>
    <w:pPr>
      <w:spacing w:before="100" w:beforeAutospacing="1" w:after="100" w:afterAutospacing="1"/>
    </w:pPr>
  </w:style>
  <w:style w:type="paragraph" w:customStyle="1" w:styleId="StyleHeading1Verdana10pt">
    <w:name w:val="Style Heading 1 + Verdana 10 pt"/>
    <w:basedOn w:val="Heading1"/>
    <w:rsid w:val="00BC5CBB"/>
    <w:pPr>
      <w:numPr>
        <w:numId w:val="1"/>
      </w:numPr>
    </w:pPr>
    <w:rPr>
      <w:rFonts w:ascii="Verdana" w:hAnsi="Verdana"/>
      <w:sz w:val="36"/>
    </w:rPr>
  </w:style>
  <w:style w:type="character" w:styleId="CommentReference">
    <w:name w:val="annotation reference"/>
    <w:semiHidden/>
    <w:rsid w:val="00625921"/>
    <w:rPr>
      <w:sz w:val="16"/>
      <w:szCs w:val="16"/>
    </w:rPr>
  </w:style>
  <w:style w:type="paragraph" w:styleId="CommentText">
    <w:name w:val="annotation text"/>
    <w:basedOn w:val="Normal"/>
    <w:semiHidden/>
    <w:rsid w:val="00625921"/>
    <w:rPr>
      <w:sz w:val="20"/>
      <w:szCs w:val="20"/>
    </w:rPr>
  </w:style>
  <w:style w:type="paragraph" w:styleId="CommentSubject">
    <w:name w:val="annotation subject"/>
    <w:basedOn w:val="CommentText"/>
    <w:next w:val="CommentText"/>
    <w:semiHidden/>
    <w:rsid w:val="00625921"/>
    <w:rPr>
      <w:b/>
      <w:bCs/>
    </w:rPr>
  </w:style>
  <w:style w:type="paragraph" w:customStyle="1" w:styleId="Style1">
    <w:name w:val="Style1"/>
    <w:basedOn w:val="Heading4"/>
    <w:rsid w:val="006E0974"/>
    <w:pPr>
      <w:numPr>
        <w:numId w:val="2"/>
      </w:numPr>
    </w:pPr>
    <w:rPr>
      <w:rFonts w:ascii="Verdana" w:hAnsi="Verdana"/>
      <w:sz w:val="20"/>
    </w:rPr>
  </w:style>
  <w:style w:type="paragraph" w:styleId="ListParagraph">
    <w:name w:val="List Paragraph"/>
    <w:basedOn w:val="Normal"/>
    <w:uiPriority w:val="34"/>
    <w:qFormat/>
    <w:rsid w:val="0056116A"/>
    <w:pPr>
      <w:ind w:left="720"/>
      <w:contextualSpacing/>
    </w:pPr>
  </w:style>
  <w:style w:type="paragraph" w:styleId="TOCHeading">
    <w:name w:val="TOC Heading"/>
    <w:basedOn w:val="Heading1"/>
    <w:next w:val="Normal"/>
    <w:uiPriority w:val="39"/>
    <w:unhideWhenUsed/>
    <w:qFormat/>
    <w:rsid w:val="0056116A"/>
    <w:pPr>
      <w:outlineLvl w:val="9"/>
    </w:pPr>
  </w:style>
  <w:style w:type="character" w:customStyle="1" w:styleId="Heading5Char">
    <w:name w:val="Heading 5 Char"/>
    <w:link w:val="Heading5"/>
    <w:uiPriority w:val="9"/>
    <w:rsid w:val="0056116A"/>
    <w:rPr>
      <w:rFonts w:ascii="Cambria" w:hAnsi="Cambria"/>
      <w:color w:val="243F60"/>
      <w:sz w:val="22"/>
      <w:szCs w:val="22"/>
      <w:lang w:bidi="en-US"/>
    </w:rPr>
  </w:style>
  <w:style w:type="character" w:customStyle="1" w:styleId="Heading6Char">
    <w:name w:val="Heading 6 Char"/>
    <w:link w:val="Heading6"/>
    <w:uiPriority w:val="9"/>
    <w:rsid w:val="0056116A"/>
    <w:rPr>
      <w:rFonts w:ascii="Cambria" w:hAnsi="Cambria"/>
      <w:i/>
      <w:iCs/>
      <w:color w:val="243F60"/>
      <w:sz w:val="22"/>
      <w:szCs w:val="22"/>
      <w:lang w:bidi="en-US"/>
    </w:rPr>
  </w:style>
  <w:style w:type="character" w:customStyle="1" w:styleId="Heading7Char">
    <w:name w:val="Heading 7 Char"/>
    <w:link w:val="Heading7"/>
    <w:uiPriority w:val="9"/>
    <w:semiHidden/>
    <w:rsid w:val="0056116A"/>
    <w:rPr>
      <w:rFonts w:ascii="Cambria" w:hAnsi="Cambria"/>
      <w:i/>
      <w:iCs/>
      <w:color w:val="404040"/>
      <w:sz w:val="22"/>
      <w:szCs w:val="22"/>
      <w:lang w:bidi="en-US"/>
    </w:rPr>
  </w:style>
  <w:style w:type="character" w:customStyle="1" w:styleId="Heading8Char">
    <w:name w:val="Heading 8 Char"/>
    <w:link w:val="Heading8"/>
    <w:uiPriority w:val="9"/>
    <w:semiHidden/>
    <w:rsid w:val="0056116A"/>
    <w:rPr>
      <w:rFonts w:ascii="Cambria" w:hAnsi="Cambria"/>
      <w:color w:val="4F81BD"/>
      <w:lang w:bidi="en-US"/>
    </w:rPr>
  </w:style>
  <w:style w:type="character" w:customStyle="1" w:styleId="Heading9Char">
    <w:name w:val="Heading 9 Char"/>
    <w:link w:val="Heading9"/>
    <w:uiPriority w:val="9"/>
    <w:semiHidden/>
    <w:rsid w:val="0056116A"/>
    <w:rPr>
      <w:rFonts w:ascii="Cambria" w:hAnsi="Cambria"/>
      <w:i/>
      <w:iCs/>
      <w:color w:val="404040"/>
      <w:lang w:bidi="en-US"/>
    </w:rPr>
  </w:style>
  <w:style w:type="character" w:customStyle="1" w:styleId="Heading1Char">
    <w:name w:val="Heading 1 Char"/>
    <w:link w:val="Heading1"/>
    <w:uiPriority w:val="9"/>
    <w:rsid w:val="0056116A"/>
    <w:rPr>
      <w:rFonts w:ascii="Cambria" w:hAnsi="Cambria"/>
      <w:b/>
      <w:bCs/>
      <w:color w:val="365F91"/>
      <w:sz w:val="28"/>
      <w:szCs w:val="28"/>
      <w:lang w:bidi="en-US"/>
    </w:rPr>
  </w:style>
  <w:style w:type="character" w:customStyle="1" w:styleId="Heading2Char">
    <w:name w:val="Heading 2 Char"/>
    <w:link w:val="Heading2"/>
    <w:uiPriority w:val="9"/>
    <w:rsid w:val="0056116A"/>
    <w:rPr>
      <w:rFonts w:ascii="Cambria" w:hAnsi="Cambria"/>
      <w:b/>
      <w:bCs/>
      <w:color w:val="4F81BD"/>
      <w:sz w:val="26"/>
      <w:szCs w:val="26"/>
      <w:lang w:bidi="en-US"/>
    </w:rPr>
  </w:style>
  <w:style w:type="character" w:customStyle="1" w:styleId="Heading3Char">
    <w:name w:val="Heading 3 Char"/>
    <w:link w:val="Heading3"/>
    <w:uiPriority w:val="9"/>
    <w:rsid w:val="0056116A"/>
    <w:rPr>
      <w:rFonts w:ascii="Cambria" w:hAnsi="Cambria"/>
      <w:b/>
      <w:bCs/>
      <w:color w:val="4F81BD"/>
      <w:sz w:val="22"/>
      <w:szCs w:val="22"/>
      <w:lang w:bidi="en-US"/>
    </w:rPr>
  </w:style>
  <w:style w:type="character" w:customStyle="1" w:styleId="Heading4Char">
    <w:name w:val="Heading 4 Char"/>
    <w:link w:val="Heading4"/>
    <w:uiPriority w:val="9"/>
    <w:rsid w:val="0056116A"/>
    <w:rPr>
      <w:rFonts w:ascii="Cambria" w:hAnsi="Cambria"/>
      <w:b/>
      <w:bCs/>
      <w:i/>
      <w:iCs/>
      <w:color w:val="4F81BD"/>
      <w:sz w:val="22"/>
      <w:szCs w:val="22"/>
      <w:lang w:bidi="en-US"/>
    </w:rPr>
  </w:style>
  <w:style w:type="paragraph" w:styleId="Caption">
    <w:name w:val="caption"/>
    <w:basedOn w:val="Normal"/>
    <w:next w:val="Normal"/>
    <w:uiPriority w:val="35"/>
    <w:semiHidden/>
    <w:unhideWhenUsed/>
    <w:qFormat/>
    <w:rsid w:val="0056116A"/>
    <w:pPr>
      <w:spacing w:line="240" w:lineRule="auto"/>
    </w:pPr>
    <w:rPr>
      <w:b/>
      <w:bCs/>
      <w:color w:val="4F81BD"/>
      <w:sz w:val="18"/>
      <w:szCs w:val="18"/>
    </w:rPr>
  </w:style>
  <w:style w:type="character" w:customStyle="1" w:styleId="TitleChar">
    <w:name w:val="Title Char"/>
    <w:link w:val="Title"/>
    <w:uiPriority w:val="10"/>
    <w:rsid w:val="0056116A"/>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56116A"/>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56116A"/>
    <w:rPr>
      <w:rFonts w:ascii="Cambria" w:eastAsia="Times New Roman" w:hAnsi="Cambria" w:cs="Times New Roman"/>
      <w:i/>
      <w:iCs/>
      <w:color w:val="4F81BD"/>
      <w:spacing w:val="15"/>
      <w:sz w:val="24"/>
      <w:szCs w:val="24"/>
    </w:rPr>
  </w:style>
  <w:style w:type="character" w:styleId="Strong">
    <w:name w:val="Strong"/>
    <w:uiPriority w:val="22"/>
    <w:qFormat/>
    <w:rsid w:val="0056116A"/>
    <w:rPr>
      <w:b/>
      <w:bCs/>
    </w:rPr>
  </w:style>
  <w:style w:type="character" w:styleId="Emphasis">
    <w:name w:val="Emphasis"/>
    <w:uiPriority w:val="20"/>
    <w:qFormat/>
    <w:rsid w:val="0056116A"/>
    <w:rPr>
      <w:i/>
      <w:iCs/>
    </w:rPr>
  </w:style>
  <w:style w:type="paragraph" w:styleId="NoSpacing">
    <w:name w:val="No Spacing"/>
    <w:link w:val="NoSpacingChar"/>
    <w:uiPriority w:val="1"/>
    <w:qFormat/>
    <w:rsid w:val="0056116A"/>
    <w:rPr>
      <w:sz w:val="22"/>
      <w:szCs w:val="22"/>
      <w:lang w:bidi="en-US"/>
    </w:rPr>
  </w:style>
  <w:style w:type="paragraph" w:styleId="Quote">
    <w:name w:val="Quote"/>
    <w:basedOn w:val="Normal"/>
    <w:next w:val="Normal"/>
    <w:link w:val="QuoteChar"/>
    <w:uiPriority w:val="29"/>
    <w:qFormat/>
    <w:rsid w:val="0056116A"/>
    <w:rPr>
      <w:i/>
      <w:iCs/>
      <w:color w:val="000000"/>
    </w:rPr>
  </w:style>
  <w:style w:type="character" w:customStyle="1" w:styleId="QuoteChar">
    <w:name w:val="Quote Char"/>
    <w:link w:val="Quote"/>
    <w:uiPriority w:val="29"/>
    <w:rsid w:val="0056116A"/>
    <w:rPr>
      <w:i/>
      <w:iCs/>
      <w:color w:val="000000"/>
    </w:rPr>
  </w:style>
  <w:style w:type="paragraph" w:styleId="IntenseQuote">
    <w:name w:val="Intense Quote"/>
    <w:basedOn w:val="Normal"/>
    <w:next w:val="Normal"/>
    <w:link w:val="IntenseQuoteChar"/>
    <w:uiPriority w:val="30"/>
    <w:qFormat/>
    <w:rsid w:val="0056116A"/>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56116A"/>
    <w:rPr>
      <w:b/>
      <w:bCs/>
      <w:i/>
      <w:iCs/>
      <w:color w:val="4F81BD"/>
    </w:rPr>
  </w:style>
  <w:style w:type="character" w:styleId="SubtleEmphasis">
    <w:name w:val="Subtle Emphasis"/>
    <w:uiPriority w:val="19"/>
    <w:qFormat/>
    <w:rsid w:val="0056116A"/>
    <w:rPr>
      <w:i/>
      <w:iCs/>
      <w:color w:val="808080"/>
    </w:rPr>
  </w:style>
  <w:style w:type="character" w:styleId="IntenseEmphasis">
    <w:name w:val="Intense Emphasis"/>
    <w:uiPriority w:val="21"/>
    <w:qFormat/>
    <w:rsid w:val="0056116A"/>
    <w:rPr>
      <w:b/>
      <w:bCs/>
      <w:i/>
      <w:iCs/>
      <w:color w:val="4F81BD"/>
    </w:rPr>
  </w:style>
  <w:style w:type="character" w:styleId="SubtleReference">
    <w:name w:val="Subtle Reference"/>
    <w:uiPriority w:val="31"/>
    <w:qFormat/>
    <w:rsid w:val="0056116A"/>
    <w:rPr>
      <w:smallCaps/>
      <w:color w:val="C0504D"/>
      <w:u w:val="single"/>
    </w:rPr>
  </w:style>
  <w:style w:type="character" w:styleId="IntenseReference">
    <w:name w:val="Intense Reference"/>
    <w:uiPriority w:val="32"/>
    <w:qFormat/>
    <w:rsid w:val="0056116A"/>
    <w:rPr>
      <w:b/>
      <w:bCs/>
      <w:smallCaps/>
      <w:color w:val="C0504D"/>
      <w:spacing w:val="5"/>
      <w:u w:val="single"/>
    </w:rPr>
  </w:style>
  <w:style w:type="character" w:styleId="BookTitle">
    <w:name w:val="Book Title"/>
    <w:uiPriority w:val="33"/>
    <w:qFormat/>
    <w:rsid w:val="0056116A"/>
    <w:rPr>
      <w:b/>
      <w:bCs/>
      <w:smallCaps/>
      <w:spacing w:val="5"/>
    </w:rPr>
  </w:style>
  <w:style w:type="paragraph" w:styleId="BodyTextIndent">
    <w:name w:val="Body Text Indent"/>
    <w:basedOn w:val="Normal"/>
    <w:link w:val="BodyTextIndentChar"/>
    <w:rsid w:val="00D90BBF"/>
    <w:pPr>
      <w:spacing w:after="120"/>
      <w:ind w:left="283"/>
    </w:pPr>
  </w:style>
  <w:style w:type="character" w:customStyle="1" w:styleId="BodyTextIndentChar">
    <w:name w:val="Body Text Indent Char"/>
    <w:basedOn w:val="DefaultParagraphFont"/>
    <w:link w:val="BodyTextIndent"/>
    <w:rsid w:val="00D90BBF"/>
  </w:style>
  <w:style w:type="paragraph" w:styleId="BodyTextIndent2">
    <w:name w:val="Body Text Indent 2"/>
    <w:basedOn w:val="Normal"/>
    <w:link w:val="BodyTextIndent2Char"/>
    <w:rsid w:val="00D90BBF"/>
    <w:pPr>
      <w:spacing w:after="120" w:line="480" w:lineRule="auto"/>
      <w:ind w:left="283"/>
    </w:pPr>
  </w:style>
  <w:style w:type="character" w:customStyle="1" w:styleId="BodyTextIndent2Char">
    <w:name w:val="Body Text Indent 2 Char"/>
    <w:basedOn w:val="DefaultParagraphFont"/>
    <w:link w:val="BodyTextIndent2"/>
    <w:rsid w:val="00D90BBF"/>
  </w:style>
  <w:style w:type="paragraph" w:styleId="BodyText2">
    <w:name w:val="Body Text 2"/>
    <w:basedOn w:val="Normal"/>
    <w:link w:val="BodyText2Char"/>
    <w:rsid w:val="00D90BBF"/>
    <w:pPr>
      <w:spacing w:after="120" w:line="480" w:lineRule="auto"/>
    </w:pPr>
  </w:style>
  <w:style w:type="character" w:customStyle="1" w:styleId="BodyText2Char">
    <w:name w:val="Body Text 2 Char"/>
    <w:basedOn w:val="DefaultParagraphFont"/>
    <w:link w:val="BodyText2"/>
    <w:rsid w:val="00D90BBF"/>
  </w:style>
  <w:style w:type="paragraph" w:styleId="BodyTextIndent3">
    <w:name w:val="Body Text Indent 3"/>
    <w:basedOn w:val="Normal"/>
    <w:link w:val="BodyTextIndent3Char"/>
    <w:rsid w:val="00E53E88"/>
    <w:pPr>
      <w:spacing w:after="120"/>
      <w:ind w:left="283"/>
    </w:pPr>
    <w:rPr>
      <w:sz w:val="16"/>
      <w:szCs w:val="16"/>
    </w:rPr>
  </w:style>
  <w:style w:type="character" w:customStyle="1" w:styleId="BodyTextIndent3Char">
    <w:name w:val="Body Text Indent 3 Char"/>
    <w:link w:val="BodyTextIndent3"/>
    <w:rsid w:val="00E53E88"/>
    <w:rPr>
      <w:sz w:val="16"/>
      <w:szCs w:val="16"/>
    </w:rPr>
  </w:style>
  <w:style w:type="paragraph" w:customStyle="1" w:styleId="bodytext0">
    <w:name w:val="body_text"/>
    <w:basedOn w:val="Normal"/>
    <w:rsid w:val="00D107E2"/>
    <w:pPr>
      <w:spacing w:before="100" w:beforeAutospacing="1" w:after="100" w:afterAutospacing="1" w:line="270" w:lineRule="atLeast"/>
    </w:pPr>
    <w:rPr>
      <w:rFonts w:ascii="Arial" w:hAnsi="Arial" w:cs="Arial"/>
      <w:sz w:val="20"/>
      <w:szCs w:val="20"/>
      <w:lang w:val="uk-UA" w:eastAsia="uk-UA" w:bidi="ar-SA"/>
    </w:rPr>
  </w:style>
  <w:style w:type="paragraph" w:styleId="NormalWeb">
    <w:name w:val="Normal (Web)"/>
    <w:basedOn w:val="Normal"/>
    <w:uiPriority w:val="99"/>
    <w:unhideWhenUsed/>
    <w:rsid w:val="00D107E2"/>
    <w:pPr>
      <w:spacing w:before="100" w:beforeAutospacing="1" w:after="100" w:afterAutospacing="1" w:line="240" w:lineRule="auto"/>
    </w:pPr>
    <w:rPr>
      <w:rFonts w:ascii="Times New Roman" w:hAnsi="Times New Roman"/>
      <w:sz w:val="24"/>
      <w:szCs w:val="24"/>
      <w:lang w:val="uk-UA" w:eastAsia="uk-UA" w:bidi="ar-SA"/>
    </w:rPr>
  </w:style>
  <w:style w:type="character" w:customStyle="1" w:styleId="bodytext1">
    <w:name w:val="body_text1"/>
    <w:rsid w:val="00D107E2"/>
    <w:rPr>
      <w:rFonts w:ascii="Arial" w:hAnsi="Arial" w:cs="Arial" w:hint="default"/>
      <w:i w:val="0"/>
      <w:iCs w:val="0"/>
      <w:sz w:val="20"/>
      <w:szCs w:val="20"/>
    </w:rPr>
  </w:style>
  <w:style w:type="paragraph" w:customStyle="1" w:styleId="TempNormal2">
    <w:name w:val="Temp Normal 2"/>
    <w:basedOn w:val="Normal"/>
    <w:uiPriority w:val="99"/>
    <w:rsid w:val="00C10AC1"/>
    <w:pPr>
      <w:tabs>
        <w:tab w:val="left" w:pos="-450"/>
        <w:tab w:val="left" w:pos="-180"/>
      </w:tabs>
      <w:spacing w:line="240" w:lineRule="exact"/>
      <w:ind w:right="86"/>
    </w:pPr>
    <w:rPr>
      <w:rFonts w:ascii="Tahoma" w:hAnsi="Tahoma"/>
      <w:sz w:val="16"/>
      <w:szCs w:val="20"/>
      <w:lang w:bidi="he-IL"/>
    </w:rPr>
  </w:style>
  <w:style w:type="character" w:customStyle="1" w:styleId="text">
    <w:name w:val="text"/>
    <w:basedOn w:val="DefaultParagraphFont"/>
    <w:rsid w:val="003A7C85"/>
  </w:style>
  <w:style w:type="paragraph" w:customStyle="1" w:styleId="Style2">
    <w:name w:val="Style2"/>
    <w:basedOn w:val="Heading6"/>
    <w:qFormat/>
    <w:rsid w:val="00D4741A"/>
    <w:pPr>
      <w:spacing w:before="120" w:after="120"/>
      <w:jc w:val="both"/>
    </w:pPr>
    <w:rPr>
      <w:rFonts w:ascii="Calibri" w:hAnsi="Calibri"/>
      <w:sz w:val="24"/>
      <w:szCs w:val="24"/>
      <w:lang w:val="en-GB"/>
    </w:rPr>
  </w:style>
  <w:style w:type="paragraph" w:customStyle="1" w:styleId="Style3">
    <w:name w:val="Style3"/>
    <w:basedOn w:val="Heading5"/>
    <w:next w:val="Heading5"/>
    <w:qFormat/>
    <w:rsid w:val="00D4741A"/>
  </w:style>
  <w:style w:type="character" w:customStyle="1" w:styleId="BalloonTextChar">
    <w:name w:val="Balloon Text Char"/>
    <w:link w:val="BalloonText"/>
    <w:uiPriority w:val="99"/>
    <w:semiHidden/>
    <w:rsid w:val="00C30F52"/>
    <w:rPr>
      <w:rFonts w:ascii="Tahoma" w:hAnsi="Tahoma" w:cs="Tahoma"/>
      <w:sz w:val="16"/>
      <w:szCs w:val="16"/>
    </w:rPr>
  </w:style>
  <w:style w:type="paragraph" w:styleId="HTMLPreformatted">
    <w:name w:val="HTML Preformatted"/>
    <w:basedOn w:val="Normal"/>
    <w:link w:val="HTMLPreformattedChar"/>
    <w:rsid w:val="00C3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rsid w:val="00C30F52"/>
    <w:rPr>
      <w:rFonts w:ascii="Courier New" w:eastAsia="Times New Roman" w:hAnsi="Courier New" w:cs="Courier New"/>
      <w:sz w:val="20"/>
      <w:szCs w:val="20"/>
    </w:rPr>
  </w:style>
  <w:style w:type="paragraph" w:customStyle="1" w:styleId="ListParagraph1">
    <w:name w:val="List Paragraph1"/>
    <w:basedOn w:val="Normal"/>
    <w:rsid w:val="00C30F52"/>
    <w:pPr>
      <w:ind w:left="720"/>
      <w:contextualSpacing/>
    </w:pPr>
  </w:style>
  <w:style w:type="character" w:customStyle="1" w:styleId="ss-bolditalictext1">
    <w:name w:val="ss-bolditalictext1"/>
    <w:rsid w:val="00C30F52"/>
    <w:rPr>
      <w:rFonts w:ascii="Arial" w:hAnsi="Arial" w:cs="Arial" w:hint="default"/>
      <w:b/>
      <w:bCs/>
      <w:i/>
      <w:iCs/>
      <w:vanish w:val="0"/>
      <w:webHidden w:val="0"/>
      <w:sz w:val="18"/>
      <w:szCs w:val="18"/>
      <w:specVanish w:val="0"/>
    </w:rPr>
  </w:style>
  <w:style w:type="character" w:customStyle="1" w:styleId="NoSpacingChar">
    <w:name w:val="No Spacing Char"/>
    <w:link w:val="NoSpacing"/>
    <w:uiPriority w:val="1"/>
    <w:rsid w:val="00C30F52"/>
    <w:rPr>
      <w:sz w:val="22"/>
      <w:szCs w:val="22"/>
      <w:lang w:val="en-US" w:eastAsia="en-US" w:bidi="en-US"/>
    </w:rPr>
  </w:style>
  <w:style w:type="character" w:customStyle="1" w:styleId="HeaderChar">
    <w:name w:val="Header Char"/>
    <w:basedOn w:val="DefaultParagraphFont"/>
    <w:link w:val="Header"/>
    <w:uiPriority w:val="99"/>
    <w:rsid w:val="00C30F52"/>
  </w:style>
  <w:style w:type="character" w:customStyle="1" w:styleId="FooterChar">
    <w:name w:val="Footer Char"/>
    <w:basedOn w:val="DefaultParagraphFont"/>
    <w:link w:val="Footer"/>
    <w:uiPriority w:val="99"/>
    <w:rsid w:val="00C30F52"/>
  </w:style>
  <w:style w:type="character" w:styleId="FollowedHyperlink">
    <w:name w:val="FollowedHyperlink"/>
    <w:uiPriority w:val="99"/>
    <w:unhideWhenUsed/>
    <w:rsid w:val="00C30F52"/>
    <w:rPr>
      <w:color w:val="800080"/>
      <w:u w:val="single"/>
    </w:rPr>
  </w:style>
  <w:style w:type="paragraph" w:customStyle="1" w:styleId="a">
    <w:name w:val="Содержимое таблицы"/>
    <w:basedOn w:val="Normal"/>
    <w:rsid w:val="00C30F52"/>
    <w:pPr>
      <w:widowControl w:val="0"/>
      <w:suppressLineNumbers/>
      <w:suppressAutoHyphens/>
    </w:pPr>
    <w:rPr>
      <w:rFonts w:eastAsia="Lucida Sans Unicode"/>
      <w:szCs w:val="20"/>
    </w:rPr>
  </w:style>
  <w:style w:type="paragraph" w:customStyle="1" w:styleId="a0">
    <w:name w:val="Пункт договору"/>
    <w:basedOn w:val="Normal"/>
    <w:rsid w:val="00C30F52"/>
    <w:pPr>
      <w:widowControl w:val="0"/>
      <w:tabs>
        <w:tab w:val="left" w:pos="851"/>
      </w:tabs>
      <w:suppressAutoHyphens/>
      <w:spacing w:before="240"/>
      <w:ind w:left="720" w:hanging="360"/>
      <w:jc w:val="both"/>
    </w:pPr>
    <w:rPr>
      <w:rFonts w:eastAsia="Lucida Sans Unicode"/>
      <w:sz w:val="28"/>
      <w:szCs w:val="28"/>
    </w:rPr>
  </w:style>
  <w:style w:type="paragraph" w:customStyle="1" w:styleId="31">
    <w:name w:val="Основной текст с отступом 31"/>
    <w:basedOn w:val="Normal"/>
    <w:rsid w:val="00C30F52"/>
    <w:pPr>
      <w:widowControl w:val="0"/>
      <w:suppressAutoHyphens/>
      <w:ind w:left="1080" w:hanging="513"/>
      <w:jc w:val="both"/>
    </w:pPr>
    <w:rPr>
      <w:rFonts w:eastAsia="Lucida Sans Unicode"/>
      <w:szCs w:val="20"/>
    </w:rPr>
  </w:style>
  <w:style w:type="paragraph" w:customStyle="1" w:styleId="HTML1">
    <w:name w:val="Стандартный HTML1"/>
    <w:basedOn w:val="Normal"/>
    <w:rsid w:val="00C3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Arial Unicode MS" w:eastAsia="Arial Unicode MS" w:hAnsi="Arial Unicode MS"/>
      <w:sz w:val="20"/>
      <w:szCs w:val="20"/>
      <w:lang w:eastAsia="ar-SA"/>
    </w:rPr>
  </w:style>
  <w:style w:type="paragraph" w:customStyle="1" w:styleId="a2">
    <w:name w:val="a2"/>
    <w:basedOn w:val="Normal"/>
    <w:rsid w:val="00C30F52"/>
    <w:pPr>
      <w:spacing w:before="100" w:beforeAutospacing="1" w:after="100" w:afterAutospacing="1" w:line="240" w:lineRule="auto"/>
    </w:pPr>
    <w:rPr>
      <w:rFonts w:ascii="Times New Roman" w:hAnsi="Times New Roman"/>
      <w:sz w:val="24"/>
      <w:szCs w:val="24"/>
      <w:lang w:val="uk-UA" w:eastAsia="uk-UA" w:bidi="ar-SA"/>
    </w:rPr>
  </w:style>
  <w:style w:type="paragraph" w:customStyle="1" w:styleId="1">
    <w:name w:val="1"/>
    <w:basedOn w:val="Normal"/>
    <w:rsid w:val="00C30F52"/>
    <w:pPr>
      <w:spacing w:before="100" w:beforeAutospacing="1" w:after="100" w:afterAutospacing="1" w:line="240" w:lineRule="auto"/>
    </w:pPr>
    <w:rPr>
      <w:rFonts w:ascii="Times New Roman" w:hAnsi="Times New Roman"/>
      <w:sz w:val="24"/>
      <w:szCs w:val="24"/>
      <w:lang w:val="uk-UA" w:eastAsia="uk-UA" w:bidi="ar-SA"/>
    </w:rPr>
  </w:style>
  <w:style w:type="paragraph" w:customStyle="1" w:styleId="a00">
    <w:name w:val="a00"/>
    <w:basedOn w:val="Normal"/>
    <w:rsid w:val="00C30F52"/>
    <w:pPr>
      <w:spacing w:before="100" w:beforeAutospacing="1" w:after="100" w:afterAutospacing="1" w:line="240" w:lineRule="auto"/>
    </w:pPr>
    <w:rPr>
      <w:rFonts w:ascii="Times New Roman" w:hAnsi="Times New Roman"/>
      <w:sz w:val="24"/>
      <w:szCs w:val="24"/>
      <w:lang w:val="uk-UA" w:eastAsia="uk-UA"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69F6"/>
    <w:pPr>
      <w:spacing w:after="200" w:line="276" w:lineRule="auto"/>
    </w:pPr>
    <w:rPr>
      <w:sz w:val="22"/>
      <w:szCs w:val="22"/>
      <w:lang w:bidi="en-US"/>
    </w:rPr>
  </w:style>
  <w:style w:type="paragraph" w:styleId="Heading1">
    <w:name w:val="heading 1"/>
    <w:basedOn w:val="Normal"/>
    <w:next w:val="Normal"/>
    <w:link w:val="Heading1Char"/>
    <w:uiPriority w:val="9"/>
    <w:qFormat/>
    <w:rsid w:val="0056116A"/>
    <w:pPr>
      <w:keepNext/>
      <w:keepLines/>
      <w:numPr>
        <w:numId w:val="19"/>
      </w:numPr>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56116A"/>
    <w:pPr>
      <w:keepNext/>
      <w:keepLines/>
      <w:numPr>
        <w:ilvl w:val="1"/>
        <w:numId w:val="19"/>
      </w:numPr>
      <w:spacing w:before="200" w:after="0"/>
      <w:ind w:left="1002"/>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56116A"/>
    <w:pPr>
      <w:keepNext/>
      <w:keepLines/>
      <w:numPr>
        <w:ilvl w:val="2"/>
        <w:numId w:val="19"/>
      </w:numPr>
      <w:spacing w:before="200" w:after="0"/>
      <w:ind w:left="1004"/>
      <w:outlineLvl w:val="2"/>
    </w:pPr>
    <w:rPr>
      <w:rFonts w:ascii="Cambria" w:hAnsi="Cambria"/>
      <w:b/>
      <w:bCs/>
      <w:color w:val="4F81BD"/>
    </w:rPr>
  </w:style>
  <w:style w:type="paragraph" w:styleId="Heading4">
    <w:name w:val="heading 4"/>
    <w:basedOn w:val="Normal"/>
    <w:next w:val="Normal"/>
    <w:link w:val="Heading4Char"/>
    <w:uiPriority w:val="9"/>
    <w:unhideWhenUsed/>
    <w:qFormat/>
    <w:rsid w:val="0056116A"/>
    <w:pPr>
      <w:keepNext/>
      <w:keepLines/>
      <w:numPr>
        <w:ilvl w:val="3"/>
        <w:numId w:val="19"/>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unhideWhenUsed/>
    <w:qFormat/>
    <w:rsid w:val="0056116A"/>
    <w:pPr>
      <w:keepNext/>
      <w:keepLines/>
      <w:numPr>
        <w:ilvl w:val="4"/>
        <w:numId w:val="19"/>
      </w:numPr>
      <w:spacing w:before="200" w:after="0"/>
      <w:outlineLvl w:val="4"/>
    </w:pPr>
    <w:rPr>
      <w:rFonts w:ascii="Cambria" w:hAnsi="Cambria"/>
      <w:color w:val="243F60"/>
    </w:rPr>
  </w:style>
  <w:style w:type="paragraph" w:styleId="Heading6">
    <w:name w:val="heading 6"/>
    <w:basedOn w:val="Normal"/>
    <w:next w:val="Normal"/>
    <w:link w:val="Heading6Char"/>
    <w:uiPriority w:val="9"/>
    <w:unhideWhenUsed/>
    <w:qFormat/>
    <w:rsid w:val="0056116A"/>
    <w:pPr>
      <w:keepNext/>
      <w:keepLines/>
      <w:numPr>
        <w:ilvl w:val="5"/>
        <w:numId w:val="19"/>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56116A"/>
    <w:pPr>
      <w:keepNext/>
      <w:keepLines/>
      <w:numPr>
        <w:ilvl w:val="6"/>
        <w:numId w:val="19"/>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56116A"/>
    <w:pPr>
      <w:keepNext/>
      <w:keepLines/>
      <w:numPr>
        <w:ilvl w:val="7"/>
        <w:numId w:val="19"/>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56116A"/>
    <w:pPr>
      <w:keepNext/>
      <w:keepLines/>
      <w:numPr>
        <w:ilvl w:val="8"/>
        <w:numId w:val="19"/>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02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572BF8"/>
    <w:rPr>
      <w:rFonts w:ascii="Tahoma" w:hAnsi="Tahoma" w:cs="Tahoma"/>
      <w:sz w:val="16"/>
      <w:szCs w:val="16"/>
    </w:rPr>
  </w:style>
  <w:style w:type="paragraph" w:styleId="Title">
    <w:name w:val="Title"/>
    <w:basedOn w:val="Normal"/>
    <w:next w:val="Normal"/>
    <w:link w:val="TitleChar"/>
    <w:uiPriority w:val="10"/>
    <w:qFormat/>
    <w:rsid w:val="0056116A"/>
    <w:pPr>
      <w:pBdr>
        <w:bottom w:val="single" w:sz="8" w:space="4" w:color="4F81BD"/>
      </w:pBdr>
      <w:spacing w:after="300" w:line="240" w:lineRule="auto"/>
      <w:contextualSpacing/>
    </w:pPr>
    <w:rPr>
      <w:rFonts w:ascii="Cambria" w:hAnsi="Cambria"/>
      <w:color w:val="17365D"/>
      <w:spacing w:val="5"/>
      <w:kern w:val="28"/>
      <w:sz w:val="52"/>
      <w:szCs w:val="52"/>
    </w:rPr>
  </w:style>
  <w:style w:type="paragraph" w:styleId="Header">
    <w:name w:val="header"/>
    <w:basedOn w:val="Normal"/>
    <w:link w:val="HeaderChar"/>
    <w:uiPriority w:val="99"/>
    <w:rsid w:val="00684407"/>
    <w:pPr>
      <w:tabs>
        <w:tab w:val="center" w:pos="4819"/>
        <w:tab w:val="right" w:pos="9639"/>
      </w:tabs>
    </w:pPr>
  </w:style>
  <w:style w:type="paragraph" w:styleId="Footer">
    <w:name w:val="footer"/>
    <w:basedOn w:val="Normal"/>
    <w:link w:val="FooterChar"/>
    <w:uiPriority w:val="99"/>
    <w:rsid w:val="00684407"/>
    <w:pPr>
      <w:tabs>
        <w:tab w:val="center" w:pos="4819"/>
        <w:tab w:val="right" w:pos="9639"/>
      </w:tabs>
    </w:pPr>
  </w:style>
  <w:style w:type="paragraph" w:styleId="DocumentMap">
    <w:name w:val="Document Map"/>
    <w:basedOn w:val="Normal"/>
    <w:semiHidden/>
    <w:rsid w:val="007C5A57"/>
    <w:pPr>
      <w:shd w:val="clear" w:color="auto" w:fill="000080"/>
    </w:pPr>
    <w:rPr>
      <w:rFonts w:ascii="Tahoma" w:hAnsi="Tahoma" w:cs="Tahoma"/>
      <w:sz w:val="20"/>
      <w:szCs w:val="20"/>
    </w:rPr>
  </w:style>
  <w:style w:type="paragraph" w:styleId="TOC1">
    <w:name w:val="toc 1"/>
    <w:basedOn w:val="Normal"/>
    <w:next w:val="Normal"/>
    <w:autoRedefine/>
    <w:uiPriority w:val="39"/>
    <w:rsid w:val="00B018DC"/>
    <w:pPr>
      <w:tabs>
        <w:tab w:val="left" w:pos="480"/>
        <w:tab w:val="right" w:leader="dot" w:pos="9911"/>
      </w:tabs>
      <w:spacing w:before="120" w:after="120"/>
    </w:pPr>
    <w:rPr>
      <w:b/>
      <w:bCs/>
      <w:caps/>
      <w:sz w:val="20"/>
      <w:szCs w:val="20"/>
    </w:rPr>
  </w:style>
  <w:style w:type="paragraph" w:styleId="TOC2">
    <w:name w:val="toc 2"/>
    <w:basedOn w:val="Normal"/>
    <w:next w:val="Normal"/>
    <w:autoRedefine/>
    <w:uiPriority w:val="39"/>
    <w:rsid w:val="00164C2D"/>
    <w:pPr>
      <w:ind w:left="240"/>
    </w:pPr>
    <w:rPr>
      <w:smallCaps/>
      <w:sz w:val="20"/>
      <w:szCs w:val="20"/>
    </w:rPr>
  </w:style>
  <w:style w:type="character" w:styleId="Hyperlink">
    <w:name w:val="Hyperlink"/>
    <w:uiPriority w:val="99"/>
    <w:rsid w:val="00164C2D"/>
    <w:rPr>
      <w:color w:val="0000FF"/>
      <w:u w:val="single"/>
    </w:rPr>
  </w:style>
  <w:style w:type="paragraph" w:styleId="BodyText">
    <w:name w:val="Body Text"/>
    <w:basedOn w:val="Normal"/>
    <w:link w:val="BodyTextChar"/>
    <w:rsid w:val="002D7E75"/>
    <w:pPr>
      <w:spacing w:before="200"/>
    </w:pPr>
  </w:style>
  <w:style w:type="character" w:customStyle="1" w:styleId="BodyTextChar">
    <w:name w:val="Body Text Char"/>
    <w:link w:val="BodyText"/>
    <w:rsid w:val="002D7E75"/>
    <w:rPr>
      <w:sz w:val="24"/>
      <w:szCs w:val="24"/>
      <w:lang w:val="en-US" w:eastAsia="en-US" w:bidi="ar-SA"/>
    </w:rPr>
  </w:style>
  <w:style w:type="paragraph" w:styleId="TOC3">
    <w:name w:val="toc 3"/>
    <w:basedOn w:val="Normal"/>
    <w:next w:val="Normal"/>
    <w:autoRedefine/>
    <w:uiPriority w:val="39"/>
    <w:rsid w:val="009539A8"/>
    <w:pPr>
      <w:ind w:left="480"/>
    </w:pPr>
    <w:rPr>
      <w:i/>
      <w:iCs/>
      <w:sz w:val="20"/>
      <w:szCs w:val="20"/>
    </w:rPr>
  </w:style>
  <w:style w:type="paragraph" w:styleId="TOC4">
    <w:name w:val="toc 4"/>
    <w:basedOn w:val="Normal"/>
    <w:next w:val="Normal"/>
    <w:autoRedefine/>
    <w:uiPriority w:val="39"/>
    <w:rsid w:val="009539A8"/>
    <w:pPr>
      <w:ind w:left="720"/>
    </w:pPr>
    <w:rPr>
      <w:sz w:val="18"/>
      <w:szCs w:val="18"/>
    </w:rPr>
  </w:style>
  <w:style w:type="paragraph" w:styleId="TOC5">
    <w:name w:val="toc 5"/>
    <w:basedOn w:val="Normal"/>
    <w:next w:val="Normal"/>
    <w:autoRedefine/>
    <w:uiPriority w:val="39"/>
    <w:rsid w:val="009539A8"/>
    <w:pPr>
      <w:ind w:left="960"/>
    </w:pPr>
    <w:rPr>
      <w:sz w:val="18"/>
      <w:szCs w:val="18"/>
    </w:rPr>
  </w:style>
  <w:style w:type="paragraph" w:styleId="TOC6">
    <w:name w:val="toc 6"/>
    <w:basedOn w:val="Normal"/>
    <w:next w:val="Normal"/>
    <w:autoRedefine/>
    <w:uiPriority w:val="39"/>
    <w:rsid w:val="009539A8"/>
    <w:pPr>
      <w:ind w:left="1200"/>
    </w:pPr>
    <w:rPr>
      <w:sz w:val="18"/>
      <w:szCs w:val="18"/>
    </w:rPr>
  </w:style>
  <w:style w:type="paragraph" w:styleId="TOC7">
    <w:name w:val="toc 7"/>
    <w:basedOn w:val="Normal"/>
    <w:next w:val="Normal"/>
    <w:autoRedefine/>
    <w:uiPriority w:val="39"/>
    <w:rsid w:val="009539A8"/>
    <w:pPr>
      <w:ind w:left="1440"/>
    </w:pPr>
    <w:rPr>
      <w:sz w:val="18"/>
      <w:szCs w:val="18"/>
    </w:rPr>
  </w:style>
  <w:style w:type="paragraph" w:styleId="TOC8">
    <w:name w:val="toc 8"/>
    <w:basedOn w:val="Normal"/>
    <w:next w:val="Normal"/>
    <w:autoRedefine/>
    <w:uiPriority w:val="39"/>
    <w:rsid w:val="009539A8"/>
    <w:pPr>
      <w:ind w:left="1680"/>
    </w:pPr>
    <w:rPr>
      <w:sz w:val="18"/>
      <w:szCs w:val="18"/>
    </w:rPr>
  </w:style>
  <w:style w:type="paragraph" w:styleId="TOC9">
    <w:name w:val="toc 9"/>
    <w:basedOn w:val="Normal"/>
    <w:next w:val="Normal"/>
    <w:autoRedefine/>
    <w:uiPriority w:val="39"/>
    <w:rsid w:val="009539A8"/>
    <w:pPr>
      <w:ind w:left="1920"/>
    </w:pPr>
    <w:rPr>
      <w:sz w:val="18"/>
      <w:szCs w:val="18"/>
    </w:rPr>
  </w:style>
  <w:style w:type="paragraph" w:customStyle="1" w:styleId="doctext">
    <w:name w:val="doctext"/>
    <w:basedOn w:val="Normal"/>
    <w:rsid w:val="00CF4AD8"/>
    <w:pPr>
      <w:spacing w:before="100" w:beforeAutospacing="1" w:after="100" w:afterAutospacing="1"/>
    </w:pPr>
  </w:style>
  <w:style w:type="paragraph" w:customStyle="1" w:styleId="StyleHeading1Verdana10pt">
    <w:name w:val="Style Heading 1 + Verdana 10 pt"/>
    <w:basedOn w:val="Heading1"/>
    <w:rsid w:val="00BC5CBB"/>
    <w:pPr>
      <w:numPr>
        <w:numId w:val="1"/>
      </w:numPr>
    </w:pPr>
    <w:rPr>
      <w:rFonts w:ascii="Verdana" w:hAnsi="Verdana"/>
      <w:sz w:val="36"/>
    </w:rPr>
  </w:style>
  <w:style w:type="character" w:styleId="CommentReference">
    <w:name w:val="annotation reference"/>
    <w:semiHidden/>
    <w:rsid w:val="00625921"/>
    <w:rPr>
      <w:sz w:val="16"/>
      <w:szCs w:val="16"/>
    </w:rPr>
  </w:style>
  <w:style w:type="paragraph" w:styleId="CommentText">
    <w:name w:val="annotation text"/>
    <w:basedOn w:val="Normal"/>
    <w:semiHidden/>
    <w:rsid w:val="00625921"/>
    <w:rPr>
      <w:sz w:val="20"/>
      <w:szCs w:val="20"/>
    </w:rPr>
  </w:style>
  <w:style w:type="paragraph" w:styleId="CommentSubject">
    <w:name w:val="annotation subject"/>
    <w:basedOn w:val="CommentText"/>
    <w:next w:val="CommentText"/>
    <w:semiHidden/>
    <w:rsid w:val="00625921"/>
    <w:rPr>
      <w:b/>
      <w:bCs/>
    </w:rPr>
  </w:style>
  <w:style w:type="paragraph" w:customStyle="1" w:styleId="Style1">
    <w:name w:val="Style1"/>
    <w:basedOn w:val="Heading4"/>
    <w:rsid w:val="006E0974"/>
    <w:pPr>
      <w:numPr>
        <w:numId w:val="2"/>
      </w:numPr>
    </w:pPr>
    <w:rPr>
      <w:rFonts w:ascii="Verdana" w:hAnsi="Verdana"/>
      <w:sz w:val="20"/>
    </w:rPr>
  </w:style>
  <w:style w:type="paragraph" w:styleId="ListParagraph">
    <w:name w:val="List Paragraph"/>
    <w:basedOn w:val="Normal"/>
    <w:uiPriority w:val="34"/>
    <w:qFormat/>
    <w:rsid w:val="0056116A"/>
    <w:pPr>
      <w:ind w:left="720"/>
      <w:contextualSpacing/>
    </w:pPr>
  </w:style>
  <w:style w:type="paragraph" w:styleId="TOCHeading">
    <w:name w:val="TOC Heading"/>
    <w:basedOn w:val="Heading1"/>
    <w:next w:val="Normal"/>
    <w:uiPriority w:val="39"/>
    <w:unhideWhenUsed/>
    <w:qFormat/>
    <w:rsid w:val="0056116A"/>
    <w:pPr>
      <w:outlineLvl w:val="9"/>
    </w:pPr>
  </w:style>
  <w:style w:type="character" w:customStyle="1" w:styleId="Heading5Char">
    <w:name w:val="Heading 5 Char"/>
    <w:link w:val="Heading5"/>
    <w:uiPriority w:val="9"/>
    <w:rsid w:val="0056116A"/>
    <w:rPr>
      <w:rFonts w:ascii="Cambria" w:hAnsi="Cambria"/>
      <w:color w:val="243F60"/>
      <w:sz w:val="22"/>
      <w:szCs w:val="22"/>
      <w:lang w:bidi="en-US"/>
    </w:rPr>
  </w:style>
  <w:style w:type="character" w:customStyle="1" w:styleId="Heading6Char">
    <w:name w:val="Heading 6 Char"/>
    <w:link w:val="Heading6"/>
    <w:uiPriority w:val="9"/>
    <w:rsid w:val="0056116A"/>
    <w:rPr>
      <w:rFonts w:ascii="Cambria" w:hAnsi="Cambria"/>
      <w:i/>
      <w:iCs/>
      <w:color w:val="243F60"/>
      <w:sz w:val="22"/>
      <w:szCs w:val="22"/>
      <w:lang w:bidi="en-US"/>
    </w:rPr>
  </w:style>
  <w:style w:type="character" w:customStyle="1" w:styleId="Heading7Char">
    <w:name w:val="Heading 7 Char"/>
    <w:link w:val="Heading7"/>
    <w:uiPriority w:val="9"/>
    <w:semiHidden/>
    <w:rsid w:val="0056116A"/>
    <w:rPr>
      <w:rFonts w:ascii="Cambria" w:hAnsi="Cambria"/>
      <w:i/>
      <w:iCs/>
      <w:color w:val="404040"/>
      <w:sz w:val="22"/>
      <w:szCs w:val="22"/>
      <w:lang w:bidi="en-US"/>
    </w:rPr>
  </w:style>
  <w:style w:type="character" w:customStyle="1" w:styleId="Heading8Char">
    <w:name w:val="Heading 8 Char"/>
    <w:link w:val="Heading8"/>
    <w:uiPriority w:val="9"/>
    <w:semiHidden/>
    <w:rsid w:val="0056116A"/>
    <w:rPr>
      <w:rFonts w:ascii="Cambria" w:hAnsi="Cambria"/>
      <w:color w:val="4F81BD"/>
      <w:lang w:bidi="en-US"/>
    </w:rPr>
  </w:style>
  <w:style w:type="character" w:customStyle="1" w:styleId="Heading9Char">
    <w:name w:val="Heading 9 Char"/>
    <w:link w:val="Heading9"/>
    <w:uiPriority w:val="9"/>
    <w:semiHidden/>
    <w:rsid w:val="0056116A"/>
    <w:rPr>
      <w:rFonts w:ascii="Cambria" w:hAnsi="Cambria"/>
      <w:i/>
      <w:iCs/>
      <w:color w:val="404040"/>
      <w:lang w:bidi="en-US"/>
    </w:rPr>
  </w:style>
  <w:style w:type="character" w:customStyle="1" w:styleId="Heading1Char">
    <w:name w:val="Heading 1 Char"/>
    <w:link w:val="Heading1"/>
    <w:uiPriority w:val="9"/>
    <w:rsid w:val="0056116A"/>
    <w:rPr>
      <w:rFonts w:ascii="Cambria" w:hAnsi="Cambria"/>
      <w:b/>
      <w:bCs/>
      <w:color w:val="365F91"/>
      <w:sz w:val="28"/>
      <w:szCs w:val="28"/>
      <w:lang w:bidi="en-US"/>
    </w:rPr>
  </w:style>
  <w:style w:type="character" w:customStyle="1" w:styleId="Heading2Char">
    <w:name w:val="Heading 2 Char"/>
    <w:link w:val="Heading2"/>
    <w:uiPriority w:val="9"/>
    <w:rsid w:val="0056116A"/>
    <w:rPr>
      <w:rFonts w:ascii="Cambria" w:hAnsi="Cambria"/>
      <w:b/>
      <w:bCs/>
      <w:color w:val="4F81BD"/>
      <w:sz w:val="26"/>
      <w:szCs w:val="26"/>
      <w:lang w:bidi="en-US"/>
    </w:rPr>
  </w:style>
  <w:style w:type="character" w:customStyle="1" w:styleId="Heading3Char">
    <w:name w:val="Heading 3 Char"/>
    <w:link w:val="Heading3"/>
    <w:uiPriority w:val="9"/>
    <w:rsid w:val="0056116A"/>
    <w:rPr>
      <w:rFonts w:ascii="Cambria" w:hAnsi="Cambria"/>
      <w:b/>
      <w:bCs/>
      <w:color w:val="4F81BD"/>
      <w:sz w:val="22"/>
      <w:szCs w:val="22"/>
      <w:lang w:bidi="en-US"/>
    </w:rPr>
  </w:style>
  <w:style w:type="character" w:customStyle="1" w:styleId="Heading4Char">
    <w:name w:val="Heading 4 Char"/>
    <w:link w:val="Heading4"/>
    <w:uiPriority w:val="9"/>
    <w:rsid w:val="0056116A"/>
    <w:rPr>
      <w:rFonts w:ascii="Cambria" w:hAnsi="Cambria"/>
      <w:b/>
      <w:bCs/>
      <w:i/>
      <w:iCs/>
      <w:color w:val="4F81BD"/>
      <w:sz w:val="22"/>
      <w:szCs w:val="22"/>
      <w:lang w:bidi="en-US"/>
    </w:rPr>
  </w:style>
  <w:style w:type="paragraph" w:styleId="Caption">
    <w:name w:val="caption"/>
    <w:basedOn w:val="Normal"/>
    <w:next w:val="Normal"/>
    <w:uiPriority w:val="35"/>
    <w:semiHidden/>
    <w:unhideWhenUsed/>
    <w:qFormat/>
    <w:rsid w:val="0056116A"/>
    <w:pPr>
      <w:spacing w:line="240" w:lineRule="auto"/>
    </w:pPr>
    <w:rPr>
      <w:b/>
      <w:bCs/>
      <w:color w:val="4F81BD"/>
      <w:sz w:val="18"/>
      <w:szCs w:val="18"/>
    </w:rPr>
  </w:style>
  <w:style w:type="character" w:customStyle="1" w:styleId="TitleChar">
    <w:name w:val="Title Char"/>
    <w:link w:val="Title"/>
    <w:uiPriority w:val="10"/>
    <w:rsid w:val="0056116A"/>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56116A"/>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56116A"/>
    <w:rPr>
      <w:rFonts w:ascii="Cambria" w:eastAsia="Times New Roman" w:hAnsi="Cambria" w:cs="Times New Roman"/>
      <w:i/>
      <w:iCs/>
      <w:color w:val="4F81BD"/>
      <w:spacing w:val="15"/>
      <w:sz w:val="24"/>
      <w:szCs w:val="24"/>
    </w:rPr>
  </w:style>
  <w:style w:type="character" w:styleId="Strong">
    <w:name w:val="Strong"/>
    <w:uiPriority w:val="22"/>
    <w:qFormat/>
    <w:rsid w:val="0056116A"/>
    <w:rPr>
      <w:b/>
      <w:bCs/>
    </w:rPr>
  </w:style>
  <w:style w:type="character" w:styleId="Emphasis">
    <w:name w:val="Emphasis"/>
    <w:uiPriority w:val="20"/>
    <w:qFormat/>
    <w:rsid w:val="0056116A"/>
    <w:rPr>
      <w:i/>
      <w:iCs/>
    </w:rPr>
  </w:style>
  <w:style w:type="paragraph" w:styleId="NoSpacing">
    <w:name w:val="No Spacing"/>
    <w:link w:val="NoSpacingChar"/>
    <w:uiPriority w:val="1"/>
    <w:qFormat/>
    <w:rsid w:val="0056116A"/>
    <w:rPr>
      <w:sz w:val="22"/>
      <w:szCs w:val="22"/>
      <w:lang w:bidi="en-US"/>
    </w:rPr>
  </w:style>
  <w:style w:type="paragraph" w:styleId="Quote">
    <w:name w:val="Quote"/>
    <w:basedOn w:val="Normal"/>
    <w:next w:val="Normal"/>
    <w:link w:val="QuoteChar"/>
    <w:uiPriority w:val="29"/>
    <w:qFormat/>
    <w:rsid w:val="0056116A"/>
    <w:rPr>
      <w:i/>
      <w:iCs/>
      <w:color w:val="000000"/>
    </w:rPr>
  </w:style>
  <w:style w:type="character" w:customStyle="1" w:styleId="QuoteChar">
    <w:name w:val="Quote Char"/>
    <w:link w:val="Quote"/>
    <w:uiPriority w:val="29"/>
    <w:rsid w:val="0056116A"/>
    <w:rPr>
      <w:i/>
      <w:iCs/>
      <w:color w:val="000000"/>
    </w:rPr>
  </w:style>
  <w:style w:type="paragraph" w:styleId="IntenseQuote">
    <w:name w:val="Intense Quote"/>
    <w:basedOn w:val="Normal"/>
    <w:next w:val="Normal"/>
    <w:link w:val="IntenseQuoteChar"/>
    <w:uiPriority w:val="30"/>
    <w:qFormat/>
    <w:rsid w:val="0056116A"/>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56116A"/>
    <w:rPr>
      <w:b/>
      <w:bCs/>
      <w:i/>
      <w:iCs/>
      <w:color w:val="4F81BD"/>
    </w:rPr>
  </w:style>
  <w:style w:type="character" w:styleId="SubtleEmphasis">
    <w:name w:val="Subtle Emphasis"/>
    <w:uiPriority w:val="19"/>
    <w:qFormat/>
    <w:rsid w:val="0056116A"/>
    <w:rPr>
      <w:i/>
      <w:iCs/>
      <w:color w:val="808080"/>
    </w:rPr>
  </w:style>
  <w:style w:type="character" w:styleId="IntenseEmphasis">
    <w:name w:val="Intense Emphasis"/>
    <w:uiPriority w:val="21"/>
    <w:qFormat/>
    <w:rsid w:val="0056116A"/>
    <w:rPr>
      <w:b/>
      <w:bCs/>
      <w:i/>
      <w:iCs/>
      <w:color w:val="4F81BD"/>
    </w:rPr>
  </w:style>
  <w:style w:type="character" w:styleId="SubtleReference">
    <w:name w:val="Subtle Reference"/>
    <w:uiPriority w:val="31"/>
    <w:qFormat/>
    <w:rsid w:val="0056116A"/>
    <w:rPr>
      <w:smallCaps/>
      <w:color w:val="C0504D"/>
      <w:u w:val="single"/>
    </w:rPr>
  </w:style>
  <w:style w:type="character" w:styleId="IntenseReference">
    <w:name w:val="Intense Reference"/>
    <w:uiPriority w:val="32"/>
    <w:qFormat/>
    <w:rsid w:val="0056116A"/>
    <w:rPr>
      <w:b/>
      <w:bCs/>
      <w:smallCaps/>
      <w:color w:val="C0504D"/>
      <w:spacing w:val="5"/>
      <w:u w:val="single"/>
    </w:rPr>
  </w:style>
  <w:style w:type="character" w:styleId="BookTitle">
    <w:name w:val="Book Title"/>
    <w:uiPriority w:val="33"/>
    <w:qFormat/>
    <w:rsid w:val="0056116A"/>
    <w:rPr>
      <w:b/>
      <w:bCs/>
      <w:smallCaps/>
      <w:spacing w:val="5"/>
    </w:rPr>
  </w:style>
  <w:style w:type="paragraph" w:styleId="BodyTextIndent">
    <w:name w:val="Body Text Indent"/>
    <w:basedOn w:val="Normal"/>
    <w:link w:val="BodyTextIndentChar"/>
    <w:rsid w:val="00D90BBF"/>
    <w:pPr>
      <w:spacing w:after="120"/>
      <w:ind w:left="283"/>
    </w:pPr>
  </w:style>
  <w:style w:type="character" w:customStyle="1" w:styleId="BodyTextIndentChar">
    <w:name w:val="Body Text Indent Char"/>
    <w:basedOn w:val="DefaultParagraphFont"/>
    <w:link w:val="BodyTextIndent"/>
    <w:rsid w:val="00D90BBF"/>
  </w:style>
  <w:style w:type="paragraph" w:styleId="BodyTextIndent2">
    <w:name w:val="Body Text Indent 2"/>
    <w:basedOn w:val="Normal"/>
    <w:link w:val="BodyTextIndent2Char"/>
    <w:rsid w:val="00D90BBF"/>
    <w:pPr>
      <w:spacing w:after="120" w:line="480" w:lineRule="auto"/>
      <w:ind w:left="283"/>
    </w:pPr>
  </w:style>
  <w:style w:type="character" w:customStyle="1" w:styleId="BodyTextIndent2Char">
    <w:name w:val="Body Text Indent 2 Char"/>
    <w:basedOn w:val="DefaultParagraphFont"/>
    <w:link w:val="BodyTextIndent2"/>
    <w:rsid w:val="00D90BBF"/>
  </w:style>
  <w:style w:type="paragraph" w:styleId="BodyText2">
    <w:name w:val="Body Text 2"/>
    <w:basedOn w:val="Normal"/>
    <w:link w:val="BodyText2Char"/>
    <w:rsid w:val="00D90BBF"/>
    <w:pPr>
      <w:spacing w:after="120" w:line="480" w:lineRule="auto"/>
    </w:pPr>
  </w:style>
  <w:style w:type="character" w:customStyle="1" w:styleId="BodyText2Char">
    <w:name w:val="Body Text 2 Char"/>
    <w:basedOn w:val="DefaultParagraphFont"/>
    <w:link w:val="BodyText2"/>
    <w:rsid w:val="00D90BBF"/>
  </w:style>
  <w:style w:type="paragraph" w:styleId="BodyTextIndent3">
    <w:name w:val="Body Text Indent 3"/>
    <w:basedOn w:val="Normal"/>
    <w:link w:val="BodyTextIndent3Char"/>
    <w:rsid w:val="00E53E88"/>
    <w:pPr>
      <w:spacing w:after="120"/>
      <w:ind w:left="283"/>
    </w:pPr>
    <w:rPr>
      <w:sz w:val="16"/>
      <w:szCs w:val="16"/>
    </w:rPr>
  </w:style>
  <w:style w:type="character" w:customStyle="1" w:styleId="BodyTextIndent3Char">
    <w:name w:val="Body Text Indent 3 Char"/>
    <w:link w:val="BodyTextIndent3"/>
    <w:rsid w:val="00E53E88"/>
    <w:rPr>
      <w:sz w:val="16"/>
      <w:szCs w:val="16"/>
    </w:rPr>
  </w:style>
  <w:style w:type="paragraph" w:customStyle="1" w:styleId="bodytext0">
    <w:name w:val="body_text"/>
    <w:basedOn w:val="Normal"/>
    <w:rsid w:val="00D107E2"/>
    <w:pPr>
      <w:spacing w:before="100" w:beforeAutospacing="1" w:after="100" w:afterAutospacing="1" w:line="270" w:lineRule="atLeast"/>
    </w:pPr>
    <w:rPr>
      <w:rFonts w:ascii="Arial" w:hAnsi="Arial" w:cs="Arial"/>
      <w:sz w:val="20"/>
      <w:szCs w:val="20"/>
      <w:lang w:val="uk-UA" w:eastAsia="uk-UA" w:bidi="ar-SA"/>
    </w:rPr>
  </w:style>
  <w:style w:type="paragraph" w:styleId="NormalWeb">
    <w:name w:val="Normal (Web)"/>
    <w:basedOn w:val="Normal"/>
    <w:uiPriority w:val="99"/>
    <w:unhideWhenUsed/>
    <w:rsid w:val="00D107E2"/>
    <w:pPr>
      <w:spacing w:before="100" w:beforeAutospacing="1" w:after="100" w:afterAutospacing="1" w:line="240" w:lineRule="auto"/>
    </w:pPr>
    <w:rPr>
      <w:rFonts w:ascii="Times New Roman" w:hAnsi="Times New Roman"/>
      <w:sz w:val="24"/>
      <w:szCs w:val="24"/>
      <w:lang w:val="uk-UA" w:eastAsia="uk-UA" w:bidi="ar-SA"/>
    </w:rPr>
  </w:style>
  <w:style w:type="character" w:customStyle="1" w:styleId="bodytext1">
    <w:name w:val="body_text1"/>
    <w:rsid w:val="00D107E2"/>
    <w:rPr>
      <w:rFonts w:ascii="Arial" w:hAnsi="Arial" w:cs="Arial" w:hint="default"/>
      <w:i w:val="0"/>
      <w:iCs w:val="0"/>
      <w:sz w:val="20"/>
      <w:szCs w:val="20"/>
    </w:rPr>
  </w:style>
  <w:style w:type="paragraph" w:customStyle="1" w:styleId="TempNormal2">
    <w:name w:val="Temp Normal 2"/>
    <w:basedOn w:val="Normal"/>
    <w:uiPriority w:val="99"/>
    <w:rsid w:val="00C10AC1"/>
    <w:pPr>
      <w:tabs>
        <w:tab w:val="left" w:pos="-450"/>
        <w:tab w:val="left" w:pos="-180"/>
      </w:tabs>
      <w:spacing w:line="240" w:lineRule="exact"/>
      <w:ind w:right="86"/>
    </w:pPr>
    <w:rPr>
      <w:rFonts w:ascii="Tahoma" w:hAnsi="Tahoma"/>
      <w:sz w:val="16"/>
      <w:szCs w:val="20"/>
      <w:lang w:bidi="he-IL"/>
    </w:rPr>
  </w:style>
  <w:style w:type="character" w:customStyle="1" w:styleId="text">
    <w:name w:val="text"/>
    <w:basedOn w:val="DefaultParagraphFont"/>
    <w:rsid w:val="003A7C85"/>
  </w:style>
  <w:style w:type="paragraph" w:customStyle="1" w:styleId="Style2">
    <w:name w:val="Style2"/>
    <w:basedOn w:val="Heading6"/>
    <w:qFormat/>
    <w:rsid w:val="00D4741A"/>
    <w:pPr>
      <w:spacing w:before="120" w:after="120"/>
      <w:jc w:val="both"/>
    </w:pPr>
    <w:rPr>
      <w:rFonts w:ascii="Calibri" w:hAnsi="Calibri"/>
      <w:sz w:val="24"/>
      <w:szCs w:val="24"/>
      <w:lang w:val="en-GB"/>
    </w:rPr>
  </w:style>
  <w:style w:type="paragraph" w:customStyle="1" w:styleId="Style3">
    <w:name w:val="Style3"/>
    <w:basedOn w:val="Heading5"/>
    <w:next w:val="Heading5"/>
    <w:qFormat/>
    <w:rsid w:val="00D4741A"/>
  </w:style>
  <w:style w:type="character" w:customStyle="1" w:styleId="BalloonTextChar">
    <w:name w:val="Balloon Text Char"/>
    <w:link w:val="BalloonText"/>
    <w:uiPriority w:val="99"/>
    <w:semiHidden/>
    <w:rsid w:val="00C30F52"/>
    <w:rPr>
      <w:rFonts w:ascii="Tahoma" w:hAnsi="Tahoma" w:cs="Tahoma"/>
      <w:sz w:val="16"/>
      <w:szCs w:val="16"/>
    </w:rPr>
  </w:style>
  <w:style w:type="paragraph" w:styleId="HTMLPreformatted">
    <w:name w:val="HTML Preformatted"/>
    <w:basedOn w:val="Normal"/>
    <w:link w:val="HTMLPreformattedChar"/>
    <w:rsid w:val="00C3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rsid w:val="00C30F52"/>
    <w:rPr>
      <w:rFonts w:ascii="Courier New" w:eastAsia="Times New Roman" w:hAnsi="Courier New" w:cs="Courier New"/>
      <w:sz w:val="20"/>
      <w:szCs w:val="20"/>
    </w:rPr>
  </w:style>
  <w:style w:type="paragraph" w:customStyle="1" w:styleId="ListParagraph1">
    <w:name w:val="List Paragraph1"/>
    <w:basedOn w:val="Normal"/>
    <w:rsid w:val="00C30F52"/>
    <w:pPr>
      <w:ind w:left="720"/>
      <w:contextualSpacing/>
    </w:pPr>
  </w:style>
  <w:style w:type="character" w:customStyle="1" w:styleId="ss-bolditalictext1">
    <w:name w:val="ss-bolditalictext1"/>
    <w:rsid w:val="00C30F52"/>
    <w:rPr>
      <w:rFonts w:ascii="Arial" w:hAnsi="Arial" w:cs="Arial" w:hint="default"/>
      <w:b/>
      <w:bCs/>
      <w:i/>
      <w:iCs/>
      <w:vanish w:val="0"/>
      <w:webHidden w:val="0"/>
      <w:sz w:val="18"/>
      <w:szCs w:val="18"/>
      <w:specVanish w:val="0"/>
    </w:rPr>
  </w:style>
  <w:style w:type="character" w:customStyle="1" w:styleId="NoSpacingChar">
    <w:name w:val="No Spacing Char"/>
    <w:link w:val="NoSpacing"/>
    <w:uiPriority w:val="1"/>
    <w:rsid w:val="00C30F52"/>
    <w:rPr>
      <w:sz w:val="22"/>
      <w:szCs w:val="22"/>
      <w:lang w:val="en-US" w:eastAsia="en-US" w:bidi="en-US"/>
    </w:rPr>
  </w:style>
  <w:style w:type="character" w:customStyle="1" w:styleId="HeaderChar">
    <w:name w:val="Header Char"/>
    <w:basedOn w:val="DefaultParagraphFont"/>
    <w:link w:val="Header"/>
    <w:uiPriority w:val="99"/>
    <w:rsid w:val="00C30F52"/>
  </w:style>
  <w:style w:type="character" w:customStyle="1" w:styleId="FooterChar">
    <w:name w:val="Footer Char"/>
    <w:basedOn w:val="DefaultParagraphFont"/>
    <w:link w:val="Footer"/>
    <w:uiPriority w:val="99"/>
    <w:rsid w:val="00C30F52"/>
  </w:style>
  <w:style w:type="character" w:styleId="FollowedHyperlink">
    <w:name w:val="FollowedHyperlink"/>
    <w:uiPriority w:val="99"/>
    <w:unhideWhenUsed/>
    <w:rsid w:val="00C30F52"/>
    <w:rPr>
      <w:color w:val="800080"/>
      <w:u w:val="single"/>
    </w:rPr>
  </w:style>
  <w:style w:type="paragraph" w:customStyle="1" w:styleId="a">
    <w:name w:val="Содержимое таблицы"/>
    <w:basedOn w:val="Normal"/>
    <w:rsid w:val="00C30F52"/>
    <w:pPr>
      <w:widowControl w:val="0"/>
      <w:suppressLineNumbers/>
      <w:suppressAutoHyphens/>
    </w:pPr>
    <w:rPr>
      <w:rFonts w:eastAsia="Lucida Sans Unicode"/>
      <w:szCs w:val="20"/>
    </w:rPr>
  </w:style>
  <w:style w:type="paragraph" w:customStyle="1" w:styleId="a0">
    <w:name w:val="Пункт договору"/>
    <w:basedOn w:val="Normal"/>
    <w:rsid w:val="00C30F52"/>
    <w:pPr>
      <w:widowControl w:val="0"/>
      <w:tabs>
        <w:tab w:val="left" w:pos="851"/>
      </w:tabs>
      <w:suppressAutoHyphens/>
      <w:spacing w:before="240"/>
      <w:ind w:left="720" w:hanging="360"/>
      <w:jc w:val="both"/>
    </w:pPr>
    <w:rPr>
      <w:rFonts w:eastAsia="Lucida Sans Unicode"/>
      <w:sz w:val="28"/>
      <w:szCs w:val="28"/>
    </w:rPr>
  </w:style>
  <w:style w:type="paragraph" w:customStyle="1" w:styleId="31">
    <w:name w:val="Основной текст с отступом 31"/>
    <w:basedOn w:val="Normal"/>
    <w:rsid w:val="00C30F52"/>
    <w:pPr>
      <w:widowControl w:val="0"/>
      <w:suppressAutoHyphens/>
      <w:ind w:left="1080" w:hanging="513"/>
      <w:jc w:val="both"/>
    </w:pPr>
    <w:rPr>
      <w:rFonts w:eastAsia="Lucida Sans Unicode"/>
      <w:szCs w:val="20"/>
    </w:rPr>
  </w:style>
  <w:style w:type="paragraph" w:customStyle="1" w:styleId="HTML1">
    <w:name w:val="Стандартный HTML1"/>
    <w:basedOn w:val="Normal"/>
    <w:rsid w:val="00C3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Arial Unicode MS" w:eastAsia="Arial Unicode MS" w:hAnsi="Arial Unicode MS"/>
      <w:sz w:val="20"/>
      <w:szCs w:val="20"/>
      <w:lang w:eastAsia="ar-SA"/>
    </w:rPr>
  </w:style>
  <w:style w:type="paragraph" w:customStyle="1" w:styleId="a2">
    <w:name w:val="a2"/>
    <w:basedOn w:val="Normal"/>
    <w:rsid w:val="00C30F52"/>
    <w:pPr>
      <w:spacing w:before="100" w:beforeAutospacing="1" w:after="100" w:afterAutospacing="1" w:line="240" w:lineRule="auto"/>
    </w:pPr>
    <w:rPr>
      <w:rFonts w:ascii="Times New Roman" w:hAnsi="Times New Roman"/>
      <w:sz w:val="24"/>
      <w:szCs w:val="24"/>
      <w:lang w:val="uk-UA" w:eastAsia="uk-UA" w:bidi="ar-SA"/>
    </w:rPr>
  </w:style>
  <w:style w:type="paragraph" w:customStyle="1" w:styleId="1">
    <w:name w:val="1"/>
    <w:basedOn w:val="Normal"/>
    <w:rsid w:val="00C30F52"/>
    <w:pPr>
      <w:spacing w:before="100" w:beforeAutospacing="1" w:after="100" w:afterAutospacing="1" w:line="240" w:lineRule="auto"/>
    </w:pPr>
    <w:rPr>
      <w:rFonts w:ascii="Times New Roman" w:hAnsi="Times New Roman"/>
      <w:sz w:val="24"/>
      <w:szCs w:val="24"/>
      <w:lang w:val="uk-UA" w:eastAsia="uk-UA" w:bidi="ar-SA"/>
    </w:rPr>
  </w:style>
  <w:style w:type="paragraph" w:customStyle="1" w:styleId="a00">
    <w:name w:val="a00"/>
    <w:basedOn w:val="Normal"/>
    <w:rsid w:val="00C30F52"/>
    <w:pPr>
      <w:spacing w:before="100" w:beforeAutospacing="1" w:after="100" w:afterAutospacing="1" w:line="240" w:lineRule="auto"/>
    </w:pPr>
    <w:rPr>
      <w:rFonts w:ascii="Times New Roman" w:hAnsi="Times New Roman"/>
      <w:sz w:val="24"/>
      <w:szCs w:val="24"/>
      <w:lang w:val="uk-UA" w:eastAsia="uk-U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57041">
      <w:bodyDiv w:val="1"/>
      <w:marLeft w:val="0"/>
      <w:marRight w:val="0"/>
      <w:marTop w:val="0"/>
      <w:marBottom w:val="0"/>
      <w:divBdr>
        <w:top w:val="none" w:sz="0" w:space="0" w:color="auto"/>
        <w:left w:val="none" w:sz="0" w:space="0" w:color="auto"/>
        <w:bottom w:val="none" w:sz="0" w:space="0" w:color="auto"/>
        <w:right w:val="none" w:sz="0" w:space="0" w:color="auto"/>
      </w:divBdr>
      <w:divsChild>
        <w:div w:id="1945456515">
          <w:marLeft w:val="0"/>
          <w:marRight w:val="0"/>
          <w:marTop w:val="0"/>
          <w:marBottom w:val="0"/>
          <w:divBdr>
            <w:top w:val="none" w:sz="0" w:space="0" w:color="auto"/>
            <w:left w:val="none" w:sz="0" w:space="0" w:color="auto"/>
            <w:bottom w:val="none" w:sz="0" w:space="0" w:color="auto"/>
            <w:right w:val="none" w:sz="0" w:space="0" w:color="auto"/>
          </w:divBdr>
          <w:divsChild>
            <w:div w:id="152505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2568">
      <w:bodyDiv w:val="1"/>
      <w:marLeft w:val="0"/>
      <w:marRight w:val="0"/>
      <w:marTop w:val="0"/>
      <w:marBottom w:val="0"/>
      <w:divBdr>
        <w:top w:val="none" w:sz="0" w:space="0" w:color="auto"/>
        <w:left w:val="none" w:sz="0" w:space="0" w:color="auto"/>
        <w:bottom w:val="none" w:sz="0" w:space="0" w:color="auto"/>
        <w:right w:val="none" w:sz="0" w:space="0" w:color="auto"/>
      </w:divBdr>
    </w:div>
    <w:div w:id="609359110">
      <w:bodyDiv w:val="1"/>
      <w:marLeft w:val="0"/>
      <w:marRight w:val="0"/>
      <w:marTop w:val="0"/>
      <w:marBottom w:val="0"/>
      <w:divBdr>
        <w:top w:val="none" w:sz="0" w:space="0" w:color="auto"/>
        <w:left w:val="none" w:sz="0" w:space="0" w:color="auto"/>
        <w:bottom w:val="none" w:sz="0" w:space="0" w:color="auto"/>
        <w:right w:val="none" w:sz="0" w:space="0" w:color="auto"/>
      </w:divBdr>
      <w:divsChild>
        <w:div w:id="1741519838">
          <w:marLeft w:val="0"/>
          <w:marRight w:val="0"/>
          <w:marTop w:val="0"/>
          <w:marBottom w:val="0"/>
          <w:divBdr>
            <w:top w:val="none" w:sz="0" w:space="0" w:color="auto"/>
            <w:left w:val="none" w:sz="0" w:space="0" w:color="auto"/>
            <w:bottom w:val="none" w:sz="0" w:space="0" w:color="auto"/>
            <w:right w:val="none" w:sz="0" w:space="0" w:color="auto"/>
          </w:divBdr>
          <w:divsChild>
            <w:div w:id="890700816">
              <w:marLeft w:val="0"/>
              <w:marRight w:val="0"/>
              <w:marTop w:val="0"/>
              <w:marBottom w:val="0"/>
              <w:divBdr>
                <w:top w:val="none" w:sz="0" w:space="0" w:color="auto"/>
                <w:left w:val="none" w:sz="0" w:space="0" w:color="auto"/>
                <w:bottom w:val="none" w:sz="0" w:space="0" w:color="auto"/>
                <w:right w:val="none" w:sz="0" w:space="0" w:color="auto"/>
              </w:divBdr>
            </w:div>
            <w:div w:id="1404185372">
              <w:marLeft w:val="0"/>
              <w:marRight w:val="0"/>
              <w:marTop w:val="0"/>
              <w:marBottom w:val="0"/>
              <w:divBdr>
                <w:top w:val="none" w:sz="0" w:space="0" w:color="auto"/>
                <w:left w:val="none" w:sz="0" w:space="0" w:color="auto"/>
                <w:bottom w:val="none" w:sz="0" w:space="0" w:color="auto"/>
                <w:right w:val="none" w:sz="0" w:space="0" w:color="auto"/>
              </w:divBdr>
            </w:div>
            <w:div w:id="1618872580">
              <w:marLeft w:val="0"/>
              <w:marRight w:val="0"/>
              <w:marTop w:val="0"/>
              <w:marBottom w:val="0"/>
              <w:divBdr>
                <w:top w:val="none" w:sz="0" w:space="0" w:color="auto"/>
                <w:left w:val="none" w:sz="0" w:space="0" w:color="auto"/>
                <w:bottom w:val="none" w:sz="0" w:space="0" w:color="auto"/>
                <w:right w:val="none" w:sz="0" w:space="0" w:color="auto"/>
              </w:divBdr>
            </w:div>
            <w:div w:id="18390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6978">
      <w:bodyDiv w:val="1"/>
      <w:marLeft w:val="0"/>
      <w:marRight w:val="0"/>
      <w:marTop w:val="0"/>
      <w:marBottom w:val="0"/>
      <w:divBdr>
        <w:top w:val="none" w:sz="0" w:space="0" w:color="auto"/>
        <w:left w:val="none" w:sz="0" w:space="0" w:color="auto"/>
        <w:bottom w:val="none" w:sz="0" w:space="0" w:color="auto"/>
        <w:right w:val="none" w:sz="0" w:space="0" w:color="auto"/>
      </w:divBdr>
      <w:divsChild>
        <w:div w:id="1182859342">
          <w:marLeft w:val="0"/>
          <w:marRight w:val="0"/>
          <w:marTop w:val="0"/>
          <w:marBottom w:val="0"/>
          <w:divBdr>
            <w:top w:val="none" w:sz="0" w:space="0" w:color="auto"/>
            <w:left w:val="none" w:sz="0" w:space="0" w:color="auto"/>
            <w:bottom w:val="none" w:sz="0" w:space="0" w:color="auto"/>
            <w:right w:val="none" w:sz="0" w:space="0" w:color="auto"/>
          </w:divBdr>
          <w:divsChild>
            <w:div w:id="203445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5471">
      <w:bodyDiv w:val="1"/>
      <w:marLeft w:val="0"/>
      <w:marRight w:val="0"/>
      <w:marTop w:val="0"/>
      <w:marBottom w:val="0"/>
      <w:divBdr>
        <w:top w:val="none" w:sz="0" w:space="0" w:color="auto"/>
        <w:left w:val="none" w:sz="0" w:space="0" w:color="auto"/>
        <w:bottom w:val="none" w:sz="0" w:space="0" w:color="auto"/>
        <w:right w:val="none" w:sz="0" w:space="0" w:color="auto"/>
      </w:divBdr>
      <w:divsChild>
        <w:div w:id="1282149414">
          <w:marLeft w:val="0"/>
          <w:marRight w:val="0"/>
          <w:marTop w:val="0"/>
          <w:marBottom w:val="0"/>
          <w:divBdr>
            <w:top w:val="none" w:sz="0" w:space="0" w:color="auto"/>
            <w:left w:val="none" w:sz="0" w:space="0" w:color="auto"/>
            <w:bottom w:val="none" w:sz="0" w:space="0" w:color="auto"/>
            <w:right w:val="none" w:sz="0" w:space="0" w:color="auto"/>
          </w:divBdr>
          <w:divsChild>
            <w:div w:id="12331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4831">
      <w:bodyDiv w:val="1"/>
      <w:marLeft w:val="0"/>
      <w:marRight w:val="0"/>
      <w:marTop w:val="0"/>
      <w:marBottom w:val="0"/>
      <w:divBdr>
        <w:top w:val="none" w:sz="0" w:space="0" w:color="auto"/>
        <w:left w:val="none" w:sz="0" w:space="0" w:color="auto"/>
        <w:bottom w:val="none" w:sz="0" w:space="0" w:color="auto"/>
        <w:right w:val="none" w:sz="0" w:space="0" w:color="auto"/>
      </w:divBdr>
    </w:div>
    <w:div w:id="737899082">
      <w:bodyDiv w:val="1"/>
      <w:marLeft w:val="0"/>
      <w:marRight w:val="0"/>
      <w:marTop w:val="0"/>
      <w:marBottom w:val="0"/>
      <w:divBdr>
        <w:top w:val="none" w:sz="0" w:space="0" w:color="auto"/>
        <w:left w:val="none" w:sz="0" w:space="0" w:color="auto"/>
        <w:bottom w:val="none" w:sz="0" w:space="0" w:color="auto"/>
        <w:right w:val="none" w:sz="0" w:space="0" w:color="auto"/>
      </w:divBdr>
      <w:divsChild>
        <w:div w:id="1534616711">
          <w:marLeft w:val="0"/>
          <w:marRight w:val="0"/>
          <w:marTop w:val="0"/>
          <w:marBottom w:val="0"/>
          <w:divBdr>
            <w:top w:val="none" w:sz="0" w:space="0" w:color="auto"/>
            <w:left w:val="none" w:sz="0" w:space="0" w:color="auto"/>
            <w:bottom w:val="none" w:sz="0" w:space="0" w:color="auto"/>
            <w:right w:val="none" w:sz="0" w:space="0" w:color="auto"/>
          </w:divBdr>
          <w:divsChild>
            <w:div w:id="2066903621">
              <w:marLeft w:val="0"/>
              <w:marRight w:val="0"/>
              <w:marTop w:val="0"/>
              <w:marBottom w:val="0"/>
              <w:divBdr>
                <w:top w:val="none" w:sz="0" w:space="0" w:color="auto"/>
                <w:left w:val="none" w:sz="0" w:space="0" w:color="auto"/>
                <w:bottom w:val="none" w:sz="0" w:space="0" w:color="auto"/>
                <w:right w:val="none" w:sz="0" w:space="0" w:color="auto"/>
              </w:divBdr>
              <w:divsChild>
                <w:div w:id="10298504">
                  <w:marLeft w:val="0"/>
                  <w:marRight w:val="0"/>
                  <w:marTop w:val="0"/>
                  <w:marBottom w:val="0"/>
                  <w:divBdr>
                    <w:top w:val="none" w:sz="0" w:space="0" w:color="auto"/>
                    <w:left w:val="none" w:sz="0" w:space="0" w:color="auto"/>
                    <w:bottom w:val="none" w:sz="0" w:space="0" w:color="auto"/>
                    <w:right w:val="none" w:sz="0" w:space="0" w:color="auto"/>
                  </w:divBdr>
                  <w:divsChild>
                    <w:div w:id="76874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572532">
      <w:bodyDiv w:val="1"/>
      <w:marLeft w:val="0"/>
      <w:marRight w:val="0"/>
      <w:marTop w:val="0"/>
      <w:marBottom w:val="0"/>
      <w:divBdr>
        <w:top w:val="none" w:sz="0" w:space="0" w:color="auto"/>
        <w:left w:val="none" w:sz="0" w:space="0" w:color="auto"/>
        <w:bottom w:val="none" w:sz="0" w:space="0" w:color="auto"/>
        <w:right w:val="none" w:sz="0" w:space="0" w:color="auto"/>
      </w:divBdr>
      <w:divsChild>
        <w:div w:id="2113821593">
          <w:marLeft w:val="0"/>
          <w:marRight w:val="0"/>
          <w:marTop w:val="0"/>
          <w:marBottom w:val="0"/>
          <w:divBdr>
            <w:top w:val="none" w:sz="0" w:space="0" w:color="auto"/>
            <w:left w:val="none" w:sz="0" w:space="0" w:color="auto"/>
            <w:bottom w:val="none" w:sz="0" w:space="0" w:color="auto"/>
            <w:right w:val="none" w:sz="0" w:space="0" w:color="auto"/>
          </w:divBdr>
          <w:divsChild>
            <w:div w:id="66836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46164">
      <w:bodyDiv w:val="1"/>
      <w:marLeft w:val="0"/>
      <w:marRight w:val="0"/>
      <w:marTop w:val="0"/>
      <w:marBottom w:val="0"/>
      <w:divBdr>
        <w:top w:val="none" w:sz="0" w:space="0" w:color="auto"/>
        <w:left w:val="none" w:sz="0" w:space="0" w:color="auto"/>
        <w:bottom w:val="none" w:sz="0" w:space="0" w:color="auto"/>
        <w:right w:val="none" w:sz="0" w:space="0" w:color="auto"/>
      </w:divBdr>
    </w:div>
    <w:div w:id="1121454520">
      <w:bodyDiv w:val="1"/>
      <w:marLeft w:val="0"/>
      <w:marRight w:val="0"/>
      <w:marTop w:val="0"/>
      <w:marBottom w:val="0"/>
      <w:divBdr>
        <w:top w:val="none" w:sz="0" w:space="0" w:color="auto"/>
        <w:left w:val="none" w:sz="0" w:space="0" w:color="auto"/>
        <w:bottom w:val="none" w:sz="0" w:space="0" w:color="auto"/>
        <w:right w:val="none" w:sz="0" w:space="0" w:color="auto"/>
      </w:divBdr>
    </w:div>
    <w:div w:id="1129931777">
      <w:bodyDiv w:val="1"/>
      <w:marLeft w:val="0"/>
      <w:marRight w:val="0"/>
      <w:marTop w:val="0"/>
      <w:marBottom w:val="0"/>
      <w:divBdr>
        <w:top w:val="none" w:sz="0" w:space="0" w:color="auto"/>
        <w:left w:val="none" w:sz="0" w:space="0" w:color="auto"/>
        <w:bottom w:val="none" w:sz="0" w:space="0" w:color="auto"/>
        <w:right w:val="none" w:sz="0" w:space="0" w:color="auto"/>
      </w:divBdr>
      <w:divsChild>
        <w:div w:id="1484736722">
          <w:marLeft w:val="0"/>
          <w:marRight w:val="0"/>
          <w:marTop w:val="0"/>
          <w:marBottom w:val="0"/>
          <w:divBdr>
            <w:top w:val="none" w:sz="0" w:space="0" w:color="auto"/>
            <w:left w:val="none" w:sz="0" w:space="0" w:color="auto"/>
            <w:bottom w:val="none" w:sz="0" w:space="0" w:color="auto"/>
            <w:right w:val="none" w:sz="0" w:space="0" w:color="auto"/>
          </w:divBdr>
          <w:divsChild>
            <w:div w:id="90623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1659">
      <w:bodyDiv w:val="1"/>
      <w:marLeft w:val="0"/>
      <w:marRight w:val="0"/>
      <w:marTop w:val="0"/>
      <w:marBottom w:val="0"/>
      <w:divBdr>
        <w:top w:val="none" w:sz="0" w:space="0" w:color="auto"/>
        <w:left w:val="none" w:sz="0" w:space="0" w:color="auto"/>
        <w:bottom w:val="none" w:sz="0" w:space="0" w:color="auto"/>
        <w:right w:val="none" w:sz="0" w:space="0" w:color="auto"/>
      </w:divBdr>
      <w:divsChild>
        <w:div w:id="707685812">
          <w:marLeft w:val="0"/>
          <w:marRight w:val="0"/>
          <w:marTop w:val="0"/>
          <w:marBottom w:val="0"/>
          <w:divBdr>
            <w:top w:val="none" w:sz="0" w:space="0" w:color="auto"/>
            <w:left w:val="none" w:sz="0" w:space="0" w:color="auto"/>
            <w:bottom w:val="none" w:sz="0" w:space="0" w:color="auto"/>
            <w:right w:val="none" w:sz="0" w:space="0" w:color="auto"/>
          </w:divBdr>
          <w:divsChild>
            <w:div w:id="11845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22644">
      <w:bodyDiv w:val="1"/>
      <w:marLeft w:val="29"/>
      <w:marRight w:val="29"/>
      <w:marTop w:val="0"/>
      <w:marBottom w:val="0"/>
      <w:divBdr>
        <w:top w:val="none" w:sz="0" w:space="0" w:color="auto"/>
        <w:left w:val="none" w:sz="0" w:space="0" w:color="auto"/>
        <w:bottom w:val="none" w:sz="0" w:space="0" w:color="auto"/>
        <w:right w:val="none" w:sz="0" w:space="0" w:color="auto"/>
      </w:divBdr>
      <w:divsChild>
        <w:div w:id="1002274590">
          <w:marLeft w:val="0"/>
          <w:marRight w:val="0"/>
          <w:marTop w:val="0"/>
          <w:marBottom w:val="0"/>
          <w:divBdr>
            <w:top w:val="none" w:sz="0" w:space="0" w:color="auto"/>
            <w:left w:val="none" w:sz="0" w:space="0" w:color="auto"/>
            <w:bottom w:val="none" w:sz="0" w:space="0" w:color="auto"/>
            <w:right w:val="none" w:sz="0" w:space="0" w:color="auto"/>
          </w:divBdr>
          <w:divsChild>
            <w:div w:id="1862665505">
              <w:marLeft w:val="0"/>
              <w:marRight w:val="0"/>
              <w:marTop w:val="0"/>
              <w:marBottom w:val="0"/>
              <w:divBdr>
                <w:top w:val="none" w:sz="0" w:space="0" w:color="auto"/>
                <w:left w:val="none" w:sz="0" w:space="0" w:color="auto"/>
                <w:bottom w:val="none" w:sz="0" w:space="0" w:color="auto"/>
                <w:right w:val="none" w:sz="0" w:space="0" w:color="auto"/>
              </w:divBdr>
              <w:divsChild>
                <w:div w:id="1009597297">
                  <w:marLeft w:val="176"/>
                  <w:marRight w:val="0"/>
                  <w:marTop w:val="0"/>
                  <w:marBottom w:val="0"/>
                  <w:divBdr>
                    <w:top w:val="none" w:sz="0" w:space="0" w:color="auto"/>
                    <w:left w:val="none" w:sz="0" w:space="0" w:color="auto"/>
                    <w:bottom w:val="none" w:sz="0" w:space="0" w:color="auto"/>
                    <w:right w:val="none" w:sz="0" w:space="0" w:color="auto"/>
                  </w:divBdr>
                  <w:divsChild>
                    <w:div w:id="18073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812542">
      <w:bodyDiv w:val="1"/>
      <w:marLeft w:val="0"/>
      <w:marRight w:val="0"/>
      <w:marTop w:val="0"/>
      <w:marBottom w:val="0"/>
      <w:divBdr>
        <w:top w:val="none" w:sz="0" w:space="0" w:color="auto"/>
        <w:left w:val="none" w:sz="0" w:space="0" w:color="auto"/>
        <w:bottom w:val="none" w:sz="0" w:space="0" w:color="auto"/>
        <w:right w:val="none" w:sz="0" w:space="0" w:color="auto"/>
      </w:divBdr>
    </w:div>
    <w:div w:id="1270043414">
      <w:bodyDiv w:val="1"/>
      <w:marLeft w:val="0"/>
      <w:marRight w:val="0"/>
      <w:marTop w:val="0"/>
      <w:marBottom w:val="0"/>
      <w:divBdr>
        <w:top w:val="none" w:sz="0" w:space="0" w:color="auto"/>
        <w:left w:val="none" w:sz="0" w:space="0" w:color="auto"/>
        <w:bottom w:val="none" w:sz="0" w:space="0" w:color="auto"/>
        <w:right w:val="none" w:sz="0" w:space="0" w:color="auto"/>
      </w:divBdr>
    </w:div>
    <w:div w:id="1298415771">
      <w:bodyDiv w:val="1"/>
      <w:marLeft w:val="0"/>
      <w:marRight w:val="0"/>
      <w:marTop w:val="0"/>
      <w:marBottom w:val="0"/>
      <w:divBdr>
        <w:top w:val="none" w:sz="0" w:space="0" w:color="auto"/>
        <w:left w:val="none" w:sz="0" w:space="0" w:color="auto"/>
        <w:bottom w:val="none" w:sz="0" w:space="0" w:color="auto"/>
        <w:right w:val="none" w:sz="0" w:space="0" w:color="auto"/>
      </w:divBdr>
      <w:divsChild>
        <w:div w:id="1696036664">
          <w:marLeft w:val="0"/>
          <w:marRight w:val="0"/>
          <w:marTop w:val="0"/>
          <w:marBottom w:val="0"/>
          <w:divBdr>
            <w:top w:val="none" w:sz="0" w:space="0" w:color="auto"/>
            <w:left w:val="none" w:sz="0" w:space="0" w:color="auto"/>
            <w:bottom w:val="none" w:sz="0" w:space="0" w:color="auto"/>
            <w:right w:val="none" w:sz="0" w:space="0" w:color="auto"/>
          </w:divBdr>
          <w:divsChild>
            <w:div w:id="1631283186">
              <w:marLeft w:val="0"/>
              <w:marRight w:val="0"/>
              <w:marTop w:val="0"/>
              <w:marBottom w:val="0"/>
              <w:divBdr>
                <w:top w:val="none" w:sz="0" w:space="0" w:color="auto"/>
                <w:left w:val="none" w:sz="0" w:space="0" w:color="auto"/>
                <w:bottom w:val="none" w:sz="0" w:space="0" w:color="auto"/>
                <w:right w:val="none" w:sz="0" w:space="0" w:color="auto"/>
              </w:divBdr>
              <w:divsChild>
                <w:div w:id="982927106">
                  <w:marLeft w:val="0"/>
                  <w:marRight w:val="0"/>
                  <w:marTop w:val="0"/>
                  <w:marBottom w:val="0"/>
                  <w:divBdr>
                    <w:top w:val="none" w:sz="0" w:space="0" w:color="auto"/>
                    <w:left w:val="none" w:sz="0" w:space="0" w:color="auto"/>
                    <w:bottom w:val="none" w:sz="0" w:space="0" w:color="auto"/>
                    <w:right w:val="none" w:sz="0" w:space="0" w:color="auto"/>
                  </w:divBdr>
                  <w:divsChild>
                    <w:div w:id="71685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700383">
      <w:bodyDiv w:val="1"/>
      <w:marLeft w:val="0"/>
      <w:marRight w:val="0"/>
      <w:marTop w:val="0"/>
      <w:marBottom w:val="0"/>
      <w:divBdr>
        <w:top w:val="none" w:sz="0" w:space="0" w:color="auto"/>
        <w:left w:val="none" w:sz="0" w:space="0" w:color="auto"/>
        <w:bottom w:val="none" w:sz="0" w:space="0" w:color="auto"/>
        <w:right w:val="none" w:sz="0" w:space="0" w:color="auto"/>
      </w:divBdr>
    </w:div>
    <w:div w:id="1416245768">
      <w:bodyDiv w:val="1"/>
      <w:marLeft w:val="0"/>
      <w:marRight w:val="0"/>
      <w:marTop w:val="0"/>
      <w:marBottom w:val="0"/>
      <w:divBdr>
        <w:top w:val="none" w:sz="0" w:space="0" w:color="auto"/>
        <w:left w:val="none" w:sz="0" w:space="0" w:color="auto"/>
        <w:bottom w:val="none" w:sz="0" w:space="0" w:color="auto"/>
        <w:right w:val="none" w:sz="0" w:space="0" w:color="auto"/>
      </w:divBdr>
    </w:div>
    <w:div w:id="1428698162">
      <w:bodyDiv w:val="1"/>
      <w:marLeft w:val="0"/>
      <w:marRight w:val="0"/>
      <w:marTop w:val="0"/>
      <w:marBottom w:val="0"/>
      <w:divBdr>
        <w:top w:val="none" w:sz="0" w:space="0" w:color="auto"/>
        <w:left w:val="none" w:sz="0" w:space="0" w:color="auto"/>
        <w:bottom w:val="none" w:sz="0" w:space="0" w:color="auto"/>
        <w:right w:val="none" w:sz="0" w:space="0" w:color="auto"/>
      </w:divBdr>
    </w:div>
    <w:div w:id="1615791456">
      <w:bodyDiv w:val="1"/>
      <w:marLeft w:val="0"/>
      <w:marRight w:val="0"/>
      <w:marTop w:val="0"/>
      <w:marBottom w:val="0"/>
      <w:divBdr>
        <w:top w:val="none" w:sz="0" w:space="0" w:color="auto"/>
        <w:left w:val="none" w:sz="0" w:space="0" w:color="auto"/>
        <w:bottom w:val="none" w:sz="0" w:space="0" w:color="auto"/>
        <w:right w:val="none" w:sz="0" w:space="0" w:color="auto"/>
      </w:divBdr>
    </w:div>
    <w:div w:id="1630014333">
      <w:bodyDiv w:val="1"/>
      <w:marLeft w:val="0"/>
      <w:marRight w:val="0"/>
      <w:marTop w:val="0"/>
      <w:marBottom w:val="0"/>
      <w:divBdr>
        <w:top w:val="none" w:sz="0" w:space="0" w:color="auto"/>
        <w:left w:val="none" w:sz="0" w:space="0" w:color="auto"/>
        <w:bottom w:val="none" w:sz="0" w:space="0" w:color="auto"/>
        <w:right w:val="none" w:sz="0" w:space="0" w:color="auto"/>
      </w:divBdr>
      <w:divsChild>
        <w:div w:id="2098944489">
          <w:marLeft w:val="0"/>
          <w:marRight w:val="0"/>
          <w:marTop w:val="0"/>
          <w:marBottom w:val="0"/>
          <w:divBdr>
            <w:top w:val="none" w:sz="0" w:space="0" w:color="auto"/>
            <w:left w:val="none" w:sz="0" w:space="0" w:color="auto"/>
            <w:bottom w:val="none" w:sz="0" w:space="0" w:color="auto"/>
            <w:right w:val="none" w:sz="0" w:space="0" w:color="auto"/>
          </w:divBdr>
          <w:divsChild>
            <w:div w:id="56552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42306">
      <w:bodyDiv w:val="1"/>
      <w:marLeft w:val="0"/>
      <w:marRight w:val="0"/>
      <w:marTop w:val="0"/>
      <w:marBottom w:val="0"/>
      <w:divBdr>
        <w:top w:val="none" w:sz="0" w:space="0" w:color="auto"/>
        <w:left w:val="none" w:sz="0" w:space="0" w:color="auto"/>
        <w:bottom w:val="none" w:sz="0" w:space="0" w:color="auto"/>
        <w:right w:val="none" w:sz="0" w:space="0" w:color="auto"/>
      </w:divBdr>
      <w:divsChild>
        <w:div w:id="1734500208">
          <w:marLeft w:val="0"/>
          <w:marRight w:val="0"/>
          <w:marTop w:val="0"/>
          <w:marBottom w:val="0"/>
          <w:divBdr>
            <w:top w:val="none" w:sz="0" w:space="0" w:color="auto"/>
            <w:left w:val="none" w:sz="0" w:space="0" w:color="auto"/>
            <w:bottom w:val="none" w:sz="0" w:space="0" w:color="auto"/>
            <w:right w:val="none" w:sz="0" w:space="0" w:color="auto"/>
          </w:divBdr>
          <w:divsChild>
            <w:div w:id="208463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54675">
      <w:bodyDiv w:val="1"/>
      <w:marLeft w:val="0"/>
      <w:marRight w:val="0"/>
      <w:marTop w:val="0"/>
      <w:marBottom w:val="0"/>
      <w:divBdr>
        <w:top w:val="none" w:sz="0" w:space="0" w:color="auto"/>
        <w:left w:val="none" w:sz="0" w:space="0" w:color="auto"/>
        <w:bottom w:val="none" w:sz="0" w:space="0" w:color="auto"/>
        <w:right w:val="none" w:sz="0" w:space="0" w:color="auto"/>
      </w:divBdr>
      <w:divsChild>
        <w:div w:id="1011496453">
          <w:marLeft w:val="0"/>
          <w:marRight w:val="0"/>
          <w:marTop w:val="0"/>
          <w:marBottom w:val="0"/>
          <w:divBdr>
            <w:top w:val="none" w:sz="0" w:space="0" w:color="auto"/>
            <w:left w:val="none" w:sz="0" w:space="0" w:color="auto"/>
            <w:bottom w:val="none" w:sz="0" w:space="0" w:color="auto"/>
            <w:right w:val="none" w:sz="0" w:space="0" w:color="auto"/>
          </w:divBdr>
          <w:divsChild>
            <w:div w:id="95950058">
              <w:marLeft w:val="0"/>
              <w:marRight w:val="0"/>
              <w:marTop w:val="0"/>
              <w:marBottom w:val="0"/>
              <w:divBdr>
                <w:top w:val="none" w:sz="0" w:space="0" w:color="auto"/>
                <w:left w:val="none" w:sz="0" w:space="0" w:color="auto"/>
                <w:bottom w:val="none" w:sz="0" w:space="0" w:color="auto"/>
                <w:right w:val="none" w:sz="0" w:space="0" w:color="auto"/>
              </w:divBdr>
            </w:div>
            <w:div w:id="135611622">
              <w:marLeft w:val="0"/>
              <w:marRight w:val="0"/>
              <w:marTop w:val="0"/>
              <w:marBottom w:val="0"/>
              <w:divBdr>
                <w:top w:val="none" w:sz="0" w:space="0" w:color="auto"/>
                <w:left w:val="none" w:sz="0" w:space="0" w:color="auto"/>
                <w:bottom w:val="none" w:sz="0" w:space="0" w:color="auto"/>
                <w:right w:val="none" w:sz="0" w:space="0" w:color="auto"/>
              </w:divBdr>
            </w:div>
            <w:div w:id="589242930">
              <w:marLeft w:val="0"/>
              <w:marRight w:val="0"/>
              <w:marTop w:val="0"/>
              <w:marBottom w:val="0"/>
              <w:divBdr>
                <w:top w:val="none" w:sz="0" w:space="0" w:color="auto"/>
                <w:left w:val="none" w:sz="0" w:space="0" w:color="auto"/>
                <w:bottom w:val="none" w:sz="0" w:space="0" w:color="auto"/>
                <w:right w:val="none" w:sz="0" w:space="0" w:color="auto"/>
              </w:divBdr>
            </w:div>
            <w:div w:id="1095588671">
              <w:marLeft w:val="0"/>
              <w:marRight w:val="0"/>
              <w:marTop w:val="0"/>
              <w:marBottom w:val="0"/>
              <w:divBdr>
                <w:top w:val="none" w:sz="0" w:space="0" w:color="auto"/>
                <w:left w:val="none" w:sz="0" w:space="0" w:color="auto"/>
                <w:bottom w:val="none" w:sz="0" w:space="0" w:color="auto"/>
                <w:right w:val="none" w:sz="0" w:space="0" w:color="auto"/>
              </w:divBdr>
            </w:div>
            <w:div w:id="1186939146">
              <w:marLeft w:val="0"/>
              <w:marRight w:val="0"/>
              <w:marTop w:val="0"/>
              <w:marBottom w:val="0"/>
              <w:divBdr>
                <w:top w:val="none" w:sz="0" w:space="0" w:color="auto"/>
                <w:left w:val="none" w:sz="0" w:space="0" w:color="auto"/>
                <w:bottom w:val="none" w:sz="0" w:space="0" w:color="auto"/>
                <w:right w:val="none" w:sz="0" w:space="0" w:color="auto"/>
              </w:divBdr>
            </w:div>
            <w:div w:id="1356925222">
              <w:marLeft w:val="0"/>
              <w:marRight w:val="0"/>
              <w:marTop w:val="0"/>
              <w:marBottom w:val="0"/>
              <w:divBdr>
                <w:top w:val="none" w:sz="0" w:space="0" w:color="auto"/>
                <w:left w:val="none" w:sz="0" w:space="0" w:color="auto"/>
                <w:bottom w:val="none" w:sz="0" w:space="0" w:color="auto"/>
                <w:right w:val="none" w:sz="0" w:space="0" w:color="auto"/>
              </w:divBdr>
            </w:div>
            <w:div w:id="1443302401">
              <w:marLeft w:val="0"/>
              <w:marRight w:val="0"/>
              <w:marTop w:val="0"/>
              <w:marBottom w:val="0"/>
              <w:divBdr>
                <w:top w:val="none" w:sz="0" w:space="0" w:color="auto"/>
                <w:left w:val="none" w:sz="0" w:space="0" w:color="auto"/>
                <w:bottom w:val="none" w:sz="0" w:space="0" w:color="auto"/>
                <w:right w:val="none" w:sz="0" w:space="0" w:color="auto"/>
              </w:divBdr>
            </w:div>
            <w:div w:id="1594045552">
              <w:marLeft w:val="0"/>
              <w:marRight w:val="0"/>
              <w:marTop w:val="0"/>
              <w:marBottom w:val="0"/>
              <w:divBdr>
                <w:top w:val="none" w:sz="0" w:space="0" w:color="auto"/>
                <w:left w:val="none" w:sz="0" w:space="0" w:color="auto"/>
                <w:bottom w:val="none" w:sz="0" w:space="0" w:color="auto"/>
                <w:right w:val="none" w:sz="0" w:space="0" w:color="auto"/>
              </w:divBdr>
            </w:div>
            <w:div w:id="207022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88931">
      <w:bodyDiv w:val="1"/>
      <w:marLeft w:val="0"/>
      <w:marRight w:val="0"/>
      <w:marTop w:val="0"/>
      <w:marBottom w:val="0"/>
      <w:divBdr>
        <w:top w:val="none" w:sz="0" w:space="0" w:color="auto"/>
        <w:left w:val="none" w:sz="0" w:space="0" w:color="auto"/>
        <w:bottom w:val="none" w:sz="0" w:space="0" w:color="auto"/>
        <w:right w:val="none" w:sz="0" w:space="0" w:color="auto"/>
      </w:divBdr>
    </w:div>
    <w:div w:id="1833986188">
      <w:bodyDiv w:val="1"/>
      <w:marLeft w:val="0"/>
      <w:marRight w:val="0"/>
      <w:marTop w:val="0"/>
      <w:marBottom w:val="0"/>
      <w:divBdr>
        <w:top w:val="none" w:sz="0" w:space="0" w:color="auto"/>
        <w:left w:val="none" w:sz="0" w:space="0" w:color="auto"/>
        <w:bottom w:val="none" w:sz="0" w:space="0" w:color="auto"/>
        <w:right w:val="none" w:sz="0" w:space="0" w:color="auto"/>
      </w:divBdr>
    </w:div>
    <w:div w:id="1956256225">
      <w:bodyDiv w:val="1"/>
      <w:marLeft w:val="0"/>
      <w:marRight w:val="0"/>
      <w:marTop w:val="0"/>
      <w:marBottom w:val="0"/>
      <w:divBdr>
        <w:top w:val="none" w:sz="0" w:space="0" w:color="auto"/>
        <w:left w:val="none" w:sz="0" w:space="0" w:color="auto"/>
        <w:bottom w:val="none" w:sz="0" w:space="0" w:color="auto"/>
        <w:right w:val="none" w:sz="0" w:space="0" w:color="auto"/>
      </w:divBdr>
      <w:divsChild>
        <w:div w:id="323751803">
          <w:marLeft w:val="0"/>
          <w:marRight w:val="0"/>
          <w:marTop w:val="0"/>
          <w:marBottom w:val="0"/>
          <w:divBdr>
            <w:top w:val="none" w:sz="0" w:space="0" w:color="auto"/>
            <w:left w:val="none" w:sz="0" w:space="0" w:color="auto"/>
            <w:bottom w:val="none" w:sz="0" w:space="0" w:color="auto"/>
            <w:right w:val="none" w:sz="0" w:space="0" w:color="auto"/>
          </w:divBdr>
          <w:divsChild>
            <w:div w:id="312372565">
              <w:marLeft w:val="0"/>
              <w:marRight w:val="0"/>
              <w:marTop w:val="0"/>
              <w:marBottom w:val="0"/>
              <w:divBdr>
                <w:top w:val="none" w:sz="0" w:space="0" w:color="auto"/>
                <w:left w:val="none" w:sz="0" w:space="0" w:color="auto"/>
                <w:bottom w:val="none" w:sz="0" w:space="0" w:color="auto"/>
                <w:right w:val="none" w:sz="0" w:space="0" w:color="auto"/>
              </w:divBdr>
            </w:div>
            <w:div w:id="877931686">
              <w:marLeft w:val="0"/>
              <w:marRight w:val="0"/>
              <w:marTop w:val="0"/>
              <w:marBottom w:val="0"/>
              <w:divBdr>
                <w:top w:val="none" w:sz="0" w:space="0" w:color="auto"/>
                <w:left w:val="none" w:sz="0" w:space="0" w:color="auto"/>
                <w:bottom w:val="none" w:sz="0" w:space="0" w:color="auto"/>
                <w:right w:val="none" w:sz="0" w:space="0" w:color="auto"/>
              </w:divBdr>
            </w:div>
            <w:div w:id="917832814">
              <w:marLeft w:val="0"/>
              <w:marRight w:val="0"/>
              <w:marTop w:val="0"/>
              <w:marBottom w:val="0"/>
              <w:divBdr>
                <w:top w:val="none" w:sz="0" w:space="0" w:color="auto"/>
                <w:left w:val="none" w:sz="0" w:space="0" w:color="auto"/>
                <w:bottom w:val="none" w:sz="0" w:space="0" w:color="auto"/>
                <w:right w:val="none" w:sz="0" w:space="0" w:color="auto"/>
              </w:divBdr>
            </w:div>
            <w:div w:id="924726102">
              <w:marLeft w:val="0"/>
              <w:marRight w:val="0"/>
              <w:marTop w:val="0"/>
              <w:marBottom w:val="0"/>
              <w:divBdr>
                <w:top w:val="none" w:sz="0" w:space="0" w:color="auto"/>
                <w:left w:val="none" w:sz="0" w:space="0" w:color="auto"/>
                <w:bottom w:val="none" w:sz="0" w:space="0" w:color="auto"/>
                <w:right w:val="none" w:sz="0" w:space="0" w:color="auto"/>
              </w:divBdr>
            </w:div>
            <w:div w:id="1102336505">
              <w:marLeft w:val="0"/>
              <w:marRight w:val="0"/>
              <w:marTop w:val="0"/>
              <w:marBottom w:val="0"/>
              <w:divBdr>
                <w:top w:val="none" w:sz="0" w:space="0" w:color="auto"/>
                <w:left w:val="none" w:sz="0" w:space="0" w:color="auto"/>
                <w:bottom w:val="none" w:sz="0" w:space="0" w:color="auto"/>
                <w:right w:val="none" w:sz="0" w:space="0" w:color="auto"/>
              </w:divBdr>
            </w:div>
            <w:div w:id="1588346585">
              <w:marLeft w:val="0"/>
              <w:marRight w:val="0"/>
              <w:marTop w:val="0"/>
              <w:marBottom w:val="0"/>
              <w:divBdr>
                <w:top w:val="none" w:sz="0" w:space="0" w:color="auto"/>
                <w:left w:val="none" w:sz="0" w:space="0" w:color="auto"/>
                <w:bottom w:val="none" w:sz="0" w:space="0" w:color="auto"/>
                <w:right w:val="none" w:sz="0" w:space="0" w:color="auto"/>
              </w:divBdr>
            </w:div>
            <w:div w:id="1733502328">
              <w:marLeft w:val="0"/>
              <w:marRight w:val="0"/>
              <w:marTop w:val="0"/>
              <w:marBottom w:val="0"/>
              <w:divBdr>
                <w:top w:val="none" w:sz="0" w:space="0" w:color="auto"/>
                <w:left w:val="none" w:sz="0" w:space="0" w:color="auto"/>
                <w:bottom w:val="none" w:sz="0" w:space="0" w:color="auto"/>
                <w:right w:val="none" w:sz="0" w:space="0" w:color="auto"/>
              </w:divBdr>
            </w:div>
            <w:div w:id="1874222198">
              <w:marLeft w:val="0"/>
              <w:marRight w:val="0"/>
              <w:marTop w:val="0"/>
              <w:marBottom w:val="0"/>
              <w:divBdr>
                <w:top w:val="none" w:sz="0" w:space="0" w:color="auto"/>
                <w:left w:val="none" w:sz="0" w:space="0" w:color="auto"/>
                <w:bottom w:val="none" w:sz="0" w:space="0" w:color="auto"/>
                <w:right w:val="none" w:sz="0" w:space="0" w:color="auto"/>
              </w:divBdr>
            </w:div>
            <w:div w:id="21085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20414">
      <w:bodyDiv w:val="1"/>
      <w:marLeft w:val="0"/>
      <w:marRight w:val="0"/>
      <w:marTop w:val="0"/>
      <w:marBottom w:val="0"/>
      <w:divBdr>
        <w:top w:val="none" w:sz="0" w:space="0" w:color="auto"/>
        <w:left w:val="none" w:sz="0" w:space="0" w:color="auto"/>
        <w:bottom w:val="none" w:sz="0" w:space="0" w:color="auto"/>
        <w:right w:val="none" w:sz="0" w:space="0" w:color="auto"/>
      </w:divBdr>
    </w:div>
    <w:div w:id="2014604829">
      <w:bodyDiv w:val="1"/>
      <w:marLeft w:val="0"/>
      <w:marRight w:val="0"/>
      <w:marTop w:val="0"/>
      <w:marBottom w:val="0"/>
      <w:divBdr>
        <w:top w:val="none" w:sz="0" w:space="0" w:color="auto"/>
        <w:left w:val="none" w:sz="0" w:space="0" w:color="auto"/>
        <w:bottom w:val="none" w:sz="0" w:space="0" w:color="auto"/>
        <w:right w:val="none" w:sz="0" w:space="0" w:color="auto"/>
      </w:divBdr>
      <w:divsChild>
        <w:div w:id="894505862">
          <w:marLeft w:val="0"/>
          <w:marRight w:val="0"/>
          <w:marTop w:val="0"/>
          <w:marBottom w:val="0"/>
          <w:divBdr>
            <w:top w:val="none" w:sz="0" w:space="0" w:color="auto"/>
            <w:left w:val="none" w:sz="0" w:space="0" w:color="auto"/>
            <w:bottom w:val="none" w:sz="0" w:space="0" w:color="auto"/>
            <w:right w:val="none" w:sz="0" w:space="0" w:color="auto"/>
          </w:divBdr>
          <w:divsChild>
            <w:div w:id="1923100947">
              <w:marLeft w:val="0"/>
              <w:marRight w:val="0"/>
              <w:marTop w:val="0"/>
              <w:marBottom w:val="0"/>
              <w:divBdr>
                <w:top w:val="none" w:sz="0" w:space="0" w:color="auto"/>
                <w:left w:val="none" w:sz="0" w:space="0" w:color="auto"/>
                <w:bottom w:val="none" w:sz="0" w:space="0" w:color="auto"/>
                <w:right w:val="none" w:sz="0" w:space="0" w:color="auto"/>
              </w:divBdr>
              <w:divsChild>
                <w:div w:id="601455477">
                  <w:marLeft w:val="0"/>
                  <w:marRight w:val="0"/>
                  <w:marTop w:val="0"/>
                  <w:marBottom w:val="0"/>
                  <w:divBdr>
                    <w:top w:val="none" w:sz="0" w:space="0" w:color="auto"/>
                    <w:left w:val="none" w:sz="0" w:space="0" w:color="auto"/>
                    <w:bottom w:val="none" w:sz="0" w:space="0" w:color="auto"/>
                    <w:right w:val="none" w:sz="0" w:space="0" w:color="auto"/>
                  </w:divBdr>
                  <w:divsChild>
                    <w:div w:id="2041468641">
                      <w:marLeft w:val="0"/>
                      <w:marRight w:val="0"/>
                      <w:marTop w:val="0"/>
                      <w:marBottom w:val="0"/>
                      <w:divBdr>
                        <w:top w:val="none" w:sz="0" w:space="0" w:color="auto"/>
                        <w:left w:val="none" w:sz="0" w:space="0" w:color="auto"/>
                        <w:bottom w:val="none" w:sz="0" w:space="0" w:color="auto"/>
                        <w:right w:val="none" w:sz="0" w:space="0" w:color="auto"/>
                      </w:divBdr>
                      <w:divsChild>
                        <w:div w:id="933172587">
                          <w:marLeft w:val="0"/>
                          <w:marRight w:val="0"/>
                          <w:marTop w:val="0"/>
                          <w:marBottom w:val="240"/>
                          <w:divBdr>
                            <w:top w:val="none" w:sz="0" w:space="0" w:color="auto"/>
                            <w:left w:val="none" w:sz="0" w:space="0" w:color="auto"/>
                            <w:bottom w:val="none" w:sz="0" w:space="0" w:color="auto"/>
                            <w:right w:val="none" w:sz="0" w:space="0" w:color="auto"/>
                          </w:divBdr>
                        </w:div>
                        <w:div w:id="1164055274">
                          <w:marLeft w:val="0"/>
                          <w:marRight w:val="0"/>
                          <w:marTop w:val="0"/>
                          <w:marBottom w:val="240"/>
                          <w:divBdr>
                            <w:top w:val="none" w:sz="0" w:space="0" w:color="auto"/>
                            <w:left w:val="none" w:sz="0" w:space="0" w:color="auto"/>
                            <w:bottom w:val="none" w:sz="0" w:space="0" w:color="auto"/>
                            <w:right w:val="none" w:sz="0" w:space="0" w:color="auto"/>
                          </w:divBdr>
                        </w:div>
                        <w:div w:id="123859178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65829807">
      <w:bodyDiv w:val="1"/>
      <w:marLeft w:val="0"/>
      <w:marRight w:val="0"/>
      <w:marTop w:val="0"/>
      <w:marBottom w:val="0"/>
      <w:divBdr>
        <w:top w:val="none" w:sz="0" w:space="0" w:color="auto"/>
        <w:left w:val="none" w:sz="0" w:space="0" w:color="auto"/>
        <w:bottom w:val="none" w:sz="0" w:space="0" w:color="auto"/>
        <w:right w:val="none" w:sz="0" w:space="0" w:color="auto"/>
      </w:divBdr>
    </w:div>
    <w:div w:id="2074696012">
      <w:bodyDiv w:val="1"/>
      <w:marLeft w:val="0"/>
      <w:marRight w:val="0"/>
      <w:marTop w:val="0"/>
      <w:marBottom w:val="0"/>
      <w:divBdr>
        <w:top w:val="none" w:sz="0" w:space="0" w:color="auto"/>
        <w:left w:val="none" w:sz="0" w:space="0" w:color="auto"/>
        <w:bottom w:val="none" w:sz="0" w:space="0" w:color="auto"/>
        <w:right w:val="none" w:sz="0" w:space="0" w:color="auto"/>
      </w:divBdr>
      <w:divsChild>
        <w:div w:id="133454170">
          <w:marLeft w:val="0"/>
          <w:marRight w:val="0"/>
          <w:marTop w:val="0"/>
          <w:marBottom w:val="0"/>
          <w:divBdr>
            <w:top w:val="none" w:sz="0" w:space="0" w:color="auto"/>
            <w:left w:val="none" w:sz="0" w:space="0" w:color="auto"/>
            <w:bottom w:val="none" w:sz="0" w:space="0" w:color="auto"/>
            <w:right w:val="none" w:sz="0" w:space="0" w:color="auto"/>
          </w:divBdr>
          <w:divsChild>
            <w:div w:id="175921411">
              <w:marLeft w:val="0"/>
              <w:marRight w:val="0"/>
              <w:marTop w:val="0"/>
              <w:marBottom w:val="0"/>
              <w:divBdr>
                <w:top w:val="none" w:sz="0" w:space="0" w:color="auto"/>
                <w:left w:val="none" w:sz="0" w:space="0" w:color="auto"/>
                <w:bottom w:val="none" w:sz="0" w:space="0" w:color="auto"/>
                <w:right w:val="none" w:sz="0" w:space="0" w:color="auto"/>
              </w:divBdr>
            </w:div>
            <w:div w:id="412508202">
              <w:marLeft w:val="0"/>
              <w:marRight w:val="0"/>
              <w:marTop w:val="0"/>
              <w:marBottom w:val="0"/>
              <w:divBdr>
                <w:top w:val="none" w:sz="0" w:space="0" w:color="auto"/>
                <w:left w:val="none" w:sz="0" w:space="0" w:color="auto"/>
                <w:bottom w:val="none" w:sz="0" w:space="0" w:color="auto"/>
                <w:right w:val="none" w:sz="0" w:space="0" w:color="auto"/>
              </w:divBdr>
            </w:div>
            <w:div w:id="430012888">
              <w:marLeft w:val="0"/>
              <w:marRight w:val="0"/>
              <w:marTop w:val="0"/>
              <w:marBottom w:val="0"/>
              <w:divBdr>
                <w:top w:val="none" w:sz="0" w:space="0" w:color="auto"/>
                <w:left w:val="none" w:sz="0" w:space="0" w:color="auto"/>
                <w:bottom w:val="none" w:sz="0" w:space="0" w:color="auto"/>
                <w:right w:val="none" w:sz="0" w:space="0" w:color="auto"/>
              </w:divBdr>
            </w:div>
            <w:div w:id="1190989879">
              <w:marLeft w:val="0"/>
              <w:marRight w:val="0"/>
              <w:marTop w:val="0"/>
              <w:marBottom w:val="0"/>
              <w:divBdr>
                <w:top w:val="none" w:sz="0" w:space="0" w:color="auto"/>
                <w:left w:val="none" w:sz="0" w:space="0" w:color="auto"/>
                <w:bottom w:val="none" w:sz="0" w:space="0" w:color="auto"/>
                <w:right w:val="none" w:sz="0" w:space="0" w:color="auto"/>
              </w:divBdr>
            </w:div>
            <w:div w:id="1540312563">
              <w:marLeft w:val="0"/>
              <w:marRight w:val="0"/>
              <w:marTop w:val="0"/>
              <w:marBottom w:val="0"/>
              <w:divBdr>
                <w:top w:val="none" w:sz="0" w:space="0" w:color="auto"/>
                <w:left w:val="none" w:sz="0" w:space="0" w:color="auto"/>
                <w:bottom w:val="none" w:sz="0" w:space="0" w:color="auto"/>
                <w:right w:val="none" w:sz="0" w:space="0" w:color="auto"/>
              </w:divBdr>
            </w:div>
            <w:div w:id="1680546897">
              <w:marLeft w:val="0"/>
              <w:marRight w:val="0"/>
              <w:marTop w:val="0"/>
              <w:marBottom w:val="0"/>
              <w:divBdr>
                <w:top w:val="none" w:sz="0" w:space="0" w:color="auto"/>
                <w:left w:val="none" w:sz="0" w:space="0" w:color="auto"/>
                <w:bottom w:val="none" w:sz="0" w:space="0" w:color="auto"/>
                <w:right w:val="none" w:sz="0" w:space="0" w:color="auto"/>
              </w:divBdr>
            </w:div>
            <w:div w:id="193863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46768">
      <w:bodyDiv w:val="1"/>
      <w:marLeft w:val="0"/>
      <w:marRight w:val="0"/>
      <w:marTop w:val="0"/>
      <w:marBottom w:val="0"/>
      <w:divBdr>
        <w:top w:val="none" w:sz="0" w:space="0" w:color="auto"/>
        <w:left w:val="none" w:sz="0" w:space="0" w:color="auto"/>
        <w:bottom w:val="none" w:sz="0" w:space="0" w:color="auto"/>
        <w:right w:val="none" w:sz="0" w:space="0" w:color="auto"/>
      </w:divBdr>
      <w:divsChild>
        <w:div w:id="1039664765">
          <w:marLeft w:val="0"/>
          <w:marRight w:val="0"/>
          <w:marTop w:val="0"/>
          <w:marBottom w:val="0"/>
          <w:divBdr>
            <w:top w:val="none" w:sz="0" w:space="0" w:color="auto"/>
            <w:left w:val="none" w:sz="0" w:space="0" w:color="auto"/>
            <w:bottom w:val="none" w:sz="0" w:space="0" w:color="auto"/>
            <w:right w:val="none" w:sz="0" w:space="0" w:color="auto"/>
          </w:divBdr>
          <w:divsChild>
            <w:div w:id="105662329">
              <w:marLeft w:val="0"/>
              <w:marRight w:val="0"/>
              <w:marTop w:val="0"/>
              <w:marBottom w:val="0"/>
              <w:divBdr>
                <w:top w:val="none" w:sz="0" w:space="0" w:color="auto"/>
                <w:left w:val="none" w:sz="0" w:space="0" w:color="auto"/>
                <w:bottom w:val="none" w:sz="0" w:space="0" w:color="auto"/>
                <w:right w:val="none" w:sz="0" w:space="0" w:color="auto"/>
              </w:divBdr>
            </w:div>
            <w:div w:id="354232997">
              <w:marLeft w:val="0"/>
              <w:marRight w:val="0"/>
              <w:marTop w:val="0"/>
              <w:marBottom w:val="0"/>
              <w:divBdr>
                <w:top w:val="none" w:sz="0" w:space="0" w:color="auto"/>
                <w:left w:val="none" w:sz="0" w:space="0" w:color="auto"/>
                <w:bottom w:val="none" w:sz="0" w:space="0" w:color="auto"/>
                <w:right w:val="none" w:sz="0" w:space="0" w:color="auto"/>
              </w:divBdr>
            </w:div>
            <w:div w:id="583033259">
              <w:marLeft w:val="0"/>
              <w:marRight w:val="0"/>
              <w:marTop w:val="0"/>
              <w:marBottom w:val="0"/>
              <w:divBdr>
                <w:top w:val="none" w:sz="0" w:space="0" w:color="auto"/>
                <w:left w:val="none" w:sz="0" w:space="0" w:color="auto"/>
                <w:bottom w:val="none" w:sz="0" w:space="0" w:color="auto"/>
                <w:right w:val="none" w:sz="0" w:space="0" w:color="auto"/>
              </w:divBdr>
            </w:div>
            <w:div w:id="589236029">
              <w:marLeft w:val="0"/>
              <w:marRight w:val="0"/>
              <w:marTop w:val="0"/>
              <w:marBottom w:val="0"/>
              <w:divBdr>
                <w:top w:val="none" w:sz="0" w:space="0" w:color="auto"/>
                <w:left w:val="none" w:sz="0" w:space="0" w:color="auto"/>
                <w:bottom w:val="none" w:sz="0" w:space="0" w:color="auto"/>
                <w:right w:val="none" w:sz="0" w:space="0" w:color="auto"/>
              </w:divBdr>
            </w:div>
            <w:div w:id="815221460">
              <w:marLeft w:val="0"/>
              <w:marRight w:val="0"/>
              <w:marTop w:val="0"/>
              <w:marBottom w:val="0"/>
              <w:divBdr>
                <w:top w:val="none" w:sz="0" w:space="0" w:color="auto"/>
                <w:left w:val="none" w:sz="0" w:space="0" w:color="auto"/>
                <w:bottom w:val="none" w:sz="0" w:space="0" w:color="auto"/>
                <w:right w:val="none" w:sz="0" w:space="0" w:color="auto"/>
              </w:divBdr>
            </w:div>
            <w:div w:id="958797753">
              <w:marLeft w:val="0"/>
              <w:marRight w:val="0"/>
              <w:marTop w:val="0"/>
              <w:marBottom w:val="0"/>
              <w:divBdr>
                <w:top w:val="none" w:sz="0" w:space="0" w:color="auto"/>
                <w:left w:val="none" w:sz="0" w:space="0" w:color="auto"/>
                <w:bottom w:val="none" w:sz="0" w:space="0" w:color="auto"/>
                <w:right w:val="none" w:sz="0" w:space="0" w:color="auto"/>
              </w:divBdr>
            </w:div>
            <w:div w:id="1157258373">
              <w:marLeft w:val="0"/>
              <w:marRight w:val="0"/>
              <w:marTop w:val="0"/>
              <w:marBottom w:val="0"/>
              <w:divBdr>
                <w:top w:val="none" w:sz="0" w:space="0" w:color="auto"/>
                <w:left w:val="none" w:sz="0" w:space="0" w:color="auto"/>
                <w:bottom w:val="none" w:sz="0" w:space="0" w:color="auto"/>
                <w:right w:val="none" w:sz="0" w:space="0" w:color="auto"/>
              </w:divBdr>
            </w:div>
            <w:div w:id="1209537750">
              <w:marLeft w:val="0"/>
              <w:marRight w:val="0"/>
              <w:marTop w:val="0"/>
              <w:marBottom w:val="0"/>
              <w:divBdr>
                <w:top w:val="none" w:sz="0" w:space="0" w:color="auto"/>
                <w:left w:val="none" w:sz="0" w:space="0" w:color="auto"/>
                <w:bottom w:val="none" w:sz="0" w:space="0" w:color="auto"/>
                <w:right w:val="none" w:sz="0" w:space="0" w:color="auto"/>
              </w:divBdr>
            </w:div>
            <w:div w:id="1386491801">
              <w:marLeft w:val="0"/>
              <w:marRight w:val="0"/>
              <w:marTop w:val="0"/>
              <w:marBottom w:val="0"/>
              <w:divBdr>
                <w:top w:val="none" w:sz="0" w:space="0" w:color="auto"/>
                <w:left w:val="none" w:sz="0" w:space="0" w:color="auto"/>
                <w:bottom w:val="none" w:sz="0" w:space="0" w:color="auto"/>
                <w:right w:val="none" w:sz="0" w:space="0" w:color="auto"/>
              </w:divBdr>
            </w:div>
            <w:div w:id="1478952468">
              <w:marLeft w:val="0"/>
              <w:marRight w:val="0"/>
              <w:marTop w:val="0"/>
              <w:marBottom w:val="0"/>
              <w:divBdr>
                <w:top w:val="none" w:sz="0" w:space="0" w:color="auto"/>
                <w:left w:val="none" w:sz="0" w:space="0" w:color="auto"/>
                <w:bottom w:val="none" w:sz="0" w:space="0" w:color="auto"/>
                <w:right w:val="none" w:sz="0" w:space="0" w:color="auto"/>
              </w:divBdr>
            </w:div>
            <w:div w:id="1585722189">
              <w:marLeft w:val="0"/>
              <w:marRight w:val="0"/>
              <w:marTop w:val="0"/>
              <w:marBottom w:val="0"/>
              <w:divBdr>
                <w:top w:val="none" w:sz="0" w:space="0" w:color="auto"/>
                <w:left w:val="none" w:sz="0" w:space="0" w:color="auto"/>
                <w:bottom w:val="none" w:sz="0" w:space="0" w:color="auto"/>
                <w:right w:val="none" w:sz="0" w:space="0" w:color="auto"/>
              </w:divBdr>
            </w:div>
            <w:div w:id="1674987087">
              <w:marLeft w:val="0"/>
              <w:marRight w:val="0"/>
              <w:marTop w:val="0"/>
              <w:marBottom w:val="0"/>
              <w:divBdr>
                <w:top w:val="none" w:sz="0" w:space="0" w:color="auto"/>
                <w:left w:val="none" w:sz="0" w:space="0" w:color="auto"/>
                <w:bottom w:val="none" w:sz="0" w:space="0" w:color="auto"/>
                <w:right w:val="none" w:sz="0" w:space="0" w:color="auto"/>
              </w:divBdr>
            </w:div>
            <w:div w:id="1928538426">
              <w:marLeft w:val="0"/>
              <w:marRight w:val="0"/>
              <w:marTop w:val="0"/>
              <w:marBottom w:val="0"/>
              <w:divBdr>
                <w:top w:val="none" w:sz="0" w:space="0" w:color="auto"/>
                <w:left w:val="none" w:sz="0" w:space="0" w:color="auto"/>
                <w:bottom w:val="none" w:sz="0" w:space="0" w:color="auto"/>
                <w:right w:val="none" w:sz="0" w:space="0" w:color="auto"/>
              </w:divBdr>
            </w:div>
            <w:div w:id="1946765640">
              <w:marLeft w:val="0"/>
              <w:marRight w:val="0"/>
              <w:marTop w:val="0"/>
              <w:marBottom w:val="0"/>
              <w:divBdr>
                <w:top w:val="none" w:sz="0" w:space="0" w:color="auto"/>
                <w:left w:val="none" w:sz="0" w:space="0" w:color="auto"/>
                <w:bottom w:val="none" w:sz="0" w:space="0" w:color="auto"/>
                <w:right w:val="none" w:sz="0" w:space="0" w:color="auto"/>
              </w:divBdr>
            </w:div>
            <w:div w:id="2083330456">
              <w:marLeft w:val="0"/>
              <w:marRight w:val="0"/>
              <w:marTop w:val="0"/>
              <w:marBottom w:val="0"/>
              <w:divBdr>
                <w:top w:val="none" w:sz="0" w:space="0" w:color="auto"/>
                <w:left w:val="none" w:sz="0" w:space="0" w:color="auto"/>
                <w:bottom w:val="none" w:sz="0" w:space="0" w:color="auto"/>
                <w:right w:val="none" w:sz="0" w:space="0" w:color="auto"/>
              </w:divBdr>
            </w:div>
            <w:div w:id="20935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EPMdirection@softserveinc.com" TargetMode="External"/><Relationship Id="rId117" Type="http://schemas.openxmlformats.org/officeDocument/2006/relationships/hyperlink" Target="https://pulse.softserveinc.com/benefits/" TargetMode="External"/><Relationship Id="rId21" Type="http://schemas.openxmlformats.org/officeDocument/2006/relationships/hyperlink" Target="https://aris/businesspublisher/link.do?login=anonymous&amp;password=anonymous&amp;localeid=1033&amp;ph=1mn58hg&amp;modelguid=a6467026-5ef4-4a40-89d4-62e4654dd3d8" TargetMode="External"/><Relationship Id="rId42" Type="http://schemas.openxmlformats.org/officeDocument/2006/relationships/hyperlink" Target="http://softserve.ua/" TargetMode="External"/><Relationship Id="rId47" Type="http://schemas.openxmlformats.org/officeDocument/2006/relationships/hyperlink" Target="https://pulse.softserveinc.com/" TargetMode="External"/><Relationship Id="rId63" Type="http://schemas.openxmlformats.org/officeDocument/2006/relationships/hyperlink" Target="mailto:SecretariateTeamMai" TargetMode="External"/><Relationship Id="rId68" Type="http://schemas.openxmlformats.org/officeDocument/2006/relationships/hyperlink" Target="http://portal/sites/HumanResource/HR%20processes/Hiring%20Documents%20Pack/Internal%20Regulations/&#1050;&#1086;&#1083;&#1077;&#1082;&#1090;&#1080;&#1074;&#1085;&#1080;&#1081;%20&#1076;&#1086;&#1075;&#1086;&#1074;&#1110;&#1088;.pdf" TargetMode="External"/><Relationship Id="rId84" Type="http://schemas.openxmlformats.org/officeDocument/2006/relationships/hyperlink" Target="https://portal.softserveinc.com/sites/HumanResource/Employee%20Handbook/Extra/Unusual%20Cases%20Instruction_ua.docx" TargetMode="External"/><Relationship Id="rId89" Type="http://schemas.openxmlformats.org/officeDocument/2006/relationships/hyperlink" Target="mailto:.%20Training%20Management%20Group" TargetMode="External"/><Relationship Id="rId112" Type="http://schemas.openxmlformats.org/officeDocument/2006/relationships/hyperlink" Target="https://pulse.softserveinc.com/vacancy/" TargetMode="External"/><Relationship Id="rId133" Type="http://schemas.openxmlformats.org/officeDocument/2006/relationships/hyperlink" Target="http://portal/sites/itdep/Rules%20procedures%20and%20regulations/PRC_Users_rights.doc" TargetMode="External"/><Relationship Id="rId16" Type="http://schemas.openxmlformats.org/officeDocument/2006/relationships/hyperlink" Target="mailto:EPMdirection@softserveinc.com" TargetMode="External"/><Relationship Id="rId107" Type="http://schemas.openxmlformats.org/officeDocument/2006/relationships/hyperlink" Target="http://portal/sites/HumanResource/HR%20processes/Hiring%20Documents%20Pack/Internal%20Regulations/&#1055;&#1086;&#1083;&#1086;&#1078;&#1077;&#1085;&#1085;&#1103;%20&#1087;&#1088;&#1086;%20&#1087;&#1088;&#1072;&#1074;&#1080;&#1083;&#1072;%20&#1074;&#1085;&#1091;&#1090;&#1088;&#1110;&#1096;&#1085;&#1100;&#1086;&#1075;&#1086;%20&#1090;&#1088;&#1091;&#1076;&#1086;&#1074;&#1086;&#1075;&#1086;%20&#1088;&#1086;&#1079;&#1087;&#1086;&#1088;&#1103;&#1076;&#1082;&#1091;.pdf" TargetMode="External"/><Relationship Id="rId11" Type="http://schemas.openxmlformats.org/officeDocument/2006/relationships/hyperlink" Target="mailto:hr@softserveinc.com" TargetMode="External"/><Relationship Id="rId32" Type="http://schemas.openxmlformats.org/officeDocument/2006/relationships/hyperlink" Target="http://softserve.ua/" TargetMode="External"/><Relationship Id="rId37" Type="http://schemas.openxmlformats.org/officeDocument/2006/relationships/image" Target="media/image4.jpeg"/><Relationship Id="rId53" Type="http://schemas.openxmlformats.org/officeDocument/2006/relationships/hyperlink" Target="http://portal/sites/itdep/Public%20Documents/Procedures/Employment/GUIDE_&#1055;&#1072;&#1084;&#1103;&#1090;&#1082;&#1072;_&#1085;&#1086;&#1074;&#1086;&#1084;&#1091;_&#1082;&#1086;&#1088;&#1080;&#1089;&#1090;&#1091;&#1074;&#1072;&#1095;&#1077;&#1074;&#1110;.doc" TargetMode="External"/><Relationship Id="rId58" Type="http://schemas.openxmlformats.org/officeDocument/2006/relationships/hyperlink" Target="mailto:HRMarketingDirection@softserveinc.com" TargetMode="External"/><Relationship Id="rId74" Type="http://schemas.openxmlformats.org/officeDocument/2006/relationships/hyperlink" Target="http://portal/sites/HumanResource/Vacation/Forms/AllItems.aspx" TargetMode="External"/><Relationship Id="rId79" Type="http://schemas.openxmlformats.org/officeDocument/2006/relationships/hyperlink" Target="http://portal/sites/HumanResource/ERM_Sickness/Forms/AllItems.aspx" TargetMode="External"/><Relationship Id="rId102" Type="http://schemas.openxmlformats.org/officeDocument/2006/relationships/hyperlink" Target="mailto:HRMarketingDirection@softserveinc.com" TargetMode="External"/><Relationship Id="rId123" Type="http://schemas.openxmlformats.org/officeDocument/2006/relationships/hyperlink" Target="https://pulse.softserveinc.com/vacancy/" TargetMode="External"/><Relationship Id="rId128" Type="http://schemas.openxmlformats.org/officeDocument/2006/relationships/hyperlink" Target="http://portal/sites/SEPG/Procedures%20Description/Forms/Active%20Documents.aspx?RootFolder=%2fsites%2fSEPG%2fProcedures%20Description%2fCorporate%20Policies" TargetMode="External"/><Relationship Id="rId5" Type="http://schemas.openxmlformats.org/officeDocument/2006/relationships/settings" Target="settings.xml"/><Relationship Id="rId90" Type="http://schemas.openxmlformats.org/officeDocument/2006/relationships/hyperlink" Target="mailto:EPMdirection@softserveinc.com" TargetMode="External"/><Relationship Id="rId95" Type="http://schemas.openxmlformats.org/officeDocument/2006/relationships/hyperlink" Target="https://pulse.softserveinc.com/" TargetMode="External"/><Relationship Id="rId14" Type="http://schemas.openxmlformats.org/officeDocument/2006/relationships/hyperlink" Target="http://portal/sites/HumanResource/HR%20processes/Hiring%20Documents%20Pack/Internal%20Regulations/&#1055;&#1086;&#1083;&#1086;&#1078;&#1077;&#1085;&#1085;&#1103;%20&#1087;&#1088;&#1086;%20&#1079;&#1073;&#1077;&#1088;&#1077;&#1078;&#1077;&#1085;&#1085;&#1103;%20&#1082;&#1086;&#1084;&#1077;&#1088;&#1094;&#1110;&#1081;&#1085;&#1086;&#1111;%20&#1090;&#1072;&#1108;&#1084;&#1085;&#1080;&#1094;&#1110;.pdf" TargetMode="External"/><Relationship Id="rId22" Type="http://schemas.openxmlformats.org/officeDocument/2006/relationships/hyperlink" Target="https://aris/businesspublisher/link.do?login=anonymous&amp;password=anonymous&amp;localeid=1033&amp;ph=1mn58hg&amp;modelguid=a6467026-5ef4-4a40-89d4-62e4654dd3d8" TargetMode="External"/><Relationship Id="rId27" Type="http://schemas.openxmlformats.org/officeDocument/2006/relationships/hyperlink" Target="mailto:ERMdirection@softserveinc.com" TargetMode="External"/><Relationship Id="rId30" Type="http://schemas.openxmlformats.org/officeDocument/2006/relationships/image" Target="media/image2.png"/><Relationship Id="rId35" Type="http://schemas.openxmlformats.org/officeDocument/2006/relationships/image" Target="media/image3.jpeg"/><Relationship Id="rId43" Type="http://schemas.openxmlformats.org/officeDocument/2006/relationships/hyperlink" Target="mailto:executivemessage@softserveinc.com" TargetMode="External"/><Relationship Id="rId48" Type="http://schemas.openxmlformats.org/officeDocument/2006/relationships/hyperlink" Target="http://ssunited/ssum/news/default.aspx?Culture=en&amp;ArticleID=573" TargetMode="External"/><Relationship Id="rId56" Type="http://schemas.openxmlformats.org/officeDocument/2006/relationships/hyperlink" Target="https://ticket.softservecom.com/root/SendRequest.aspx" TargetMode="External"/><Relationship Id="rId64" Type="http://schemas.openxmlformats.org/officeDocument/2006/relationships/hyperlink" Target="mailto:hr@softservecom.com" TargetMode="External"/><Relationship Id="rId69" Type="http://schemas.openxmlformats.org/officeDocument/2006/relationships/hyperlink" Target="mailto:hr@softserveinc.com" TargetMode="External"/><Relationship Id="rId77" Type="http://schemas.openxmlformats.org/officeDocument/2006/relationships/hyperlink" Target="mailto:ERMdirection@softserveinc.com" TargetMode="External"/><Relationship Id="rId100" Type="http://schemas.openxmlformats.org/officeDocument/2006/relationships/hyperlink" Target="mailto:HRMarketingDirection@softserveinc.com" TargetMode="External"/><Relationship Id="rId105" Type="http://schemas.openxmlformats.org/officeDocument/2006/relationships/hyperlink" Target="mailto:MailTeamOfficeSupport@softserveinc.com" TargetMode="External"/><Relationship Id="rId113" Type="http://schemas.openxmlformats.org/officeDocument/2006/relationships/hyperlink" Target="mailto:hr@softserveinc.com" TargetMode="External"/><Relationship Id="rId118" Type="http://schemas.openxmlformats.org/officeDocument/2006/relationships/hyperlink" Target="https://aris/businesspublisher/link.do?login=anonymous&amp;password=anonymous&amp;localeid=1033&amp;ph=1mn58hg&amp;modelguid=a6467026-5ef4-4a40-89d4-62e4654dd3d8" TargetMode="External"/><Relationship Id="rId126" Type="http://schemas.openxmlformats.org/officeDocument/2006/relationships/hyperlink" Target="http://portal/sites/HumanResource/HR%20processes/Hiring%20Documents%20Pack/Internal%20Regulations/&#1050;&#1086;&#1083;&#1077;&#1082;&#1090;&#1080;&#1074;&#1085;&#1080;&#1081;%20&#1076;&#1086;&#1075;&#1086;&#1074;&#1110;&#1088;.pdf" TargetMode="External"/><Relationship Id="rId134" Type="http://schemas.openxmlformats.org/officeDocument/2006/relationships/hyperlink" Target="http://portal/sites/SEPG/Procedures%20Description/Corporate%20Policies/Email%20Communication%20Conventions.doc" TargetMode="External"/><Relationship Id="rId8" Type="http://schemas.openxmlformats.org/officeDocument/2006/relationships/endnotes" Target="endnotes.xml"/><Relationship Id="rId51" Type="http://schemas.openxmlformats.org/officeDocument/2006/relationships/hyperlink" Target="mailto:HRMarketingDirection@softserveinc.com" TargetMode="External"/><Relationship Id="rId72" Type="http://schemas.openxmlformats.org/officeDocument/2006/relationships/hyperlink" Target="http://portal/sites/HumanResource/HR%20processes/Hiring%20Documents%20Pack/Internal%20Regulations/&#1050;&#1086;&#1083;&#1077;&#1082;&#1090;&#1080;&#1074;&#1085;&#1080;&#1081;%20&#1076;&#1086;&#1075;&#1086;&#1074;&#1110;&#1088;.pdf" TargetMode="External"/><Relationship Id="rId80" Type="http://schemas.openxmlformats.org/officeDocument/2006/relationships/hyperlink" Target="http://portal/sites/HumanResource/ERM_Sickness/Forms/AllItems.aspx" TargetMode="External"/><Relationship Id="rId85" Type="http://schemas.openxmlformats.org/officeDocument/2006/relationships/hyperlink" Target="mailto:BTOTeamMail@softserveinc.com" TargetMode="External"/><Relationship Id="rId93" Type="http://schemas.openxmlformats.org/officeDocument/2006/relationships/hyperlink" Target="https://pulse.softserveinc.com/benefits/" TargetMode="External"/><Relationship Id="rId98" Type="http://schemas.openxmlformats.org/officeDocument/2006/relationships/hyperlink" Target="https://pulse.softserveinc.com/benefits/doctors/" TargetMode="External"/><Relationship Id="rId121" Type="http://schemas.openxmlformats.org/officeDocument/2006/relationships/hyperlink" Target="http://portal/sites/itdep/Lists/Software/Freeware.aspx" TargetMode="External"/><Relationship Id="rId3" Type="http://schemas.openxmlformats.org/officeDocument/2006/relationships/styles" Target="styles.xml"/><Relationship Id="rId12" Type="http://schemas.openxmlformats.org/officeDocument/2006/relationships/hyperlink" Target="https://aris/businesspublisher/link.do?login=anonymous&amp;password=anonymous&amp;localeid=1033&amp;ph=1mn58hg&amp;modelguid=a6467026-5ef4-4a40-89d4-62e4654dd3d8" TargetMode="External"/><Relationship Id="rId17" Type="http://schemas.openxmlformats.org/officeDocument/2006/relationships/hyperlink" Target="http://portal/sites/SEPG/Procedures%20Description/Corporate%20Policies/A%20Short%20Guide%20to%20US%20Culture.doc" TargetMode="External"/><Relationship Id="rId25" Type="http://schemas.openxmlformats.org/officeDocument/2006/relationships/hyperlink" Target="http://portal/sites/ProcessLibrary/Shared%20Documents1/ARIS%20Training/Process%20Library%20Training%20-%2012.2008.ppt" TargetMode="External"/><Relationship Id="rId33" Type="http://schemas.openxmlformats.org/officeDocument/2006/relationships/hyperlink" Target="mailto:hr@softserveinc.com" TargetMode="External"/><Relationship Id="rId38" Type="http://schemas.openxmlformats.org/officeDocument/2006/relationships/hyperlink" Target="https://twitter.com/#!/SoftServeCareer" TargetMode="External"/><Relationship Id="rId46" Type="http://schemas.openxmlformats.org/officeDocument/2006/relationships/hyperlink" Target="https://pulse.softserveinc.com/" TargetMode="External"/><Relationship Id="rId59" Type="http://schemas.openxmlformats.org/officeDocument/2006/relationships/hyperlink" Target="mailto:MailTeamMarketing@exchange.local" TargetMode="External"/><Relationship Id="rId67" Type="http://schemas.openxmlformats.org/officeDocument/2006/relationships/hyperlink" Target="http://portal/sites/HumanResource/HR%20processes/Hiring%20Documents%20Pack/Internal%20Regulations/&#1055;&#1086;&#1083;&#1086;&#1078;&#1077;&#1085;&#1085;&#1103;%20&#1087;&#1088;&#1086;%20&#1087;&#1088;&#1072;&#1074;&#1080;&#1083;&#1072;%20&#1074;&#1085;&#1091;&#1090;&#1088;&#1110;&#1096;&#1085;&#1100;&#1086;&#1075;&#1086;%20&#1090;&#1088;&#1091;&#1076;&#1086;&#1074;&#1086;&#1075;&#1086;%20&#1088;&#1086;&#1079;&#1087;&#1086;&#1088;&#1103;&#1076;&#1082;&#1091;.pdf" TargetMode="External"/><Relationship Id="rId103" Type="http://schemas.openxmlformats.org/officeDocument/2006/relationships/hyperlink" Target="mailto:office_support@softserveinc.com" TargetMode="External"/><Relationship Id="rId108" Type="http://schemas.openxmlformats.org/officeDocument/2006/relationships/hyperlink" Target="mailto:MailTeamGuards@exchange.local" TargetMode="External"/><Relationship Id="rId116" Type="http://schemas.openxmlformats.org/officeDocument/2006/relationships/hyperlink" Target="http://portal/sites/HumanResource/PM_Communication%20Guidelines/FAQ.pdf" TargetMode="External"/><Relationship Id="rId124" Type="http://schemas.openxmlformats.org/officeDocument/2006/relationships/hyperlink" Target="http://sde.softserveinc.com/helpdesk/prelogin.asp?.tmt=&amp;langsettings=1" TargetMode="External"/><Relationship Id="rId129" Type="http://schemas.openxmlformats.org/officeDocument/2006/relationships/hyperlink" Target="http://portal/sites/HumanResource/HR%20processes/Hiring%20Documents%20Pack/Internal%20Regulations/&#1055;&#1086;&#1083;&#1086;&#1078;&#1077;&#1085;&#1085;&#1103;%20&#1087;&#1088;&#1086;%20&#1087;&#1088;&#1072;&#1074;&#1080;&#1083;&#1072;%20&#1074;&#1085;&#1091;&#1090;&#1088;&#1110;&#1096;&#1085;&#1100;&#1086;&#1075;&#1086;%20&#1090;&#1088;&#1091;&#1076;&#1086;&#1074;&#1086;&#1075;&#1086;%20&#1088;&#1086;&#1079;&#1087;&#1086;&#1088;&#1103;&#1076;&#1082;&#1091;.pdf" TargetMode="External"/><Relationship Id="rId137" Type="http://schemas.openxmlformats.org/officeDocument/2006/relationships/theme" Target="theme/theme1.xml"/><Relationship Id="rId20" Type="http://schemas.openxmlformats.org/officeDocument/2006/relationships/hyperlink" Target="http://portal/sites/ProcessLibrary/default.aspx" TargetMode="External"/><Relationship Id="rId41" Type="http://schemas.openxmlformats.org/officeDocument/2006/relationships/hyperlink" Target="mailto:info@softserveinc.com" TargetMode="External"/><Relationship Id="rId54" Type="http://schemas.openxmlformats.org/officeDocument/2006/relationships/hyperlink" Target="https://ticket.softservecom.com/root/SendRequest.aspx" TargetMode="External"/><Relationship Id="rId62" Type="http://schemas.openxmlformats.org/officeDocument/2006/relationships/hyperlink" Target="http://portal/sites/HumanResource/HR%20processes/Hiring%20Documents%20Pack/Internal%20Regulations/&#1050;&#1086;&#1083;&#1077;&#1082;&#1090;&#1080;&#1074;&#1085;&#1080;&#1081;%20&#1076;&#1086;&#1075;&#1086;&#1074;&#1110;&#1088;.pdf" TargetMode="External"/><Relationship Id="rId70" Type="http://schemas.openxmlformats.org/officeDocument/2006/relationships/hyperlink" Target="http://portal/sites/HumanResource/Employee%20Handbook/Extra/PRC_SSEReporting%202.0.docx" TargetMode="External"/><Relationship Id="rId75" Type="http://schemas.openxmlformats.org/officeDocument/2006/relationships/hyperlink" Target="http://portal/sites/HumanResource/Vacation/Forms/AllItems.aspx" TargetMode="External"/><Relationship Id="rId83" Type="http://schemas.openxmlformats.org/officeDocument/2006/relationships/hyperlink" Target="http://portal/sites/secretariat/Shared%20Documents/Business%20Trips%20info/Corporate%20BusinessTrips%20Statement.doc.docm" TargetMode="External"/><Relationship Id="rId88" Type="http://schemas.openxmlformats.org/officeDocument/2006/relationships/hyperlink" Target="mailto:MailTeamCertificationCentre@softserveinc.com" TargetMode="External"/><Relationship Id="rId91" Type="http://schemas.openxmlformats.org/officeDocument/2006/relationships/hyperlink" Target="mailto:HRMarketingDirection@softserveinc.com" TargetMode="External"/><Relationship Id="rId96" Type="http://schemas.openxmlformats.org/officeDocument/2006/relationships/hyperlink" Target="https://pulse.softserveinc.com/benefits/" TargetMode="External"/><Relationship Id="rId111" Type="http://schemas.openxmlformats.org/officeDocument/2006/relationships/hyperlink" Target="https://ticket.softservecom.com/root/SendRequest.aspx" TargetMode="External"/><Relationship Id="rId132" Type="http://schemas.openxmlformats.org/officeDocument/2006/relationships/hyperlink" Target="http://portal/default.aspx"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mailto:MailLegalDepartment@exchange.local" TargetMode="External"/><Relationship Id="rId23" Type="http://schemas.openxmlformats.org/officeDocument/2006/relationships/hyperlink" Target="https://aris/businesspublisher/link.do?login=anonymous&amp;password=anonymous&amp;localeid=1033&amp;ph=1mn58hg&amp;modelguid=a6467026-5ef4-4a40-89d4-62e4654dd3d8" TargetMode="External"/><Relationship Id="rId28" Type="http://schemas.openxmlformats.org/officeDocument/2006/relationships/hyperlink" Target="https://pulse.softserveinc.com/" TargetMode="External"/><Relationship Id="rId36" Type="http://schemas.openxmlformats.org/officeDocument/2006/relationships/hyperlink" Target="http://www.facebook.com/SoftServe.Career" TargetMode="External"/><Relationship Id="rId49" Type="http://schemas.openxmlformats.org/officeDocument/2006/relationships/hyperlink" Target="http://pulse.softserveinc.com/wp-content/uploads/SoftServe_Pulse_User_Guide.docx" TargetMode="External"/><Relationship Id="rId57" Type="http://schemas.openxmlformats.org/officeDocument/2006/relationships/hyperlink" Target="https://ticket.softservecom.com/root/SendRequest.aspx" TargetMode="External"/><Relationship Id="rId106" Type="http://schemas.openxmlformats.org/officeDocument/2006/relationships/hyperlink" Target="mailto:MailTeamGuards@exchange.local" TargetMode="External"/><Relationship Id="rId114" Type="http://schemas.openxmlformats.org/officeDocument/2006/relationships/hyperlink" Target="mailto:EPMdirection@softserveinc.com" TargetMode="External"/><Relationship Id="rId119" Type="http://schemas.openxmlformats.org/officeDocument/2006/relationships/hyperlink" Target="http://ssunited/ssum/news/default.aspx?Culture=en&amp;ArticleID=573" TargetMode="External"/><Relationship Id="rId127" Type="http://schemas.openxmlformats.org/officeDocument/2006/relationships/hyperlink" Target="http://portal/sites/SEPG/Procedures%20Description/Corporate%20Policies/A%20Short%20Guide%20to%20US%20Culture.doc" TargetMode="External"/><Relationship Id="rId10" Type="http://schemas.openxmlformats.org/officeDocument/2006/relationships/footer" Target="footer1.xml"/><Relationship Id="rId31" Type="http://schemas.openxmlformats.org/officeDocument/2006/relationships/hyperlink" Target="http://www.softserveinc.com/" TargetMode="External"/><Relationship Id="rId44" Type="http://schemas.openxmlformats.org/officeDocument/2006/relationships/hyperlink" Target="mailto:news@softserveinc.com" TargetMode="External"/><Relationship Id="rId52" Type="http://schemas.openxmlformats.org/officeDocument/2006/relationships/hyperlink" Target="http://portal/sites/itdep/Rules%20procedures%20and%20regulations/PRC_Users_rights.doc" TargetMode="External"/><Relationship Id="rId60" Type="http://schemas.openxmlformats.org/officeDocument/2006/relationships/hyperlink" Target="mailto:hr@softserveinc.com" TargetMode="External"/><Relationship Id="rId65" Type="http://schemas.openxmlformats.org/officeDocument/2006/relationships/hyperlink" Target="mailto:hr@softserveinc.com" TargetMode="External"/><Relationship Id="rId73" Type="http://schemas.openxmlformats.org/officeDocument/2006/relationships/hyperlink" Target="mailto:MailTeamSalaryDepartment@softserveinc.com" TargetMode="External"/><Relationship Id="rId78" Type="http://schemas.openxmlformats.org/officeDocument/2006/relationships/hyperlink" Target="http://portal/sites/HumanResource/ERM_Sickness/Forms/AllItems.aspx" TargetMode="External"/><Relationship Id="rId81" Type="http://schemas.openxmlformats.org/officeDocument/2006/relationships/hyperlink" Target="http://portal/sites/HumanResource/ERM_Sickness/Forms/AllItems.aspx" TargetMode="External"/><Relationship Id="rId86" Type="http://schemas.openxmlformats.org/officeDocument/2006/relationships/hyperlink" Target="mailto:LanguageSchoolAdministratorMail@softserveinc.com" TargetMode="External"/><Relationship Id="rId94" Type="http://schemas.openxmlformats.org/officeDocument/2006/relationships/hyperlink" Target="https://pulse.softserveinc.com/benefits/gyms/" TargetMode="External"/><Relationship Id="rId99" Type="http://schemas.openxmlformats.org/officeDocument/2006/relationships/hyperlink" Target="https://pulse.softserveinc.com/benefits/discount/" TargetMode="External"/><Relationship Id="rId101" Type="http://schemas.openxmlformats.org/officeDocument/2006/relationships/hyperlink" Target="mailto:HRMarketingDirection@softserveinc.com" TargetMode="External"/><Relationship Id="rId122" Type="http://schemas.openxmlformats.org/officeDocument/2006/relationships/hyperlink" Target="http://softserve.ua/contacts" TargetMode="External"/><Relationship Id="rId130" Type="http://schemas.openxmlformats.org/officeDocument/2006/relationships/hyperlink" Target="http://portal/sites/HumanResource/HR%20processes/Hiring%20Documents%20Pack/Internal%20Regulations/&#1055;&#1086;&#1083;&#1086;&#1078;&#1077;&#1085;&#1085;&#1103;%20&#1087;&#1088;&#1086;%20&#1087;&#1088;&#1072;&#1074;&#1080;&#1083;&#1072;%20&#1076;&#1086;&#1090;&#1088;&#1080;&#1084;&#1072;&#1085;&#1085;&#1103;%20&#1087;&#1086;&#1078;&#1077;&#1078;&#1085;&#1086;&#1111;%20&#1073;&#1077;&#1079;&#1087;&#1077;&#1082;&#1080;%20&#1110;.pdf" TargetMode="External"/><Relationship Id="rId135"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3" Type="http://schemas.openxmlformats.org/officeDocument/2006/relationships/hyperlink" Target="mailto:hr@softserveinc.com" TargetMode="External"/><Relationship Id="rId18" Type="http://schemas.openxmlformats.org/officeDocument/2006/relationships/hyperlink" Target="mailto:MailTeamMarketing@exchange.local" TargetMode="External"/><Relationship Id="rId39" Type="http://schemas.openxmlformats.org/officeDocument/2006/relationships/image" Target="media/image5.jpeg"/><Relationship Id="rId109" Type="http://schemas.openxmlformats.org/officeDocument/2006/relationships/hyperlink" Target="http://portal/sites/HumanResource/HR%20processes/Hiring%20Documents%20Pack/Internal%20Regulations/&#1055;&#1086;&#1083;&#1086;&#1078;&#1077;&#1085;&#1085;&#1103;%20&#1087;&#1088;&#1086;%20&#1087;&#1088;&#1072;&#1074;&#1080;&#1083;&#1072;%20&#1076;&#1086;&#1090;&#1088;&#1080;&#1084;&#1072;&#1085;&#1085;&#1103;%20&#1087;&#1086;&#1078;&#1077;&#1078;&#1085;&#1086;&#1111;%20&#1073;&#1077;&#1079;&#1087;&#1077;&#1082;&#1080;%20&#1110;.pdf" TargetMode="External"/><Relationship Id="rId34" Type="http://schemas.openxmlformats.org/officeDocument/2006/relationships/hyperlink" Target="http://ua.linkedin.com/in/softservecareer" TargetMode="External"/><Relationship Id="rId50" Type="http://schemas.openxmlformats.org/officeDocument/2006/relationships/hyperlink" Target="https://pulse.softserveinc.com/" TargetMode="External"/><Relationship Id="rId55" Type="http://schemas.openxmlformats.org/officeDocument/2006/relationships/hyperlink" Target="http://portal/sites/itdep/Lists/Software/Freeware.aspx" TargetMode="External"/><Relationship Id="rId76" Type="http://schemas.openxmlformats.org/officeDocument/2006/relationships/hyperlink" Target="http://portal/sites/HumanResource/Vacation/Forms/AllItems.aspx" TargetMode="External"/><Relationship Id="rId97" Type="http://schemas.openxmlformats.org/officeDocument/2006/relationships/hyperlink" Target="https://pulse.softserveinc.com/benefits/doctors/" TargetMode="External"/><Relationship Id="rId104" Type="http://schemas.openxmlformats.org/officeDocument/2006/relationships/hyperlink" Target="mailto:MailTeamOfficeSupport@softserveinc.com" TargetMode="External"/><Relationship Id="rId120" Type="http://schemas.openxmlformats.org/officeDocument/2006/relationships/hyperlink" Target="https://pulse.softserveinc.com/" TargetMode="External"/><Relationship Id="rId125" Type="http://schemas.openxmlformats.org/officeDocument/2006/relationships/hyperlink" Target="http://portal/sites/HumanResource/Vacation/Forms/AllItems.aspx" TargetMode="External"/><Relationship Id="rId7" Type="http://schemas.openxmlformats.org/officeDocument/2006/relationships/footnotes" Target="footnotes.xml"/><Relationship Id="rId71" Type="http://schemas.openxmlformats.org/officeDocument/2006/relationships/hyperlink" Target="mailto:hr@softserveinc.com" TargetMode="External"/><Relationship Id="rId92" Type="http://schemas.openxmlformats.org/officeDocument/2006/relationships/hyperlink" Target="https://pulse.softserveinc.com/" TargetMode="External"/><Relationship Id="rId2" Type="http://schemas.openxmlformats.org/officeDocument/2006/relationships/numbering" Target="numbering.xml"/><Relationship Id="rId29" Type="http://schemas.openxmlformats.org/officeDocument/2006/relationships/hyperlink" Target="http://portal/sites/HumanResource/PM_SoftServe%20Communication%20Guidelines/Communication%20Guidelines_ENG.doc" TargetMode="External"/><Relationship Id="rId24" Type="http://schemas.openxmlformats.org/officeDocument/2006/relationships/hyperlink" Target="http://portal/sites/ProcessLibrary/default.aspx" TargetMode="External"/><Relationship Id="rId40" Type="http://schemas.openxmlformats.org/officeDocument/2006/relationships/image" Target="media/image6.jpeg"/><Relationship Id="rId45" Type="http://schemas.openxmlformats.org/officeDocument/2006/relationships/hyperlink" Target="mailto:achievement@softserveinc.com" TargetMode="External"/><Relationship Id="rId66" Type="http://schemas.openxmlformats.org/officeDocument/2006/relationships/hyperlink" Target="http://portal/sites/HumanResource/ERM_Work%20Calendar/Forms/AllItems.aspx" TargetMode="External"/><Relationship Id="rId87" Type="http://schemas.openxmlformats.org/officeDocument/2006/relationships/hyperlink" Target="mailto:certification@softserveinc.com" TargetMode="External"/><Relationship Id="rId110" Type="http://schemas.openxmlformats.org/officeDocument/2006/relationships/hyperlink" Target="mailto:MailTeamOfficeSupport@softserveinc.com" TargetMode="External"/><Relationship Id="rId115" Type="http://schemas.openxmlformats.org/officeDocument/2006/relationships/hyperlink" Target="https://processlibrary/businesspublisher/link.do?&amp;modelguid=32e34250-b199-11dd-40f9-005056bf4c5a" TargetMode="External"/><Relationship Id="rId131" Type="http://schemas.openxmlformats.org/officeDocument/2006/relationships/hyperlink" Target="http://portal/sites/HumanResource/Lists/Congratulation%20to%20ALL%20Policy/NewForm.aspx?Source=http%3A%2F%2Fportal%2Fsites%2FHumanResource%2FLists%2FCongratulation%2520to%2520ALL%2520Policy%2FAllItems%2Easpx" TargetMode="External"/><Relationship Id="rId136" Type="http://schemas.openxmlformats.org/officeDocument/2006/relationships/fontTable" Target="fontTable.xml"/><Relationship Id="rId61" Type="http://schemas.openxmlformats.org/officeDocument/2006/relationships/hyperlink" Target="mailto:hr@softserveinc.com" TargetMode="External"/><Relationship Id="rId82" Type="http://schemas.openxmlformats.org/officeDocument/2006/relationships/hyperlink" Target="mailto:ERMdirection@softserveinc.com" TargetMode="External"/><Relationship Id="rId19" Type="http://schemas.openxmlformats.org/officeDocument/2006/relationships/hyperlink" Target="http://portal/sites/ProcessLibrary/default.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D4B983-E056-4135-8078-69FD61278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9435</Words>
  <Characters>53780</Characters>
  <Application>Microsoft Office Word</Application>
  <DocSecurity>0</DocSecurity>
  <Lines>448</Lines>
  <Paragraphs>126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Employee Handbook</vt:lpstr>
      <vt:lpstr>Employee Handbook</vt:lpstr>
    </vt:vector>
  </TitlesOfParts>
  <Company>ss</Company>
  <LinksUpToDate>false</LinksUpToDate>
  <CharactersWithSpaces>63089</CharactersWithSpaces>
  <SharedDoc>false</SharedDoc>
  <HLinks>
    <vt:vector size="1410" baseType="variant">
      <vt:variant>
        <vt:i4>8192097</vt:i4>
      </vt:variant>
      <vt:variant>
        <vt:i4>855</vt:i4>
      </vt:variant>
      <vt:variant>
        <vt:i4>0</vt:i4>
      </vt:variant>
      <vt:variant>
        <vt:i4>5</vt:i4>
      </vt:variant>
      <vt:variant>
        <vt:lpwstr/>
      </vt:variant>
      <vt:variant>
        <vt:lpwstr>зміст</vt:lpwstr>
      </vt:variant>
      <vt:variant>
        <vt:i4>6881326</vt:i4>
      </vt:variant>
      <vt:variant>
        <vt:i4>852</vt:i4>
      </vt:variant>
      <vt:variant>
        <vt:i4>0</vt:i4>
      </vt:variant>
      <vt:variant>
        <vt:i4>5</vt:i4>
      </vt:variant>
      <vt:variant>
        <vt:lpwstr>http://portal/sites/SEPG/Procedures Description/Corporate Policies/Email Communication Conventions.doc</vt:lpwstr>
      </vt:variant>
      <vt:variant>
        <vt:lpwstr/>
      </vt:variant>
      <vt:variant>
        <vt:i4>7995426</vt:i4>
      </vt:variant>
      <vt:variant>
        <vt:i4>849</vt:i4>
      </vt:variant>
      <vt:variant>
        <vt:i4>0</vt:i4>
      </vt:variant>
      <vt:variant>
        <vt:i4>5</vt:i4>
      </vt:variant>
      <vt:variant>
        <vt:lpwstr>http://portal/sites/itdep/Rules procedures and regulations/PRC_Users_rights.doc</vt:lpwstr>
      </vt:variant>
      <vt:variant>
        <vt:lpwstr/>
      </vt:variant>
      <vt:variant>
        <vt:i4>2752620</vt:i4>
      </vt:variant>
      <vt:variant>
        <vt:i4>846</vt:i4>
      </vt:variant>
      <vt:variant>
        <vt:i4>0</vt:i4>
      </vt:variant>
      <vt:variant>
        <vt:i4>5</vt:i4>
      </vt:variant>
      <vt:variant>
        <vt:lpwstr>http://portal/default.aspx</vt:lpwstr>
      </vt:variant>
      <vt:variant>
        <vt:lpwstr/>
      </vt:variant>
      <vt:variant>
        <vt:i4>524365</vt:i4>
      </vt:variant>
      <vt:variant>
        <vt:i4>843</vt:i4>
      </vt:variant>
      <vt:variant>
        <vt:i4>0</vt:i4>
      </vt:variant>
      <vt:variant>
        <vt:i4>5</vt:i4>
      </vt:variant>
      <vt:variant>
        <vt:lpwstr>http://portal/sites/HumanResource/Lists/Congratulation to ALL Policy/NewForm.aspx?Source=http%3A%2F%2Fportal%2Fsites%2FHumanResource%2FLists%2FCongratulation%2520to%2520ALL%2520Policy%2FAllItems%2Easpx</vt:lpwstr>
      </vt:variant>
      <vt:variant>
        <vt:lpwstr/>
      </vt:variant>
      <vt:variant>
        <vt:i4>525377</vt:i4>
      </vt:variant>
      <vt:variant>
        <vt:i4>840</vt:i4>
      </vt:variant>
      <vt:variant>
        <vt:i4>0</vt:i4>
      </vt:variant>
      <vt:variant>
        <vt:i4>5</vt:i4>
      </vt:variant>
      <vt:variant>
        <vt:lpwstr>http://portal/sites/HumanResource/HR processes/Hiring Documents Pack/Internal Regulations/Положення про правила дотримання пожежної безпеки і.pdf</vt:lpwstr>
      </vt:variant>
      <vt:variant>
        <vt:lpwstr/>
      </vt:variant>
      <vt:variant>
        <vt:i4>1966171</vt:i4>
      </vt:variant>
      <vt:variant>
        <vt:i4>837</vt:i4>
      </vt:variant>
      <vt:variant>
        <vt:i4>0</vt:i4>
      </vt:variant>
      <vt:variant>
        <vt:i4>5</vt:i4>
      </vt:variant>
      <vt:variant>
        <vt:lpwstr>http://portal/sites/HumanResource/HR processes/Hiring Documents Pack/Internal Regulations/Положення про правила внутрішнього трудового розпорядку.pdf</vt:lpwstr>
      </vt:variant>
      <vt:variant>
        <vt:lpwstr/>
      </vt:variant>
      <vt:variant>
        <vt:i4>4849669</vt:i4>
      </vt:variant>
      <vt:variant>
        <vt:i4>834</vt:i4>
      </vt:variant>
      <vt:variant>
        <vt:i4>0</vt:i4>
      </vt:variant>
      <vt:variant>
        <vt:i4>5</vt:i4>
      </vt:variant>
      <vt:variant>
        <vt:lpwstr>http://portal/sites/SEPG/Procedures Description/Forms/Active Documents.aspx?RootFolder=%2fsites%2fSEPG%2fProcedures%20Description%2fCorporate%20Policies</vt:lpwstr>
      </vt:variant>
      <vt:variant>
        <vt:lpwstr/>
      </vt:variant>
      <vt:variant>
        <vt:i4>3080236</vt:i4>
      </vt:variant>
      <vt:variant>
        <vt:i4>831</vt:i4>
      </vt:variant>
      <vt:variant>
        <vt:i4>0</vt:i4>
      </vt:variant>
      <vt:variant>
        <vt:i4>5</vt:i4>
      </vt:variant>
      <vt:variant>
        <vt:lpwstr>http://portal/sites/SEPG/Procedures Description/Corporate Policies/A Short Guide to US Culture.doc</vt:lpwstr>
      </vt:variant>
      <vt:variant>
        <vt:lpwstr/>
      </vt:variant>
      <vt:variant>
        <vt:i4>1900586</vt:i4>
      </vt:variant>
      <vt:variant>
        <vt:i4>828</vt:i4>
      </vt:variant>
      <vt:variant>
        <vt:i4>0</vt:i4>
      </vt:variant>
      <vt:variant>
        <vt:i4>5</vt:i4>
      </vt:variant>
      <vt:variant>
        <vt:lpwstr>http://portal/sites/HumanResource/HR processes/Hiring Documents Pack/Internal Regulations/Колективний договір.pdf</vt:lpwstr>
      </vt:variant>
      <vt:variant>
        <vt:lpwstr/>
      </vt:variant>
      <vt:variant>
        <vt:i4>3735666</vt:i4>
      </vt:variant>
      <vt:variant>
        <vt:i4>825</vt:i4>
      </vt:variant>
      <vt:variant>
        <vt:i4>0</vt:i4>
      </vt:variant>
      <vt:variant>
        <vt:i4>5</vt:i4>
      </vt:variant>
      <vt:variant>
        <vt:lpwstr>http://portal/sites/HumanResource/Vacation/Forms/AllItems.aspx</vt:lpwstr>
      </vt:variant>
      <vt:variant>
        <vt:lpwstr/>
      </vt:variant>
      <vt:variant>
        <vt:i4>3866685</vt:i4>
      </vt:variant>
      <vt:variant>
        <vt:i4>822</vt:i4>
      </vt:variant>
      <vt:variant>
        <vt:i4>0</vt:i4>
      </vt:variant>
      <vt:variant>
        <vt:i4>5</vt:i4>
      </vt:variant>
      <vt:variant>
        <vt:lpwstr>http://sde.softserveinc.com/helpdesk/prelogin.asp?.tmt=&amp;langsettings=1</vt:lpwstr>
      </vt:variant>
      <vt:variant>
        <vt:lpwstr/>
      </vt:variant>
      <vt:variant>
        <vt:i4>3604523</vt:i4>
      </vt:variant>
      <vt:variant>
        <vt:i4>819</vt:i4>
      </vt:variant>
      <vt:variant>
        <vt:i4>0</vt:i4>
      </vt:variant>
      <vt:variant>
        <vt:i4>5</vt:i4>
      </vt:variant>
      <vt:variant>
        <vt:lpwstr>https://pulse.softserveinc.com/vacancy/</vt:lpwstr>
      </vt:variant>
      <vt:variant>
        <vt:lpwstr/>
      </vt:variant>
      <vt:variant>
        <vt:i4>720982</vt:i4>
      </vt:variant>
      <vt:variant>
        <vt:i4>816</vt:i4>
      </vt:variant>
      <vt:variant>
        <vt:i4>0</vt:i4>
      </vt:variant>
      <vt:variant>
        <vt:i4>5</vt:i4>
      </vt:variant>
      <vt:variant>
        <vt:lpwstr>http://softserve.ua/contacts</vt:lpwstr>
      </vt:variant>
      <vt:variant>
        <vt:lpwstr/>
      </vt:variant>
      <vt:variant>
        <vt:i4>7602214</vt:i4>
      </vt:variant>
      <vt:variant>
        <vt:i4>813</vt:i4>
      </vt:variant>
      <vt:variant>
        <vt:i4>0</vt:i4>
      </vt:variant>
      <vt:variant>
        <vt:i4>5</vt:i4>
      </vt:variant>
      <vt:variant>
        <vt:lpwstr>http://portal/sites/itdep/Lists/Software/Freeware.aspx</vt:lpwstr>
      </vt:variant>
      <vt:variant>
        <vt:lpwstr/>
      </vt:variant>
      <vt:variant>
        <vt:i4>3473511</vt:i4>
      </vt:variant>
      <vt:variant>
        <vt:i4>810</vt:i4>
      </vt:variant>
      <vt:variant>
        <vt:i4>0</vt:i4>
      </vt:variant>
      <vt:variant>
        <vt:i4>5</vt:i4>
      </vt:variant>
      <vt:variant>
        <vt:lpwstr>https://pulse.softserveinc.com/</vt:lpwstr>
      </vt:variant>
      <vt:variant>
        <vt:lpwstr/>
      </vt:variant>
      <vt:variant>
        <vt:i4>2293876</vt:i4>
      </vt:variant>
      <vt:variant>
        <vt:i4>807</vt:i4>
      </vt:variant>
      <vt:variant>
        <vt:i4>0</vt:i4>
      </vt:variant>
      <vt:variant>
        <vt:i4>5</vt:i4>
      </vt:variant>
      <vt:variant>
        <vt:lpwstr>http://ssunited/ssum/news/default.aspx?Culture=en&amp;ArticleID=573</vt:lpwstr>
      </vt:variant>
      <vt:variant>
        <vt:lpwstr/>
      </vt:variant>
      <vt:variant>
        <vt:i4>6225929</vt:i4>
      </vt:variant>
      <vt:variant>
        <vt:i4>804</vt:i4>
      </vt:variant>
      <vt:variant>
        <vt:i4>0</vt:i4>
      </vt:variant>
      <vt:variant>
        <vt:i4>5</vt:i4>
      </vt:variant>
      <vt:variant>
        <vt:lpwstr>https://aris/businesspublisher/link.do?login=anonymous&amp;password=anonymous&amp;localeid=1033&amp;ph=1mn58hg&amp;modelguid=a6467026-5ef4-4a40-89d4-62e4654dd3d8</vt:lpwstr>
      </vt:variant>
      <vt:variant>
        <vt:lpwstr/>
      </vt:variant>
      <vt:variant>
        <vt:i4>262226</vt:i4>
      </vt:variant>
      <vt:variant>
        <vt:i4>801</vt:i4>
      </vt:variant>
      <vt:variant>
        <vt:i4>0</vt:i4>
      </vt:variant>
      <vt:variant>
        <vt:i4>5</vt:i4>
      </vt:variant>
      <vt:variant>
        <vt:lpwstr>https://pulse.softserveinc.com/benefits/</vt:lpwstr>
      </vt:variant>
      <vt:variant>
        <vt:lpwstr/>
      </vt:variant>
      <vt:variant>
        <vt:i4>1179744</vt:i4>
      </vt:variant>
      <vt:variant>
        <vt:i4>798</vt:i4>
      </vt:variant>
      <vt:variant>
        <vt:i4>0</vt:i4>
      </vt:variant>
      <vt:variant>
        <vt:i4>5</vt:i4>
      </vt:variant>
      <vt:variant>
        <vt:lpwstr>http://portal/sites/HumanResource/PM_Communication Guidelines/FAQ.pdf</vt:lpwstr>
      </vt:variant>
      <vt:variant>
        <vt:lpwstr/>
      </vt:variant>
      <vt:variant>
        <vt:i4>5832792</vt:i4>
      </vt:variant>
      <vt:variant>
        <vt:i4>795</vt:i4>
      </vt:variant>
      <vt:variant>
        <vt:i4>0</vt:i4>
      </vt:variant>
      <vt:variant>
        <vt:i4>5</vt:i4>
      </vt:variant>
      <vt:variant>
        <vt:lpwstr>https://processlibrary/businesspublisher/link.do?&amp;modelguid=32e34250-b199-11dd-40f9-005056bf4c5a</vt:lpwstr>
      </vt:variant>
      <vt:variant>
        <vt:lpwstr/>
      </vt:variant>
      <vt:variant>
        <vt:i4>8192097</vt:i4>
      </vt:variant>
      <vt:variant>
        <vt:i4>792</vt:i4>
      </vt:variant>
      <vt:variant>
        <vt:i4>0</vt:i4>
      </vt:variant>
      <vt:variant>
        <vt:i4>5</vt:i4>
      </vt:variant>
      <vt:variant>
        <vt:lpwstr/>
      </vt:variant>
      <vt:variant>
        <vt:lpwstr>зміст</vt:lpwstr>
      </vt:variant>
      <vt:variant>
        <vt:i4>3211286</vt:i4>
      </vt:variant>
      <vt:variant>
        <vt:i4>789</vt:i4>
      </vt:variant>
      <vt:variant>
        <vt:i4>0</vt:i4>
      </vt:variant>
      <vt:variant>
        <vt:i4>5</vt:i4>
      </vt:variant>
      <vt:variant>
        <vt:lpwstr>mailto:EPMdirection@softserveinc.com</vt:lpwstr>
      </vt:variant>
      <vt:variant>
        <vt:lpwstr/>
      </vt:variant>
      <vt:variant>
        <vt:i4>4587622</vt:i4>
      </vt:variant>
      <vt:variant>
        <vt:i4>786</vt:i4>
      </vt:variant>
      <vt:variant>
        <vt:i4>0</vt:i4>
      </vt:variant>
      <vt:variant>
        <vt:i4>5</vt:i4>
      </vt:variant>
      <vt:variant>
        <vt:lpwstr>mailto:hr@softserveinc.com</vt:lpwstr>
      </vt:variant>
      <vt:variant>
        <vt:lpwstr/>
      </vt:variant>
      <vt:variant>
        <vt:i4>3604523</vt:i4>
      </vt:variant>
      <vt:variant>
        <vt:i4>783</vt:i4>
      </vt:variant>
      <vt:variant>
        <vt:i4>0</vt:i4>
      </vt:variant>
      <vt:variant>
        <vt:i4>5</vt:i4>
      </vt:variant>
      <vt:variant>
        <vt:lpwstr>https://pulse.softserveinc.com/vacancy/</vt:lpwstr>
      </vt:variant>
      <vt:variant>
        <vt:lpwstr/>
      </vt:variant>
      <vt:variant>
        <vt:i4>1179673</vt:i4>
      </vt:variant>
      <vt:variant>
        <vt:i4>780</vt:i4>
      </vt:variant>
      <vt:variant>
        <vt:i4>0</vt:i4>
      </vt:variant>
      <vt:variant>
        <vt:i4>5</vt:i4>
      </vt:variant>
      <vt:variant>
        <vt:lpwstr>https://ticket.softservecom.com/root/SendRequest.aspx</vt:lpwstr>
      </vt:variant>
      <vt:variant>
        <vt:lpwstr/>
      </vt:variant>
      <vt:variant>
        <vt:i4>8192097</vt:i4>
      </vt:variant>
      <vt:variant>
        <vt:i4>777</vt:i4>
      </vt:variant>
      <vt:variant>
        <vt:i4>0</vt:i4>
      </vt:variant>
      <vt:variant>
        <vt:i4>5</vt:i4>
      </vt:variant>
      <vt:variant>
        <vt:lpwstr/>
      </vt:variant>
      <vt:variant>
        <vt:lpwstr>зміст</vt:lpwstr>
      </vt:variant>
      <vt:variant>
        <vt:i4>6226035</vt:i4>
      </vt:variant>
      <vt:variant>
        <vt:i4>774</vt:i4>
      </vt:variant>
      <vt:variant>
        <vt:i4>0</vt:i4>
      </vt:variant>
      <vt:variant>
        <vt:i4>5</vt:i4>
      </vt:variant>
      <vt:variant>
        <vt:lpwstr>mailto:MailTeamOfficeSupport@softserveinc.com</vt:lpwstr>
      </vt:variant>
      <vt:variant>
        <vt:lpwstr/>
      </vt:variant>
      <vt:variant>
        <vt:i4>525377</vt:i4>
      </vt:variant>
      <vt:variant>
        <vt:i4>771</vt:i4>
      </vt:variant>
      <vt:variant>
        <vt:i4>0</vt:i4>
      </vt:variant>
      <vt:variant>
        <vt:i4>5</vt:i4>
      </vt:variant>
      <vt:variant>
        <vt:lpwstr>http://portal/sites/HumanResource/HR processes/Hiring Documents Pack/Internal Regulations/Положення про правила дотримання пожежної безпеки і.pdf</vt:lpwstr>
      </vt:variant>
      <vt:variant>
        <vt:lpwstr/>
      </vt:variant>
      <vt:variant>
        <vt:i4>8192097</vt:i4>
      </vt:variant>
      <vt:variant>
        <vt:i4>768</vt:i4>
      </vt:variant>
      <vt:variant>
        <vt:i4>0</vt:i4>
      </vt:variant>
      <vt:variant>
        <vt:i4>5</vt:i4>
      </vt:variant>
      <vt:variant>
        <vt:lpwstr/>
      </vt:variant>
      <vt:variant>
        <vt:lpwstr>зміст</vt:lpwstr>
      </vt:variant>
      <vt:variant>
        <vt:i4>2687003</vt:i4>
      </vt:variant>
      <vt:variant>
        <vt:i4>765</vt:i4>
      </vt:variant>
      <vt:variant>
        <vt:i4>0</vt:i4>
      </vt:variant>
      <vt:variant>
        <vt:i4>5</vt:i4>
      </vt:variant>
      <vt:variant>
        <vt:lpwstr>mailto:MailTeamGuards@exchange.local</vt:lpwstr>
      </vt:variant>
      <vt:variant>
        <vt:lpwstr/>
      </vt:variant>
      <vt:variant>
        <vt:i4>1966171</vt:i4>
      </vt:variant>
      <vt:variant>
        <vt:i4>762</vt:i4>
      </vt:variant>
      <vt:variant>
        <vt:i4>0</vt:i4>
      </vt:variant>
      <vt:variant>
        <vt:i4>5</vt:i4>
      </vt:variant>
      <vt:variant>
        <vt:lpwstr>http://portal/sites/HumanResource/HR processes/Hiring Documents Pack/Internal Regulations/Положення про правила внутрішнього трудового розпорядку.pdf</vt:lpwstr>
      </vt:variant>
      <vt:variant>
        <vt:lpwstr/>
      </vt:variant>
      <vt:variant>
        <vt:i4>8192097</vt:i4>
      </vt:variant>
      <vt:variant>
        <vt:i4>759</vt:i4>
      </vt:variant>
      <vt:variant>
        <vt:i4>0</vt:i4>
      </vt:variant>
      <vt:variant>
        <vt:i4>5</vt:i4>
      </vt:variant>
      <vt:variant>
        <vt:lpwstr/>
      </vt:variant>
      <vt:variant>
        <vt:lpwstr>зміст</vt:lpwstr>
      </vt:variant>
      <vt:variant>
        <vt:i4>2687003</vt:i4>
      </vt:variant>
      <vt:variant>
        <vt:i4>756</vt:i4>
      </vt:variant>
      <vt:variant>
        <vt:i4>0</vt:i4>
      </vt:variant>
      <vt:variant>
        <vt:i4>5</vt:i4>
      </vt:variant>
      <vt:variant>
        <vt:lpwstr>mailto:MailTeamGuards@exchange.local</vt:lpwstr>
      </vt:variant>
      <vt:variant>
        <vt:lpwstr/>
      </vt:variant>
      <vt:variant>
        <vt:i4>8192097</vt:i4>
      </vt:variant>
      <vt:variant>
        <vt:i4>753</vt:i4>
      </vt:variant>
      <vt:variant>
        <vt:i4>0</vt:i4>
      </vt:variant>
      <vt:variant>
        <vt:i4>5</vt:i4>
      </vt:variant>
      <vt:variant>
        <vt:lpwstr/>
      </vt:variant>
      <vt:variant>
        <vt:lpwstr>зміст</vt:lpwstr>
      </vt:variant>
      <vt:variant>
        <vt:i4>6226035</vt:i4>
      </vt:variant>
      <vt:variant>
        <vt:i4>750</vt:i4>
      </vt:variant>
      <vt:variant>
        <vt:i4>0</vt:i4>
      </vt:variant>
      <vt:variant>
        <vt:i4>5</vt:i4>
      </vt:variant>
      <vt:variant>
        <vt:lpwstr>mailto:MailTeamOfficeSupport@softserveinc.com</vt:lpwstr>
      </vt:variant>
      <vt:variant>
        <vt:lpwstr/>
      </vt:variant>
      <vt:variant>
        <vt:i4>8192097</vt:i4>
      </vt:variant>
      <vt:variant>
        <vt:i4>747</vt:i4>
      </vt:variant>
      <vt:variant>
        <vt:i4>0</vt:i4>
      </vt:variant>
      <vt:variant>
        <vt:i4>5</vt:i4>
      </vt:variant>
      <vt:variant>
        <vt:lpwstr/>
      </vt:variant>
      <vt:variant>
        <vt:lpwstr>зміст</vt:lpwstr>
      </vt:variant>
      <vt:variant>
        <vt:i4>6226035</vt:i4>
      </vt:variant>
      <vt:variant>
        <vt:i4>744</vt:i4>
      </vt:variant>
      <vt:variant>
        <vt:i4>0</vt:i4>
      </vt:variant>
      <vt:variant>
        <vt:i4>5</vt:i4>
      </vt:variant>
      <vt:variant>
        <vt:lpwstr>mailto:MailTeamOfficeSupport@softserveinc.com</vt:lpwstr>
      </vt:variant>
      <vt:variant>
        <vt:lpwstr/>
      </vt:variant>
      <vt:variant>
        <vt:i4>7077990</vt:i4>
      </vt:variant>
      <vt:variant>
        <vt:i4>741</vt:i4>
      </vt:variant>
      <vt:variant>
        <vt:i4>0</vt:i4>
      </vt:variant>
      <vt:variant>
        <vt:i4>5</vt:i4>
      </vt:variant>
      <vt:variant>
        <vt:lpwstr>mailto:office_support@softserveinc.com</vt:lpwstr>
      </vt:variant>
      <vt:variant>
        <vt:lpwstr/>
      </vt:variant>
      <vt:variant>
        <vt:i4>8192097</vt:i4>
      </vt:variant>
      <vt:variant>
        <vt:i4>738</vt:i4>
      </vt:variant>
      <vt:variant>
        <vt:i4>0</vt:i4>
      </vt:variant>
      <vt:variant>
        <vt:i4>5</vt:i4>
      </vt:variant>
      <vt:variant>
        <vt:lpwstr/>
      </vt:variant>
      <vt:variant>
        <vt:lpwstr>зміст</vt:lpwstr>
      </vt:variant>
      <vt:variant>
        <vt:i4>2424836</vt:i4>
      </vt:variant>
      <vt:variant>
        <vt:i4>735</vt:i4>
      </vt:variant>
      <vt:variant>
        <vt:i4>0</vt:i4>
      </vt:variant>
      <vt:variant>
        <vt:i4>5</vt:i4>
      </vt:variant>
      <vt:variant>
        <vt:lpwstr>mailto:HRMarketingDirection@softserveinc.com</vt:lpwstr>
      </vt:variant>
      <vt:variant>
        <vt:lpwstr/>
      </vt:variant>
      <vt:variant>
        <vt:i4>8192097</vt:i4>
      </vt:variant>
      <vt:variant>
        <vt:i4>732</vt:i4>
      </vt:variant>
      <vt:variant>
        <vt:i4>0</vt:i4>
      </vt:variant>
      <vt:variant>
        <vt:i4>5</vt:i4>
      </vt:variant>
      <vt:variant>
        <vt:lpwstr/>
      </vt:variant>
      <vt:variant>
        <vt:lpwstr>зміст</vt:lpwstr>
      </vt:variant>
      <vt:variant>
        <vt:i4>2424836</vt:i4>
      </vt:variant>
      <vt:variant>
        <vt:i4>729</vt:i4>
      </vt:variant>
      <vt:variant>
        <vt:i4>0</vt:i4>
      </vt:variant>
      <vt:variant>
        <vt:i4>5</vt:i4>
      </vt:variant>
      <vt:variant>
        <vt:lpwstr>mailto:HRMarketingDirection@softserveinc.com</vt:lpwstr>
      </vt:variant>
      <vt:variant>
        <vt:lpwstr/>
      </vt:variant>
      <vt:variant>
        <vt:i4>2424836</vt:i4>
      </vt:variant>
      <vt:variant>
        <vt:i4>726</vt:i4>
      </vt:variant>
      <vt:variant>
        <vt:i4>0</vt:i4>
      </vt:variant>
      <vt:variant>
        <vt:i4>5</vt:i4>
      </vt:variant>
      <vt:variant>
        <vt:lpwstr>mailto:HRMarketingDirection@softserveinc.com</vt:lpwstr>
      </vt:variant>
      <vt:variant>
        <vt:lpwstr/>
      </vt:variant>
      <vt:variant>
        <vt:i4>2359416</vt:i4>
      </vt:variant>
      <vt:variant>
        <vt:i4>723</vt:i4>
      </vt:variant>
      <vt:variant>
        <vt:i4>0</vt:i4>
      </vt:variant>
      <vt:variant>
        <vt:i4>5</vt:i4>
      </vt:variant>
      <vt:variant>
        <vt:lpwstr>http://portal/C7/Discount/default.aspx?RootFolder=%2fC7%2fDiscount%2fDocument%20Library%2f%2d%20%d0%9b%d1%8c%d0%b2%d1%96%d0%b2%20%2d%20%d0%94%d0%b8%d1%81%d0%ba%d0%be%d0%bd%d1%82%20%2d&amp;View=%7bEE3630CB%2dC3A2%2d4400%2dBD68%2d32E6752D3228%7d</vt:lpwstr>
      </vt:variant>
      <vt:variant>
        <vt:lpwstr/>
      </vt:variant>
      <vt:variant>
        <vt:i4>2949178</vt:i4>
      </vt:variant>
      <vt:variant>
        <vt:i4>720</vt:i4>
      </vt:variant>
      <vt:variant>
        <vt:i4>0</vt:i4>
      </vt:variant>
      <vt:variant>
        <vt:i4>5</vt:i4>
      </vt:variant>
      <vt:variant>
        <vt:lpwstr>http://portal/C6/Benefits/default.aspx</vt:lpwstr>
      </vt:variant>
      <vt:variant>
        <vt:lpwstr/>
      </vt:variant>
      <vt:variant>
        <vt:i4>8192097</vt:i4>
      </vt:variant>
      <vt:variant>
        <vt:i4>717</vt:i4>
      </vt:variant>
      <vt:variant>
        <vt:i4>0</vt:i4>
      </vt:variant>
      <vt:variant>
        <vt:i4>5</vt:i4>
      </vt:variant>
      <vt:variant>
        <vt:lpwstr/>
      </vt:variant>
      <vt:variant>
        <vt:lpwstr>зміст</vt:lpwstr>
      </vt:variant>
      <vt:variant>
        <vt:i4>4325449</vt:i4>
      </vt:variant>
      <vt:variant>
        <vt:i4>714</vt:i4>
      </vt:variant>
      <vt:variant>
        <vt:i4>0</vt:i4>
      </vt:variant>
      <vt:variant>
        <vt:i4>5</vt:i4>
      </vt:variant>
      <vt:variant>
        <vt:lpwstr>https://pulse.softserveinc.com/benefits/doctors/</vt:lpwstr>
      </vt:variant>
      <vt:variant>
        <vt:lpwstr/>
      </vt:variant>
      <vt:variant>
        <vt:i4>4325449</vt:i4>
      </vt:variant>
      <vt:variant>
        <vt:i4>711</vt:i4>
      </vt:variant>
      <vt:variant>
        <vt:i4>0</vt:i4>
      </vt:variant>
      <vt:variant>
        <vt:i4>5</vt:i4>
      </vt:variant>
      <vt:variant>
        <vt:lpwstr>https://pulse.softserveinc.com/benefits/doctors/</vt:lpwstr>
      </vt:variant>
      <vt:variant>
        <vt:lpwstr/>
      </vt:variant>
      <vt:variant>
        <vt:i4>262226</vt:i4>
      </vt:variant>
      <vt:variant>
        <vt:i4>708</vt:i4>
      </vt:variant>
      <vt:variant>
        <vt:i4>0</vt:i4>
      </vt:variant>
      <vt:variant>
        <vt:i4>5</vt:i4>
      </vt:variant>
      <vt:variant>
        <vt:lpwstr>https://pulse.softserveinc.com/benefits/</vt:lpwstr>
      </vt:variant>
      <vt:variant>
        <vt:lpwstr/>
      </vt:variant>
      <vt:variant>
        <vt:i4>3473511</vt:i4>
      </vt:variant>
      <vt:variant>
        <vt:i4>705</vt:i4>
      </vt:variant>
      <vt:variant>
        <vt:i4>0</vt:i4>
      </vt:variant>
      <vt:variant>
        <vt:i4>5</vt:i4>
      </vt:variant>
      <vt:variant>
        <vt:lpwstr>https://pulse.softserveinc.com/</vt:lpwstr>
      </vt:variant>
      <vt:variant>
        <vt:lpwstr/>
      </vt:variant>
      <vt:variant>
        <vt:i4>8192097</vt:i4>
      </vt:variant>
      <vt:variant>
        <vt:i4>702</vt:i4>
      </vt:variant>
      <vt:variant>
        <vt:i4>0</vt:i4>
      </vt:variant>
      <vt:variant>
        <vt:i4>5</vt:i4>
      </vt:variant>
      <vt:variant>
        <vt:lpwstr/>
      </vt:variant>
      <vt:variant>
        <vt:lpwstr>зміст</vt:lpwstr>
      </vt:variant>
      <vt:variant>
        <vt:i4>2424836</vt:i4>
      </vt:variant>
      <vt:variant>
        <vt:i4>699</vt:i4>
      </vt:variant>
      <vt:variant>
        <vt:i4>0</vt:i4>
      </vt:variant>
      <vt:variant>
        <vt:i4>5</vt:i4>
      </vt:variant>
      <vt:variant>
        <vt:lpwstr>mailto:HRMarketingDirection@softserveinc.com</vt:lpwstr>
      </vt:variant>
      <vt:variant>
        <vt:lpwstr/>
      </vt:variant>
      <vt:variant>
        <vt:i4>917592</vt:i4>
      </vt:variant>
      <vt:variant>
        <vt:i4>696</vt:i4>
      </vt:variant>
      <vt:variant>
        <vt:i4>0</vt:i4>
      </vt:variant>
      <vt:variant>
        <vt:i4>5</vt:i4>
      </vt:variant>
      <vt:variant>
        <vt:lpwstr>https://pulse.softserveinc.com/benefits/gyms/</vt:lpwstr>
      </vt:variant>
      <vt:variant>
        <vt:lpwstr/>
      </vt:variant>
      <vt:variant>
        <vt:i4>262226</vt:i4>
      </vt:variant>
      <vt:variant>
        <vt:i4>693</vt:i4>
      </vt:variant>
      <vt:variant>
        <vt:i4>0</vt:i4>
      </vt:variant>
      <vt:variant>
        <vt:i4>5</vt:i4>
      </vt:variant>
      <vt:variant>
        <vt:lpwstr>https://pulse.softserveinc.com/benefits/</vt:lpwstr>
      </vt:variant>
      <vt:variant>
        <vt:lpwstr/>
      </vt:variant>
      <vt:variant>
        <vt:i4>3473511</vt:i4>
      </vt:variant>
      <vt:variant>
        <vt:i4>690</vt:i4>
      </vt:variant>
      <vt:variant>
        <vt:i4>0</vt:i4>
      </vt:variant>
      <vt:variant>
        <vt:i4>5</vt:i4>
      </vt:variant>
      <vt:variant>
        <vt:lpwstr>https://pulse.softserveinc.com/</vt:lpwstr>
      </vt:variant>
      <vt:variant>
        <vt:lpwstr/>
      </vt:variant>
      <vt:variant>
        <vt:i4>8192097</vt:i4>
      </vt:variant>
      <vt:variant>
        <vt:i4>687</vt:i4>
      </vt:variant>
      <vt:variant>
        <vt:i4>0</vt:i4>
      </vt:variant>
      <vt:variant>
        <vt:i4>5</vt:i4>
      </vt:variant>
      <vt:variant>
        <vt:lpwstr/>
      </vt:variant>
      <vt:variant>
        <vt:lpwstr>зміст</vt:lpwstr>
      </vt:variant>
      <vt:variant>
        <vt:i4>2424836</vt:i4>
      </vt:variant>
      <vt:variant>
        <vt:i4>684</vt:i4>
      </vt:variant>
      <vt:variant>
        <vt:i4>0</vt:i4>
      </vt:variant>
      <vt:variant>
        <vt:i4>5</vt:i4>
      </vt:variant>
      <vt:variant>
        <vt:lpwstr>mailto:HRMarketingDirection@softserveinc.com</vt:lpwstr>
      </vt:variant>
      <vt:variant>
        <vt:lpwstr/>
      </vt:variant>
      <vt:variant>
        <vt:i4>8192097</vt:i4>
      </vt:variant>
      <vt:variant>
        <vt:i4>681</vt:i4>
      </vt:variant>
      <vt:variant>
        <vt:i4>0</vt:i4>
      </vt:variant>
      <vt:variant>
        <vt:i4>5</vt:i4>
      </vt:variant>
      <vt:variant>
        <vt:lpwstr/>
      </vt:variant>
      <vt:variant>
        <vt:lpwstr>зміст</vt:lpwstr>
      </vt:variant>
      <vt:variant>
        <vt:i4>3211286</vt:i4>
      </vt:variant>
      <vt:variant>
        <vt:i4>678</vt:i4>
      </vt:variant>
      <vt:variant>
        <vt:i4>0</vt:i4>
      </vt:variant>
      <vt:variant>
        <vt:i4>5</vt:i4>
      </vt:variant>
      <vt:variant>
        <vt:lpwstr>mailto:EPMdirection@softserveinc.com</vt:lpwstr>
      </vt:variant>
      <vt:variant>
        <vt:lpwstr/>
      </vt:variant>
      <vt:variant>
        <vt:i4>8192097</vt:i4>
      </vt:variant>
      <vt:variant>
        <vt:i4>675</vt:i4>
      </vt:variant>
      <vt:variant>
        <vt:i4>0</vt:i4>
      </vt:variant>
      <vt:variant>
        <vt:i4>5</vt:i4>
      </vt:variant>
      <vt:variant>
        <vt:lpwstr/>
      </vt:variant>
      <vt:variant>
        <vt:lpwstr>зміст</vt:lpwstr>
      </vt:variant>
      <vt:variant>
        <vt:i4>4194317</vt:i4>
      </vt:variant>
      <vt:variant>
        <vt:i4>672</vt:i4>
      </vt:variant>
      <vt:variant>
        <vt:i4>0</vt:i4>
      </vt:variant>
      <vt:variant>
        <vt:i4>5</vt:i4>
      </vt:variant>
      <vt:variant>
        <vt:lpwstr>mailto:.%20Training%20Management%20Group</vt:lpwstr>
      </vt:variant>
      <vt:variant>
        <vt:lpwstr/>
      </vt:variant>
      <vt:variant>
        <vt:i4>8192097</vt:i4>
      </vt:variant>
      <vt:variant>
        <vt:i4>669</vt:i4>
      </vt:variant>
      <vt:variant>
        <vt:i4>0</vt:i4>
      </vt:variant>
      <vt:variant>
        <vt:i4>5</vt:i4>
      </vt:variant>
      <vt:variant>
        <vt:lpwstr/>
      </vt:variant>
      <vt:variant>
        <vt:lpwstr>зміст</vt:lpwstr>
      </vt:variant>
      <vt:variant>
        <vt:i4>3014686</vt:i4>
      </vt:variant>
      <vt:variant>
        <vt:i4>666</vt:i4>
      </vt:variant>
      <vt:variant>
        <vt:i4>0</vt:i4>
      </vt:variant>
      <vt:variant>
        <vt:i4>5</vt:i4>
      </vt:variant>
      <vt:variant>
        <vt:lpwstr>mailto:MailTeamCertificationCentre@softserveinc.com</vt:lpwstr>
      </vt:variant>
      <vt:variant>
        <vt:lpwstr/>
      </vt:variant>
      <vt:variant>
        <vt:i4>4915300</vt:i4>
      </vt:variant>
      <vt:variant>
        <vt:i4>663</vt:i4>
      </vt:variant>
      <vt:variant>
        <vt:i4>0</vt:i4>
      </vt:variant>
      <vt:variant>
        <vt:i4>5</vt:i4>
      </vt:variant>
      <vt:variant>
        <vt:lpwstr>mailto:certification@softserveinc.com</vt:lpwstr>
      </vt:variant>
      <vt:variant>
        <vt:lpwstr/>
      </vt:variant>
      <vt:variant>
        <vt:i4>8192097</vt:i4>
      </vt:variant>
      <vt:variant>
        <vt:i4>660</vt:i4>
      </vt:variant>
      <vt:variant>
        <vt:i4>0</vt:i4>
      </vt:variant>
      <vt:variant>
        <vt:i4>5</vt:i4>
      </vt:variant>
      <vt:variant>
        <vt:lpwstr/>
      </vt:variant>
      <vt:variant>
        <vt:lpwstr>зміст</vt:lpwstr>
      </vt:variant>
      <vt:variant>
        <vt:i4>3145747</vt:i4>
      </vt:variant>
      <vt:variant>
        <vt:i4>657</vt:i4>
      </vt:variant>
      <vt:variant>
        <vt:i4>0</vt:i4>
      </vt:variant>
      <vt:variant>
        <vt:i4>5</vt:i4>
      </vt:variant>
      <vt:variant>
        <vt:lpwstr>mailto:LanguageSchoolAdministratorMail@softserveinc.com</vt:lpwstr>
      </vt:variant>
      <vt:variant>
        <vt:lpwstr/>
      </vt:variant>
      <vt:variant>
        <vt:i4>8192097</vt:i4>
      </vt:variant>
      <vt:variant>
        <vt:i4>654</vt:i4>
      </vt:variant>
      <vt:variant>
        <vt:i4>0</vt:i4>
      </vt:variant>
      <vt:variant>
        <vt:i4>5</vt:i4>
      </vt:variant>
      <vt:variant>
        <vt:lpwstr/>
      </vt:variant>
      <vt:variant>
        <vt:lpwstr>зміст</vt:lpwstr>
      </vt:variant>
      <vt:variant>
        <vt:i4>3407886</vt:i4>
      </vt:variant>
      <vt:variant>
        <vt:i4>651</vt:i4>
      </vt:variant>
      <vt:variant>
        <vt:i4>0</vt:i4>
      </vt:variant>
      <vt:variant>
        <vt:i4>5</vt:i4>
      </vt:variant>
      <vt:variant>
        <vt:lpwstr>mailto:BTOTeamMail@softserveinc.com</vt:lpwstr>
      </vt:variant>
      <vt:variant>
        <vt:lpwstr/>
      </vt:variant>
      <vt:variant>
        <vt:i4>3211279</vt:i4>
      </vt:variant>
      <vt:variant>
        <vt:i4>648</vt:i4>
      </vt:variant>
      <vt:variant>
        <vt:i4>0</vt:i4>
      </vt:variant>
      <vt:variant>
        <vt:i4>5</vt:i4>
      </vt:variant>
      <vt:variant>
        <vt:lpwstr>https://portal.softserveinc.com/sites/HumanResource/Employee Handbook/Extra/Unusual Cases Instruction_ua.docx</vt:lpwstr>
      </vt:variant>
      <vt:variant>
        <vt:lpwstr/>
      </vt:variant>
      <vt:variant>
        <vt:i4>6488102</vt:i4>
      </vt:variant>
      <vt:variant>
        <vt:i4>645</vt:i4>
      </vt:variant>
      <vt:variant>
        <vt:i4>0</vt:i4>
      </vt:variant>
      <vt:variant>
        <vt:i4>5</vt:i4>
      </vt:variant>
      <vt:variant>
        <vt:lpwstr>http://portal/sites/secretariat/Shared Documents/Business Trips info/Corporate BusinessTrips Statement.doc.docm</vt:lpwstr>
      </vt:variant>
      <vt:variant>
        <vt:lpwstr/>
      </vt:variant>
      <vt:variant>
        <vt:i4>8192097</vt:i4>
      </vt:variant>
      <vt:variant>
        <vt:i4>642</vt:i4>
      </vt:variant>
      <vt:variant>
        <vt:i4>0</vt:i4>
      </vt:variant>
      <vt:variant>
        <vt:i4>5</vt:i4>
      </vt:variant>
      <vt:variant>
        <vt:lpwstr/>
      </vt:variant>
      <vt:variant>
        <vt:lpwstr>зміст</vt:lpwstr>
      </vt:variant>
      <vt:variant>
        <vt:i4>3211284</vt:i4>
      </vt:variant>
      <vt:variant>
        <vt:i4>639</vt:i4>
      </vt:variant>
      <vt:variant>
        <vt:i4>0</vt:i4>
      </vt:variant>
      <vt:variant>
        <vt:i4>5</vt:i4>
      </vt:variant>
      <vt:variant>
        <vt:lpwstr>mailto:ERMdirection@softserveinc.com</vt:lpwstr>
      </vt:variant>
      <vt:variant>
        <vt:lpwstr/>
      </vt:variant>
      <vt:variant>
        <vt:i4>458873</vt:i4>
      </vt:variant>
      <vt:variant>
        <vt:i4>636</vt:i4>
      </vt:variant>
      <vt:variant>
        <vt:i4>0</vt:i4>
      </vt:variant>
      <vt:variant>
        <vt:i4>5</vt:i4>
      </vt:variant>
      <vt:variant>
        <vt:lpwstr>http://portal/sites/HumanResource/ERM_Sickness/Forms/AllItems.aspx</vt:lpwstr>
      </vt:variant>
      <vt:variant>
        <vt:lpwstr/>
      </vt:variant>
      <vt:variant>
        <vt:i4>458873</vt:i4>
      </vt:variant>
      <vt:variant>
        <vt:i4>633</vt:i4>
      </vt:variant>
      <vt:variant>
        <vt:i4>0</vt:i4>
      </vt:variant>
      <vt:variant>
        <vt:i4>5</vt:i4>
      </vt:variant>
      <vt:variant>
        <vt:lpwstr>http://portal/sites/HumanResource/ERM_Sickness/Forms/AllItems.aspx</vt:lpwstr>
      </vt:variant>
      <vt:variant>
        <vt:lpwstr/>
      </vt:variant>
      <vt:variant>
        <vt:i4>458873</vt:i4>
      </vt:variant>
      <vt:variant>
        <vt:i4>630</vt:i4>
      </vt:variant>
      <vt:variant>
        <vt:i4>0</vt:i4>
      </vt:variant>
      <vt:variant>
        <vt:i4>5</vt:i4>
      </vt:variant>
      <vt:variant>
        <vt:lpwstr>http://portal/sites/HumanResource/ERM_Sickness/Forms/AllItems.aspx</vt:lpwstr>
      </vt:variant>
      <vt:variant>
        <vt:lpwstr/>
      </vt:variant>
      <vt:variant>
        <vt:i4>458873</vt:i4>
      </vt:variant>
      <vt:variant>
        <vt:i4>627</vt:i4>
      </vt:variant>
      <vt:variant>
        <vt:i4>0</vt:i4>
      </vt:variant>
      <vt:variant>
        <vt:i4>5</vt:i4>
      </vt:variant>
      <vt:variant>
        <vt:lpwstr>http://portal/sites/HumanResource/ERM_Sickness/Forms/AllItems.aspx</vt:lpwstr>
      </vt:variant>
      <vt:variant>
        <vt:lpwstr/>
      </vt:variant>
      <vt:variant>
        <vt:i4>8192097</vt:i4>
      </vt:variant>
      <vt:variant>
        <vt:i4>624</vt:i4>
      </vt:variant>
      <vt:variant>
        <vt:i4>0</vt:i4>
      </vt:variant>
      <vt:variant>
        <vt:i4>5</vt:i4>
      </vt:variant>
      <vt:variant>
        <vt:lpwstr/>
      </vt:variant>
      <vt:variant>
        <vt:lpwstr>зміст</vt:lpwstr>
      </vt:variant>
      <vt:variant>
        <vt:i4>3211284</vt:i4>
      </vt:variant>
      <vt:variant>
        <vt:i4>621</vt:i4>
      </vt:variant>
      <vt:variant>
        <vt:i4>0</vt:i4>
      </vt:variant>
      <vt:variant>
        <vt:i4>5</vt:i4>
      </vt:variant>
      <vt:variant>
        <vt:lpwstr>mailto:ERMdirection@softserveinc.com</vt:lpwstr>
      </vt:variant>
      <vt:variant>
        <vt:lpwstr/>
      </vt:variant>
      <vt:variant>
        <vt:i4>3735666</vt:i4>
      </vt:variant>
      <vt:variant>
        <vt:i4>618</vt:i4>
      </vt:variant>
      <vt:variant>
        <vt:i4>0</vt:i4>
      </vt:variant>
      <vt:variant>
        <vt:i4>5</vt:i4>
      </vt:variant>
      <vt:variant>
        <vt:lpwstr>http://portal/sites/HumanResource/Vacation/Forms/AllItems.aspx</vt:lpwstr>
      </vt:variant>
      <vt:variant>
        <vt:lpwstr/>
      </vt:variant>
      <vt:variant>
        <vt:i4>3735666</vt:i4>
      </vt:variant>
      <vt:variant>
        <vt:i4>615</vt:i4>
      </vt:variant>
      <vt:variant>
        <vt:i4>0</vt:i4>
      </vt:variant>
      <vt:variant>
        <vt:i4>5</vt:i4>
      </vt:variant>
      <vt:variant>
        <vt:lpwstr>http://portal/sites/HumanResource/Vacation/Forms/AllItems.aspx</vt:lpwstr>
      </vt:variant>
      <vt:variant>
        <vt:lpwstr/>
      </vt:variant>
      <vt:variant>
        <vt:i4>3735666</vt:i4>
      </vt:variant>
      <vt:variant>
        <vt:i4>612</vt:i4>
      </vt:variant>
      <vt:variant>
        <vt:i4>0</vt:i4>
      </vt:variant>
      <vt:variant>
        <vt:i4>5</vt:i4>
      </vt:variant>
      <vt:variant>
        <vt:lpwstr>http://portal/sites/HumanResource/Vacation/Forms/AllItems.aspx</vt:lpwstr>
      </vt:variant>
      <vt:variant>
        <vt:lpwstr/>
      </vt:variant>
      <vt:variant>
        <vt:i4>8192097</vt:i4>
      </vt:variant>
      <vt:variant>
        <vt:i4>609</vt:i4>
      </vt:variant>
      <vt:variant>
        <vt:i4>0</vt:i4>
      </vt:variant>
      <vt:variant>
        <vt:i4>5</vt:i4>
      </vt:variant>
      <vt:variant>
        <vt:lpwstr/>
      </vt:variant>
      <vt:variant>
        <vt:lpwstr>зміст</vt:lpwstr>
      </vt:variant>
      <vt:variant>
        <vt:i4>3604489</vt:i4>
      </vt:variant>
      <vt:variant>
        <vt:i4>606</vt:i4>
      </vt:variant>
      <vt:variant>
        <vt:i4>0</vt:i4>
      </vt:variant>
      <vt:variant>
        <vt:i4>5</vt:i4>
      </vt:variant>
      <vt:variant>
        <vt:lpwstr>mailto:MailTeamSalaryDepartment@softserveinc.com</vt:lpwstr>
      </vt:variant>
      <vt:variant>
        <vt:lpwstr/>
      </vt:variant>
      <vt:variant>
        <vt:i4>1900586</vt:i4>
      </vt:variant>
      <vt:variant>
        <vt:i4>603</vt:i4>
      </vt:variant>
      <vt:variant>
        <vt:i4>0</vt:i4>
      </vt:variant>
      <vt:variant>
        <vt:i4>5</vt:i4>
      </vt:variant>
      <vt:variant>
        <vt:lpwstr>http://portal/sites/HumanResource/HR processes/Hiring Documents Pack/Internal Regulations/Колективний договір.pdf</vt:lpwstr>
      </vt:variant>
      <vt:variant>
        <vt:lpwstr/>
      </vt:variant>
      <vt:variant>
        <vt:i4>8192097</vt:i4>
      </vt:variant>
      <vt:variant>
        <vt:i4>600</vt:i4>
      </vt:variant>
      <vt:variant>
        <vt:i4>0</vt:i4>
      </vt:variant>
      <vt:variant>
        <vt:i4>5</vt:i4>
      </vt:variant>
      <vt:variant>
        <vt:lpwstr/>
      </vt:variant>
      <vt:variant>
        <vt:lpwstr>зміст</vt:lpwstr>
      </vt:variant>
      <vt:variant>
        <vt:i4>4587622</vt:i4>
      </vt:variant>
      <vt:variant>
        <vt:i4>597</vt:i4>
      </vt:variant>
      <vt:variant>
        <vt:i4>0</vt:i4>
      </vt:variant>
      <vt:variant>
        <vt:i4>5</vt:i4>
      </vt:variant>
      <vt:variant>
        <vt:lpwstr>mailto:hr@softserveinc.com</vt:lpwstr>
      </vt:variant>
      <vt:variant>
        <vt:lpwstr/>
      </vt:variant>
      <vt:variant>
        <vt:i4>5308520</vt:i4>
      </vt:variant>
      <vt:variant>
        <vt:i4>594</vt:i4>
      </vt:variant>
      <vt:variant>
        <vt:i4>0</vt:i4>
      </vt:variant>
      <vt:variant>
        <vt:i4>5</vt:i4>
      </vt:variant>
      <vt:variant>
        <vt:lpwstr>http://portal/sites/HumanResource/Employee Handbook/Extra/PRC_SSEReporting 2.0.docx</vt:lpwstr>
      </vt:variant>
      <vt:variant>
        <vt:lpwstr/>
      </vt:variant>
      <vt:variant>
        <vt:i4>8192097</vt:i4>
      </vt:variant>
      <vt:variant>
        <vt:i4>591</vt:i4>
      </vt:variant>
      <vt:variant>
        <vt:i4>0</vt:i4>
      </vt:variant>
      <vt:variant>
        <vt:i4>5</vt:i4>
      </vt:variant>
      <vt:variant>
        <vt:lpwstr/>
      </vt:variant>
      <vt:variant>
        <vt:lpwstr>зміст</vt:lpwstr>
      </vt:variant>
      <vt:variant>
        <vt:i4>4587622</vt:i4>
      </vt:variant>
      <vt:variant>
        <vt:i4>588</vt:i4>
      </vt:variant>
      <vt:variant>
        <vt:i4>0</vt:i4>
      </vt:variant>
      <vt:variant>
        <vt:i4>5</vt:i4>
      </vt:variant>
      <vt:variant>
        <vt:lpwstr>mailto:hr@softserveinc.com</vt:lpwstr>
      </vt:variant>
      <vt:variant>
        <vt:lpwstr/>
      </vt:variant>
      <vt:variant>
        <vt:i4>1900586</vt:i4>
      </vt:variant>
      <vt:variant>
        <vt:i4>585</vt:i4>
      </vt:variant>
      <vt:variant>
        <vt:i4>0</vt:i4>
      </vt:variant>
      <vt:variant>
        <vt:i4>5</vt:i4>
      </vt:variant>
      <vt:variant>
        <vt:lpwstr>http://portal/sites/HumanResource/HR processes/Hiring Documents Pack/Internal Regulations/Колективний договір.pdf</vt:lpwstr>
      </vt:variant>
      <vt:variant>
        <vt:lpwstr/>
      </vt:variant>
      <vt:variant>
        <vt:i4>1966171</vt:i4>
      </vt:variant>
      <vt:variant>
        <vt:i4>582</vt:i4>
      </vt:variant>
      <vt:variant>
        <vt:i4>0</vt:i4>
      </vt:variant>
      <vt:variant>
        <vt:i4>5</vt:i4>
      </vt:variant>
      <vt:variant>
        <vt:lpwstr>http://portal/sites/HumanResource/HR processes/Hiring Documents Pack/Internal Regulations/Положення про правила внутрішнього трудового розпорядку.pdf</vt:lpwstr>
      </vt:variant>
      <vt:variant>
        <vt:lpwstr/>
      </vt:variant>
      <vt:variant>
        <vt:i4>4259949</vt:i4>
      </vt:variant>
      <vt:variant>
        <vt:i4>579</vt:i4>
      </vt:variant>
      <vt:variant>
        <vt:i4>0</vt:i4>
      </vt:variant>
      <vt:variant>
        <vt:i4>5</vt:i4>
      </vt:variant>
      <vt:variant>
        <vt:lpwstr>http://portal/sites/HumanResource/ERM_Work Calendar/Forms/AllItems.aspx</vt:lpwstr>
      </vt:variant>
      <vt:variant>
        <vt:lpwstr/>
      </vt:variant>
      <vt:variant>
        <vt:i4>8192097</vt:i4>
      </vt:variant>
      <vt:variant>
        <vt:i4>576</vt:i4>
      </vt:variant>
      <vt:variant>
        <vt:i4>0</vt:i4>
      </vt:variant>
      <vt:variant>
        <vt:i4>5</vt:i4>
      </vt:variant>
      <vt:variant>
        <vt:lpwstr/>
      </vt:variant>
      <vt:variant>
        <vt:lpwstr>зміст</vt:lpwstr>
      </vt:variant>
      <vt:variant>
        <vt:i4>4587622</vt:i4>
      </vt:variant>
      <vt:variant>
        <vt:i4>573</vt:i4>
      </vt:variant>
      <vt:variant>
        <vt:i4>0</vt:i4>
      </vt:variant>
      <vt:variant>
        <vt:i4>5</vt:i4>
      </vt:variant>
      <vt:variant>
        <vt:lpwstr>mailto:hr@softserveinc.com</vt:lpwstr>
      </vt:variant>
      <vt:variant>
        <vt:lpwstr/>
      </vt:variant>
      <vt:variant>
        <vt:i4>4325479</vt:i4>
      </vt:variant>
      <vt:variant>
        <vt:i4>570</vt:i4>
      </vt:variant>
      <vt:variant>
        <vt:i4>0</vt:i4>
      </vt:variant>
      <vt:variant>
        <vt:i4>5</vt:i4>
      </vt:variant>
      <vt:variant>
        <vt:lpwstr>mailto:hr@softservecom.com</vt:lpwstr>
      </vt:variant>
      <vt:variant>
        <vt:lpwstr/>
      </vt:variant>
      <vt:variant>
        <vt:i4>8192097</vt:i4>
      </vt:variant>
      <vt:variant>
        <vt:i4>567</vt:i4>
      </vt:variant>
      <vt:variant>
        <vt:i4>0</vt:i4>
      </vt:variant>
      <vt:variant>
        <vt:i4>5</vt:i4>
      </vt:variant>
      <vt:variant>
        <vt:lpwstr/>
      </vt:variant>
      <vt:variant>
        <vt:lpwstr>зміст</vt:lpwstr>
      </vt:variant>
      <vt:variant>
        <vt:i4>7995446</vt:i4>
      </vt:variant>
      <vt:variant>
        <vt:i4>564</vt:i4>
      </vt:variant>
      <vt:variant>
        <vt:i4>0</vt:i4>
      </vt:variant>
      <vt:variant>
        <vt:i4>5</vt:i4>
      </vt:variant>
      <vt:variant>
        <vt:lpwstr>mailto:SecretariateTeamMai</vt:lpwstr>
      </vt:variant>
      <vt:variant>
        <vt:lpwstr/>
      </vt:variant>
      <vt:variant>
        <vt:i4>1900586</vt:i4>
      </vt:variant>
      <vt:variant>
        <vt:i4>561</vt:i4>
      </vt:variant>
      <vt:variant>
        <vt:i4>0</vt:i4>
      </vt:variant>
      <vt:variant>
        <vt:i4>5</vt:i4>
      </vt:variant>
      <vt:variant>
        <vt:lpwstr>http://portal/sites/HumanResource/HR processes/Hiring Documents Pack/Internal Regulations/Колективний договір.pdf</vt:lpwstr>
      </vt:variant>
      <vt:variant>
        <vt:lpwstr/>
      </vt:variant>
      <vt:variant>
        <vt:i4>8192097</vt:i4>
      </vt:variant>
      <vt:variant>
        <vt:i4>558</vt:i4>
      </vt:variant>
      <vt:variant>
        <vt:i4>0</vt:i4>
      </vt:variant>
      <vt:variant>
        <vt:i4>5</vt:i4>
      </vt:variant>
      <vt:variant>
        <vt:lpwstr/>
      </vt:variant>
      <vt:variant>
        <vt:lpwstr>зміст</vt:lpwstr>
      </vt:variant>
      <vt:variant>
        <vt:i4>4587622</vt:i4>
      </vt:variant>
      <vt:variant>
        <vt:i4>555</vt:i4>
      </vt:variant>
      <vt:variant>
        <vt:i4>0</vt:i4>
      </vt:variant>
      <vt:variant>
        <vt:i4>5</vt:i4>
      </vt:variant>
      <vt:variant>
        <vt:lpwstr>mailto:hr@softserveinc.com</vt:lpwstr>
      </vt:variant>
      <vt:variant>
        <vt:lpwstr/>
      </vt:variant>
      <vt:variant>
        <vt:i4>8192097</vt:i4>
      </vt:variant>
      <vt:variant>
        <vt:i4>552</vt:i4>
      </vt:variant>
      <vt:variant>
        <vt:i4>0</vt:i4>
      </vt:variant>
      <vt:variant>
        <vt:i4>5</vt:i4>
      </vt:variant>
      <vt:variant>
        <vt:lpwstr/>
      </vt:variant>
      <vt:variant>
        <vt:lpwstr>зміст</vt:lpwstr>
      </vt:variant>
      <vt:variant>
        <vt:i4>4587622</vt:i4>
      </vt:variant>
      <vt:variant>
        <vt:i4>549</vt:i4>
      </vt:variant>
      <vt:variant>
        <vt:i4>0</vt:i4>
      </vt:variant>
      <vt:variant>
        <vt:i4>5</vt:i4>
      </vt:variant>
      <vt:variant>
        <vt:lpwstr>mailto:hr@softserveinc.com</vt:lpwstr>
      </vt:variant>
      <vt:variant>
        <vt:lpwstr/>
      </vt:variant>
      <vt:variant>
        <vt:i4>8192097</vt:i4>
      </vt:variant>
      <vt:variant>
        <vt:i4>546</vt:i4>
      </vt:variant>
      <vt:variant>
        <vt:i4>0</vt:i4>
      </vt:variant>
      <vt:variant>
        <vt:i4>5</vt:i4>
      </vt:variant>
      <vt:variant>
        <vt:lpwstr/>
      </vt:variant>
      <vt:variant>
        <vt:lpwstr>зміст</vt:lpwstr>
      </vt:variant>
      <vt:variant>
        <vt:i4>2555915</vt:i4>
      </vt:variant>
      <vt:variant>
        <vt:i4>543</vt:i4>
      </vt:variant>
      <vt:variant>
        <vt:i4>0</vt:i4>
      </vt:variant>
      <vt:variant>
        <vt:i4>5</vt:i4>
      </vt:variant>
      <vt:variant>
        <vt:lpwstr>mailto:MailTeamMarketing@exchange.local</vt:lpwstr>
      </vt:variant>
      <vt:variant>
        <vt:lpwstr/>
      </vt:variant>
      <vt:variant>
        <vt:i4>4653165</vt:i4>
      </vt:variant>
      <vt:variant>
        <vt:i4>539</vt:i4>
      </vt:variant>
      <vt:variant>
        <vt:i4>0</vt:i4>
      </vt:variant>
      <vt:variant>
        <vt:i4>5</vt:i4>
      </vt:variant>
      <vt:variant>
        <vt:lpwstr>mailto:acher@softserveinc.com</vt:lpwstr>
      </vt:variant>
      <vt:variant>
        <vt:lpwstr/>
      </vt:variant>
      <vt:variant>
        <vt:i4>3604494</vt:i4>
      </vt:variant>
      <vt:variant>
        <vt:i4>537</vt:i4>
      </vt:variant>
      <vt:variant>
        <vt:i4>0</vt:i4>
      </vt:variant>
      <vt:variant>
        <vt:i4>5</vt:i4>
      </vt:variant>
      <vt:variant>
        <vt:lpwstr>mailto:root@softservecom.com</vt:lpwstr>
      </vt:variant>
      <vt:variant>
        <vt:lpwstr/>
      </vt:variant>
      <vt:variant>
        <vt:i4>2424836</vt:i4>
      </vt:variant>
      <vt:variant>
        <vt:i4>534</vt:i4>
      </vt:variant>
      <vt:variant>
        <vt:i4>0</vt:i4>
      </vt:variant>
      <vt:variant>
        <vt:i4>5</vt:i4>
      </vt:variant>
      <vt:variant>
        <vt:lpwstr>mailto:HRMarketingDirection@softserveinc.com</vt:lpwstr>
      </vt:variant>
      <vt:variant>
        <vt:lpwstr/>
      </vt:variant>
      <vt:variant>
        <vt:i4>8192097</vt:i4>
      </vt:variant>
      <vt:variant>
        <vt:i4>531</vt:i4>
      </vt:variant>
      <vt:variant>
        <vt:i4>0</vt:i4>
      </vt:variant>
      <vt:variant>
        <vt:i4>5</vt:i4>
      </vt:variant>
      <vt:variant>
        <vt:lpwstr/>
      </vt:variant>
      <vt:variant>
        <vt:lpwstr>зміст</vt:lpwstr>
      </vt:variant>
      <vt:variant>
        <vt:i4>1179673</vt:i4>
      </vt:variant>
      <vt:variant>
        <vt:i4>528</vt:i4>
      </vt:variant>
      <vt:variant>
        <vt:i4>0</vt:i4>
      </vt:variant>
      <vt:variant>
        <vt:i4>5</vt:i4>
      </vt:variant>
      <vt:variant>
        <vt:lpwstr>https://ticket.softservecom.com/root/SendRequest.aspx</vt:lpwstr>
      </vt:variant>
      <vt:variant>
        <vt:lpwstr/>
      </vt:variant>
      <vt:variant>
        <vt:i4>1179673</vt:i4>
      </vt:variant>
      <vt:variant>
        <vt:i4>525</vt:i4>
      </vt:variant>
      <vt:variant>
        <vt:i4>0</vt:i4>
      </vt:variant>
      <vt:variant>
        <vt:i4>5</vt:i4>
      </vt:variant>
      <vt:variant>
        <vt:lpwstr>https://ticket.softservecom.com/root/SendRequest.aspx</vt:lpwstr>
      </vt:variant>
      <vt:variant>
        <vt:lpwstr/>
      </vt:variant>
      <vt:variant>
        <vt:i4>7602214</vt:i4>
      </vt:variant>
      <vt:variant>
        <vt:i4>522</vt:i4>
      </vt:variant>
      <vt:variant>
        <vt:i4>0</vt:i4>
      </vt:variant>
      <vt:variant>
        <vt:i4>5</vt:i4>
      </vt:variant>
      <vt:variant>
        <vt:lpwstr>http://portal/sites/itdep/Lists/Software/Freeware.aspx</vt:lpwstr>
      </vt:variant>
      <vt:variant>
        <vt:lpwstr/>
      </vt:variant>
      <vt:variant>
        <vt:i4>8192097</vt:i4>
      </vt:variant>
      <vt:variant>
        <vt:i4>519</vt:i4>
      </vt:variant>
      <vt:variant>
        <vt:i4>0</vt:i4>
      </vt:variant>
      <vt:variant>
        <vt:i4>5</vt:i4>
      </vt:variant>
      <vt:variant>
        <vt:lpwstr/>
      </vt:variant>
      <vt:variant>
        <vt:lpwstr>зміст</vt:lpwstr>
      </vt:variant>
      <vt:variant>
        <vt:i4>1179673</vt:i4>
      </vt:variant>
      <vt:variant>
        <vt:i4>516</vt:i4>
      </vt:variant>
      <vt:variant>
        <vt:i4>0</vt:i4>
      </vt:variant>
      <vt:variant>
        <vt:i4>5</vt:i4>
      </vt:variant>
      <vt:variant>
        <vt:lpwstr>https://ticket.softservecom.com/root/SendRequest.aspx</vt:lpwstr>
      </vt:variant>
      <vt:variant>
        <vt:lpwstr/>
      </vt:variant>
      <vt:variant>
        <vt:i4>74384498</vt:i4>
      </vt:variant>
      <vt:variant>
        <vt:i4>513</vt:i4>
      </vt:variant>
      <vt:variant>
        <vt:i4>0</vt:i4>
      </vt:variant>
      <vt:variant>
        <vt:i4>5</vt:i4>
      </vt:variant>
      <vt:variant>
        <vt:lpwstr>http://portal/sites/itdep/Public Documents/Procedures/Employment/GUIDE_Памятка_новому_користувачеві.doc</vt:lpwstr>
      </vt:variant>
      <vt:variant>
        <vt:lpwstr/>
      </vt:variant>
      <vt:variant>
        <vt:i4>7995426</vt:i4>
      </vt:variant>
      <vt:variant>
        <vt:i4>510</vt:i4>
      </vt:variant>
      <vt:variant>
        <vt:i4>0</vt:i4>
      </vt:variant>
      <vt:variant>
        <vt:i4>5</vt:i4>
      </vt:variant>
      <vt:variant>
        <vt:lpwstr>http://portal/sites/itdep/Rules procedures and regulations/PRC_Users_rights.doc</vt:lpwstr>
      </vt:variant>
      <vt:variant>
        <vt:lpwstr/>
      </vt:variant>
      <vt:variant>
        <vt:i4>8192097</vt:i4>
      </vt:variant>
      <vt:variant>
        <vt:i4>507</vt:i4>
      </vt:variant>
      <vt:variant>
        <vt:i4>0</vt:i4>
      </vt:variant>
      <vt:variant>
        <vt:i4>5</vt:i4>
      </vt:variant>
      <vt:variant>
        <vt:lpwstr/>
      </vt:variant>
      <vt:variant>
        <vt:lpwstr>зміст</vt:lpwstr>
      </vt:variant>
      <vt:variant>
        <vt:i4>2424836</vt:i4>
      </vt:variant>
      <vt:variant>
        <vt:i4>504</vt:i4>
      </vt:variant>
      <vt:variant>
        <vt:i4>0</vt:i4>
      </vt:variant>
      <vt:variant>
        <vt:i4>5</vt:i4>
      </vt:variant>
      <vt:variant>
        <vt:lpwstr>mailto:HRMarketingDirection@softserveinc.com</vt:lpwstr>
      </vt:variant>
      <vt:variant>
        <vt:lpwstr/>
      </vt:variant>
      <vt:variant>
        <vt:i4>2818074</vt:i4>
      </vt:variant>
      <vt:variant>
        <vt:i4>501</vt:i4>
      </vt:variant>
      <vt:variant>
        <vt:i4>0</vt:i4>
      </vt:variant>
      <vt:variant>
        <vt:i4>5</vt:i4>
      </vt:variant>
      <vt:variant>
        <vt:lpwstr>http://pulse.softserveinc.com/wp-content/uploads/SoftServe_Pulse_User_Guide.docx</vt:lpwstr>
      </vt:variant>
      <vt:variant>
        <vt:lpwstr/>
      </vt:variant>
      <vt:variant>
        <vt:i4>2293876</vt:i4>
      </vt:variant>
      <vt:variant>
        <vt:i4>498</vt:i4>
      </vt:variant>
      <vt:variant>
        <vt:i4>0</vt:i4>
      </vt:variant>
      <vt:variant>
        <vt:i4>5</vt:i4>
      </vt:variant>
      <vt:variant>
        <vt:lpwstr>http://ssunited/ssum/news/default.aspx?Culture=en&amp;ArticleID=573</vt:lpwstr>
      </vt:variant>
      <vt:variant>
        <vt:lpwstr/>
      </vt:variant>
      <vt:variant>
        <vt:i4>3473511</vt:i4>
      </vt:variant>
      <vt:variant>
        <vt:i4>495</vt:i4>
      </vt:variant>
      <vt:variant>
        <vt:i4>0</vt:i4>
      </vt:variant>
      <vt:variant>
        <vt:i4>5</vt:i4>
      </vt:variant>
      <vt:variant>
        <vt:lpwstr>https://pulse.softserveinc.com/</vt:lpwstr>
      </vt:variant>
      <vt:variant>
        <vt:lpwstr/>
      </vt:variant>
      <vt:variant>
        <vt:i4>3473511</vt:i4>
      </vt:variant>
      <vt:variant>
        <vt:i4>492</vt:i4>
      </vt:variant>
      <vt:variant>
        <vt:i4>0</vt:i4>
      </vt:variant>
      <vt:variant>
        <vt:i4>5</vt:i4>
      </vt:variant>
      <vt:variant>
        <vt:lpwstr>https://pulse.softserveinc.com/</vt:lpwstr>
      </vt:variant>
      <vt:variant>
        <vt:lpwstr/>
      </vt:variant>
      <vt:variant>
        <vt:i4>2359316</vt:i4>
      </vt:variant>
      <vt:variant>
        <vt:i4>489</vt:i4>
      </vt:variant>
      <vt:variant>
        <vt:i4>0</vt:i4>
      </vt:variant>
      <vt:variant>
        <vt:i4>5</vt:i4>
      </vt:variant>
      <vt:variant>
        <vt:lpwstr>mailto:achievement@softserveinc.com</vt:lpwstr>
      </vt:variant>
      <vt:variant>
        <vt:lpwstr/>
      </vt:variant>
      <vt:variant>
        <vt:i4>3604482</vt:i4>
      </vt:variant>
      <vt:variant>
        <vt:i4>486</vt:i4>
      </vt:variant>
      <vt:variant>
        <vt:i4>0</vt:i4>
      </vt:variant>
      <vt:variant>
        <vt:i4>5</vt:i4>
      </vt:variant>
      <vt:variant>
        <vt:lpwstr>mailto:news@softserveinc.com</vt:lpwstr>
      </vt:variant>
      <vt:variant>
        <vt:lpwstr/>
      </vt:variant>
      <vt:variant>
        <vt:i4>1703938</vt:i4>
      </vt:variant>
      <vt:variant>
        <vt:i4>483</vt:i4>
      </vt:variant>
      <vt:variant>
        <vt:i4>0</vt:i4>
      </vt:variant>
      <vt:variant>
        <vt:i4>5</vt:i4>
      </vt:variant>
      <vt:variant>
        <vt:lpwstr>http://mailman.softservecom.com/mailman/listinfo/birthday</vt:lpwstr>
      </vt:variant>
      <vt:variant>
        <vt:lpwstr/>
      </vt:variant>
      <vt:variant>
        <vt:i4>1703938</vt:i4>
      </vt:variant>
      <vt:variant>
        <vt:i4>480</vt:i4>
      </vt:variant>
      <vt:variant>
        <vt:i4>0</vt:i4>
      </vt:variant>
      <vt:variant>
        <vt:i4>5</vt:i4>
      </vt:variant>
      <vt:variant>
        <vt:lpwstr>http://mailman.softservecom.com/mailman/listinfo/birthday</vt:lpwstr>
      </vt:variant>
      <vt:variant>
        <vt:lpwstr/>
      </vt:variant>
      <vt:variant>
        <vt:i4>3604500</vt:i4>
      </vt:variant>
      <vt:variant>
        <vt:i4>477</vt:i4>
      </vt:variant>
      <vt:variant>
        <vt:i4>0</vt:i4>
      </vt:variant>
      <vt:variant>
        <vt:i4>5</vt:i4>
      </vt:variant>
      <vt:variant>
        <vt:lpwstr>mailto:birthday@softserveinc.com</vt:lpwstr>
      </vt:variant>
      <vt:variant>
        <vt:lpwstr/>
      </vt:variant>
      <vt:variant>
        <vt:i4>2490391</vt:i4>
      </vt:variant>
      <vt:variant>
        <vt:i4>474</vt:i4>
      </vt:variant>
      <vt:variant>
        <vt:i4>0</vt:i4>
      </vt:variant>
      <vt:variant>
        <vt:i4>5</vt:i4>
      </vt:variant>
      <vt:variant>
        <vt:lpwstr>mailto:executivemessage@softserveinc.com</vt:lpwstr>
      </vt:variant>
      <vt:variant>
        <vt:lpwstr/>
      </vt:variant>
      <vt:variant>
        <vt:i4>78</vt:i4>
      </vt:variant>
      <vt:variant>
        <vt:i4>471</vt:i4>
      </vt:variant>
      <vt:variant>
        <vt:i4>0</vt:i4>
      </vt:variant>
      <vt:variant>
        <vt:i4>5</vt:i4>
      </vt:variant>
      <vt:variant>
        <vt:lpwstr>http://softserve.ua/</vt:lpwstr>
      </vt:variant>
      <vt:variant>
        <vt:lpwstr/>
      </vt:variant>
      <vt:variant>
        <vt:i4>2162709</vt:i4>
      </vt:variant>
      <vt:variant>
        <vt:i4>468</vt:i4>
      </vt:variant>
      <vt:variant>
        <vt:i4>0</vt:i4>
      </vt:variant>
      <vt:variant>
        <vt:i4>5</vt:i4>
      </vt:variant>
      <vt:variant>
        <vt:lpwstr>mailto:info@softserveinc.com</vt:lpwstr>
      </vt:variant>
      <vt:variant>
        <vt:lpwstr/>
      </vt:variant>
      <vt:variant>
        <vt:i4>4849665</vt:i4>
      </vt:variant>
      <vt:variant>
        <vt:i4>465</vt:i4>
      </vt:variant>
      <vt:variant>
        <vt:i4>0</vt:i4>
      </vt:variant>
      <vt:variant>
        <vt:i4>5</vt:i4>
      </vt:variant>
      <vt:variant>
        <vt:lpwstr>https://twitter.com/</vt:lpwstr>
      </vt:variant>
      <vt:variant>
        <vt:lpwstr>!/SoftServeCareer</vt:lpwstr>
      </vt:variant>
      <vt:variant>
        <vt:i4>1900635</vt:i4>
      </vt:variant>
      <vt:variant>
        <vt:i4>462</vt:i4>
      </vt:variant>
      <vt:variant>
        <vt:i4>0</vt:i4>
      </vt:variant>
      <vt:variant>
        <vt:i4>5</vt:i4>
      </vt:variant>
      <vt:variant>
        <vt:lpwstr>http://www.facebook.com/SoftServe.Career</vt:lpwstr>
      </vt:variant>
      <vt:variant>
        <vt:lpwstr/>
      </vt:variant>
      <vt:variant>
        <vt:i4>4980755</vt:i4>
      </vt:variant>
      <vt:variant>
        <vt:i4>459</vt:i4>
      </vt:variant>
      <vt:variant>
        <vt:i4>0</vt:i4>
      </vt:variant>
      <vt:variant>
        <vt:i4>5</vt:i4>
      </vt:variant>
      <vt:variant>
        <vt:lpwstr>http://ua.linkedin.com/in/softservecareer</vt:lpwstr>
      </vt:variant>
      <vt:variant>
        <vt:lpwstr/>
      </vt:variant>
      <vt:variant>
        <vt:i4>4587622</vt:i4>
      </vt:variant>
      <vt:variant>
        <vt:i4>456</vt:i4>
      </vt:variant>
      <vt:variant>
        <vt:i4>0</vt:i4>
      </vt:variant>
      <vt:variant>
        <vt:i4>5</vt:i4>
      </vt:variant>
      <vt:variant>
        <vt:lpwstr>mailto:hr@softserveinc.com</vt:lpwstr>
      </vt:variant>
      <vt:variant>
        <vt:lpwstr/>
      </vt:variant>
      <vt:variant>
        <vt:i4>78</vt:i4>
      </vt:variant>
      <vt:variant>
        <vt:i4>453</vt:i4>
      </vt:variant>
      <vt:variant>
        <vt:i4>0</vt:i4>
      </vt:variant>
      <vt:variant>
        <vt:i4>5</vt:i4>
      </vt:variant>
      <vt:variant>
        <vt:lpwstr>http://softserve.ua/</vt:lpwstr>
      </vt:variant>
      <vt:variant>
        <vt:lpwstr/>
      </vt:variant>
      <vt:variant>
        <vt:i4>5898332</vt:i4>
      </vt:variant>
      <vt:variant>
        <vt:i4>450</vt:i4>
      </vt:variant>
      <vt:variant>
        <vt:i4>0</vt:i4>
      </vt:variant>
      <vt:variant>
        <vt:i4>5</vt:i4>
      </vt:variant>
      <vt:variant>
        <vt:lpwstr>http://www.softserveinc.com/</vt:lpwstr>
      </vt:variant>
      <vt:variant>
        <vt:lpwstr/>
      </vt:variant>
      <vt:variant>
        <vt:i4>1638476</vt:i4>
      </vt:variant>
      <vt:variant>
        <vt:i4>444</vt:i4>
      </vt:variant>
      <vt:variant>
        <vt:i4>0</vt:i4>
      </vt:variant>
      <vt:variant>
        <vt:i4>5</vt:i4>
      </vt:variant>
      <vt:variant>
        <vt:lpwstr>http://portal/sites/HumanResource/PM_SoftServe Communication Guidelines/Communication Guidelines_ENG.doc</vt:lpwstr>
      </vt:variant>
      <vt:variant>
        <vt:lpwstr/>
      </vt:variant>
      <vt:variant>
        <vt:i4>8192097</vt:i4>
      </vt:variant>
      <vt:variant>
        <vt:i4>441</vt:i4>
      </vt:variant>
      <vt:variant>
        <vt:i4>0</vt:i4>
      </vt:variant>
      <vt:variant>
        <vt:i4>5</vt:i4>
      </vt:variant>
      <vt:variant>
        <vt:lpwstr/>
      </vt:variant>
      <vt:variant>
        <vt:lpwstr>зміст</vt:lpwstr>
      </vt:variant>
      <vt:variant>
        <vt:i4>3211286</vt:i4>
      </vt:variant>
      <vt:variant>
        <vt:i4>438</vt:i4>
      </vt:variant>
      <vt:variant>
        <vt:i4>0</vt:i4>
      </vt:variant>
      <vt:variant>
        <vt:i4>5</vt:i4>
      </vt:variant>
      <vt:variant>
        <vt:lpwstr>mailto:EPMdirection@softserveinc.com</vt:lpwstr>
      </vt:variant>
      <vt:variant>
        <vt:lpwstr/>
      </vt:variant>
      <vt:variant>
        <vt:i4>8192097</vt:i4>
      </vt:variant>
      <vt:variant>
        <vt:i4>435</vt:i4>
      </vt:variant>
      <vt:variant>
        <vt:i4>0</vt:i4>
      </vt:variant>
      <vt:variant>
        <vt:i4>5</vt:i4>
      </vt:variant>
      <vt:variant>
        <vt:lpwstr/>
      </vt:variant>
      <vt:variant>
        <vt:lpwstr>зміст</vt:lpwstr>
      </vt:variant>
      <vt:variant>
        <vt:i4>262156</vt:i4>
      </vt:variant>
      <vt:variant>
        <vt:i4>432</vt:i4>
      </vt:variant>
      <vt:variant>
        <vt:i4>0</vt:i4>
      </vt:variant>
      <vt:variant>
        <vt:i4>5</vt:i4>
      </vt:variant>
      <vt:variant>
        <vt:lpwstr>http://portal/sites/ProcessLibrary/Shared Documents1/ARIS Training/Process Library Training - 12.2008.ppt</vt:lpwstr>
      </vt:variant>
      <vt:variant>
        <vt:lpwstr/>
      </vt:variant>
      <vt:variant>
        <vt:i4>2228336</vt:i4>
      </vt:variant>
      <vt:variant>
        <vt:i4>429</vt:i4>
      </vt:variant>
      <vt:variant>
        <vt:i4>0</vt:i4>
      </vt:variant>
      <vt:variant>
        <vt:i4>5</vt:i4>
      </vt:variant>
      <vt:variant>
        <vt:lpwstr>http://portal/sites/ProcessLibrary/default.aspx</vt:lpwstr>
      </vt:variant>
      <vt:variant>
        <vt:lpwstr/>
      </vt:variant>
      <vt:variant>
        <vt:i4>6225929</vt:i4>
      </vt:variant>
      <vt:variant>
        <vt:i4>426</vt:i4>
      </vt:variant>
      <vt:variant>
        <vt:i4>0</vt:i4>
      </vt:variant>
      <vt:variant>
        <vt:i4>5</vt:i4>
      </vt:variant>
      <vt:variant>
        <vt:lpwstr>https://aris/businesspublisher/link.do?login=anonymous&amp;password=anonymous&amp;localeid=1033&amp;ph=1mn58hg&amp;modelguid=a6467026-5ef4-4a40-89d4-62e4654dd3d8</vt:lpwstr>
      </vt:variant>
      <vt:variant>
        <vt:lpwstr/>
      </vt:variant>
      <vt:variant>
        <vt:i4>6225929</vt:i4>
      </vt:variant>
      <vt:variant>
        <vt:i4>423</vt:i4>
      </vt:variant>
      <vt:variant>
        <vt:i4>0</vt:i4>
      </vt:variant>
      <vt:variant>
        <vt:i4>5</vt:i4>
      </vt:variant>
      <vt:variant>
        <vt:lpwstr>https://aris/businesspublisher/link.do?login=anonymous&amp;password=anonymous&amp;localeid=1033&amp;ph=1mn58hg&amp;modelguid=a6467026-5ef4-4a40-89d4-62e4654dd3d8</vt:lpwstr>
      </vt:variant>
      <vt:variant>
        <vt:lpwstr/>
      </vt:variant>
      <vt:variant>
        <vt:i4>6225929</vt:i4>
      </vt:variant>
      <vt:variant>
        <vt:i4>420</vt:i4>
      </vt:variant>
      <vt:variant>
        <vt:i4>0</vt:i4>
      </vt:variant>
      <vt:variant>
        <vt:i4>5</vt:i4>
      </vt:variant>
      <vt:variant>
        <vt:lpwstr>https://aris/businesspublisher/link.do?login=anonymous&amp;password=anonymous&amp;localeid=1033&amp;ph=1mn58hg&amp;modelguid=a6467026-5ef4-4a40-89d4-62e4654dd3d8</vt:lpwstr>
      </vt:variant>
      <vt:variant>
        <vt:lpwstr/>
      </vt:variant>
      <vt:variant>
        <vt:i4>2228336</vt:i4>
      </vt:variant>
      <vt:variant>
        <vt:i4>417</vt:i4>
      </vt:variant>
      <vt:variant>
        <vt:i4>0</vt:i4>
      </vt:variant>
      <vt:variant>
        <vt:i4>5</vt:i4>
      </vt:variant>
      <vt:variant>
        <vt:lpwstr>http://portal/sites/ProcessLibrary/default.aspx</vt:lpwstr>
      </vt:variant>
      <vt:variant>
        <vt:lpwstr/>
      </vt:variant>
      <vt:variant>
        <vt:i4>2228336</vt:i4>
      </vt:variant>
      <vt:variant>
        <vt:i4>414</vt:i4>
      </vt:variant>
      <vt:variant>
        <vt:i4>0</vt:i4>
      </vt:variant>
      <vt:variant>
        <vt:i4>5</vt:i4>
      </vt:variant>
      <vt:variant>
        <vt:lpwstr>http://portal/sites/ProcessLibrary/default.aspx</vt:lpwstr>
      </vt:variant>
      <vt:variant>
        <vt:lpwstr/>
      </vt:variant>
      <vt:variant>
        <vt:i4>8192097</vt:i4>
      </vt:variant>
      <vt:variant>
        <vt:i4>411</vt:i4>
      </vt:variant>
      <vt:variant>
        <vt:i4>0</vt:i4>
      </vt:variant>
      <vt:variant>
        <vt:i4>5</vt:i4>
      </vt:variant>
      <vt:variant>
        <vt:lpwstr/>
      </vt:variant>
      <vt:variant>
        <vt:lpwstr>зміст</vt:lpwstr>
      </vt:variant>
      <vt:variant>
        <vt:i4>2555915</vt:i4>
      </vt:variant>
      <vt:variant>
        <vt:i4>408</vt:i4>
      </vt:variant>
      <vt:variant>
        <vt:i4>0</vt:i4>
      </vt:variant>
      <vt:variant>
        <vt:i4>5</vt:i4>
      </vt:variant>
      <vt:variant>
        <vt:lpwstr>mailto:MailTeamMarketing@exchange.local</vt:lpwstr>
      </vt:variant>
      <vt:variant>
        <vt:lpwstr/>
      </vt:variant>
      <vt:variant>
        <vt:i4>3080236</vt:i4>
      </vt:variant>
      <vt:variant>
        <vt:i4>405</vt:i4>
      </vt:variant>
      <vt:variant>
        <vt:i4>0</vt:i4>
      </vt:variant>
      <vt:variant>
        <vt:i4>5</vt:i4>
      </vt:variant>
      <vt:variant>
        <vt:lpwstr>http://portal/sites/SEPG/Procedures Description/Corporate Policies/A Short Guide to US Culture.doc</vt:lpwstr>
      </vt:variant>
      <vt:variant>
        <vt:lpwstr/>
      </vt:variant>
      <vt:variant>
        <vt:i4>8192097</vt:i4>
      </vt:variant>
      <vt:variant>
        <vt:i4>402</vt:i4>
      </vt:variant>
      <vt:variant>
        <vt:i4>0</vt:i4>
      </vt:variant>
      <vt:variant>
        <vt:i4>5</vt:i4>
      </vt:variant>
      <vt:variant>
        <vt:lpwstr/>
      </vt:variant>
      <vt:variant>
        <vt:lpwstr>зміст</vt:lpwstr>
      </vt:variant>
      <vt:variant>
        <vt:i4>3211286</vt:i4>
      </vt:variant>
      <vt:variant>
        <vt:i4>399</vt:i4>
      </vt:variant>
      <vt:variant>
        <vt:i4>0</vt:i4>
      </vt:variant>
      <vt:variant>
        <vt:i4>5</vt:i4>
      </vt:variant>
      <vt:variant>
        <vt:lpwstr>mailto:EPMdirection@softserveinc.com</vt:lpwstr>
      </vt:variant>
      <vt:variant>
        <vt:lpwstr/>
      </vt:variant>
      <vt:variant>
        <vt:i4>8192097</vt:i4>
      </vt:variant>
      <vt:variant>
        <vt:i4>396</vt:i4>
      </vt:variant>
      <vt:variant>
        <vt:i4>0</vt:i4>
      </vt:variant>
      <vt:variant>
        <vt:i4>5</vt:i4>
      </vt:variant>
      <vt:variant>
        <vt:lpwstr/>
      </vt:variant>
      <vt:variant>
        <vt:lpwstr>зміст</vt:lpwstr>
      </vt:variant>
      <vt:variant>
        <vt:i4>4194418</vt:i4>
      </vt:variant>
      <vt:variant>
        <vt:i4>393</vt:i4>
      </vt:variant>
      <vt:variant>
        <vt:i4>0</vt:i4>
      </vt:variant>
      <vt:variant>
        <vt:i4>5</vt:i4>
      </vt:variant>
      <vt:variant>
        <vt:lpwstr>mailto:MailLegalDepartment@exchange.local</vt:lpwstr>
      </vt:variant>
      <vt:variant>
        <vt:lpwstr/>
      </vt:variant>
      <vt:variant>
        <vt:i4>4326414</vt:i4>
      </vt:variant>
      <vt:variant>
        <vt:i4>390</vt:i4>
      </vt:variant>
      <vt:variant>
        <vt:i4>0</vt:i4>
      </vt:variant>
      <vt:variant>
        <vt:i4>5</vt:i4>
      </vt:variant>
      <vt:variant>
        <vt:lpwstr>http://portal/sites/HumanResource/HR processes/Hiring Documents Pack/Internal Regulations/Положення про збереження комерційної таємниці.pdf</vt:lpwstr>
      </vt:variant>
      <vt:variant>
        <vt:lpwstr/>
      </vt:variant>
      <vt:variant>
        <vt:i4>8192097</vt:i4>
      </vt:variant>
      <vt:variant>
        <vt:i4>387</vt:i4>
      </vt:variant>
      <vt:variant>
        <vt:i4>0</vt:i4>
      </vt:variant>
      <vt:variant>
        <vt:i4>5</vt:i4>
      </vt:variant>
      <vt:variant>
        <vt:lpwstr/>
      </vt:variant>
      <vt:variant>
        <vt:lpwstr>зміст</vt:lpwstr>
      </vt:variant>
      <vt:variant>
        <vt:i4>4587622</vt:i4>
      </vt:variant>
      <vt:variant>
        <vt:i4>384</vt:i4>
      </vt:variant>
      <vt:variant>
        <vt:i4>0</vt:i4>
      </vt:variant>
      <vt:variant>
        <vt:i4>5</vt:i4>
      </vt:variant>
      <vt:variant>
        <vt:lpwstr>mailto:hr@softserveinc.com</vt:lpwstr>
      </vt:variant>
      <vt:variant>
        <vt:lpwstr/>
      </vt:variant>
      <vt:variant>
        <vt:i4>6225929</vt:i4>
      </vt:variant>
      <vt:variant>
        <vt:i4>381</vt:i4>
      </vt:variant>
      <vt:variant>
        <vt:i4>0</vt:i4>
      </vt:variant>
      <vt:variant>
        <vt:i4>5</vt:i4>
      </vt:variant>
      <vt:variant>
        <vt:lpwstr>https://aris/businesspublisher/link.do?login=anonymous&amp;password=anonymous&amp;localeid=1033&amp;ph=1mn58hg&amp;modelguid=a6467026-5ef4-4a40-89d4-62e4654dd3d8</vt:lpwstr>
      </vt:variant>
      <vt:variant>
        <vt:lpwstr/>
      </vt:variant>
      <vt:variant>
        <vt:i4>8192097</vt:i4>
      </vt:variant>
      <vt:variant>
        <vt:i4>378</vt:i4>
      </vt:variant>
      <vt:variant>
        <vt:i4>0</vt:i4>
      </vt:variant>
      <vt:variant>
        <vt:i4>5</vt:i4>
      </vt:variant>
      <vt:variant>
        <vt:lpwstr/>
      </vt:variant>
      <vt:variant>
        <vt:lpwstr>зміст</vt:lpwstr>
      </vt:variant>
      <vt:variant>
        <vt:i4>8192097</vt:i4>
      </vt:variant>
      <vt:variant>
        <vt:i4>375</vt:i4>
      </vt:variant>
      <vt:variant>
        <vt:i4>0</vt:i4>
      </vt:variant>
      <vt:variant>
        <vt:i4>5</vt:i4>
      </vt:variant>
      <vt:variant>
        <vt:lpwstr/>
      </vt:variant>
      <vt:variant>
        <vt:lpwstr>зміст</vt:lpwstr>
      </vt:variant>
      <vt:variant>
        <vt:i4>4587622</vt:i4>
      </vt:variant>
      <vt:variant>
        <vt:i4>372</vt:i4>
      </vt:variant>
      <vt:variant>
        <vt:i4>0</vt:i4>
      </vt:variant>
      <vt:variant>
        <vt:i4>5</vt:i4>
      </vt:variant>
      <vt:variant>
        <vt:lpwstr>mailto:hr@softserveinc.com</vt:lpwstr>
      </vt:variant>
      <vt:variant>
        <vt:lpwstr/>
      </vt:variant>
      <vt:variant>
        <vt:i4>1179704</vt:i4>
      </vt:variant>
      <vt:variant>
        <vt:i4>365</vt:i4>
      </vt:variant>
      <vt:variant>
        <vt:i4>0</vt:i4>
      </vt:variant>
      <vt:variant>
        <vt:i4>5</vt:i4>
      </vt:variant>
      <vt:variant>
        <vt:lpwstr/>
      </vt:variant>
      <vt:variant>
        <vt:lpwstr>_Toc351723843</vt:lpwstr>
      </vt:variant>
      <vt:variant>
        <vt:i4>1179704</vt:i4>
      </vt:variant>
      <vt:variant>
        <vt:i4>359</vt:i4>
      </vt:variant>
      <vt:variant>
        <vt:i4>0</vt:i4>
      </vt:variant>
      <vt:variant>
        <vt:i4>5</vt:i4>
      </vt:variant>
      <vt:variant>
        <vt:lpwstr/>
      </vt:variant>
      <vt:variant>
        <vt:lpwstr>_Toc351723842</vt:lpwstr>
      </vt:variant>
      <vt:variant>
        <vt:i4>1179704</vt:i4>
      </vt:variant>
      <vt:variant>
        <vt:i4>353</vt:i4>
      </vt:variant>
      <vt:variant>
        <vt:i4>0</vt:i4>
      </vt:variant>
      <vt:variant>
        <vt:i4>5</vt:i4>
      </vt:variant>
      <vt:variant>
        <vt:lpwstr/>
      </vt:variant>
      <vt:variant>
        <vt:lpwstr>_Toc351723841</vt:lpwstr>
      </vt:variant>
      <vt:variant>
        <vt:i4>1179704</vt:i4>
      </vt:variant>
      <vt:variant>
        <vt:i4>347</vt:i4>
      </vt:variant>
      <vt:variant>
        <vt:i4>0</vt:i4>
      </vt:variant>
      <vt:variant>
        <vt:i4>5</vt:i4>
      </vt:variant>
      <vt:variant>
        <vt:lpwstr/>
      </vt:variant>
      <vt:variant>
        <vt:lpwstr>_Toc351723840</vt:lpwstr>
      </vt:variant>
      <vt:variant>
        <vt:i4>1376312</vt:i4>
      </vt:variant>
      <vt:variant>
        <vt:i4>341</vt:i4>
      </vt:variant>
      <vt:variant>
        <vt:i4>0</vt:i4>
      </vt:variant>
      <vt:variant>
        <vt:i4>5</vt:i4>
      </vt:variant>
      <vt:variant>
        <vt:lpwstr/>
      </vt:variant>
      <vt:variant>
        <vt:lpwstr>_Toc351723839</vt:lpwstr>
      </vt:variant>
      <vt:variant>
        <vt:i4>1376312</vt:i4>
      </vt:variant>
      <vt:variant>
        <vt:i4>335</vt:i4>
      </vt:variant>
      <vt:variant>
        <vt:i4>0</vt:i4>
      </vt:variant>
      <vt:variant>
        <vt:i4>5</vt:i4>
      </vt:variant>
      <vt:variant>
        <vt:lpwstr/>
      </vt:variant>
      <vt:variant>
        <vt:lpwstr>_Toc351723838</vt:lpwstr>
      </vt:variant>
      <vt:variant>
        <vt:i4>1376312</vt:i4>
      </vt:variant>
      <vt:variant>
        <vt:i4>329</vt:i4>
      </vt:variant>
      <vt:variant>
        <vt:i4>0</vt:i4>
      </vt:variant>
      <vt:variant>
        <vt:i4>5</vt:i4>
      </vt:variant>
      <vt:variant>
        <vt:lpwstr/>
      </vt:variant>
      <vt:variant>
        <vt:lpwstr>_Toc351723837</vt:lpwstr>
      </vt:variant>
      <vt:variant>
        <vt:i4>1376312</vt:i4>
      </vt:variant>
      <vt:variant>
        <vt:i4>323</vt:i4>
      </vt:variant>
      <vt:variant>
        <vt:i4>0</vt:i4>
      </vt:variant>
      <vt:variant>
        <vt:i4>5</vt:i4>
      </vt:variant>
      <vt:variant>
        <vt:lpwstr/>
      </vt:variant>
      <vt:variant>
        <vt:lpwstr>_Toc351723836</vt:lpwstr>
      </vt:variant>
      <vt:variant>
        <vt:i4>1376312</vt:i4>
      </vt:variant>
      <vt:variant>
        <vt:i4>317</vt:i4>
      </vt:variant>
      <vt:variant>
        <vt:i4>0</vt:i4>
      </vt:variant>
      <vt:variant>
        <vt:i4>5</vt:i4>
      </vt:variant>
      <vt:variant>
        <vt:lpwstr/>
      </vt:variant>
      <vt:variant>
        <vt:lpwstr>_Toc351723835</vt:lpwstr>
      </vt:variant>
      <vt:variant>
        <vt:i4>1376312</vt:i4>
      </vt:variant>
      <vt:variant>
        <vt:i4>311</vt:i4>
      </vt:variant>
      <vt:variant>
        <vt:i4>0</vt:i4>
      </vt:variant>
      <vt:variant>
        <vt:i4>5</vt:i4>
      </vt:variant>
      <vt:variant>
        <vt:lpwstr/>
      </vt:variant>
      <vt:variant>
        <vt:lpwstr>_Toc351723834</vt:lpwstr>
      </vt:variant>
      <vt:variant>
        <vt:i4>1376312</vt:i4>
      </vt:variant>
      <vt:variant>
        <vt:i4>305</vt:i4>
      </vt:variant>
      <vt:variant>
        <vt:i4>0</vt:i4>
      </vt:variant>
      <vt:variant>
        <vt:i4>5</vt:i4>
      </vt:variant>
      <vt:variant>
        <vt:lpwstr/>
      </vt:variant>
      <vt:variant>
        <vt:lpwstr>_Toc351723833</vt:lpwstr>
      </vt:variant>
      <vt:variant>
        <vt:i4>1376312</vt:i4>
      </vt:variant>
      <vt:variant>
        <vt:i4>299</vt:i4>
      </vt:variant>
      <vt:variant>
        <vt:i4>0</vt:i4>
      </vt:variant>
      <vt:variant>
        <vt:i4>5</vt:i4>
      </vt:variant>
      <vt:variant>
        <vt:lpwstr/>
      </vt:variant>
      <vt:variant>
        <vt:lpwstr>_Toc351723832</vt:lpwstr>
      </vt:variant>
      <vt:variant>
        <vt:i4>1376312</vt:i4>
      </vt:variant>
      <vt:variant>
        <vt:i4>293</vt:i4>
      </vt:variant>
      <vt:variant>
        <vt:i4>0</vt:i4>
      </vt:variant>
      <vt:variant>
        <vt:i4>5</vt:i4>
      </vt:variant>
      <vt:variant>
        <vt:lpwstr/>
      </vt:variant>
      <vt:variant>
        <vt:lpwstr>_Toc351723831</vt:lpwstr>
      </vt:variant>
      <vt:variant>
        <vt:i4>1376312</vt:i4>
      </vt:variant>
      <vt:variant>
        <vt:i4>287</vt:i4>
      </vt:variant>
      <vt:variant>
        <vt:i4>0</vt:i4>
      </vt:variant>
      <vt:variant>
        <vt:i4>5</vt:i4>
      </vt:variant>
      <vt:variant>
        <vt:lpwstr/>
      </vt:variant>
      <vt:variant>
        <vt:lpwstr>_Toc351723830</vt:lpwstr>
      </vt:variant>
      <vt:variant>
        <vt:i4>1310776</vt:i4>
      </vt:variant>
      <vt:variant>
        <vt:i4>281</vt:i4>
      </vt:variant>
      <vt:variant>
        <vt:i4>0</vt:i4>
      </vt:variant>
      <vt:variant>
        <vt:i4>5</vt:i4>
      </vt:variant>
      <vt:variant>
        <vt:lpwstr/>
      </vt:variant>
      <vt:variant>
        <vt:lpwstr>_Toc351723829</vt:lpwstr>
      </vt:variant>
      <vt:variant>
        <vt:i4>1310776</vt:i4>
      </vt:variant>
      <vt:variant>
        <vt:i4>275</vt:i4>
      </vt:variant>
      <vt:variant>
        <vt:i4>0</vt:i4>
      </vt:variant>
      <vt:variant>
        <vt:i4>5</vt:i4>
      </vt:variant>
      <vt:variant>
        <vt:lpwstr/>
      </vt:variant>
      <vt:variant>
        <vt:lpwstr>_Toc351723828</vt:lpwstr>
      </vt:variant>
      <vt:variant>
        <vt:i4>1310776</vt:i4>
      </vt:variant>
      <vt:variant>
        <vt:i4>269</vt:i4>
      </vt:variant>
      <vt:variant>
        <vt:i4>0</vt:i4>
      </vt:variant>
      <vt:variant>
        <vt:i4>5</vt:i4>
      </vt:variant>
      <vt:variant>
        <vt:lpwstr/>
      </vt:variant>
      <vt:variant>
        <vt:lpwstr>_Toc351723827</vt:lpwstr>
      </vt:variant>
      <vt:variant>
        <vt:i4>1310776</vt:i4>
      </vt:variant>
      <vt:variant>
        <vt:i4>263</vt:i4>
      </vt:variant>
      <vt:variant>
        <vt:i4>0</vt:i4>
      </vt:variant>
      <vt:variant>
        <vt:i4>5</vt:i4>
      </vt:variant>
      <vt:variant>
        <vt:lpwstr/>
      </vt:variant>
      <vt:variant>
        <vt:lpwstr>_Toc351723826</vt:lpwstr>
      </vt:variant>
      <vt:variant>
        <vt:i4>1310776</vt:i4>
      </vt:variant>
      <vt:variant>
        <vt:i4>257</vt:i4>
      </vt:variant>
      <vt:variant>
        <vt:i4>0</vt:i4>
      </vt:variant>
      <vt:variant>
        <vt:i4>5</vt:i4>
      </vt:variant>
      <vt:variant>
        <vt:lpwstr/>
      </vt:variant>
      <vt:variant>
        <vt:lpwstr>_Toc351723825</vt:lpwstr>
      </vt:variant>
      <vt:variant>
        <vt:i4>1310776</vt:i4>
      </vt:variant>
      <vt:variant>
        <vt:i4>251</vt:i4>
      </vt:variant>
      <vt:variant>
        <vt:i4>0</vt:i4>
      </vt:variant>
      <vt:variant>
        <vt:i4>5</vt:i4>
      </vt:variant>
      <vt:variant>
        <vt:lpwstr/>
      </vt:variant>
      <vt:variant>
        <vt:lpwstr>_Toc351723824</vt:lpwstr>
      </vt:variant>
      <vt:variant>
        <vt:i4>1310776</vt:i4>
      </vt:variant>
      <vt:variant>
        <vt:i4>245</vt:i4>
      </vt:variant>
      <vt:variant>
        <vt:i4>0</vt:i4>
      </vt:variant>
      <vt:variant>
        <vt:i4>5</vt:i4>
      </vt:variant>
      <vt:variant>
        <vt:lpwstr/>
      </vt:variant>
      <vt:variant>
        <vt:lpwstr>_Toc351723823</vt:lpwstr>
      </vt:variant>
      <vt:variant>
        <vt:i4>1310776</vt:i4>
      </vt:variant>
      <vt:variant>
        <vt:i4>239</vt:i4>
      </vt:variant>
      <vt:variant>
        <vt:i4>0</vt:i4>
      </vt:variant>
      <vt:variant>
        <vt:i4>5</vt:i4>
      </vt:variant>
      <vt:variant>
        <vt:lpwstr/>
      </vt:variant>
      <vt:variant>
        <vt:lpwstr>_Toc351723822</vt:lpwstr>
      </vt:variant>
      <vt:variant>
        <vt:i4>1310776</vt:i4>
      </vt:variant>
      <vt:variant>
        <vt:i4>233</vt:i4>
      </vt:variant>
      <vt:variant>
        <vt:i4>0</vt:i4>
      </vt:variant>
      <vt:variant>
        <vt:i4>5</vt:i4>
      </vt:variant>
      <vt:variant>
        <vt:lpwstr/>
      </vt:variant>
      <vt:variant>
        <vt:lpwstr>_Toc351723821</vt:lpwstr>
      </vt:variant>
      <vt:variant>
        <vt:i4>1310776</vt:i4>
      </vt:variant>
      <vt:variant>
        <vt:i4>227</vt:i4>
      </vt:variant>
      <vt:variant>
        <vt:i4>0</vt:i4>
      </vt:variant>
      <vt:variant>
        <vt:i4>5</vt:i4>
      </vt:variant>
      <vt:variant>
        <vt:lpwstr/>
      </vt:variant>
      <vt:variant>
        <vt:lpwstr>_Toc351723820</vt:lpwstr>
      </vt:variant>
      <vt:variant>
        <vt:i4>1507384</vt:i4>
      </vt:variant>
      <vt:variant>
        <vt:i4>221</vt:i4>
      </vt:variant>
      <vt:variant>
        <vt:i4>0</vt:i4>
      </vt:variant>
      <vt:variant>
        <vt:i4>5</vt:i4>
      </vt:variant>
      <vt:variant>
        <vt:lpwstr/>
      </vt:variant>
      <vt:variant>
        <vt:lpwstr>_Toc351723819</vt:lpwstr>
      </vt:variant>
      <vt:variant>
        <vt:i4>1507384</vt:i4>
      </vt:variant>
      <vt:variant>
        <vt:i4>215</vt:i4>
      </vt:variant>
      <vt:variant>
        <vt:i4>0</vt:i4>
      </vt:variant>
      <vt:variant>
        <vt:i4>5</vt:i4>
      </vt:variant>
      <vt:variant>
        <vt:lpwstr/>
      </vt:variant>
      <vt:variant>
        <vt:lpwstr>_Toc351723818</vt:lpwstr>
      </vt:variant>
      <vt:variant>
        <vt:i4>1507384</vt:i4>
      </vt:variant>
      <vt:variant>
        <vt:i4>209</vt:i4>
      </vt:variant>
      <vt:variant>
        <vt:i4>0</vt:i4>
      </vt:variant>
      <vt:variant>
        <vt:i4>5</vt:i4>
      </vt:variant>
      <vt:variant>
        <vt:lpwstr/>
      </vt:variant>
      <vt:variant>
        <vt:lpwstr>_Toc351723817</vt:lpwstr>
      </vt:variant>
      <vt:variant>
        <vt:i4>1507384</vt:i4>
      </vt:variant>
      <vt:variant>
        <vt:i4>203</vt:i4>
      </vt:variant>
      <vt:variant>
        <vt:i4>0</vt:i4>
      </vt:variant>
      <vt:variant>
        <vt:i4>5</vt:i4>
      </vt:variant>
      <vt:variant>
        <vt:lpwstr/>
      </vt:variant>
      <vt:variant>
        <vt:lpwstr>_Toc351723816</vt:lpwstr>
      </vt:variant>
      <vt:variant>
        <vt:i4>1507384</vt:i4>
      </vt:variant>
      <vt:variant>
        <vt:i4>197</vt:i4>
      </vt:variant>
      <vt:variant>
        <vt:i4>0</vt:i4>
      </vt:variant>
      <vt:variant>
        <vt:i4>5</vt:i4>
      </vt:variant>
      <vt:variant>
        <vt:lpwstr/>
      </vt:variant>
      <vt:variant>
        <vt:lpwstr>_Toc351723815</vt:lpwstr>
      </vt:variant>
      <vt:variant>
        <vt:i4>1507384</vt:i4>
      </vt:variant>
      <vt:variant>
        <vt:i4>191</vt:i4>
      </vt:variant>
      <vt:variant>
        <vt:i4>0</vt:i4>
      </vt:variant>
      <vt:variant>
        <vt:i4>5</vt:i4>
      </vt:variant>
      <vt:variant>
        <vt:lpwstr/>
      </vt:variant>
      <vt:variant>
        <vt:lpwstr>_Toc351723814</vt:lpwstr>
      </vt:variant>
      <vt:variant>
        <vt:i4>1507384</vt:i4>
      </vt:variant>
      <vt:variant>
        <vt:i4>185</vt:i4>
      </vt:variant>
      <vt:variant>
        <vt:i4>0</vt:i4>
      </vt:variant>
      <vt:variant>
        <vt:i4>5</vt:i4>
      </vt:variant>
      <vt:variant>
        <vt:lpwstr/>
      </vt:variant>
      <vt:variant>
        <vt:lpwstr>_Toc351723813</vt:lpwstr>
      </vt:variant>
      <vt:variant>
        <vt:i4>1507384</vt:i4>
      </vt:variant>
      <vt:variant>
        <vt:i4>179</vt:i4>
      </vt:variant>
      <vt:variant>
        <vt:i4>0</vt:i4>
      </vt:variant>
      <vt:variant>
        <vt:i4>5</vt:i4>
      </vt:variant>
      <vt:variant>
        <vt:lpwstr/>
      </vt:variant>
      <vt:variant>
        <vt:lpwstr>_Toc351723812</vt:lpwstr>
      </vt:variant>
      <vt:variant>
        <vt:i4>1507384</vt:i4>
      </vt:variant>
      <vt:variant>
        <vt:i4>173</vt:i4>
      </vt:variant>
      <vt:variant>
        <vt:i4>0</vt:i4>
      </vt:variant>
      <vt:variant>
        <vt:i4>5</vt:i4>
      </vt:variant>
      <vt:variant>
        <vt:lpwstr/>
      </vt:variant>
      <vt:variant>
        <vt:lpwstr>_Toc351723811</vt:lpwstr>
      </vt:variant>
      <vt:variant>
        <vt:i4>1507384</vt:i4>
      </vt:variant>
      <vt:variant>
        <vt:i4>167</vt:i4>
      </vt:variant>
      <vt:variant>
        <vt:i4>0</vt:i4>
      </vt:variant>
      <vt:variant>
        <vt:i4>5</vt:i4>
      </vt:variant>
      <vt:variant>
        <vt:lpwstr/>
      </vt:variant>
      <vt:variant>
        <vt:lpwstr>_Toc351723810</vt:lpwstr>
      </vt:variant>
      <vt:variant>
        <vt:i4>1441848</vt:i4>
      </vt:variant>
      <vt:variant>
        <vt:i4>161</vt:i4>
      </vt:variant>
      <vt:variant>
        <vt:i4>0</vt:i4>
      </vt:variant>
      <vt:variant>
        <vt:i4>5</vt:i4>
      </vt:variant>
      <vt:variant>
        <vt:lpwstr/>
      </vt:variant>
      <vt:variant>
        <vt:lpwstr>_Toc351723809</vt:lpwstr>
      </vt:variant>
      <vt:variant>
        <vt:i4>1441848</vt:i4>
      </vt:variant>
      <vt:variant>
        <vt:i4>155</vt:i4>
      </vt:variant>
      <vt:variant>
        <vt:i4>0</vt:i4>
      </vt:variant>
      <vt:variant>
        <vt:i4>5</vt:i4>
      </vt:variant>
      <vt:variant>
        <vt:lpwstr/>
      </vt:variant>
      <vt:variant>
        <vt:lpwstr>_Toc351723808</vt:lpwstr>
      </vt:variant>
      <vt:variant>
        <vt:i4>1441848</vt:i4>
      </vt:variant>
      <vt:variant>
        <vt:i4>149</vt:i4>
      </vt:variant>
      <vt:variant>
        <vt:i4>0</vt:i4>
      </vt:variant>
      <vt:variant>
        <vt:i4>5</vt:i4>
      </vt:variant>
      <vt:variant>
        <vt:lpwstr/>
      </vt:variant>
      <vt:variant>
        <vt:lpwstr>_Toc351723807</vt:lpwstr>
      </vt:variant>
      <vt:variant>
        <vt:i4>1441848</vt:i4>
      </vt:variant>
      <vt:variant>
        <vt:i4>143</vt:i4>
      </vt:variant>
      <vt:variant>
        <vt:i4>0</vt:i4>
      </vt:variant>
      <vt:variant>
        <vt:i4>5</vt:i4>
      </vt:variant>
      <vt:variant>
        <vt:lpwstr/>
      </vt:variant>
      <vt:variant>
        <vt:lpwstr>_Toc351723806</vt:lpwstr>
      </vt:variant>
      <vt:variant>
        <vt:i4>1441848</vt:i4>
      </vt:variant>
      <vt:variant>
        <vt:i4>137</vt:i4>
      </vt:variant>
      <vt:variant>
        <vt:i4>0</vt:i4>
      </vt:variant>
      <vt:variant>
        <vt:i4>5</vt:i4>
      </vt:variant>
      <vt:variant>
        <vt:lpwstr/>
      </vt:variant>
      <vt:variant>
        <vt:lpwstr>_Toc351723805</vt:lpwstr>
      </vt:variant>
      <vt:variant>
        <vt:i4>1441848</vt:i4>
      </vt:variant>
      <vt:variant>
        <vt:i4>131</vt:i4>
      </vt:variant>
      <vt:variant>
        <vt:i4>0</vt:i4>
      </vt:variant>
      <vt:variant>
        <vt:i4>5</vt:i4>
      </vt:variant>
      <vt:variant>
        <vt:lpwstr/>
      </vt:variant>
      <vt:variant>
        <vt:lpwstr>_Toc351723804</vt:lpwstr>
      </vt:variant>
      <vt:variant>
        <vt:i4>1441848</vt:i4>
      </vt:variant>
      <vt:variant>
        <vt:i4>125</vt:i4>
      </vt:variant>
      <vt:variant>
        <vt:i4>0</vt:i4>
      </vt:variant>
      <vt:variant>
        <vt:i4>5</vt:i4>
      </vt:variant>
      <vt:variant>
        <vt:lpwstr/>
      </vt:variant>
      <vt:variant>
        <vt:lpwstr>_Toc351723803</vt:lpwstr>
      </vt:variant>
      <vt:variant>
        <vt:i4>1441848</vt:i4>
      </vt:variant>
      <vt:variant>
        <vt:i4>119</vt:i4>
      </vt:variant>
      <vt:variant>
        <vt:i4>0</vt:i4>
      </vt:variant>
      <vt:variant>
        <vt:i4>5</vt:i4>
      </vt:variant>
      <vt:variant>
        <vt:lpwstr/>
      </vt:variant>
      <vt:variant>
        <vt:lpwstr>_Toc351723802</vt:lpwstr>
      </vt:variant>
      <vt:variant>
        <vt:i4>1441848</vt:i4>
      </vt:variant>
      <vt:variant>
        <vt:i4>113</vt:i4>
      </vt:variant>
      <vt:variant>
        <vt:i4>0</vt:i4>
      </vt:variant>
      <vt:variant>
        <vt:i4>5</vt:i4>
      </vt:variant>
      <vt:variant>
        <vt:lpwstr/>
      </vt:variant>
      <vt:variant>
        <vt:lpwstr>_Toc351723801</vt:lpwstr>
      </vt:variant>
      <vt:variant>
        <vt:i4>1441848</vt:i4>
      </vt:variant>
      <vt:variant>
        <vt:i4>107</vt:i4>
      </vt:variant>
      <vt:variant>
        <vt:i4>0</vt:i4>
      </vt:variant>
      <vt:variant>
        <vt:i4>5</vt:i4>
      </vt:variant>
      <vt:variant>
        <vt:lpwstr/>
      </vt:variant>
      <vt:variant>
        <vt:lpwstr>_Toc351723800</vt:lpwstr>
      </vt:variant>
      <vt:variant>
        <vt:i4>2031671</vt:i4>
      </vt:variant>
      <vt:variant>
        <vt:i4>101</vt:i4>
      </vt:variant>
      <vt:variant>
        <vt:i4>0</vt:i4>
      </vt:variant>
      <vt:variant>
        <vt:i4>5</vt:i4>
      </vt:variant>
      <vt:variant>
        <vt:lpwstr/>
      </vt:variant>
      <vt:variant>
        <vt:lpwstr>_Toc351723799</vt:lpwstr>
      </vt:variant>
      <vt:variant>
        <vt:i4>2031671</vt:i4>
      </vt:variant>
      <vt:variant>
        <vt:i4>95</vt:i4>
      </vt:variant>
      <vt:variant>
        <vt:i4>0</vt:i4>
      </vt:variant>
      <vt:variant>
        <vt:i4>5</vt:i4>
      </vt:variant>
      <vt:variant>
        <vt:lpwstr/>
      </vt:variant>
      <vt:variant>
        <vt:lpwstr>_Toc351723798</vt:lpwstr>
      </vt:variant>
      <vt:variant>
        <vt:i4>2031671</vt:i4>
      </vt:variant>
      <vt:variant>
        <vt:i4>89</vt:i4>
      </vt:variant>
      <vt:variant>
        <vt:i4>0</vt:i4>
      </vt:variant>
      <vt:variant>
        <vt:i4>5</vt:i4>
      </vt:variant>
      <vt:variant>
        <vt:lpwstr/>
      </vt:variant>
      <vt:variant>
        <vt:lpwstr>_Toc351723797</vt:lpwstr>
      </vt:variant>
      <vt:variant>
        <vt:i4>2031671</vt:i4>
      </vt:variant>
      <vt:variant>
        <vt:i4>83</vt:i4>
      </vt:variant>
      <vt:variant>
        <vt:i4>0</vt:i4>
      </vt:variant>
      <vt:variant>
        <vt:i4>5</vt:i4>
      </vt:variant>
      <vt:variant>
        <vt:lpwstr/>
      </vt:variant>
      <vt:variant>
        <vt:lpwstr>_Toc351723796</vt:lpwstr>
      </vt:variant>
      <vt:variant>
        <vt:i4>2031671</vt:i4>
      </vt:variant>
      <vt:variant>
        <vt:i4>77</vt:i4>
      </vt:variant>
      <vt:variant>
        <vt:i4>0</vt:i4>
      </vt:variant>
      <vt:variant>
        <vt:i4>5</vt:i4>
      </vt:variant>
      <vt:variant>
        <vt:lpwstr/>
      </vt:variant>
      <vt:variant>
        <vt:lpwstr>_Toc351723795</vt:lpwstr>
      </vt:variant>
      <vt:variant>
        <vt:i4>4981848</vt:i4>
      </vt:variant>
      <vt:variant>
        <vt:i4>72</vt:i4>
      </vt:variant>
      <vt:variant>
        <vt:i4>0</vt:i4>
      </vt:variant>
      <vt:variant>
        <vt:i4>5</vt:i4>
      </vt:variant>
      <vt:variant>
        <vt:lpwstr/>
      </vt:variant>
      <vt:variant>
        <vt:lpwstr>Ставлення_компанії</vt:lpwstr>
      </vt:variant>
      <vt:variant>
        <vt:i4>7733279</vt:i4>
      </vt:variant>
      <vt:variant>
        <vt:i4>69</vt:i4>
      </vt:variant>
      <vt:variant>
        <vt:i4>0</vt:i4>
      </vt:variant>
      <vt:variant>
        <vt:i4>5</vt:i4>
      </vt:variant>
      <vt:variant>
        <vt:lpwstr/>
      </vt:variant>
      <vt:variant>
        <vt:lpwstr>_Інформаційно-соціальний_ресурс_Soft</vt:lpwstr>
      </vt:variant>
      <vt:variant>
        <vt:i4>72549463</vt:i4>
      </vt:variant>
      <vt:variant>
        <vt:i4>66</vt:i4>
      </vt:variant>
      <vt:variant>
        <vt:i4>0</vt:i4>
      </vt:variant>
      <vt:variant>
        <vt:i4>5</vt:i4>
      </vt:variant>
      <vt:variant>
        <vt:lpwstr/>
      </vt:variant>
      <vt:variant>
        <vt:lpwstr>_Корисні_лінки</vt:lpwstr>
      </vt:variant>
      <vt:variant>
        <vt:i4>73532516</vt:i4>
      </vt:variant>
      <vt:variant>
        <vt:i4>63</vt:i4>
      </vt:variant>
      <vt:variant>
        <vt:i4>0</vt:i4>
      </vt:variant>
      <vt:variant>
        <vt:i4>5</vt:i4>
      </vt:variant>
      <vt:variant>
        <vt:lpwstr/>
      </vt:variant>
      <vt:variant>
        <vt:lpwstr>_Електронна_пошта</vt:lpwstr>
      </vt:variant>
      <vt:variant>
        <vt:i4>69731391</vt:i4>
      </vt:variant>
      <vt:variant>
        <vt:i4>60</vt:i4>
      </vt:variant>
      <vt:variant>
        <vt:i4>0</vt:i4>
      </vt:variant>
      <vt:variant>
        <vt:i4>5</vt:i4>
      </vt:variant>
      <vt:variant>
        <vt:lpwstr/>
      </vt:variant>
      <vt:variant>
        <vt:lpwstr>_Структура_компанії</vt:lpwstr>
      </vt:variant>
      <vt:variant>
        <vt:i4>70255665</vt:i4>
      </vt:variant>
      <vt:variant>
        <vt:i4>57</vt:i4>
      </vt:variant>
      <vt:variant>
        <vt:i4>0</vt:i4>
      </vt:variant>
      <vt:variant>
        <vt:i4>5</vt:i4>
      </vt:variant>
      <vt:variant>
        <vt:lpwstr/>
      </vt:variant>
      <vt:variant>
        <vt:lpwstr>зелена</vt:lpwstr>
      </vt:variant>
      <vt:variant>
        <vt:i4>393231</vt:i4>
      </vt:variant>
      <vt:variant>
        <vt:i4>54</vt:i4>
      </vt:variant>
      <vt:variant>
        <vt:i4>0</vt:i4>
      </vt:variant>
      <vt:variant>
        <vt:i4>5</vt:i4>
      </vt:variant>
      <vt:variant>
        <vt:lpwstr/>
      </vt:variant>
      <vt:variant>
        <vt:lpwstr>праця</vt:lpwstr>
      </vt:variant>
      <vt:variant>
        <vt:i4>8257663</vt:i4>
      </vt:variant>
      <vt:variant>
        <vt:i4>51</vt:i4>
      </vt:variant>
      <vt:variant>
        <vt:i4>0</vt:i4>
      </vt:variant>
      <vt:variant>
        <vt:i4>5</vt:i4>
      </vt:variant>
      <vt:variant>
        <vt:lpwstr/>
      </vt:variant>
      <vt:variant>
        <vt:lpwstr>кухня</vt:lpwstr>
      </vt:variant>
      <vt:variant>
        <vt:i4>69862466</vt:i4>
      </vt:variant>
      <vt:variant>
        <vt:i4>48</vt:i4>
      </vt:variant>
      <vt:variant>
        <vt:i4>0</vt:i4>
      </vt:variant>
      <vt:variant>
        <vt:i4>5</vt:i4>
      </vt:variant>
      <vt:variant>
        <vt:lpwstr/>
      </vt:variant>
      <vt:variant>
        <vt:lpwstr>відрядження</vt:lpwstr>
      </vt:variant>
      <vt:variant>
        <vt:i4>6684686</vt:i4>
      </vt:variant>
      <vt:variant>
        <vt:i4>45</vt:i4>
      </vt:variant>
      <vt:variant>
        <vt:i4>0</vt:i4>
      </vt:variant>
      <vt:variant>
        <vt:i4>5</vt:i4>
      </vt:variant>
      <vt:variant>
        <vt:lpwstr/>
      </vt:variant>
      <vt:variant>
        <vt:lpwstr>лікарняні</vt:lpwstr>
      </vt:variant>
      <vt:variant>
        <vt:i4>1179655</vt:i4>
      </vt:variant>
      <vt:variant>
        <vt:i4>42</vt:i4>
      </vt:variant>
      <vt:variant>
        <vt:i4>0</vt:i4>
      </vt:variant>
      <vt:variant>
        <vt:i4>5</vt:i4>
      </vt:variant>
      <vt:variant>
        <vt:lpwstr/>
      </vt:variant>
      <vt:variant>
        <vt:lpwstr>відпустка</vt:lpwstr>
      </vt:variant>
      <vt:variant>
        <vt:i4>4587637</vt:i4>
      </vt:variant>
      <vt:variant>
        <vt:i4>39</vt:i4>
      </vt:variant>
      <vt:variant>
        <vt:i4>0</vt:i4>
      </vt:variant>
      <vt:variant>
        <vt:i4>5</vt:i4>
      </vt:variant>
      <vt:variant>
        <vt:lpwstr/>
      </vt:variant>
      <vt:variant>
        <vt:lpwstr>_Training_Management_Group</vt:lpwstr>
      </vt:variant>
      <vt:variant>
        <vt:i4>74842117</vt:i4>
      </vt:variant>
      <vt:variant>
        <vt:i4>36</vt:i4>
      </vt:variant>
      <vt:variant>
        <vt:i4>0</vt:i4>
      </vt:variant>
      <vt:variant>
        <vt:i4>5</vt:i4>
      </vt:variant>
      <vt:variant>
        <vt:lpwstr/>
      </vt:variant>
      <vt:variant>
        <vt:lpwstr>_Звітування_робочого_часу</vt:lpwstr>
      </vt:variant>
      <vt:variant>
        <vt:i4>7078011</vt:i4>
      </vt:variant>
      <vt:variant>
        <vt:i4>33</vt:i4>
      </vt:variant>
      <vt:variant>
        <vt:i4>0</vt:i4>
      </vt:variant>
      <vt:variant>
        <vt:i4>5</vt:i4>
      </vt:variant>
      <vt:variant>
        <vt:lpwstr/>
      </vt:variant>
      <vt:variant>
        <vt:lpwstr>_Процеси_компанії</vt:lpwstr>
      </vt:variant>
      <vt:variant>
        <vt:i4>69731391</vt:i4>
      </vt:variant>
      <vt:variant>
        <vt:i4>30</vt:i4>
      </vt:variant>
      <vt:variant>
        <vt:i4>0</vt:i4>
      </vt:variant>
      <vt:variant>
        <vt:i4>5</vt:i4>
      </vt:variant>
      <vt:variant>
        <vt:lpwstr/>
      </vt:variant>
      <vt:variant>
        <vt:lpwstr>_Структура_компанії</vt:lpwstr>
      </vt:variant>
      <vt:variant>
        <vt:i4>4916281</vt:i4>
      </vt:variant>
      <vt:variant>
        <vt:i4>27</vt:i4>
      </vt:variant>
      <vt:variant>
        <vt:i4>0</vt:i4>
      </vt:variant>
      <vt:variant>
        <vt:i4>5</vt:i4>
      </vt:variant>
      <vt:variant>
        <vt:lpwstr/>
      </vt:variant>
      <vt:variant>
        <vt:lpwstr>_Поведінка_на_зовнішніх</vt:lpwstr>
      </vt:variant>
      <vt:variant>
        <vt:i4>853109</vt:i4>
      </vt:variant>
      <vt:variant>
        <vt:i4>24</vt:i4>
      </vt:variant>
      <vt:variant>
        <vt:i4>0</vt:i4>
      </vt:variant>
      <vt:variant>
        <vt:i4>5</vt:i4>
      </vt:variant>
      <vt:variant>
        <vt:lpwstr/>
      </vt:variant>
      <vt:variant>
        <vt:lpwstr>_Відрядження</vt:lpwstr>
      </vt:variant>
      <vt:variant>
        <vt:i4>71958598</vt:i4>
      </vt:variant>
      <vt:variant>
        <vt:i4>21</vt:i4>
      </vt:variant>
      <vt:variant>
        <vt:i4>0</vt:i4>
      </vt:variant>
      <vt:variant>
        <vt:i4>5</vt:i4>
      </vt:variant>
      <vt:variant>
        <vt:lpwstr/>
      </vt:variant>
      <vt:variant>
        <vt:lpwstr>_Відносини_між_керівниками</vt:lpwstr>
      </vt:variant>
      <vt:variant>
        <vt:i4>70255663</vt:i4>
      </vt:variant>
      <vt:variant>
        <vt:i4>18</vt:i4>
      </vt:variant>
      <vt:variant>
        <vt:i4>0</vt:i4>
      </vt:variant>
      <vt:variant>
        <vt:i4>5</vt:i4>
      </vt:variant>
      <vt:variant>
        <vt:lpwstr/>
      </vt:variant>
      <vt:variant>
        <vt:lpwstr>звітування</vt:lpwstr>
      </vt:variant>
      <vt:variant>
        <vt:i4>1507335</vt:i4>
      </vt:variant>
      <vt:variant>
        <vt:i4>15</vt:i4>
      </vt:variant>
      <vt:variant>
        <vt:i4>0</vt:i4>
      </vt:variant>
      <vt:variant>
        <vt:i4>5</vt:i4>
      </vt:variant>
      <vt:variant>
        <vt:lpwstr/>
      </vt:variant>
      <vt:variant>
        <vt:lpwstr>ціннності</vt:lpwstr>
      </vt:variant>
      <vt:variant>
        <vt:i4>71041096</vt:i4>
      </vt:variant>
      <vt:variant>
        <vt:i4>12</vt:i4>
      </vt:variant>
      <vt:variant>
        <vt:i4>0</vt:i4>
      </vt:variant>
      <vt:variant>
        <vt:i4>5</vt:i4>
      </vt:variant>
      <vt:variant>
        <vt:lpwstr/>
      </vt:variant>
      <vt:variant>
        <vt:lpwstr>_Підказки_для_нових</vt:lpwstr>
      </vt:variant>
      <vt:variant>
        <vt:i4>68092009</vt:i4>
      </vt:variant>
      <vt:variant>
        <vt:i4>9</vt:i4>
      </vt:variant>
      <vt:variant>
        <vt:i4>0</vt:i4>
      </vt:variant>
      <vt:variant>
        <vt:i4>5</vt:i4>
      </vt:variant>
      <vt:variant>
        <vt:lpwstr/>
      </vt:variant>
      <vt:variant>
        <vt:lpwstr>_Офісне_приміщення_та</vt:lpwstr>
      </vt:variant>
      <vt:variant>
        <vt:i4>70254625</vt:i4>
      </vt:variant>
      <vt:variant>
        <vt:i4>6</vt:i4>
      </vt:variant>
      <vt:variant>
        <vt:i4>0</vt:i4>
      </vt:variant>
      <vt:variant>
        <vt:i4>5</vt:i4>
      </vt:variant>
      <vt:variant>
        <vt:lpwstr/>
      </vt:variant>
      <vt:variant>
        <vt:lpwstr>_Кухня</vt:lpwstr>
      </vt:variant>
      <vt:variant>
        <vt:i4>65641</vt:i4>
      </vt:variant>
      <vt:variant>
        <vt:i4>3</vt:i4>
      </vt:variant>
      <vt:variant>
        <vt:i4>0</vt:i4>
      </vt:variant>
      <vt:variant>
        <vt:i4>5</vt:i4>
      </vt:variant>
      <vt:variant>
        <vt:lpwstr/>
      </vt:variant>
      <vt:variant>
        <vt:lpwstr>минемаємо</vt:lpwstr>
      </vt:variant>
      <vt:variant>
        <vt:i4>8126580</vt:i4>
      </vt:variant>
      <vt:variant>
        <vt:i4>0</vt:i4>
      </vt:variant>
      <vt:variant>
        <vt:i4>0</vt:i4>
      </vt:variant>
      <vt:variant>
        <vt:i4>5</vt:i4>
      </vt:variant>
      <vt:variant>
        <vt:lpwstr/>
      </vt:variant>
      <vt:variant>
        <vt:lpwstr>ключі</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Handbook</dc:title>
  <dc:creator>Volodymyr Semenyshyn</dc:creator>
  <cp:lastModifiedBy>Volodymyr Semenyshyn</cp:lastModifiedBy>
  <cp:revision>3</cp:revision>
  <cp:lastPrinted>2008-02-01T10:13:00Z</cp:lastPrinted>
  <dcterms:created xsi:type="dcterms:W3CDTF">2013-06-27T10:02:00Z</dcterms:created>
  <dcterms:modified xsi:type="dcterms:W3CDTF">2013-06-27T10:02:00Z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-1025129710</vt:i4>
  </property>
</Properties>
</file>